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04" w:rsidRDefault="0035146B" w:rsidP="0035146B">
      <w:pPr>
        <w:autoSpaceDE w:val="0"/>
        <w:autoSpaceDN w:val="0"/>
        <w:adjustRightInd w:val="0"/>
        <w:spacing w:after="0" w:line="240" w:lineRule="auto"/>
        <w:rPr>
          <w:rFonts w:ascii="Times New Roman" w:hAnsi="Times New Roman" w:cs="Times New Roman"/>
          <w:bCs/>
          <w:color w:val="26282F"/>
          <w:sz w:val="24"/>
          <w:szCs w:val="24"/>
        </w:rPr>
      </w:pPr>
      <w:r w:rsidRPr="006D1AD0">
        <w:rPr>
          <w:rFonts w:ascii="Times New Roman" w:hAnsi="Times New Roman" w:cs="Times New Roman"/>
          <w:bCs/>
          <w:color w:val="26282F"/>
          <w:sz w:val="24"/>
          <w:szCs w:val="24"/>
        </w:rPr>
        <w:t xml:space="preserve">                                                                                                    </w:t>
      </w:r>
    </w:p>
    <w:p w:rsidR="00736287" w:rsidRPr="009D6B94" w:rsidRDefault="0035146B" w:rsidP="00016D04">
      <w:pPr>
        <w:autoSpaceDE w:val="0"/>
        <w:autoSpaceDN w:val="0"/>
        <w:adjustRightInd w:val="0"/>
        <w:spacing w:after="0" w:line="240" w:lineRule="auto"/>
        <w:jc w:val="right"/>
        <w:rPr>
          <w:rFonts w:ascii="Times New Roman" w:hAnsi="Times New Roman" w:cs="Times New Roman"/>
          <w:sz w:val="28"/>
          <w:szCs w:val="28"/>
        </w:rPr>
      </w:pPr>
      <w:r w:rsidRPr="006D1AD0">
        <w:rPr>
          <w:rFonts w:ascii="Times New Roman" w:hAnsi="Times New Roman" w:cs="Times New Roman"/>
          <w:bCs/>
          <w:color w:val="26282F"/>
          <w:sz w:val="24"/>
          <w:szCs w:val="24"/>
        </w:rPr>
        <w:t xml:space="preserve">   </w:t>
      </w:r>
      <w:r w:rsidR="009D6B94" w:rsidRPr="009D6B94">
        <w:rPr>
          <w:rFonts w:ascii="Times New Roman" w:hAnsi="Times New Roman" w:cs="Times New Roman"/>
          <w:bCs/>
          <w:color w:val="26282F"/>
          <w:sz w:val="28"/>
          <w:szCs w:val="28"/>
        </w:rPr>
        <w:t>Утвержден</w:t>
      </w:r>
    </w:p>
    <w:p w:rsidR="00435BF9" w:rsidRPr="009D6B94" w:rsidRDefault="00736287" w:rsidP="00016D04">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9D6B94">
        <w:rPr>
          <w:rFonts w:ascii="Times New Roman" w:hAnsi="Times New Roman" w:cs="Times New Roman"/>
          <w:bCs/>
          <w:color w:val="26282F"/>
          <w:sz w:val="28"/>
          <w:szCs w:val="28"/>
        </w:rPr>
        <w:t xml:space="preserve"> </w:t>
      </w:r>
      <w:r w:rsidR="00BD7CC5" w:rsidRPr="009D6B94">
        <w:rPr>
          <w:rFonts w:ascii="Times New Roman" w:hAnsi="Times New Roman" w:cs="Times New Roman"/>
          <w:bCs/>
          <w:color w:val="26282F"/>
          <w:sz w:val="28"/>
          <w:szCs w:val="28"/>
        </w:rPr>
        <w:t xml:space="preserve"> </w:t>
      </w:r>
      <w:hyperlink w:anchor="sub_0" w:history="1">
        <w:proofErr w:type="gramStart"/>
        <w:r w:rsidR="00BD7CC5" w:rsidRPr="009D6B94">
          <w:rPr>
            <w:rFonts w:ascii="Times New Roman" w:hAnsi="Times New Roman" w:cs="Times New Roman"/>
            <w:sz w:val="28"/>
            <w:szCs w:val="28"/>
          </w:rPr>
          <w:t>пост</w:t>
        </w:r>
      </w:hyperlink>
      <w:r w:rsidR="009D6B94" w:rsidRPr="009D6B94">
        <w:rPr>
          <w:rFonts w:ascii="Times New Roman" w:hAnsi="Times New Roman" w:cs="Times New Roman"/>
          <w:sz w:val="28"/>
          <w:szCs w:val="28"/>
        </w:rPr>
        <w:t>ановлением</w:t>
      </w:r>
      <w:proofErr w:type="gramEnd"/>
      <w:r w:rsidR="00BD7CC5" w:rsidRPr="009D6B94">
        <w:rPr>
          <w:sz w:val="28"/>
          <w:szCs w:val="28"/>
        </w:rPr>
        <w:t xml:space="preserve"> </w:t>
      </w:r>
      <w:r w:rsidRPr="009D6B94">
        <w:rPr>
          <w:rFonts w:ascii="Times New Roman" w:hAnsi="Times New Roman" w:cs="Times New Roman"/>
          <w:bCs/>
          <w:color w:val="26282F"/>
          <w:sz w:val="28"/>
          <w:szCs w:val="28"/>
        </w:rPr>
        <w:t xml:space="preserve">администрации </w:t>
      </w:r>
    </w:p>
    <w:p w:rsidR="00736287" w:rsidRPr="009D6B94" w:rsidRDefault="00016D04" w:rsidP="00016D04">
      <w:pPr>
        <w:autoSpaceDE w:val="0"/>
        <w:autoSpaceDN w:val="0"/>
        <w:adjustRightInd w:val="0"/>
        <w:spacing w:after="0" w:line="240" w:lineRule="auto"/>
        <w:ind w:firstLine="698"/>
        <w:jc w:val="right"/>
        <w:rPr>
          <w:rFonts w:ascii="Times New Roman" w:hAnsi="Times New Roman" w:cs="Times New Roman"/>
          <w:sz w:val="28"/>
          <w:szCs w:val="28"/>
        </w:rPr>
      </w:pPr>
      <w:r w:rsidRPr="009D6B94">
        <w:rPr>
          <w:rFonts w:ascii="Times New Roman" w:hAnsi="Times New Roman" w:cs="Times New Roman"/>
          <w:bCs/>
          <w:color w:val="26282F"/>
          <w:sz w:val="28"/>
          <w:szCs w:val="28"/>
        </w:rPr>
        <w:t>Кировского  сельсовета</w:t>
      </w:r>
      <w:r w:rsidR="003F785B" w:rsidRPr="009D6B94">
        <w:rPr>
          <w:rFonts w:ascii="Times New Roman" w:hAnsi="Times New Roman" w:cs="Times New Roman"/>
          <w:bCs/>
          <w:color w:val="26282F"/>
          <w:sz w:val="28"/>
          <w:szCs w:val="28"/>
        </w:rPr>
        <w:t xml:space="preserve"> </w:t>
      </w:r>
    </w:p>
    <w:p w:rsidR="00736287" w:rsidRPr="009D6B94" w:rsidRDefault="00451164" w:rsidP="00016D04">
      <w:pPr>
        <w:autoSpaceDE w:val="0"/>
        <w:autoSpaceDN w:val="0"/>
        <w:adjustRightInd w:val="0"/>
        <w:spacing w:after="0" w:line="240" w:lineRule="auto"/>
        <w:ind w:firstLine="698"/>
        <w:jc w:val="right"/>
        <w:rPr>
          <w:rFonts w:ascii="Times New Roman" w:hAnsi="Times New Roman" w:cs="Times New Roman"/>
          <w:bCs/>
          <w:color w:val="26282F"/>
          <w:sz w:val="28"/>
          <w:szCs w:val="28"/>
        </w:rPr>
      </w:pPr>
      <w:r w:rsidRPr="009D6B94">
        <w:rPr>
          <w:rFonts w:ascii="Times New Roman" w:hAnsi="Times New Roman" w:cs="Times New Roman"/>
          <w:bCs/>
          <w:color w:val="26282F"/>
          <w:sz w:val="28"/>
          <w:szCs w:val="28"/>
        </w:rPr>
        <w:t>от 03.11.2017</w:t>
      </w:r>
      <w:r w:rsidR="00435BF9" w:rsidRPr="009D6B94">
        <w:rPr>
          <w:rFonts w:ascii="Times New Roman" w:hAnsi="Times New Roman" w:cs="Times New Roman"/>
          <w:bCs/>
          <w:color w:val="26282F"/>
          <w:sz w:val="28"/>
          <w:szCs w:val="28"/>
        </w:rPr>
        <w:t xml:space="preserve"> </w:t>
      </w:r>
      <w:r w:rsidR="008A4953" w:rsidRPr="009D6B94">
        <w:rPr>
          <w:rFonts w:ascii="Times New Roman" w:hAnsi="Times New Roman" w:cs="Times New Roman"/>
          <w:bCs/>
          <w:color w:val="26282F"/>
          <w:sz w:val="28"/>
          <w:szCs w:val="28"/>
        </w:rPr>
        <w:t xml:space="preserve"> г №</w:t>
      </w:r>
      <w:r w:rsidR="00A66F06" w:rsidRPr="009D6B94">
        <w:rPr>
          <w:rFonts w:ascii="Times New Roman" w:hAnsi="Times New Roman" w:cs="Times New Roman"/>
          <w:bCs/>
          <w:color w:val="26282F"/>
          <w:sz w:val="28"/>
          <w:szCs w:val="28"/>
        </w:rPr>
        <w:t xml:space="preserve"> </w:t>
      </w:r>
      <w:r w:rsidRPr="009D6B94">
        <w:rPr>
          <w:rFonts w:ascii="Times New Roman" w:hAnsi="Times New Roman" w:cs="Times New Roman"/>
          <w:bCs/>
          <w:color w:val="26282F"/>
          <w:sz w:val="28"/>
          <w:szCs w:val="28"/>
        </w:rPr>
        <w:t>53</w:t>
      </w:r>
    </w:p>
    <w:p w:rsidR="00186829" w:rsidRPr="009D6B94" w:rsidRDefault="00186829" w:rsidP="00186829">
      <w:pPr>
        <w:spacing w:after="0" w:line="240" w:lineRule="auto"/>
        <w:ind w:left="5580"/>
        <w:jc w:val="right"/>
        <w:rPr>
          <w:rFonts w:ascii="Times New Roman" w:hAnsi="Times New Roman" w:cs="Times New Roman"/>
          <w:color w:val="000000"/>
          <w:sz w:val="28"/>
          <w:szCs w:val="28"/>
        </w:rPr>
      </w:pPr>
      <w:proofErr w:type="gramStart"/>
      <w:r w:rsidRPr="009D6B94">
        <w:rPr>
          <w:rFonts w:ascii="Times New Roman" w:hAnsi="Times New Roman" w:cs="Times New Roman"/>
          <w:color w:val="000000"/>
          <w:sz w:val="28"/>
          <w:szCs w:val="28"/>
        </w:rPr>
        <w:t xml:space="preserve">(в редакции Постановление </w:t>
      </w:r>
      <w:proofErr w:type="gramEnd"/>
    </w:p>
    <w:p w:rsidR="00A76EFC" w:rsidRDefault="00186829" w:rsidP="00186829">
      <w:pPr>
        <w:spacing w:after="0" w:line="240" w:lineRule="auto"/>
        <w:ind w:left="5580"/>
        <w:jc w:val="right"/>
        <w:rPr>
          <w:rFonts w:ascii="Times New Roman" w:hAnsi="Times New Roman" w:cs="Times New Roman"/>
          <w:color w:val="000000"/>
          <w:sz w:val="28"/>
          <w:szCs w:val="28"/>
        </w:rPr>
      </w:pPr>
      <w:r w:rsidRPr="009D6B94">
        <w:rPr>
          <w:rFonts w:ascii="Times New Roman" w:hAnsi="Times New Roman" w:cs="Times New Roman"/>
          <w:color w:val="000000"/>
          <w:sz w:val="28"/>
          <w:szCs w:val="28"/>
        </w:rPr>
        <w:t>от 23.11.2018 № 94</w:t>
      </w:r>
    </w:p>
    <w:p w:rsidR="00574463" w:rsidRDefault="00A76EFC" w:rsidP="00186829">
      <w:pPr>
        <w:spacing w:after="0" w:line="240" w:lineRule="auto"/>
        <w:ind w:left="5580"/>
        <w:jc w:val="right"/>
        <w:rPr>
          <w:rFonts w:ascii="Times New Roman" w:hAnsi="Times New Roman" w:cs="Times New Roman"/>
          <w:color w:val="000000"/>
          <w:sz w:val="28"/>
          <w:szCs w:val="28"/>
        </w:rPr>
      </w:pPr>
      <w:r>
        <w:rPr>
          <w:rFonts w:ascii="Times New Roman" w:hAnsi="Times New Roman" w:cs="Times New Roman"/>
          <w:color w:val="000000"/>
          <w:sz w:val="28"/>
          <w:szCs w:val="28"/>
        </w:rPr>
        <w:t>от 10.06.2019 № 52</w:t>
      </w:r>
    </w:p>
    <w:p w:rsidR="00186829" w:rsidRPr="009D6B94" w:rsidRDefault="00574463" w:rsidP="00186829">
      <w:pPr>
        <w:spacing w:after="0" w:line="240" w:lineRule="auto"/>
        <w:ind w:left="5580"/>
        <w:jc w:val="right"/>
        <w:rPr>
          <w:rFonts w:ascii="Times New Roman" w:hAnsi="Times New Roman" w:cs="Times New Roman"/>
          <w:color w:val="000000"/>
          <w:sz w:val="28"/>
          <w:szCs w:val="28"/>
        </w:rPr>
      </w:pPr>
      <w:r>
        <w:rPr>
          <w:rFonts w:ascii="Times New Roman" w:hAnsi="Times New Roman" w:cs="Times New Roman"/>
          <w:color w:val="000000"/>
          <w:sz w:val="28"/>
          <w:szCs w:val="28"/>
        </w:rPr>
        <w:t>от 27.03.2025 № 43/П/93.010</w:t>
      </w:r>
      <w:r w:rsidR="00186829" w:rsidRPr="009D6B94">
        <w:rPr>
          <w:rFonts w:ascii="Times New Roman" w:hAnsi="Times New Roman" w:cs="Times New Roman"/>
          <w:color w:val="000000"/>
          <w:sz w:val="28"/>
          <w:szCs w:val="28"/>
        </w:rPr>
        <w:t>)</w:t>
      </w:r>
    </w:p>
    <w:p w:rsidR="00186829" w:rsidRPr="006D1AD0" w:rsidRDefault="00186829" w:rsidP="00016D04">
      <w:pPr>
        <w:autoSpaceDE w:val="0"/>
        <w:autoSpaceDN w:val="0"/>
        <w:adjustRightInd w:val="0"/>
        <w:spacing w:after="0" w:line="240" w:lineRule="auto"/>
        <w:ind w:firstLine="698"/>
        <w:jc w:val="right"/>
        <w:rPr>
          <w:rFonts w:ascii="Times New Roman" w:hAnsi="Times New Roman" w:cs="Times New Roman"/>
          <w:sz w:val="24"/>
          <w:szCs w:val="24"/>
        </w:rPr>
      </w:pPr>
    </w:p>
    <w:p w:rsidR="00736287" w:rsidRPr="006D1AD0" w:rsidRDefault="00736287" w:rsidP="00016D04">
      <w:pPr>
        <w:autoSpaceDE w:val="0"/>
        <w:autoSpaceDN w:val="0"/>
        <w:adjustRightInd w:val="0"/>
        <w:spacing w:after="0" w:line="240" w:lineRule="auto"/>
        <w:ind w:firstLine="720"/>
        <w:jc w:val="right"/>
        <w:rPr>
          <w:rFonts w:ascii="Times New Roman" w:hAnsi="Times New Roman" w:cs="Times New Roman"/>
          <w:sz w:val="24"/>
          <w:szCs w:val="24"/>
        </w:rPr>
      </w:pPr>
    </w:p>
    <w:p w:rsidR="00736287" w:rsidRPr="007F17A4" w:rsidRDefault="00736287" w:rsidP="0073628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7F17A4">
        <w:rPr>
          <w:rFonts w:ascii="Times New Roman" w:hAnsi="Times New Roman" w:cs="Times New Roman"/>
          <w:b/>
          <w:bCs/>
          <w:color w:val="26282F"/>
          <w:sz w:val="28"/>
          <w:szCs w:val="28"/>
        </w:rPr>
        <w:t>Административный регламент предоставления муниципальной услуги "Предоставление зем</w:t>
      </w:r>
      <w:r w:rsidR="00C75F0B" w:rsidRPr="007F17A4">
        <w:rPr>
          <w:rFonts w:ascii="Times New Roman" w:hAnsi="Times New Roman" w:cs="Times New Roman"/>
          <w:b/>
          <w:bCs/>
          <w:color w:val="26282F"/>
          <w:sz w:val="28"/>
          <w:szCs w:val="28"/>
        </w:rPr>
        <w:t>ельного участка</w:t>
      </w:r>
      <w:r w:rsidRPr="007F17A4">
        <w:rPr>
          <w:rFonts w:ascii="Times New Roman" w:hAnsi="Times New Roman" w:cs="Times New Roman"/>
          <w:b/>
          <w:bCs/>
          <w:color w:val="26282F"/>
          <w:sz w:val="28"/>
          <w:szCs w:val="28"/>
        </w:rPr>
        <w:t xml:space="preserve"> для погребения умершего"</w:t>
      </w:r>
    </w:p>
    <w:p w:rsidR="00736287" w:rsidRPr="007F17A4" w:rsidRDefault="00736287" w:rsidP="00736287">
      <w:pPr>
        <w:autoSpaceDE w:val="0"/>
        <w:autoSpaceDN w:val="0"/>
        <w:adjustRightInd w:val="0"/>
        <w:spacing w:after="0" w:line="240" w:lineRule="auto"/>
        <w:ind w:firstLine="720"/>
        <w:jc w:val="both"/>
        <w:rPr>
          <w:rFonts w:ascii="Times New Roman" w:hAnsi="Times New Roman" w:cs="Times New Roman"/>
          <w:sz w:val="28"/>
          <w:szCs w:val="28"/>
        </w:rPr>
      </w:pPr>
    </w:p>
    <w:p w:rsidR="00736287" w:rsidRPr="007F17A4" w:rsidRDefault="00736287" w:rsidP="0073628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0" w:name="sub_1000"/>
      <w:r w:rsidRPr="007F17A4">
        <w:rPr>
          <w:rFonts w:ascii="Times New Roman" w:hAnsi="Times New Roman" w:cs="Times New Roman"/>
          <w:b/>
          <w:bCs/>
          <w:color w:val="26282F"/>
          <w:sz w:val="28"/>
          <w:szCs w:val="28"/>
        </w:rPr>
        <w:t>I. Общие положения</w:t>
      </w:r>
    </w:p>
    <w:bookmarkEnd w:id="0"/>
    <w:p w:rsidR="00346417" w:rsidRPr="007F17A4" w:rsidRDefault="00736287" w:rsidP="0034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17A4">
        <w:rPr>
          <w:rFonts w:ascii="Times New Roman" w:hAnsi="Times New Roman" w:cs="Times New Roman"/>
          <w:sz w:val="28"/>
          <w:szCs w:val="28"/>
        </w:rPr>
        <w:t xml:space="preserve">Административный регламент предоставления муниципальной услуги "Предоставление </w:t>
      </w:r>
      <w:r w:rsidR="00C75F0B" w:rsidRPr="007F17A4">
        <w:rPr>
          <w:rFonts w:ascii="Times New Roman" w:hAnsi="Times New Roman" w:cs="Times New Roman"/>
          <w:sz w:val="28"/>
          <w:szCs w:val="28"/>
        </w:rPr>
        <w:t>земельного участка</w:t>
      </w:r>
      <w:r w:rsidRPr="007F17A4">
        <w:rPr>
          <w:rFonts w:ascii="Times New Roman" w:hAnsi="Times New Roman" w:cs="Times New Roman"/>
          <w:sz w:val="28"/>
          <w:szCs w:val="28"/>
        </w:rPr>
        <w:t xml:space="preserve"> для погребения умершего" (далее - административный регламент) разработан в целях повышения качества предоставления и доступности муниципальной услуги</w:t>
      </w:r>
      <w:r w:rsidR="00346417" w:rsidRPr="007F17A4">
        <w:rPr>
          <w:rFonts w:ascii="Times New Roman" w:hAnsi="Times New Roman" w:cs="Times New Roman"/>
          <w:sz w:val="28"/>
          <w:szCs w:val="28"/>
        </w:rPr>
        <w:t xml:space="preserve">, определения процедур по предоставлению </w:t>
      </w:r>
      <w:r w:rsidR="00C75F0B" w:rsidRPr="007F17A4">
        <w:rPr>
          <w:rFonts w:ascii="Times New Roman" w:hAnsi="Times New Roman" w:cs="Times New Roman"/>
          <w:sz w:val="28"/>
          <w:szCs w:val="28"/>
        </w:rPr>
        <w:t>земельного участка</w:t>
      </w:r>
      <w:r w:rsidR="00346417" w:rsidRPr="007F17A4">
        <w:rPr>
          <w:rFonts w:ascii="Times New Roman" w:hAnsi="Times New Roman" w:cs="Times New Roman"/>
          <w:sz w:val="28"/>
          <w:szCs w:val="28"/>
        </w:rPr>
        <w:t xml:space="preserve"> для погребения умершего.</w:t>
      </w:r>
      <w:r w:rsidRPr="007F17A4">
        <w:rPr>
          <w:rFonts w:ascii="Times New Roman" w:hAnsi="Times New Roman" w:cs="Times New Roman"/>
          <w:sz w:val="28"/>
          <w:szCs w:val="28"/>
        </w:rPr>
        <w:t xml:space="preserve"> </w:t>
      </w:r>
    </w:p>
    <w:p w:rsidR="00346417" w:rsidRPr="007F17A4" w:rsidRDefault="00736287" w:rsidP="0034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17A4">
        <w:rPr>
          <w:rFonts w:ascii="Times New Roman" w:hAnsi="Times New Roman" w:cs="Times New Roman"/>
          <w:sz w:val="28"/>
          <w:szCs w:val="28"/>
        </w:rPr>
        <w:t xml:space="preserve">Административный регламент определяет порядок и </w:t>
      </w:r>
      <w:r w:rsidR="00346417" w:rsidRPr="007F17A4">
        <w:rPr>
          <w:rFonts w:ascii="Times New Roman" w:hAnsi="Times New Roman" w:cs="Times New Roman"/>
          <w:sz w:val="28"/>
          <w:szCs w:val="28"/>
        </w:rPr>
        <w:t>последовате</w:t>
      </w:r>
      <w:r w:rsidR="0017259F" w:rsidRPr="007F17A4">
        <w:rPr>
          <w:rFonts w:ascii="Times New Roman" w:hAnsi="Times New Roman" w:cs="Times New Roman"/>
          <w:sz w:val="28"/>
          <w:szCs w:val="28"/>
        </w:rPr>
        <w:t xml:space="preserve">льность действий администрации </w:t>
      </w:r>
      <w:r w:rsidR="00C75F0B" w:rsidRPr="007F17A4">
        <w:rPr>
          <w:rFonts w:ascii="Times New Roman" w:hAnsi="Times New Roman" w:cs="Times New Roman"/>
          <w:sz w:val="28"/>
          <w:szCs w:val="28"/>
        </w:rPr>
        <w:t>Киров</w:t>
      </w:r>
      <w:r w:rsidR="0017259F" w:rsidRPr="007F17A4">
        <w:rPr>
          <w:rFonts w:ascii="Times New Roman" w:hAnsi="Times New Roman" w:cs="Times New Roman"/>
          <w:sz w:val="28"/>
          <w:szCs w:val="28"/>
        </w:rPr>
        <w:t>ского сельс</w:t>
      </w:r>
      <w:r w:rsidR="00C75F0B" w:rsidRPr="007F17A4">
        <w:rPr>
          <w:rFonts w:ascii="Times New Roman" w:hAnsi="Times New Roman" w:cs="Times New Roman"/>
          <w:sz w:val="28"/>
          <w:szCs w:val="28"/>
        </w:rPr>
        <w:t xml:space="preserve">овета </w:t>
      </w:r>
      <w:r w:rsidR="00346417" w:rsidRPr="007F17A4">
        <w:rPr>
          <w:rFonts w:ascii="Times New Roman" w:hAnsi="Times New Roman" w:cs="Times New Roman"/>
          <w:sz w:val="28"/>
          <w:szCs w:val="28"/>
        </w:rPr>
        <w:t xml:space="preserve"> при осуществлении полномочий.</w:t>
      </w:r>
    </w:p>
    <w:p w:rsidR="00736287" w:rsidRPr="007F17A4" w:rsidRDefault="00736287" w:rsidP="00CF6BD3">
      <w:pPr>
        <w:autoSpaceDE w:val="0"/>
        <w:autoSpaceDN w:val="0"/>
        <w:adjustRightInd w:val="0"/>
        <w:spacing w:before="108" w:after="108" w:line="240" w:lineRule="auto"/>
        <w:outlineLvl w:val="0"/>
        <w:rPr>
          <w:rFonts w:ascii="Times New Roman" w:hAnsi="Times New Roman" w:cs="Times New Roman"/>
          <w:b/>
          <w:bCs/>
          <w:color w:val="26282F"/>
          <w:sz w:val="28"/>
          <w:szCs w:val="28"/>
        </w:rPr>
      </w:pPr>
      <w:bookmarkStart w:id="1" w:name="sub_1100"/>
      <w:r w:rsidRPr="007F17A4">
        <w:rPr>
          <w:rFonts w:ascii="Times New Roman" w:hAnsi="Times New Roman" w:cs="Times New Roman"/>
          <w:b/>
          <w:bCs/>
          <w:color w:val="26282F"/>
          <w:sz w:val="28"/>
          <w:szCs w:val="28"/>
        </w:rPr>
        <w:t>1.</w:t>
      </w:r>
      <w:r w:rsidR="00CF6BD3" w:rsidRPr="007F17A4">
        <w:rPr>
          <w:rFonts w:ascii="Times New Roman" w:hAnsi="Times New Roman" w:cs="Times New Roman"/>
          <w:b/>
          <w:bCs/>
          <w:color w:val="26282F"/>
          <w:sz w:val="28"/>
          <w:szCs w:val="28"/>
        </w:rPr>
        <w:t>1.</w:t>
      </w:r>
      <w:r w:rsidRPr="007F17A4">
        <w:rPr>
          <w:rFonts w:ascii="Times New Roman" w:hAnsi="Times New Roman" w:cs="Times New Roman"/>
          <w:b/>
          <w:bCs/>
          <w:color w:val="26282F"/>
          <w:sz w:val="28"/>
          <w:szCs w:val="28"/>
        </w:rPr>
        <w:t xml:space="preserve"> Основные понятия и термины, используемые в тексте административного </w:t>
      </w:r>
      <w:r w:rsidR="00CF6BD3" w:rsidRPr="007F17A4">
        <w:rPr>
          <w:rFonts w:ascii="Times New Roman" w:hAnsi="Times New Roman" w:cs="Times New Roman"/>
          <w:b/>
          <w:bCs/>
          <w:color w:val="26282F"/>
          <w:sz w:val="28"/>
          <w:szCs w:val="28"/>
        </w:rPr>
        <w:t>р</w:t>
      </w:r>
      <w:r w:rsidRPr="007F17A4">
        <w:rPr>
          <w:rFonts w:ascii="Times New Roman" w:hAnsi="Times New Roman" w:cs="Times New Roman"/>
          <w:b/>
          <w:bCs/>
          <w:color w:val="26282F"/>
          <w:sz w:val="28"/>
          <w:szCs w:val="28"/>
        </w:rPr>
        <w:t>егламента</w:t>
      </w:r>
    </w:p>
    <w:bookmarkEnd w:id="1"/>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b/>
          <w:bCs/>
          <w:color w:val="26282F"/>
          <w:sz w:val="28"/>
          <w:szCs w:val="28"/>
        </w:rPr>
        <w:t>Общественные кладбища</w:t>
      </w:r>
      <w:r w:rsidRPr="007F17A4">
        <w:rPr>
          <w:rFonts w:ascii="Times New Roman" w:hAnsi="Times New Roman" w:cs="Times New Roman"/>
          <w:sz w:val="28"/>
          <w:szCs w:val="28"/>
        </w:rPr>
        <w:t xml:space="preserve">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b/>
          <w:bCs/>
          <w:color w:val="26282F"/>
          <w:sz w:val="28"/>
          <w:szCs w:val="28"/>
        </w:rPr>
        <w:t>Заявитель</w:t>
      </w:r>
      <w:r w:rsidRPr="007F17A4">
        <w:rPr>
          <w:rFonts w:ascii="Times New Roman" w:hAnsi="Times New Roman" w:cs="Times New Roman"/>
          <w:sz w:val="28"/>
          <w:szCs w:val="28"/>
        </w:rPr>
        <w:t xml:space="preserve"> - гражданин, имеющий намерение взять на себя обязанность исполнить волеизъявление умершего относительно порядка его погребения.</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b/>
          <w:bCs/>
          <w:color w:val="26282F"/>
          <w:sz w:val="28"/>
          <w:szCs w:val="28"/>
        </w:rPr>
        <w:t>Погребение</w:t>
      </w:r>
      <w:r w:rsidRPr="007F17A4">
        <w:rPr>
          <w:rFonts w:ascii="Times New Roman" w:hAnsi="Times New Roman" w:cs="Times New Roman"/>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b/>
          <w:bCs/>
          <w:color w:val="26282F"/>
          <w:sz w:val="28"/>
          <w:szCs w:val="28"/>
        </w:rPr>
        <w:t>Свидетельство о смерти</w:t>
      </w:r>
      <w:r w:rsidRPr="007F17A4">
        <w:rPr>
          <w:rFonts w:ascii="Times New Roman" w:hAnsi="Times New Roman" w:cs="Times New Roman"/>
          <w:sz w:val="28"/>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b/>
          <w:bCs/>
          <w:color w:val="26282F"/>
          <w:sz w:val="28"/>
          <w:szCs w:val="28"/>
        </w:rPr>
        <w:t>Свободное место захоронения</w:t>
      </w:r>
      <w:r w:rsidRPr="007F17A4">
        <w:rPr>
          <w:rFonts w:ascii="Times New Roman" w:hAnsi="Times New Roman" w:cs="Times New Roman"/>
          <w:sz w:val="28"/>
          <w:szCs w:val="28"/>
        </w:rPr>
        <w:t xml:space="preserve">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p>
    <w:p w:rsidR="00715B16" w:rsidRPr="007F17A4" w:rsidRDefault="00CF6BD3" w:rsidP="00715B16">
      <w:pPr>
        <w:autoSpaceDE w:val="0"/>
        <w:autoSpaceDN w:val="0"/>
        <w:adjustRightInd w:val="0"/>
        <w:spacing w:before="108" w:after="108" w:line="240" w:lineRule="auto"/>
        <w:outlineLvl w:val="0"/>
        <w:rPr>
          <w:rFonts w:ascii="Times New Roman" w:hAnsi="Times New Roman" w:cs="Times New Roman"/>
          <w:b/>
          <w:bCs/>
          <w:color w:val="26282F"/>
          <w:sz w:val="28"/>
          <w:szCs w:val="28"/>
        </w:rPr>
      </w:pPr>
      <w:bookmarkStart w:id="2" w:name="sub_1200"/>
      <w:r w:rsidRPr="007F17A4">
        <w:rPr>
          <w:rFonts w:ascii="Times New Roman" w:hAnsi="Times New Roman" w:cs="Times New Roman"/>
          <w:b/>
          <w:bCs/>
          <w:color w:val="26282F"/>
          <w:sz w:val="28"/>
          <w:szCs w:val="28"/>
        </w:rPr>
        <w:lastRenderedPageBreak/>
        <w:t>1.</w:t>
      </w:r>
      <w:r w:rsidR="00736287" w:rsidRPr="007F17A4">
        <w:rPr>
          <w:rFonts w:ascii="Times New Roman" w:hAnsi="Times New Roman" w:cs="Times New Roman"/>
          <w:b/>
          <w:bCs/>
          <w:color w:val="26282F"/>
          <w:sz w:val="28"/>
          <w:szCs w:val="28"/>
        </w:rPr>
        <w:t xml:space="preserve">2. Нормативные правовые акты, регулирующие предоставление муниципальной </w:t>
      </w:r>
      <w:r w:rsidRPr="007F17A4">
        <w:rPr>
          <w:rFonts w:ascii="Times New Roman" w:hAnsi="Times New Roman" w:cs="Times New Roman"/>
          <w:b/>
          <w:bCs/>
          <w:color w:val="26282F"/>
          <w:sz w:val="28"/>
          <w:szCs w:val="28"/>
        </w:rPr>
        <w:t>у</w:t>
      </w:r>
      <w:r w:rsidR="00736287" w:rsidRPr="007F17A4">
        <w:rPr>
          <w:rFonts w:ascii="Times New Roman" w:hAnsi="Times New Roman" w:cs="Times New Roman"/>
          <w:b/>
          <w:bCs/>
          <w:color w:val="26282F"/>
          <w:sz w:val="28"/>
          <w:szCs w:val="28"/>
        </w:rPr>
        <w:t>слуги</w:t>
      </w:r>
      <w:bookmarkStart w:id="3" w:name="sub_121"/>
      <w:bookmarkEnd w:id="2"/>
    </w:p>
    <w:p w:rsidR="00736287" w:rsidRPr="007F17A4" w:rsidRDefault="00736287" w:rsidP="00715B16">
      <w:pPr>
        <w:autoSpaceDE w:val="0"/>
        <w:autoSpaceDN w:val="0"/>
        <w:adjustRightInd w:val="0"/>
        <w:spacing w:before="108" w:after="108" w:line="240" w:lineRule="auto"/>
        <w:outlineLvl w:val="0"/>
        <w:rPr>
          <w:rFonts w:ascii="Times New Roman" w:hAnsi="Times New Roman" w:cs="Times New Roman"/>
          <w:sz w:val="28"/>
          <w:szCs w:val="28"/>
        </w:rPr>
      </w:pPr>
      <w:r w:rsidRPr="007F17A4">
        <w:rPr>
          <w:rFonts w:ascii="Times New Roman" w:hAnsi="Times New Roman" w:cs="Times New Roman"/>
          <w:sz w:val="28"/>
          <w:szCs w:val="28"/>
        </w:rPr>
        <w:t xml:space="preserve">1. </w:t>
      </w:r>
      <w:hyperlink r:id="rId9" w:history="1">
        <w:r w:rsidRPr="007F17A4">
          <w:rPr>
            <w:rFonts w:ascii="Times New Roman" w:hAnsi="Times New Roman" w:cs="Times New Roman"/>
            <w:sz w:val="28"/>
            <w:szCs w:val="28"/>
          </w:rPr>
          <w:t>Конституция</w:t>
        </w:r>
      </w:hyperlink>
      <w:r w:rsidRPr="007F17A4">
        <w:rPr>
          <w:rFonts w:ascii="Times New Roman" w:hAnsi="Times New Roman" w:cs="Times New Roman"/>
          <w:sz w:val="28"/>
          <w:szCs w:val="28"/>
        </w:rPr>
        <w:t xml:space="preserve"> Российской Федерации.</w:t>
      </w:r>
    </w:p>
    <w:p w:rsidR="00736287" w:rsidRPr="007F17A4" w:rsidRDefault="00CF6BD3" w:rsidP="00A66F06">
      <w:pPr>
        <w:autoSpaceDE w:val="0"/>
        <w:autoSpaceDN w:val="0"/>
        <w:adjustRightInd w:val="0"/>
        <w:spacing w:after="0" w:line="240" w:lineRule="auto"/>
        <w:jc w:val="both"/>
        <w:rPr>
          <w:rFonts w:ascii="Times New Roman" w:hAnsi="Times New Roman" w:cs="Times New Roman"/>
          <w:sz w:val="28"/>
          <w:szCs w:val="28"/>
        </w:rPr>
      </w:pPr>
      <w:bookmarkStart w:id="4" w:name="sub_122"/>
      <w:bookmarkEnd w:id="3"/>
      <w:r w:rsidRPr="007F17A4">
        <w:rPr>
          <w:rFonts w:ascii="Times New Roman" w:hAnsi="Times New Roman" w:cs="Times New Roman"/>
          <w:sz w:val="28"/>
          <w:szCs w:val="28"/>
        </w:rPr>
        <w:t>2.</w:t>
      </w:r>
      <w:r w:rsidR="00736287" w:rsidRPr="007F17A4">
        <w:rPr>
          <w:rFonts w:ascii="Times New Roman" w:hAnsi="Times New Roman" w:cs="Times New Roman"/>
          <w:sz w:val="28"/>
          <w:szCs w:val="28"/>
        </w:rPr>
        <w:t xml:space="preserve"> </w:t>
      </w:r>
      <w:hyperlink r:id="rId10" w:history="1">
        <w:r w:rsidR="00736287" w:rsidRPr="007F17A4">
          <w:rPr>
            <w:rFonts w:ascii="Times New Roman" w:hAnsi="Times New Roman" w:cs="Times New Roman"/>
            <w:sz w:val="28"/>
            <w:szCs w:val="28"/>
          </w:rPr>
          <w:t>Федеральный закон</w:t>
        </w:r>
      </w:hyperlink>
      <w:r w:rsidR="00736287" w:rsidRPr="007F17A4">
        <w:rPr>
          <w:rFonts w:ascii="Times New Roman" w:hAnsi="Times New Roman" w:cs="Times New Roman"/>
          <w:sz w:val="28"/>
          <w:szCs w:val="28"/>
        </w:rPr>
        <w:t xml:space="preserve"> от 06.10.2003</w:t>
      </w:r>
      <w:r w:rsidR="004061AD" w:rsidRPr="007F17A4">
        <w:rPr>
          <w:rFonts w:ascii="Times New Roman" w:hAnsi="Times New Roman" w:cs="Times New Roman"/>
          <w:sz w:val="28"/>
          <w:szCs w:val="28"/>
        </w:rPr>
        <w:t>г.</w:t>
      </w:r>
      <w:r w:rsidR="00736287" w:rsidRPr="007F17A4">
        <w:rPr>
          <w:rFonts w:ascii="Times New Roman" w:hAnsi="Times New Roman" w:cs="Times New Roman"/>
          <w:sz w:val="28"/>
          <w:szCs w:val="28"/>
        </w:rPr>
        <w:t xml:space="preserve"> </w:t>
      </w:r>
      <w:r w:rsidR="004061AD" w:rsidRPr="007F17A4">
        <w:rPr>
          <w:rFonts w:ascii="Times New Roman" w:hAnsi="Times New Roman" w:cs="Times New Roman"/>
          <w:sz w:val="28"/>
          <w:szCs w:val="28"/>
        </w:rPr>
        <w:t>№</w:t>
      </w:r>
      <w:r w:rsidR="00736287" w:rsidRPr="007F17A4">
        <w:rPr>
          <w:rFonts w:ascii="Times New Roman" w:hAnsi="Times New Roman" w:cs="Times New Roman"/>
          <w:sz w:val="28"/>
          <w:szCs w:val="28"/>
        </w:rPr>
        <w:t xml:space="preserve"> 131-ФЗ "Об общих принципах организации местного самоупр</w:t>
      </w:r>
      <w:r w:rsidR="00BD7CC5" w:rsidRPr="007F17A4">
        <w:rPr>
          <w:rFonts w:ascii="Times New Roman" w:hAnsi="Times New Roman" w:cs="Times New Roman"/>
          <w:sz w:val="28"/>
          <w:szCs w:val="28"/>
        </w:rPr>
        <w:t>авления в Российской Федерации".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bookmarkStart w:id="5" w:name="sub_123"/>
      <w:bookmarkEnd w:id="4"/>
      <w:r w:rsidRPr="007F17A4">
        <w:rPr>
          <w:rFonts w:ascii="Times New Roman" w:hAnsi="Times New Roman" w:cs="Times New Roman"/>
          <w:sz w:val="28"/>
          <w:szCs w:val="28"/>
        </w:rPr>
        <w:t xml:space="preserve">3. </w:t>
      </w:r>
      <w:hyperlink r:id="rId11" w:history="1">
        <w:r w:rsidRPr="007F17A4">
          <w:rPr>
            <w:rFonts w:ascii="Times New Roman" w:hAnsi="Times New Roman" w:cs="Times New Roman"/>
            <w:sz w:val="28"/>
            <w:szCs w:val="28"/>
          </w:rPr>
          <w:t>Федеральный закон</w:t>
        </w:r>
      </w:hyperlink>
      <w:r w:rsidRPr="007F17A4">
        <w:rPr>
          <w:rFonts w:ascii="Times New Roman" w:hAnsi="Times New Roman" w:cs="Times New Roman"/>
          <w:sz w:val="28"/>
          <w:szCs w:val="28"/>
        </w:rPr>
        <w:t xml:space="preserve"> от 27.07.2010</w:t>
      </w:r>
      <w:r w:rsidR="004061AD" w:rsidRPr="007F17A4">
        <w:rPr>
          <w:rFonts w:ascii="Times New Roman" w:hAnsi="Times New Roman" w:cs="Times New Roman"/>
          <w:sz w:val="28"/>
          <w:szCs w:val="28"/>
        </w:rPr>
        <w:t>г.</w:t>
      </w:r>
      <w:r w:rsidRPr="007F17A4">
        <w:rPr>
          <w:rFonts w:ascii="Times New Roman" w:hAnsi="Times New Roman" w:cs="Times New Roman"/>
          <w:sz w:val="28"/>
          <w:szCs w:val="28"/>
        </w:rPr>
        <w:t xml:space="preserve"> </w:t>
      </w:r>
      <w:r w:rsidR="004061AD" w:rsidRPr="007F17A4">
        <w:rPr>
          <w:rFonts w:ascii="Times New Roman" w:hAnsi="Times New Roman" w:cs="Times New Roman"/>
          <w:sz w:val="28"/>
          <w:szCs w:val="28"/>
        </w:rPr>
        <w:t>№</w:t>
      </w:r>
      <w:r w:rsidRPr="007F17A4">
        <w:rPr>
          <w:rFonts w:ascii="Times New Roman" w:hAnsi="Times New Roman" w:cs="Times New Roman"/>
          <w:sz w:val="28"/>
          <w:szCs w:val="28"/>
        </w:rPr>
        <w:t xml:space="preserve"> 210-ФЗ "Об организации предоставления государ</w:t>
      </w:r>
      <w:r w:rsidR="00BD7CC5" w:rsidRPr="007F17A4">
        <w:rPr>
          <w:rFonts w:ascii="Times New Roman" w:hAnsi="Times New Roman" w:cs="Times New Roman"/>
          <w:sz w:val="28"/>
          <w:szCs w:val="28"/>
        </w:rPr>
        <w:t>ственных и муниципальных услуг".</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bookmarkStart w:id="6" w:name="sub_124"/>
      <w:bookmarkEnd w:id="5"/>
      <w:r w:rsidRPr="007F17A4">
        <w:rPr>
          <w:rFonts w:ascii="Times New Roman" w:hAnsi="Times New Roman" w:cs="Times New Roman"/>
          <w:sz w:val="28"/>
          <w:szCs w:val="28"/>
        </w:rPr>
        <w:t xml:space="preserve">4. </w:t>
      </w:r>
      <w:hyperlink r:id="rId12" w:history="1">
        <w:r w:rsidRPr="007F17A4">
          <w:rPr>
            <w:rFonts w:ascii="Times New Roman" w:hAnsi="Times New Roman" w:cs="Times New Roman"/>
            <w:sz w:val="28"/>
            <w:szCs w:val="28"/>
          </w:rPr>
          <w:t>Федеральный закон</w:t>
        </w:r>
      </w:hyperlink>
      <w:r w:rsidRPr="007F17A4">
        <w:rPr>
          <w:rFonts w:ascii="Times New Roman" w:hAnsi="Times New Roman" w:cs="Times New Roman"/>
          <w:sz w:val="28"/>
          <w:szCs w:val="28"/>
        </w:rPr>
        <w:t xml:space="preserve"> от 12.01.1996</w:t>
      </w:r>
      <w:r w:rsidR="004061AD" w:rsidRPr="007F17A4">
        <w:rPr>
          <w:rFonts w:ascii="Times New Roman" w:hAnsi="Times New Roman" w:cs="Times New Roman"/>
          <w:sz w:val="28"/>
          <w:szCs w:val="28"/>
        </w:rPr>
        <w:t>г.</w:t>
      </w:r>
      <w:r w:rsidRPr="007F17A4">
        <w:rPr>
          <w:rFonts w:ascii="Times New Roman" w:hAnsi="Times New Roman" w:cs="Times New Roman"/>
          <w:sz w:val="28"/>
          <w:szCs w:val="28"/>
        </w:rPr>
        <w:t xml:space="preserve"> </w:t>
      </w:r>
      <w:r w:rsidR="004061AD" w:rsidRPr="007F17A4">
        <w:rPr>
          <w:rFonts w:ascii="Times New Roman" w:hAnsi="Times New Roman" w:cs="Times New Roman"/>
          <w:sz w:val="28"/>
          <w:szCs w:val="28"/>
        </w:rPr>
        <w:t>№</w:t>
      </w:r>
      <w:r w:rsidRPr="007F17A4">
        <w:rPr>
          <w:rFonts w:ascii="Times New Roman" w:hAnsi="Times New Roman" w:cs="Times New Roman"/>
          <w:sz w:val="28"/>
          <w:szCs w:val="28"/>
        </w:rPr>
        <w:t xml:space="preserve"> 8-ФЗ "</w:t>
      </w:r>
      <w:r w:rsidR="00CF6BD3" w:rsidRPr="007F17A4">
        <w:rPr>
          <w:rFonts w:ascii="Times New Roman" w:hAnsi="Times New Roman" w:cs="Times New Roman"/>
          <w:sz w:val="28"/>
          <w:szCs w:val="28"/>
        </w:rPr>
        <w:t>О погребении и похоронном деле", с изменениями</w:t>
      </w:r>
      <w:r w:rsidR="00BD7CC5" w:rsidRPr="007F17A4">
        <w:rPr>
          <w:rFonts w:ascii="Times New Roman" w:hAnsi="Times New Roman" w:cs="Times New Roman"/>
          <w:sz w:val="28"/>
          <w:szCs w:val="28"/>
        </w:rPr>
        <w:t>.</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bookmarkStart w:id="7" w:name="sub_125"/>
      <w:bookmarkEnd w:id="6"/>
      <w:r w:rsidRPr="007F17A4">
        <w:rPr>
          <w:rFonts w:ascii="Times New Roman" w:hAnsi="Times New Roman" w:cs="Times New Roman"/>
          <w:sz w:val="28"/>
          <w:szCs w:val="28"/>
        </w:rPr>
        <w:t xml:space="preserve">5. </w:t>
      </w:r>
      <w:hyperlink r:id="rId13" w:history="1">
        <w:r w:rsidRPr="007F17A4">
          <w:rPr>
            <w:rFonts w:ascii="Times New Roman" w:hAnsi="Times New Roman" w:cs="Times New Roman"/>
            <w:sz w:val="28"/>
            <w:szCs w:val="28"/>
          </w:rPr>
          <w:t>Постановление</w:t>
        </w:r>
      </w:hyperlink>
      <w:r w:rsidRPr="007F17A4">
        <w:rPr>
          <w:rFonts w:ascii="Times New Roman" w:hAnsi="Times New Roman" w:cs="Times New Roman"/>
          <w:sz w:val="28"/>
          <w:szCs w:val="28"/>
        </w:rPr>
        <w:t xml:space="preserve"> Главного государственного санитарного врача РФ от 28.06.2011</w:t>
      </w:r>
      <w:r w:rsidR="004061AD" w:rsidRPr="007F17A4">
        <w:rPr>
          <w:rFonts w:ascii="Times New Roman" w:hAnsi="Times New Roman" w:cs="Times New Roman"/>
          <w:sz w:val="28"/>
          <w:szCs w:val="28"/>
        </w:rPr>
        <w:t>г.</w:t>
      </w:r>
      <w:r w:rsidRPr="007F17A4">
        <w:rPr>
          <w:rFonts w:ascii="Times New Roman" w:hAnsi="Times New Roman" w:cs="Times New Roman"/>
          <w:sz w:val="28"/>
          <w:szCs w:val="28"/>
        </w:rPr>
        <w:t xml:space="preserve"> </w:t>
      </w:r>
      <w:r w:rsidR="004061AD" w:rsidRPr="007F17A4">
        <w:rPr>
          <w:rFonts w:ascii="Times New Roman" w:hAnsi="Times New Roman" w:cs="Times New Roman"/>
          <w:sz w:val="28"/>
          <w:szCs w:val="28"/>
        </w:rPr>
        <w:t>№</w:t>
      </w:r>
      <w:r w:rsidRPr="007F17A4">
        <w:rPr>
          <w:rFonts w:ascii="Times New Roman" w:hAnsi="Times New Roman" w:cs="Times New Roman"/>
          <w:sz w:val="28"/>
          <w:szCs w:val="28"/>
        </w:rPr>
        <w:t xml:space="preserve"> 84 "Об утверждении </w:t>
      </w:r>
      <w:proofErr w:type="spellStart"/>
      <w:r w:rsidRPr="007F17A4">
        <w:rPr>
          <w:rFonts w:ascii="Times New Roman" w:hAnsi="Times New Roman" w:cs="Times New Roman"/>
          <w:sz w:val="28"/>
          <w:szCs w:val="28"/>
        </w:rPr>
        <w:t>СанПин</w:t>
      </w:r>
      <w:proofErr w:type="spellEnd"/>
      <w:r w:rsidRPr="007F17A4">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w:t>
      </w:r>
      <w:r w:rsidR="00BD7CC5" w:rsidRPr="007F17A4">
        <w:rPr>
          <w:rFonts w:ascii="Times New Roman" w:hAnsi="Times New Roman" w:cs="Times New Roman"/>
          <w:sz w:val="28"/>
          <w:szCs w:val="28"/>
        </w:rPr>
        <w:t>значения".</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bookmarkStart w:id="8" w:name="sub_126"/>
      <w:bookmarkEnd w:id="7"/>
      <w:r w:rsidRPr="007F17A4">
        <w:rPr>
          <w:rFonts w:ascii="Times New Roman" w:hAnsi="Times New Roman" w:cs="Times New Roman"/>
          <w:sz w:val="28"/>
          <w:szCs w:val="28"/>
        </w:rPr>
        <w:t xml:space="preserve">6. </w:t>
      </w:r>
      <w:hyperlink r:id="rId14" w:history="1">
        <w:r w:rsidRPr="007F17A4">
          <w:rPr>
            <w:rFonts w:ascii="Times New Roman" w:hAnsi="Times New Roman" w:cs="Times New Roman"/>
            <w:sz w:val="28"/>
            <w:szCs w:val="28"/>
          </w:rPr>
          <w:t>Устав</w:t>
        </w:r>
      </w:hyperlink>
      <w:r w:rsidRPr="007F17A4">
        <w:rPr>
          <w:rFonts w:ascii="Times New Roman" w:hAnsi="Times New Roman" w:cs="Times New Roman"/>
          <w:sz w:val="28"/>
          <w:szCs w:val="28"/>
        </w:rPr>
        <w:t xml:space="preserve"> </w:t>
      </w:r>
      <w:r w:rsidR="00C75F0B" w:rsidRPr="007F17A4">
        <w:rPr>
          <w:rFonts w:ascii="Times New Roman" w:hAnsi="Times New Roman" w:cs="Times New Roman"/>
          <w:sz w:val="28"/>
          <w:szCs w:val="28"/>
        </w:rPr>
        <w:t>Кировского сельсовета Тогучинского района Новосибирской области</w:t>
      </w:r>
      <w:r w:rsidRPr="007F17A4">
        <w:rPr>
          <w:rFonts w:ascii="Times New Roman" w:hAnsi="Times New Roman" w:cs="Times New Roman"/>
          <w:sz w:val="28"/>
          <w:szCs w:val="28"/>
        </w:rPr>
        <w:t>.</w:t>
      </w:r>
    </w:p>
    <w:p w:rsidR="00736287" w:rsidRPr="007F17A4" w:rsidRDefault="00CF6BD3" w:rsidP="0073628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9" w:name="sub_1300"/>
      <w:bookmarkEnd w:id="8"/>
      <w:r w:rsidRPr="007F17A4">
        <w:rPr>
          <w:rFonts w:ascii="Times New Roman" w:hAnsi="Times New Roman" w:cs="Times New Roman"/>
          <w:b/>
          <w:bCs/>
          <w:color w:val="26282F"/>
          <w:sz w:val="28"/>
          <w:szCs w:val="28"/>
        </w:rPr>
        <w:t>ІІ</w:t>
      </w:r>
      <w:r w:rsidR="00736287" w:rsidRPr="007F17A4">
        <w:rPr>
          <w:rFonts w:ascii="Times New Roman" w:hAnsi="Times New Roman" w:cs="Times New Roman"/>
          <w:b/>
          <w:bCs/>
          <w:color w:val="26282F"/>
          <w:sz w:val="28"/>
          <w:szCs w:val="28"/>
        </w:rPr>
        <w:t>. Категории заявителей</w:t>
      </w:r>
    </w:p>
    <w:bookmarkEnd w:id="9"/>
    <w:p w:rsidR="004056B6" w:rsidRPr="007F17A4" w:rsidRDefault="004056B6" w:rsidP="004056B6">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7F17A4">
        <w:rPr>
          <w:rFonts w:ascii="Times New Roman" w:hAnsi="Times New Roman" w:cs="Times New Roman"/>
          <w:sz w:val="28"/>
          <w:szCs w:val="28"/>
          <w:lang w:eastAsia="en-US"/>
        </w:rPr>
        <w:t>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r w:rsidR="0028621E" w:rsidRPr="007F17A4">
        <w:rPr>
          <w:rFonts w:ascii="Times New Roman" w:hAnsi="Times New Roman" w:cs="Times New Roman"/>
          <w:sz w:val="28"/>
          <w:szCs w:val="28"/>
          <w:lang w:eastAsia="en-US"/>
        </w:rPr>
        <w:t xml:space="preserve"> (далее - заявитель)</w:t>
      </w:r>
    </w:p>
    <w:p w:rsidR="004056B6" w:rsidRPr="007F17A4" w:rsidRDefault="004056B6" w:rsidP="004056B6">
      <w:pPr>
        <w:pStyle w:val="ConsPlusNormal"/>
        <w:ind w:firstLine="709"/>
        <w:jc w:val="both"/>
        <w:rPr>
          <w:rFonts w:ascii="Times New Roman" w:hAnsi="Times New Roman" w:cs="Times New Roman"/>
          <w:sz w:val="28"/>
          <w:szCs w:val="28"/>
          <w:lang w:eastAsia="en-US"/>
        </w:rPr>
      </w:pPr>
      <w:r w:rsidRPr="007F17A4">
        <w:rPr>
          <w:rFonts w:ascii="Times New Roman" w:hAnsi="Times New Roman" w:cs="Times New Roman"/>
          <w:sz w:val="28"/>
          <w:szCs w:val="28"/>
          <w:lang w:eastAsia="en-US"/>
        </w:rPr>
        <w:t xml:space="preserve">При обращении за получением муниципальной услуги от имени заявителей </w:t>
      </w:r>
      <w:r w:rsidR="0028621E" w:rsidRPr="007F17A4">
        <w:rPr>
          <w:rFonts w:ascii="Times New Roman" w:hAnsi="Times New Roman" w:cs="Times New Roman"/>
          <w:sz w:val="28"/>
          <w:szCs w:val="28"/>
          <w:lang w:eastAsia="en-US"/>
        </w:rPr>
        <w:t>в администрацию</w:t>
      </w:r>
      <w:r w:rsidRPr="007F17A4">
        <w:rPr>
          <w:rFonts w:ascii="Times New Roman" w:hAnsi="Times New Roman" w:cs="Times New Roman"/>
          <w:sz w:val="28"/>
          <w:szCs w:val="28"/>
          <w:lang w:eastAsia="en-US"/>
        </w:rPr>
        <w:t xml:space="preserve"> </w:t>
      </w:r>
      <w:r w:rsidR="00C75F0B" w:rsidRPr="007F17A4">
        <w:rPr>
          <w:rFonts w:ascii="Times New Roman" w:hAnsi="Times New Roman" w:cs="Times New Roman"/>
          <w:sz w:val="28"/>
          <w:szCs w:val="28"/>
          <w:lang w:eastAsia="en-US"/>
        </w:rPr>
        <w:t>Кировского сельсовета</w:t>
      </w:r>
      <w:r w:rsidRPr="007F17A4">
        <w:rPr>
          <w:rFonts w:ascii="Times New Roman" w:hAnsi="Times New Roman" w:cs="Times New Roman"/>
          <w:sz w:val="28"/>
          <w:szCs w:val="28"/>
          <w:lang w:eastAsia="en-US"/>
        </w:rPr>
        <w:t xml:space="preserve"> вправе осуществлять их уполномоченные представители.</w:t>
      </w:r>
    </w:p>
    <w:p w:rsidR="00736287" w:rsidRPr="007F17A4" w:rsidRDefault="00736287" w:rsidP="00736287">
      <w:pPr>
        <w:autoSpaceDE w:val="0"/>
        <w:autoSpaceDN w:val="0"/>
        <w:adjustRightInd w:val="0"/>
        <w:spacing w:after="0" w:line="240" w:lineRule="auto"/>
        <w:ind w:firstLine="720"/>
        <w:jc w:val="both"/>
        <w:rPr>
          <w:rFonts w:ascii="Times New Roman" w:hAnsi="Times New Roman" w:cs="Times New Roman"/>
          <w:sz w:val="28"/>
          <w:szCs w:val="28"/>
        </w:rPr>
      </w:pPr>
    </w:p>
    <w:p w:rsidR="0028621E" w:rsidRPr="007F17A4" w:rsidRDefault="0028621E" w:rsidP="0028621E">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0" w:name="sub_1400"/>
      <w:r w:rsidRPr="007F17A4">
        <w:rPr>
          <w:rFonts w:ascii="Times New Roman" w:hAnsi="Times New Roman" w:cs="Times New Roman"/>
          <w:b/>
          <w:bCs/>
          <w:color w:val="26282F"/>
          <w:sz w:val="28"/>
          <w:szCs w:val="28"/>
        </w:rPr>
        <w:t>ІІІ</w:t>
      </w:r>
      <w:r w:rsidR="00736287" w:rsidRPr="007F17A4">
        <w:rPr>
          <w:rFonts w:ascii="Times New Roman" w:hAnsi="Times New Roman" w:cs="Times New Roman"/>
          <w:b/>
          <w:bCs/>
          <w:color w:val="26282F"/>
          <w:sz w:val="28"/>
          <w:szCs w:val="28"/>
        </w:rPr>
        <w:t xml:space="preserve">. Порядок информирования о правилах </w:t>
      </w:r>
    </w:p>
    <w:p w:rsidR="00736287" w:rsidRPr="007F17A4" w:rsidRDefault="00736287" w:rsidP="0028621E">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7F17A4">
        <w:rPr>
          <w:rFonts w:ascii="Times New Roman" w:hAnsi="Times New Roman" w:cs="Times New Roman"/>
          <w:b/>
          <w:bCs/>
          <w:color w:val="26282F"/>
          <w:sz w:val="28"/>
          <w:szCs w:val="28"/>
        </w:rPr>
        <w:t>предоставления муниципальной услуги</w:t>
      </w:r>
    </w:p>
    <w:bookmarkEnd w:id="10"/>
    <w:p w:rsidR="00736287" w:rsidRPr="007F17A4" w:rsidRDefault="00736287" w:rsidP="00736287">
      <w:pPr>
        <w:autoSpaceDE w:val="0"/>
        <w:autoSpaceDN w:val="0"/>
        <w:adjustRightInd w:val="0"/>
        <w:spacing w:after="0" w:line="240" w:lineRule="auto"/>
        <w:ind w:firstLine="720"/>
        <w:jc w:val="both"/>
        <w:rPr>
          <w:rFonts w:ascii="Times New Roman" w:hAnsi="Times New Roman" w:cs="Times New Roman"/>
          <w:sz w:val="28"/>
          <w:szCs w:val="28"/>
        </w:rPr>
      </w:pPr>
    </w:p>
    <w:p w:rsidR="0058415D" w:rsidRPr="007F17A4" w:rsidRDefault="008126D1" w:rsidP="00A66F06">
      <w:pPr>
        <w:pStyle w:val="ConsPlusNormal"/>
        <w:jc w:val="both"/>
        <w:rPr>
          <w:rFonts w:ascii="Times New Roman" w:hAnsi="Times New Roman" w:cs="Times New Roman"/>
          <w:sz w:val="28"/>
          <w:szCs w:val="28"/>
        </w:rPr>
      </w:pPr>
      <w:bookmarkStart w:id="11" w:name="sub_141"/>
      <w:r w:rsidRPr="007F17A4">
        <w:rPr>
          <w:rFonts w:ascii="Times New Roman" w:hAnsi="Times New Roman" w:cs="Times New Roman"/>
          <w:sz w:val="28"/>
          <w:szCs w:val="28"/>
        </w:rPr>
        <w:t>3</w:t>
      </w:r>
      <w:r w:rsidR="00736287" w:rsidRPr="007F17A4">
        <w:rPr>
          <w:rFonts w:ascii="Times New Roman" w:hAnsi="Times New Roman" w:cs="Times New Roman"/>
          <w:sz w:val="28"/>
          <w:szCs w:val="28"/>
        </w:rPr>
        <w:t>.1.</w:t>
      </w:r>
      <w:r w:rsidR="0058415D" w:rsidRPr="007F17A4">
        <w:rPr>
          <w:rFonts w:ascii="Times New Roman" w:hAnsi="Times New Roman" w:cs="Times New Roman"/>
          <w:sz w:val="28"/>
          <w:szCs w:val="28"/>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C75F0B" w:rsidRPr="007F17A4">
        <w:rPr>
          <w:rFonts w:ascii="Times New Roman" w:hAnsi="Times New Roman" w:cs="Times New Roman"/>
          <w:sz w:val="28"/>
          <w:szCs w:val="28"/>
        </w:rPr>
        <w:t>Кировского сельсовета</w:t>
      </w:r>
      <w:r w:rsidR="0058415D" w:rsidRPr="007F17A4">
        <w:rPr>
          <w:rFonts w:ascii="Times New Roman" w:hAnsi="Times New Roman" w:cs="Times New Roman"/>
          <w:sz w:val="28"/>
          <w:szCs w:val="28"/>
        </w:rPr>
        <w:t xml:space="preserve"> (далее – уполномоченный орган).</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xml:space="preserve"> Сведения о местоположении и контактный телефон администрации </w:t>
      </w:r>
      <w:r w:rsidR="00C75F0B" w:rsidRPr="007F17A4">
        <w:rPr>
          <w:rFonts w:ascii="Times New Roman" w:hAnsi="Times New Roman" w:cs="Times New Roman"/>
          <w:sz w:val="28"/>
          <w:szCs w:val="28"/>
        </w:rPr>
        <w:t>Кировского сельсовета</w:t>
      </w:r>
      <w:r w:rsidRPr="007F17A4">
        <w:rPr>
          <w:rFonts w:ascii="Times New Roman" w:hAnsi="Times New Roman" w:cs="Times New Roman"/>
          <w:sz w:val="28"/>
          <w:szCs w:val="28"/>
        </w:rPr>
        <w:t>, ответственного за предоставление муниципальной услуги: 6</w:t>
      </w:r>
      <w:r w:rsidR="00C75F0B" w:rsidRPr="007F17A4">
        <w:rPr>
          <w:rFonts w:ascii="Times New Roman" w:hAnsi="Times New Roman" w:cs="Times New Roman"/>
          <w:sz w:val="28"/>
          <w:szCs w:val="28"/>
        </w:rPr>
        <w:t>33471</w:t>
      </w:r>
      <w:r w:rsidRPr="007F17A4">
        <w:rPr>
          <w:rFonts w:ascii="Times New Roman" w:hAnsi="Times New Roman" w:cs="Times New Roman"/>
          <w:sz w:val="28"/>
          <w:szCs w:val="28"/>
        </w:rPr>
        <w:t>,</w:t>
      </w:r>
      <w:r w:rsidR="0028621E" w:rsidRPr="007F17A4">
        <w:rPr>
          <w:rFonts w:ascii="Times New Roman" w:hAnsi="Times New Roman" w:cs="Times New Roman"/>
          <w:sz w:val="28"/>
          <w:szCs w:val="28"/>
        </w:rPr>
        <w:t xml:space="preserve"> </w:t>
      </w:r>
      <w:r w:rsidR="00C75F0B" w:rsidRPr="007F17A4">
        <w:rPr>
          <w:rFonts w:ascii="Times New Roman" w:hAnsi="Times New Roman" w:cs="Times New Roman"/>
          <w:sz w:val="28"/>
          <w:szCs w:val="28"/>
        </w:rPr>
        <w:t>Новосибирская</w:t>
      </w:r>
      <w:r w:rsidR="0028621E" w:rsidRPr="007F17A4">
        <w:rPr>
          <w:rFonts w:ascii="Times New Roman" w:hAnsi="Times New Roman" w:cs="Times New Roman"/>
          <w:sz w:val="28"/>
          <w:szCs w:val="28"/>
        </w:rPr>
        <w:t xml:space="preserve"> область, </w:t>
      </w:r>
      <w:r w:rsidR="00C75F0B" w:rsidRPr="007F17A4">
        <w:rPr>
          <w:rFonts w:ascii="Times New Roman" w:hAnsi="Times New Roman" w:cs="Times New Roman"/>
          <w:sz w:val="28"/>
          <w:szCs w:val="28"/>
        </w:rPr>
        <w:t>Тогучинский</w:t>
      </w:r>
      <w:r w:rsidR="0028621E" w:rsidRPr="007F17A4">
        <w:rPr>
          <w:rFonts w:ascii="Times New Roman" w:hAnsi="Times New Roman" w:cs="Times New Roman"/>
          <w:sz w:val="28"/>
          <w:szCs w:val="28"/>
        </w:rPr>
        <w:t xml:space="preserve"> район</w:t>
      </w:r>
      <w:r w:rsidRPr="007F17A4">
        <w:rPr>
          <w:rFonts w:ascii="Times New Roman" w:hAnsi="Times New Roman" w:cs="Times New Roman"/>
          <w:sz w:val="28"/>
          <w:szCs w:val="28"/>
        </w:rPr>
        <w:t>,</w:t>
      </w:r>
      <w:r w:rsidR="0028621E" w:rsidRPr="007F17A4">
        <w:rPr>
          <w:rFonts w:ascii="Times New Roman" w:hAnsi="Times New Roman" w:cs="Times New Roman"/>
          <w:sz w:val="28"/>
          <w:szCs w:val="28"/>
        </w:rPr>
        <w:t xml:space="preserve"> </w:t>
      </w:r>
      <w:proofErr w:type="spellStart"/>
      <w:r w:rsidR="00C75F0B" w:rsidRPr="007F17A4">
        <w:rPr>
          <w:rFonts w:ascii="Times New Roman" w:hAnsi="Times New Roman" w:cs="Times New Roman"/>
          <w:sz w:val="28"/>
          <w:szCs w:val="28"/>
        </w:rPr>
        <w:t>с</w:t>
      </w:r>
      <w:proofErr w:type="gramStart"/>
      <w:r w:rsidR="00C75F0B" w:rsidRPr="007F17A4">
        <w:rPr>
          <w:rFonts w:ascii="Times New Roman" w:hAnsi="Times New Roman" w:cs="Times New Roman"/>
          <w:sz w:val="28"/>
          <w:szCs w:val="28"/>
        </w:rPr>
        <w:t>.Б</w:t>
      </w:r>
      <w:proofErr w:type="gramEnd"/>
      <w:r w:rsidR="00C75F0B" w:rsidRPr="007F17A4">
        <w:rPr>
          <w:rFonts w:ascii="Times New Roman" w:hAnsi="Times New Roman" w:cs="Times New Roman"/>
          <w:sz w:val="28"/>
          <w:szCs w:val="28"/>
        </w:rPr>
        <w:t>ерезиково</w:t>
      </w:r>
      <w:proofErr w:type="spellEnd"/>
      <w:r w:rsidR="0028621E" w:rsidRPr="007F17A4">
        <w:rPr>
          <w:rFonts w:ascii="Times New Roman" w:hAnsi="Times New Roman" w:cs="Times New Roman"/>
          <w:sz w:val="28"/>
          <w:szCs w:val="28"/>
        </w:rPr>
        <w:t>,</w:t>
      </w:r>
      <w:r w:rsidRPr="007F17A4">
        <w:rPr>
          <w:rFonts w:ascii="Times New Roman" w:hAnsi="Times New Roman" w:cs="Times New Roman"/>
          <w:sz w:val="28"/>
          <w:szCs w:val="28"/>
        </w:rPr>
        <w:t xml:space="preserve"> </w:t>
      </w:r>
      <w:r w:rsidR="0017259F" w:rsidRPr="007F17A4">
        <w:rPr>
          <w:rFonts w:ascii="Times New Roman" w:hAnsi="Times New Roman" w:cs="Times New Roman"/>
          <w:sz w:val="28"/>
          <w:szCs w:val="28"/>
        </w:rPr>
        <w:t xml:space="preserve">ул. </w:t>
      </w:r>
      <w:r w:rsidR="00C75F0B" w:rsidRPr="007F17A4">
        <w:rPr>
          <w:rFonts w:ascii="Times New Roman" w:hAnsi="Times New Roman" w:cs="Times New Roman"/>
          <w:sz w:val="28"/>
          <w:szCs w:val="28"/>
        </w:rPr>
        <w:t>Рабочая</w:t>
      </w:r>
      <w:r w:rsidR="0028621E" w:rsidRPr="007F17A4">
        <w:rPr>
          <w:rFonts w:ascii="Times New Roman" w:hAnsi="Times New Roman" w:cs="Times New Roman"/>
          <w:sz w:val="28"/>
          <w:szCs w:val="28"/>
        </w:rPr>
        <w:t xml:space="preserve">, дом </w:t>
      </w:r>
      <w:r w:rsidR="0017259F" w:rsidRPr="007F17A4">
        <w:rPr>
          <w:rFonts w:ascii="Times New Roman" w:hAnsi="Times New Roman" w:cs="Times New Roman"/>
          <w:sz w:val="28"/>
          <w:szCs w:val="28"/>
        </w:rPr>
        <w:t>1</w:t>
      </w:r>
      <w:r w:rsidR="00C75F0B" w:rsidRPr="007F17A4">
        <w:rPr>
          <w:rFonts w:ascii="Times New Roman" w:hAnsi="Times New Roman" w:cs="Times New Roman"/>
          <w:sz w:val="28"/>
          <w:szCs w:val="28"/>
        </w:rPr>
        <w:t>0</w:t>
      </w:r>
      <w:r w:rsidRPr="007F17A4">
        <w:rPr>
          <w:rFonts w:ascii="Times New Roman" w:hAnsi="Times New Roman" w:cs="Times New Roman"/>
          <w:sz w:val="28"/>
          <w:szCs w:val="28"/>
        </w:rPr>
        <w:t xml:space="preserve">, контактный телефон: </w:t>
      </w:r>
      <w:r w:rsidR="00E85301" w:rsidRPr="007F17A4">
        <w:rPr>
          <w:rFonts w:ascii="Times New Roman" w:hAnsi="Times New Roman" w:cs="Times New Roman"/>
          <w:sz w:val="28"/>
          <w:szCs w:val="28"/>
        </w:rPr>
        <w:t>8(3</w:t>
      </w:r>
      <w:r w:rsidR="00C75F0B" w:rsidRPr="007F17A4">
        <w:rPr>
          <w:rFonts w:ascii="Times New Roman" w:hAnsi="Times New Roman" w:cs="Times New Roman"/>
          <w:sz w:val="28"/>
          <w:szCs w:val="28"/>
        </w:rPr>
        <w:t>8340</w:t>
      </w:r>
      <w:r w:rsidR="00E85301" w:rsidRPr="007F17A4">
        <w:rPr>
          <w:rFonts w:ascii="Times New Roman" w:hAnsi="Times New Roman" w:cs="Times New Roman"/>
          <w:sz w:val="28"/>
          <w:szCs w:val="28"/>
        </w:rPr>
        <w:t xml:space="preserve">) </w:t>
      </w:r>
      <w:r w:rsidR="00C75F0B" w:rsidRPr="007F17A4">
        <w:rPr>
          <w:rFonts w:ascii="Times New Roman" w:hAnsi="Times New Roman" w:cs="Times New Roman"/>
          <w:sz w:val="28"/>
          <w:szCs w:val="28"/>
        </w:rPr>
        <w:t>25</w:t>
      </w:r>
      <w:r w:rsidR="00E85301" w:rsidRPr="007F17A4">
        <w:rPr>
          <w:rFonts w:ascii="Times New Roman" w:hAnsi="Times New Roman" w:cs="Times New Roman"/>
          <w:sz w:val="28"/>
          <w:szCs w:val="28"/>
        </w:rPr>
        <w:t>-</w:t>
      </w:r>
      <w:r w:rsidR="00C75F0B" w:rsidRPr="007F17A4">
        <w:rPr>
          <w:rFonts w:ascii="Times New Roman" w:hAnsi="Times New Roman" w:cs="Times New Roman"/>
          <w:sz w:val="28"/>
          <w:szCs w:val="28"/>
        </w:rPr>
        <w:t>732</w:t>
      </w:r>
      <w:r w:rsidR="0028621E" w:rsidRPr="007F17A4">
        <w:rPr>
          <w:rFonts w:ascii="Times New Roman" w:hAnsi="Times New Roman" w:cs="Times New Roman"/>
          <w:sz w:val="28"/>
          <w:szCs w:val="28"/>
        </w:rPr>
        <w:t>.</w:t>
      </w:r>
      <w:r w:rsidR="007269CF" w:rsidRPr="007F17A4">
        <w:rPr>
          <w:rFonts w:ascii="Times New Roman" w:hAnsi="Times New Roman" w:cs="Times New Roman"/>
          <w:sz w:val="28"/>
          <w:szCs w:val="28"/>
        </w:rPr>
        <w:t xml:space="preserve"> </w:t>
      </w:r>
      <w:r w:rsidRPr="007F17A4">
        <w:rPr>
          <w:rFonts w:ascii="Times New Roman" w:hAnsi="Times New Roman" w:cs="Times New Roman"/>
          <w:sz w:val="28"/>
          <w:szCs w:val="28"/>
        </w:rPr>
        <w:t xml:space="preserve">Режим работы: понедельник - пятница с </w:t>
      </w:r>
      <w:r w:rsidR="00C75F0B" w:rsidRPr="007F17A4">
        <w:rPr>
          <w:rFonts w:ascii="Times New Roman" w:hAnsi="Times New Roman" w:cs="Times New Roman"/>
          <w:sz w:val="28"/>
          <w:szCs w:val="28"/>
        </w:rPr>
        <w:t>8</w:t>
      </w:r>
      <w:r w:rsidR="0028621E" w:rsidRPr="007F17A4">
        <w:rPr>
          <w:rFonts w:ascii="Times New Roman" w:hAnsi="Times New Roman" w:cs="Times New Roman"/>
          <w:sz w:val="28"/>
          <w:szCs w:val="28"/>
        </w:rPr>
        <w:t>.</w:t>
      </w:r>
      <w:r w:rsidR="00C75F0B" w:rsidRPr="007F17A4">
        <w:rPr>
          <w:rFonts w:ascii="Times New Roman" w:hAnsi="Times New Roman" w:cs="Times New Roman"/>
          <w:sz w:val="28"/>
          <w:szCs w:val="28"/>
        </w:rPr>
        <w:t>3</w:t>
      </w:r>
      <w:r w:rsidR="007269CF" w:rsidRPr="007F17A4">
        <w:rPr>
          <w:rFonts w:ascii="Times New Roman" w:hAnsi="Times New Roman" w:cs="Times New Roman"/>
          <w:sz w:val="28"/>
          <w:szCs w:val="28"/>
        </w:rPr>
        <w:t>0</w:t>
      </w:r>
      <w:r w:rsidRPr="007F17A4">
        <w:rPr>
          <w:rFonts w:ascii="Times New Roman" w:hAnsi="Times New Roman" w:cs="Times New Roman"/>
          <w:sz w:val="28"/>
          <w:szCs w:val="28"/>
        </w:rPr>
        <w:t xml:space="preserve"> до 1</w:t>
      </w:r>
      <w:r w:rsidR="0028621E" w:rsidRPr="007F17A4">
        <w:rPr>
          <w:rFonts w:ascii="Times New Roman" w:hAnsi="Times New Roman" w:cs="Times New Roman"/>
          <w:sz w:val="28"/>
          <w:szCs w:val="28"/>
        </w:rPr>
        <w:t>7</w:t>
      </w:r>
      <w:r w:rsidRPr="007F17A4">
        <w:rPr>
          <w:rFonts w:ascii="Times New Roman" w:hAnsi="Times New Roman" w:cs="Times New Roman"/>
          <w:sz w:val="28"/>
          <w:szCs w:val="28"/>
        </w:rPr>
        <w:t>-</w:t>
      </w:r>
      <w:r w:rsidR="0028621E" w:rsidRPr="007F17A4">
        <w:rPr>
          <w:rFonts w:ascii="Times New Roman" w:hAnsi="Times New Roman" w:cs="Times New Roman"/>
          <w:sz w:val="28"/>
          <w:szCs w:val="28"/>
        </w:rPr>
        <w:t>0</w:t>
      </w:r>
      <w:r w:rsidRPr="007F17A4">
        <w:rPr>
          <w:rFonts w:ascii="Times New Roman" w:hAnsi="Times New Roman" w:cs="Times New Roman"/>
          <w:sz w:val="28"/>
          <w:szCs w:val="28"/>
        </w:rPr>
        <w:t>0</w:t>
      </w:r>
      <w:r w:rsidR="00BD7CC5" w:rsidRPr="007F17A4">
        <w:rPr>
          <w:rFonts w:ascii="Times New Roman" w:hAnsi="Times New Roman" w:cs="Times New Roman"/>
          <w:sz w:val="28"/>
          <w:szCs w:val="28"/>
        </w:rPr>
        <w:t xml:space="preserve"> час</w:t>
      </w:r>
      <w:r w:rsidRPr="007F17A4">
        <w:rPr>
          <w:rFonts w:ascii="Times New Roman" w:hAnsi="Times New Roman" w:cs="Times New Roman"/>
          <w:sz w:val="28"/>
          <w:szCs w:val="28"/>
        </w:rPr>
        <w:t>. Обеденный перерыв: с 1</w:t>
      </w:r>
      <w:r w:rsidR="0028621E" w:rsidRPr="007F17A4">
        <w:rPr>
          <w:rFonts w:ascii="Times New Roman" w:hAnsi="Times New Roman" w:cs="Times New Roman"/>
          <w:sz w:val="28"/>
          <w:szCs w:val="28"/>
        </w:rPr>
        <w:t>3</w:t>
      </w:r>
      <w:r w:rsidRPr="007F17A4">
        <w:rPr>
          <w:rFonts w:ascii="Times New Roman" w:hAnsi="Times New Roman" w:cs="Times New Roman"/>
          <w:sz w:val="28"/>
          <w:szCs w:val="28"/>
        </w:rPr>
        <w:t>-</w:t>
      </w:r>
      <w:r w:rsidR="0028621E" w:rsidRPr="007F17A4">
        <w:rPr>
          <w:rFonts w:ascii="Times New Roman" w:hAnsi="Times New Roman" w:cs="Times New Roman"/>
          <w:sz w:val="28"/>
          <w:szCs w:val="28"/>
        </w:rPr>
        <w:t>0</w:t>
      </w:r>
      <w:r w:rsidRPr="007F17A4">
        <w:rPr>
          <w:rFonts w:ascii="Times New Roman" w:hAnsi="Times New Roman" w:cs="Times New Roman"/>
          <w:sz w:val="28"/>
          <w:szCs w:val="28"/>
        </w:rPr>
        <w:t>0 до 1</w:t>
      </w:r>
      <w:r w:rsidR="0028621E" w:rsidRPr="007F17A4">
        <w:rPr>
          <w:rFonts w:ascii="Times New Roman" w:hAnsi="Times New Roman" w:cs="Times New Roman"/>
          <w:sz w:val="28"/>
          <w:szCs w:val="28"/>
        </w:rPr>
        <w:t>4</w:t>
      </w:r>
      <w:r w:rsidRPr="007F17A4">
        <w:rPr>
          <w:rFonts w:ascii="Times New Roman" w:hAnsi="Times New Roman" w:cs="Times New Roman"/>
          <w:sz w:val="28"/>
          <w:szCs w:val="28"/>
        </w:rPr>
        <w:t>-</w:t>
      </w:r>
      <w:r w:rsidR="00C75F0B" w:rsidRPr="007F17A4">
        <w:rPr>
          <w:rFonts w:ascii="Times New Roman" w:hAnsi="Times New Roman" w:cs="Times New Roman"/>
          <w:sz w:val="28"/>
          <w:szCs w:val="28"/>
        </w:rPr>
        <w:t>30</w:t>
      </w:r>
      <w:r w:rsidRPr="007F17A4">
        <w:rPr>
          <w:rFonts w:ascii="Times New Roman" w:hAnsi="Times New Roman" w:cs="Times New Roman"/>
          <w:sz w:val="28"/>
          <w:szCs w:val="28"/>
        </w:rPr>
        <w:t>.</w:t>
      </w:r>
    </w:p>
    <w:p w:rsidR="007269CF" w:rsidRPr="007F17A4" w:rsidRDefault="008126D1" w:rsidP="00A66F06">
      <w:pPr>
        <w:autoSpaceDE w:val="0"/>
        <w:autoSpaceDN w:val="0"/>
        <w:adjustRightInd w:val="0"/>
        <w:spacing w:after="0" w:line="240" w:lineRule="auto"/>
        <w:jc w:val="both"/>
        <w:rPr>
          <w:rFonts w:ascii="Times New Roman" w:hAnsi="Times New Roman" w:cs="Times New Roman"/>
          <w:sz w:val="28"/>
          <w:szCs w:val="28"/>
        </w:rPr>
      </w:pPr>
      <w:bookmarkStart w:id="12" w:name="sub_142"/>
      <w:bookmarkEnd w:id="11"/>
      <w:r w:rsidRPr="007F17A4">
        <w:rPr>
          <w:rFonts w:ascii="Times New Roman" w:hAnsi="Times New Roman" w:cs="Times New Roman"/>
          <w:sz w:val="28"/>
          <w:szCs w:val="28"/>
        </w:rPr>
        <w:t>3</w:t>
      </w:r>
      <w:r w:rsidR="00736287" w:rsidRPr="007F17A4">
        <w:rPr>
          <w:rFonts w:ascii="Times New Roman" w:hAnsi="Times New Roman" w:cs="Times New Roman"/>
          <w:sz w:val="28"/>
          <w:szCs w:val="28"/>
        </w:rPr>
        <w:t xml:space="preserve">.2. Информация о предоставлении муниципальной услуги, об адресах электронной почты, контактных телефонах и графике работы администрации </w:t>
      </w:r>
      <w:r w:rsidR="00C75F0B" w:rsidRPr="007F17A4">
        <w:rPr>
          <w:rFonts w:ascii="Times New Roman" w:hAnsi="Times New Roman" w:cs="Times New Roman"/>
          <w:sz w:val="28"/>
          <w:szCs w:val="28"/>
        </w:rPr>
        <w:t>Кировского сельсовета</w:t>
      </w:r>
      <w:r w:rsidR="00736287" w:rsidRPr="007F17A4">
        <w:rPr>
          <w:rFonts w:ascii="Times New Roman" w:hAnsi="Times New Roman" w:cs="Times New Roman"/>
          <w:sz w:val="28"/>
          <w:szCs w:val="28"/>
        </w:rPr>
        <w:t>, ответственно</w:t>
      </w:r>
      <w:r w:rsidR="0017259F" w:rsidRPr="007F17A4">
        <w:rPr>
          <w:rFonts w:ascii="Times New Roman" w:hAnsi="Times New Roman" w:cs="Times New Roman"/>
          <w:sz w:val="28"/>
          <w:szCs w:val="28"/>
        </w:rPr>
        <w:t>й</w:t>
      </w:r>
      <w:r w:rsidR="00736287" w:rsidRPr="007F17A4">
        <w:rPr>
          <w:rFonts w:ascii="Times New Roman" w:hAnsi="Times New Roman" w:cs="Times New Roman"/>
          <w:sz w:val="28"/>
          <w:szCs w:val="28"/>
        </w:rPr>
        <w:t xml:space="preserve"> за предоставление муниципальной услуги, содерж</w:t>
      </w:r>
      <w:r w:rsidR="0017259F" w:rsidRPr="007F17A4">
        <w:rPr>
          <w:rFonts w:ascii="Times New Roman" w:hAnsi="Times New Roman" w:cs="Times New Roman"/>
          <w:sz w:val="28"/>
          <w:szCs w:val="28"/>
        </w:rPr>
        <w:t>а</w:t>
      </w:r>
      <w:r w:rsidR="00736287" w:rsidRPr="007F17A4">
        <w:rPr>
          <w:rFonts w:ascii="Times New Roman" w:hAnsi="Times New Roman" w:cs="Times New Roman"/>
          <w:sz w:val="28"/>
          <w:szCs w:val="28"/>
        </w:rPr>
        <w:t>тся на официальном сайте администрации</w:t>
      </w:r>
      <w:r w:rsidR="0058415D" w:rsidRPr="007F17A4">
        <w:rPr>
          <w:rFonts w:ascii="Times New Roman" w:hAnsi="Times New Roman" w:cs="Times New Roman"/>
          <w:sz w:val="28"/>
          <w:szCs w:val="28"/>
        </w:rPr>
        <w:t xml:space="preserve"> </w:t>
      </w:r>
      <w:r w:rsidR="00C75F0B" w:rsidRPr="007F17A4">
        <w:rPr>
          <w:rFonts w:ascii="Times New Roman" w:hAnsi="Times New Roman" w:cs="Times New Roman"/>
          <w:sz w:val="28"/>
          <w:szCs w:val="28"/>
        </w:rPr>
        <w:t>Кировского сельсовета</w:t>
      </w:r>
      <w:r w:rsidR="003F785B" w:rsidRPr="007F17A4">
        <w:rPr>
          <w:rFonts w:ascii="Times New Roman" w:hAnsi="Times New Roman" w:cs="Times New Roman"/>
          <w:sz w:val="28"/>
          <w:szCs w:val="28"/>
        </w:rPr>
        <w:t xml:space="preserve"> </w:t>
      </w:r>
      <w:r w:rsidR="00736287" w:rsidRPr="007F17A4">
        <w:rPr>
          <w:rFonts w:ascii="Times New Roman" w:hAnsi="Times New Roman" w:cs="Times New Roman"/>
          <w:sz w:val="28"/>
          <w:szCs w:val="28"/>
        </w:rPr>
        <w:t xml:space="preserve"> в информационно-телекоммуникационной сети "Интернет": </w:t>
      </w:r>
      <w:r w:rsidR="00BC49D8" w:rsidRPr="007F17A4">
        <w:rPr>
          <w:rFonts w:ascii="Times New Roman" w:hAnsi="Times New Roman" w:cs="Times New Roman"/>
          <w:sz w:val="28"/>
          <w:szCs w:val="28"/>
        </w:rPr>
        <w:t xml:space="preserve">http:// </w:t>
      </w:r>
      <w:r w:rsidR="00BC49D8" w:rsidRPr="007F17A4">
        <w:rPr>
          <w:rFonts w:ascii="Times New Roman" w:hAnsi="Times New Roman" w:cs="Times New Roman"/>
          <w:sz w:val="28"/>
          <w:szCs w:val="28"/>
          <w:lang w:val="en-US"/>
        </w:rPr>
        <w:t>www</w:t>
      </w:r>
      <w:r w:rsidR="00BC49D8" w:rsidRPr="007F17A4">
        <w:rPr>
          <w:rFonts w:ascii="Times New Roman" w:hAnsi="Times New Roman" w:cs="Times New Roman"/>
          <w:sz w:val="28"/>
          <w:szCs w:val="28"/>
        </w:rPr>
        <w:t>.</w:t>
      </w:r>
      <w:proofErr w:type="spellStart"/>
      <w:r w:rsidR="00C75F0B" w:rsidRPr="007F17A4">
        <w:rPr>
          <w:rFonts w:ascii="Times New Roman" w:hAnsi="Times New Roman" w:cs="Times New Roman"/>
          <w:sz w:val="28"/>
          <w:szCs w:val="28"/>
          <w:lang w:val="en-US"/>
        </w:rPr>
        <w:t>admkirov</w:t>
      </w:r>
      <w:r w:rsidR="003A3CC8" w:rsidRPr="007F17A4">
        <w:rPr>
          <w:rFonts w:ascii="Times New Roman" w:hAnsi="Times New Roman" w:cs="Times New Roman"/>
          <w:sz w:val="28"/>
          <w:szCs w:val="28"/>
          <w:lang w:val="en-US"/>
        </w:rPr>
        <w:t>ski</w:t>
      </w:r>
      <w:r w:rsidR="00CC5199" w:rsidRPr="007F17A4">
        <w:rPr>
          <w:rFonts w:ascii="Times New Roman" w:hAnsi="Times New Roman" w:cs="Times New Roman"/>
          <w:sz w:val="28"/>
          <w:szCs w:val="28"/>
          <w:lang w:val="en-US"/>
        </w:rPr>
        <w:t>y</w:t>
      </w:r>
      <w:proofErr w:type="spellEnd"/>
      <w:r w:rsidR="00CC5199" w:rsidRPr="007F17A4">
        <w:rPr>
          <w:rFonts w:ascii="Times New Roman" w:hAnsi="Times New Roman" w:cs="Times New Roman"/>
          <w:sz w:val="28"/>
          <w:szCs w:val="28"/>
        </w:rPr>
        <w:t>.</w:t>
      </w:r>
      <w:proofErr w:type="spellStart"/>
      <w:r w:rsidR="00CC5199" w:rsidRPr="007F17A4">
        <w:rPr>
          <w:rFonts w:ascii="Times New Roman" w:hAnsi="Times New Roman" w:cs="Times New Roman"/>
          <w:sz w:val="28"/>
          <w:szCs w:val="28"/>
          <w:lang w:val="en-US"/>
        </w:rPr>
        <w:t>ru</w:t>
      </w:r>
      <w:proofErr w:type="spellEnd"/>
      <w:r w:rsidR="0058415D" w:rsidRPr="007F17A4">
        <w:rPr>
          <w:rFonts w:ascii="Times New Roman" w:hAnsi="Times New Roman" w:cs="Times New Roman"/>
          <w:sz w:val="28"/>
          <w:szCs w:val="28"/>
        </w:rPr>
        <w:t>.</w:t>
      </w:r>
    </w:p>
    <w:p w:rsidR="0058415D" w:rsidRPr="007F17A4" w:rsidRDefault="008126D1" w:rsidP="00A66F06">
      <w:pPr>
        <w:autoSpaceDE w:val="0"/>
        <w:autoSpaceDN w:val="0"/>
        <w:adjustRightInd w:val="0"/>
        <w:spacing w:after="0" w:line="240" w:lineRule="auto"/>
        <w:jc w:val="both"/>
        <w:rPr>
          <w:rFonts w:ascii="Times New Roman" w:hAnsi="Times New Roman" w:cs="Times New Roman"/>
          <w:sz w:val="28"/>
          <w:szCs w:val="28"/>
          <w:lang w:eastAsia="en-US"/>
        </w:rPr>
      </w:pPr>
      <w:r w:rsidRPr="007F17A4">
        <w:rPr>
          <w:rFonts w:ascii="Times New Roman" w:hAnsi="Times New Roman" w:cs="Times New Roman"/>
          <w:sz w:val="28"/>
          <w:szCs w:val="28"/>
        </w:rPr>
        <w:lastRenderedPageBreak/>
        <w:t xml:space="preserve"> 3</w:t>
      </w:r>
      <w:r w:rsidR="0058415D" w:rsidRPr="007F17A4">
        <w:rPr>
          <w:rFonts w:ascii="Times New Roman" w:hAnsi="Times New Roman" w:cs="Times New Roman"/>
          <w:sz w:val="28"/>
          <w:szCs w:val="28"/>
        </w:rPr>
        <w:t xml:space="preserve">.3. </w:t>
      </w:r>
      <w:r w:rsidR="0058415D" w:rsidRPr="007F17A4">
        <w:rPr>
          <w:rFonts w:ascii="Times New Roman" w:hAnsi="Times New Roman" w:cs="Times New Roman"/>
          <w:sz w:val="28"/>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58415D" w:rsidRPr="007F17A4">
        <w:rPr>
          <w:rStyle w:val="af9"/>
          <w:rFonts w:ascii="Times New Roman" w:hAnsi="Times New Roman" w:cs="Times New Roman"/>
          <w:sz w:val="28"/>
          <w:szCs w:val="28"/>
          <w:lang w:eastAsia="en-US"/>
        </w:rPr>
        <w:footnoteReference w:id="1"/>
      </w:r>
      <w:r w:rsidR="0058415D" w:rsidRPr="007F17A4">
        <w:rPr>
          <w:rFonts w:ascii="Times New Roman" w:hAnsi="Times New Roman" w:cs="Times New Roman"/>
          <w:sz w:val="28"/>
          <w:szCs w:val="28"/>
          <w:lang w:eastAsia="en-US"/>
        </w:rPr>
        <w:t>.</w:t>
      </w:r>
    </w:p>
    <w:p w:rsidR="0058415D" w:rsidRPr="007F17A4" w:rsidRDefault="0058415D" w:rsidP="00A66F06">
      <w:pPr>
        <w:spacing w:after="0" w:line="240" w:lineRule="auto"/>
        <w:jc w:val="both"/>
        <w:rPr>
          <w:rFonts w:ascii="Times New Roman" w:hAnsi="Times New Roman" w:cs="Times New Roman"/>
          <w:b/>
          <w:sz w:val="28"/>
          <w:szCs w:val="28"/>
        </w:rPr>
      </w:pPr>
      <w:r w:rsidRPr="007F17A4">
        <w:rPr>
          <w:rFonts w:ascii="Times New Roman" w:hAnsi="Times New Roman" w:cs="Times New Roman"/>
          <w:sz w:val="28"/>
          <w:szCs w:val="28"/>
        </w:rPr>
        <w:t>Для получения информации о муниципальной услуге заявитель вправе обратиться в МФЦ, находящийся на</w:t>
      </w:r>
      <w:r w:rsidR="00CC5199" w:rsidRPr="007F17A4">
        <w:rPr>
          <w:rFonts w:ascii="Times New Roman" w:hAnsi="Times New Roman" w:cs="Times New Roman"/>
          <w:sz w:val="28"/>
          <w:szCs w:val="28"/>
        </w:rPr>
        <w:t xml:space="preserve"> территории Тогучин</w:t>
      </w:r>
      <w:r w:rsidRPr="007F17A4">
        <w:rPr>
          <w:rFonts w:ascii="Times New Roman" w:hAnsi="Times New Roman" w:cs="Times New Roman"/>
          <w:sz w:val="28"/>
          <w:szCs w:val="28"/>
        </w:rPr>
        <w:t xml:space="preserve">ского района </w:t>
      </w:r>
      <w:r w:rsidR="00CC5199" w:rsidRPr="007F17A4">
        <w:rPr>
          <w:rFonts w:ascii="Times New Roman" w:hAnsi="Times New Roman" w:cs="Times New Roman"/>
          <w:sz w:val="28"/>
          <w:szCs w:val="28"/>
        </w:rPr>
        <w:t>Новосибирской области</w:t>
      </w:r>
      <w:r w:rsidRPr="007F17A4">
        <w:rPr>
          <w:rFonts w:ascii="Times New Roman" w:hAnsi="Times New Roman" w:cs="Times New Roman"/>
          <w:sz w:val="28"/>
          <w:szCs w:val="28"/>
        </w:rPr>
        <w:t>.</w:t>
      </w:r>
    </w:p>
    <w:p w:rsidR="00736287" w:rsidRPr="007F17A4" w:rsidRDefault="008126D1" w:rsidP="00A66F06">
      <w:pPr>
        <w:autoSpaceDE w:val="0"/>
        <w:autoSpaceDN w:val="0"/>
        <w:adjustRightInd w:val="0"/>
        <w:spacing w:after="0" w:line="240" w:lineRule="auto"/>
        <w:jc w:val="both"/>
        <w:rPr>
          <w:rFonts w:ascii="Times New Roman" w:hAnsi="Times New Roman" w:cs="Times New Roman"/>
          <w:sz w:val="28"/>
          <w:szCs w:val="28"/>
        </w:rPr>
      </w:pPr>
      <w:bookmarkStart w:id="13" w:name="sub_144"/>
      <w:bookmarkEnd w:id="12"/>
      <w:r w:rsidRPr="007F17A4">
        <w:rPr>
          <w:rFonts w:ascii="Times New Roman" w:hAnsi="Times New Roman" w:cs="Times New Roman"/>
          <w:sz w:val="28"/>
          <w:szCs w:val="28"/>
        </w:rPr>
        <w:t>3</w:t>
      </w:r>
      <w:r w:rsidR="00736287" w:rsidRPr="007F17A4">
        <w:rPr>
          <w:rFonts w:ascii="Times New Roman" w:hAnsi="Times New Roman" w:cs="Times New Roman"/>
          <w:sz w:val="28"/>
          <w:szCs w:val="28"/>
        </w:rPr>
        <w:t>.4. Предоставление заявителю информации по вопросам предоставления муниципальной услуги, в том числе о ходе ее предоставления, осуществляется специалистом, ответственным за предоставление муниципальной услуги:</w:t>
      </w:r>
    </w:p>
    <w:bookmarkEnd w:id="13"/>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по устным обращениям заявителей;</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по письменным обращениям;</w:t>
      </w:r>
    </w:p>
    <w:p w:rsidR="00745FB9" w:rsidRPr="007F17A4" w:rsidRDefault="008126D1" w:rsidP="00A66F06">
      <w:pPr>
        <w:pStyle w:val="ConsPlusNormal"/>
        <w:jc w:val="both"/>
        <w:rPr>
          <w:rFonts w:ascii="Times New Roman" w:hAnsi="Times New Roman" w:cs="Times New Roman"/>
          <w:sz w:val="28"/>
          <w:szCs w:val="28"/>
        </w:rPr>
      </w:pPr>
      <w:bookmarkStart w:id="14" w:name="sub_145"/>
      <w:bookmarkStart w:id="15" w:name="_GoBack"/>
      <w:bookmarkEnd w:id="15"/>
      <w:r w:rsidRPr="007F17A4">
        <w:rPr>
          <w:rFonts w:ascii="Times New Roman" w:hAnsi="Times New Roman" w:cs="Times New Roman"/>
          <w:sz w:val="28"/>
          <w:szCs w:val="28"/>
        </w:rPr>
        <w:t>3</w:t>
      </w:r>
      <w:r w:rsidR="00736287" w:rsidRPr="007F17A4">
        <w:rPr>
          <w:rFonts w:ascii="Times New Roman" w:hAnsi="Times New Roman" w:cs="Times New Roman"/>
          <w:sz w:val="28"/>
          <w:szCs w:val="28"/>
        </w:rPr>
        <w:t>.5. При обращении заявителя посредством телефонной связи, специалист, ответственный за предоставление муниципальной услуги, подробно, в вежливой (корректной) форме информирует заявителей по инте</w:t>
      </w:r>
      <w:r w:rsidR="00745FB9" w:rsidRPr="007F17A4">
        <w:rPr>
          <w:rFonts w:ascii="Times New Roman" w:hAnsi="Times New Roman" w:cs="Times New Roman"/>
          <w:sz w:val="28"/>
          <w:szCs w:val="28"/>
        </w:rPr>
        <w:t>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xml:space="preserve"> </w:t>
      </w:r>
      <w:bookmarkStart w:id="16" w:name="sub_147"/>
      <w:bookmarkEnd w:id="14"/>
      <w:r w:rsidR="008126D1" w:rsidRPr="007F17A4">
        <w:rPr>
          <w:rFonts w:ascii="Times New Roman" w:hAnsi="Times New Roman" w:cs="Times New Roman"/>
          <w:sz w:val="28"/>
          <w:szCs w:val="28"/>
        </w:rPr>
        <w:t>3</w:t>
      </w:r>
      <w:r w:rsidRPr="007F17A4">
        <w:rPr>
          <w:rFonts w:ascii="Times New Roman" w:hAnsi="Times New Roman" w:cs="Times New Roman"/>
          <w:sz w:val="28"/>
          <w:szCs w:val="28"/>
        </w:rPr>
        <w:t>.</w:t>
      </w:r>
      <w:r w:rsidR="00745FB9" w:rsidRPr="007F17A4">
        <w:rPr>
          <w:rFonts w:ascii="Times New Roman" w:hAnsi="Times New Roman" w:cs="Times New Roman"/>
          <w:sz w:val="28"/>
          <w:szCs w:val="28"/>
        </w:rPr>
        <w:t>6</w:t>
      </w:r>
      <w:r w:rsidRPr="007F17A4">
        <w:rPr>
          <w:rFonts w:ascii="Times New Roman" w:hAnsi="Times New Roman" w:cs="Times New Roman"/>
          <w:sz w:val="28"/>
          <w:szCs w:val="28"/>
        </w:rPr>
        <w:t>. Специалист, ответственный за предоставление муниципальной услуги, предоставляет информацию по следующим вопросам:</w:t>
      </w:r>
    </w:p>
    <w:bookmarkEnd w:id="16"/>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 местонахождении администрации</w:t>
      </w:r>
      <w:r w:rsidR="00C225A7" w:rsidRPr="007F17A4">
        <w:rPr>
          <w:rFonts w:ascii="Times New Roman" w:hAnsi="Times New Roman" w:cs="Times New Roman"/>
          <w:sz w:val="28"/>
          <w:szCs w:val="28"/>
        </w:rPr>
        <w:t xml:space="preserve"> </w:t>
      </w:r>
      <w:r w:rsidR="00CC5199" w:rsidRPr="007F17A4">
        <w:rPr>
          <w:rFonts w:ascii="Times New Roman" w:hAnsi="Times New Roman" w:cs="Times New Roman"/>
          <w:sz w:val="28"/>
          <w:szCs w:val="28"/>
        </w:rPr>
        <w:t>Кировского сельсовета</w:t>
      </w:r>
      <w:r w:rsidRPr="007F17A4">
        <w:rPr>
          <w:rFonts w:ascii="Times New Roman" w:hAnsi="Times New Roman" w:cs="Times New Roman"/>
          <w:sz w:val="28"/>
          <w:szCs w:val="28"/>
        </w:rPr>
        <w:t>, предоставляюще</w:t>
      </w:r>
      <w:r w:rsidR="007F17A4">
        <w:rPr>
          <w:rFonts w:ascii="Times New Roman" w:hAnsi="Times New Roman" w:cs="Times New Roman"/>
          <w:sz w:val="28"/>
          <w:szCs w:val="28"/>
        </w:rPr>
        <w:t>й</w:t>
      </w:r>
      <w:r w:rsidRPr="007F17A4">
        <w:rPr>
          <w:rFonts w:ascii="Times New Roman" w:hAnsi="Times New Roman" w:cs="Times New Roman"/>
          <w:sz w:val="28"/>
          <w:szCs w:val="28"/>
        </w:rPr>
        <w:t xml:space="preserve"> муниципальную услугу;</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 порядке предоставления муниципальной услуги;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 перечне документов, необходимых для предоставления муниципальной услуги;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 ходе и сроках предоставления муниципальной услуги;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 времени приема документов;</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287" w:rsidRPr="007F17A4" w:rsidRDefault="008126D1" w:rsidP="00A66F06">
      <w:pPr>
        <w:autoSpaceDE w:val="0"/>
        <w:autoSpaceDN w:val="0"/>
        <w:adjustRightInd w:val="0"/>
        <w:spacing w:after="0" w:line="240" w:lineRule="auto"/>
        <w:jc w:val="both"/>
        <w:rPr>
          <w:rFonts w:ascii="Times New Roman" w:hAnsi="Times New Roman" w:cs="Times New Roman"/>
          <w:sz w:val="28"/>
          <w:szCs w:val="28"/>
        </w:rPr>
      </w:pPr>
      <w:bookmarkStart w:id="17" w:name="sub_148"/>
      <w:r w:rsidRPr="007F17A4">
        <w:rPr>
          <w:rFonts w:ascii="Times New Roman" w:hAnsi="Times New Roman" w:cs="Times New Roman"/>
          <w:sz w:val="28"/>
          <w:szCs w:val="28"/>
        </w:rPr>
        <w:t>3</w:t>
      </w:r>
      <w:r w:rsidR="00736287" w:rsidRPr="007F17A4">
        <w:rPr>
          <w:rFonts w:ascii="Times New Roman" w:hAnsi="Times New Roman" w:cs="Times New Roman"/>
          <w:sz w:val="28"/>
          <w:szCs w:val="28"/>
        </w:rPr>
        <w:t>.</w:t>
      </w:r>
      <w:r w:rsidRPr="007F17A4">
        <w:rPr>
          <w:rFonts w:ascii="Times New Roman" w:hAnsi="Times New Roman" w:cs="Times New Roman"/>
          <w:sz w:val="28"/>
          <w:szCs w:val="28"/>
        </w:rPr>
        <w:t>7</w:t>
      </w:r>
      <w:r w:rsidR="00736287" w:rsidRPr="007F17A4">
        <w:rPr>
          <w:rFonts w:ascii="Times New Roman" w:hAnsi="Times New Roman" w:cs="Times New Roman"/>
          <w:sz w:val="28"/>
          <w:szCs w:val="28"/>
        </w:rPr>
        <w:t>. Основными требованиями к информированию заявителей являются:</w:t>
      </w:r>
    </w:p>
    <w:bookmarkEnd w:id="17"/>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достоверность предоставляемой информации;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четкость в изложении информации;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удобство и доступность получения информации;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оперативность предоставления информации;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полнота информирования.</w:t>
      </w:r>
    </w:p>
    <w:p w:rsidR="00574463" w:rsidRPr="000D67B9" w:rsidRDefault="008126D1" w:rsidP="000D67B9">
      <w:pPr>
        <w:pStyle w:val="af6"/>
        <w:jc w:val="both"/>
        <w:rPr>
          <w:szCs w:val="28"/>
        </w:rPr>
      </w:pPr>
      <w:bookmarkStart w:id="18" w:name="sub_149"/>
      <w:r w:rsidRPr="007F17A4">
        <w:rPr>
          <w:szCs w:val="28"/>
        </w:rPr>
        <w:t>3</w:t>
      </w:r>
      <w:r w:rsidR="00736287" w:rsidRPr="007F17A4">
        <w:rPr>
          <w:szCs w:val="28"/>
        </w:rPr>
        <w:t>.</w:t>
      </w:r>
      <w:r w:rsidRPr="007F17A4">
        <w:rPr>
          <w:szCs w:val="28"/>
        </w:rPr>
        <w:t>8</w:t>
      </w:r>
      <w:r w:rsidR="00736287" w:rsidRPr="007F17A4">
        <w:rPr>
          <w:szCs w:val="28"/>
        </w:rPr>
        <w:t xml:space="preserve">. </w:t>
      </w:r>
      <w:proofErr w:type="gramStart"/>
      <w:r w:rsidR="00574463" w:rsidRPr="00574463">
        <w:rPr>
          <w:bCs/>
          <w:szCs w:val="28"/>
        </w:rPr>
        <w:t xml:space="preserve">Обращения граждан направляются в орган местного самоуправления или должностному лицу в письменной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иной информационной системы органа местного самоуправления либо официального сайта органа местного самоуправления в информационно-телекоммуникационной сети «Интернет», обеспечивающих идентификацию </w:t>
      </w:r>
      <w:r w:rsidR="00574463" w:rsidRPr="00574463">
        <w:rPr>
          <w:bCs/>
          <w:szCs w:val="28"/>
        </w:rPr>
        <w:lastRenderedPageBreak/>
        <w:t>и (или) аутентификацию граждан</w:t>
      </w:r>
      <w:r w:rsidR="00574463">
        <w:rPr>
          <w:bCs/>
          <w:szCs w:val="28"/>
        </w:rPr>
        <w:t xml:space="preserve"> (в редакции постановления администрации Кировского сельсовета от 27.03.2025 № 43</w:t>
      </w:r>
      <w:proofErr w:type="gramEnd"/>
      <w:r w:rsidR="00574463">
        <w:rPr>
          <w:bCs/>
          <w:szCs w:val="28"/>
        </w:rPr>
        <w:t>/</w:t>
      </w:r>
      <w:proofErr w:type="gramStart"/>
      <w:r w:rsidR="00574463">
        <w:rPr>
          <w:bCs/>
          <w:szCs w:val="28"/>
        </w:rPr>
        <w:t>П</w:t>
      </w:r>
      <w:proofErr w:type="gramEnd"/>
      <w:r w:rsidR="00574463">
        <w:rPr>
          <w:bCs/>
          <w:szCs w:val="28"/>
        </w:rPr>
        <w:t>/93.010</w:t>
      </w:r>
      <w:r w:rsidR="000D67B9">
        <w:rPr>
          <w:bCs/>
          <w:szCs w:val="28"/>
        </w:rPr>
        <w:t>,</w:t>
      </w:r>
      <w:r w:rsidR="000D67B9" w:rsidRPr="000D67B9">
        <w:rPr>
          <w:szCs w:val="28"/>
        </w:rPr>
        <w:t xml:space="preserve"> вступает в силу с 30.03.2025 г.).</w:t>
      </w:r>
    </w:p>
    <w:p w:rsidR="00736287" w:rsidRPr="007F17A4" w:rsidRDefault="00736287" w:rsidP="00574463">
      <w:pPr>
        <w:autoSpaceDE w:val="0"/>
        <w:autoSpaceDN w:val="0"/>
        <w:adjustRightInd w:val="0"/>
        <w:spacing w:after="0" w:line="240" w:lineRule="auto"/>
        <w:ind w:firstLine="708"/>
        <w:jc w:val="both"/>
        <w:rPr>
          <w:rFonts w:ascii="Times New Roman" w:hAnsi="Times New Roman" w:cs="Times New Roman"/>
          <w:sz w:val="28"/>
          <w:szCs w:val="28"/>
        </w:rPr>
      </w:pPr>
      <w:r w:rsidRPr="007F17A4">
        <w:rPr>
          <w:rFonts w:ascii="Times New Roman" w:hAnsi="Times New Roman" w:cs="Times New Roman"/>
          <w:sz w:val="28"/>
          <w:szCs w:val="28"/>
        </w:rPr>
        <w:t xml:space="preserve">При письменном обращении заявителей, в том числе в случае направления заявителем заявления посредством электронной почты в адрес администрации </w:t>
      </w:r>
      <w:r w:rsidR="009A08F3" w:rsidRPr="007F17A4">
        <w:rPr>
          <w:rFonts w:ascii="Times New Roman" w:hAnsi="Times New Roman" w:cs="Times New Roman"/>
          <w:sz w:val="28"/>
          <w:szCs w:val="28"/>
        </w:rPr>
        <w:t>Киров</w:t>
      </w:r>
      <w:r w:rsidR="00C225A7" w:rsidRPr="007F17A4">
        <w:rPr>
          <w:rFonts w:ascii="Times New Roman" w:hAnsi="Times New Roman" w:cs="Times New Roman"/>
          <w:sz w:val="28"/>
          <w:szCs w:val="28"/>
        </w:rPr>
        <w:t>ского сельс</w:t>
      </w:r>
      <w:r w:rsidR="009A08F3" w:rsidRPr="007F17A4">
        <w:rPr>
          <w:rFonts w:ascii="Times New Roman" w:hAnsi="Times New Roman" w:cs="Times New Roman"/>
          <w:sz w:val="28"/>
          <w:szCs w:val="28"/>
        </w:rPr>
        <w:t>овета</w:t>
      </w:r>
      <w:r w:rsidRPr="007F17A4">
        <w:rPr>
          <w:rFonts w:ascii="Times New Roman" w:hAnsi="Times New Roman" w:cs="Times New Roman"/>
          <w:sz w:val="28"/>
          <w:szCs w:val="28"/>
        </w:rPr>
        <w:t xml:space="preserve">, оно подлежит регистрации специалистом в </w:t>
      </w:r>
      <w:r w:rsidR="00F45027" w:rsidRPr="007F17A4">
        <w:rPr>
          <w:rFonts w:ascii="Times New Roman" w:hAnsi="Times New Roman" w:cs="Times New Roman"/>
          <w:sz w:val="28"/>
          <w:szCs w:val="28"/>
        </w:rPr>
        <w:t xml:space="preserve">журнале регистрации обращений. </w:t>
      </w:r>
    </w:p>
    <w:p w:rsidR="00736287" w:rsidRPr="007F17A4" w:rsidRDefault="008126D1" w:rsidP="00A66F06">
      <w:pPr>
        <w:autoSpaceDE w:val="0"/>
        <w:autoSpaceDN w:val="0"/>
        <w:adjustRightInd w:val="0"/>
        <w:spacing w:after="0" w:line="240" w:lineRule="auto"/>
        <w:jc w:val="both"/>
        <w:rPr>
          <w:rFonts w:ascii="Times New Roman" w:hAnsi="Times New Roman" w:cs="Times New Roman"/>
          <w:sz w:val="28"/>
          <w:szCs w:val="28"/>
        </w:rPr>
      </w:pPr>
      <w:bookmarkStart w:id="19" w:name="sub_1411"/>
      <w:bookmarkEnd w:id="18"/>
      <w:r w:rsidRPr="007F17A4">
        <w:rPr>
          <w:rFonts w:ascii="Times New Roman" w:hAnsi="Times New Roman" w:cs="Times New Roman"/>
          <w:sz w:val="28"/>
          <w:szCs w:val="28"/>
        </w:rPr>
        <w:t>3</w:t>
      </w:r>
      <w:r w:rsidR="00736287" w:rsidRPr="007F17A4">
        <w:rPr>
          <w:rFonts w:ascii="Times New Roman" w:hAnsi="Times New Roman" w:cs="Times New Roman"/>
          <w:sz w:val="28"/>
          <w:szCs w:val="28"/>
        </w:rPr>
        <w:t>.</w:t>
      </w:r>
      <w:r w:rsidR="00556CD2" w:rsidRPr="007F17A4">
        <w:rPr>
          <w:rFonts w:ascii="Times New Roman" w:hAnsi="Times New Roman" w:cs="Times New Roman"/>
          <w:sz w:val="28"/>
          <w:szCs w:val="28"/>
        </w:rPr>
        <w:t>9</w:t>
      </w:r>
      <w:r w:rsidR="00736287" w:rsidRPr="007F17A4">
        <w:rPr>
          <w:rFonts w:ascii="Times New Roman" w:hAnsi="Times New Roman" w:cs="Times New Roman"/>
          <w:sz w:val="28"/>
          <w:szCs w:val="28"/>
        </w:rPr>
        <w:t>. 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B44784" w:rsidRPr="007F17A4" w:rsidRDefault="008126D1" w:rsidP="00A66F06">
      <w:pPr>
        <w:pStyle w:val="ConsPlusNormal"/>
        <w:jc w:val="both"/>
        <w:rPr>
          <w:rFonts w:ascii="Times New Roman" w:hAnsi="Times New Roman" w:cs="Times New Roman"/>
          <w:sz w:val="28"/>
          <w:szCs w:val="28"/>
        </w:rPr>
      </w:pPr>
      <w:bookmarkStart w:id="20" w:name="sub_1412"/>
      <w:bookmarkEnd w:id="19"/>
      <w:r w:rsidRPr="007F17A4">
        <w:rPr>
          <w:rFonts w:ascii="Times New Roman" w:hAnsi="Times New Roman" w:cs="Times New Roman"/>
          <w:sz w:val="28"/>
          <w:szCs w:val="28"/>
        </w:rPr>
        <w:t>3</w:t>
      </w:r>
      <w:r w:rsidR="00736287" w:rsidRPr="007F17A4">
        <w:rPr>
          <w:rFonts w:ascii="Times New Roman" w:hAnsi="Times New Roman" w:cs="Times New Roman"/>
          <w:sz w:val="28"/>
          <w:szCs w:val="28"/>
        </w:rPr>
        <w:t>.1</w:t>
      </w:r>
      <w:r w:rsidR="00556CD2" w:rsidRPr="007F17A4">
        <w:rPr>
          <w:rFonts w:ascii="Times New Roman" w:hAnsi="Times New Roman" w:cs="Times New Roman"/>
          <w:sz w:val="28"/>
          <w:szCs w:val="28"/>
        </w:rPr>
        <w:t>0</w:t>
      </w:r>
      <w:r w:rsidR="00736287" w:rsidRPr="007F17A4">
        <w:rPr>
          <w:rFonts w:ascii="Times New Roman" w:hAnsi="Times New Roman" w:cs="Times New Roman"/>
          <w:sz w:val="28"/>
          <w:szCs w:val="28"/>
        </w:rPr>
        <w:t>.</w:t>
      </w:r>
      <w:r w:rsidR="00B44784" w:rsidRPr="007F17A4">
        <w:rPr>
          <w:rFonts w:ascii="Times New Roman" w:hAnsi="Times New Roman" w:cs="Times New Roman"/>
          <w:sz w:val="28"/>
          <w:szCs w:val="28"/>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44784" w:rsidRPr="007F17A4" w:rsidRDefault="00B44784"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  на стендах, расположенных в помещениях, занимаемых уполномоченным органом;</w:t>
      </w:r>
    </w:p>
    <w:p w:rsidR="008126D1" w:rsidRPr="007F17A4" w:rsidRDefault="00B44784" w:rsidP="00A66F06">
      <w:pPr>
        <w:widowControl w:val="0"/>
        <w:autoSpaceDE w:val="0"/>
        <w:autoSpaceDN w:val="0"/>
        <w:adjustRightInd w:val="0"/>
        <w:spacing w:after="0" w:line="240" w:lineRule="auto"/>
        <w:rPr>
          <w:rFonts w:ascii="Times New Roman" w:hAnsi="Times New Roman" w:cs="Times New Roman"/>
          <w:sz w:val="28"/>
          <w:szCs w:val="28"/>
        </w:rPr>
      </w:pPr>
      <w:r w:rsidRPr="007F17A4">
        <w:rPr>
          <w:rFonts w:ascii="Times New Roman" w:hAnsi="Times New Roman" w:cs="Times New Roman"/>
          <w:sz w:val="28"/>
          <w:szCs w:val="28"/>
        </w:rPr>
        <w:t>-  на официальном сайте уполномо</w:t>
      </w:r>
      <w:r w:rsidR="00C225A7" w:rsidRPr="007F17A4">
        <w:rPr>
          <w:rFonts w:ascii="Times New Roman" w:hAnsi="Times New Roman" w:cs="Times New Roman"/>
          <w:sz w:val="28"/>
          <w:szCs w:val="28"/>
        </w:rPr>
        <w:t xml:space="preserve">ченного органа, </w:t>
      </w:r>
      <w:r w:rsidRPr="007F17A4">
        <w:rPr>
          <w:rFonts w:ascii="Times New Roman" w:hAnsi="Times New Roman" w:cs="Times New Roman"/>
          <w:sz w:val="28"/>
          <w:szCs w:val="28"/>
        </w:rPr>
        <w:t>официальном сайте МФЦ</w:t>
      </w:r>
      <w:r w:rsidR="008126D1" w:rsidRPr="007F17A4">
        <w:rPr>
          <w:rFonts w:ascii="Times New Roman" w:hAnsi="Times New Roman" w:cs="Times New Roman"/>
          <w:sz w:val="28"/>
          <w:szCs w:val="28"/>
        </w:rPr>
        <w:t>;</w:t>
      </w:r>
    </w:p>
    <w:p w:rsidR="00B44784" w:rsidRPr="007F17A4" w:rsidRDefault="008126D1" w:rsidP="00A66F06">
      <w:pPr>
        <w:widowControl w:val="0"/>
        <w:autoSpaceDE w:val="0"/>
        <w:autoSpaceDN w:val="0"/>
        <w:adjustRightInd w:val="0"/>
        <w:spacing w:after="0" w:line="240" w:lineRule="auto"/>
        <w:rPr>
          <w:rFonts w:ascii="Times New Roman" w:hAnsi="Times New Roman" w:cs="Times New Roman"/>
          <w:sz w:val="28"/>
          <w:szCs w:val="28"/>
        </w:rPr>
      </w:pPr>
      <w:r w:rsidRPr="007F17A4">
        <w:rPr>
          <w:rFonts w:ascii="Times New Roman" w:hAnsi="Times New Roman" w:cs="Times New Roman"/>
          <w:sz w:val="28"/>
          <w:szCs w:val="28"/>
        </w:rPr>
        <w:t xml:space="preserve">- </w:t>
      </w:r>
      <w:r w:rsidR="00B44784" w:rsidRPr="007F17A4">
        <w:rPr>
          <w:rFonts w:ascii="Times New Roman" w:hAnsi="Times New Roman" w:cs="Times New Roman"/>
          <w:sz w:val="28"/>
          <w:szCs w:val="28"/>
        </w:rPr>
        <w:t> посредством публикации в средствах массовой информации.</w:t>
      </w:r>
    </w:p>
    <w:p w:rsidR="00B44784" w:rsidRPr="007F17A4" w:rsidRDefault="008126D1"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3.</w:t>
      </w:r>
      <w:r w:rsidR="00B44784" w:rsidRPr="007F17A4">
        <w:rPr>
          <w:rFonts w:ascii="Times New Roman" w:hAnsi="Times New Roman" w:cs="Times New Roman"/>
          <w:sz w:val="28"/>
          <w:szCs w:val="28"/>
        </w:rPr>
        <w:t>1</w:t>
      </w:r>
      <w:r w:rsidR="00556CD2" w:rsidRPr="007F17A4">
        <w:rPr>
          <w:rFonts w:ascii="Times New Roman" w:hAnsi="Times New Roman" w:cs="Times New Roman"/>
          <w:sz w:val="28"/>
          <w:szCs w:val="28"/>
        </w:rPr>
        <w:t>1</w:t>
      </w:r>
      <w:r w:rsidR="00B44784" w:rsidRPr="007F17A4">
        <w:rPr>
          <w:rFonts w:ascii="Times New Roman" w:hAnsi="Times New Roman" w:cs="Times New Roman"/>
          <w:sz w:val="28"/>
          <w:szCs w:val="28"/>
        </w:rPr>
        <w:t>. На стендах, расположенных в помещениях, занимаемых уполномоченным органом, размещается следующая информация:</w:t>
      </w:r>
    </w:p>
    <w:p w:rsidR="00B44784" w:rsidRPr="007F17A4" w:rsidRDefault="00B44784"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1) список документов для получения муниципальной услуги;</w:t>
      </w:r>
    </w:p>
    <w:p w:rsidR="00B44784" w:rsidRPr="007F17A4" w:rsidRDefault="00B44784"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2) о сроках предоставления муниципальной услуги;</w:t>
      </w:r>
    </w:p>
    <w:p w:rsidR="00B44784" w:rsidRPr="007F17A4" w:rsidRDefault="00B44784"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 xml:space="preserve">3) извлечения </w:t>
      </w:r>
      <w:r w:rsidR="00BD7CC5" w:rsidRPr="007F17A4">
        <w:rPr>
          <w:rFonts w:ascii="Times New Roman" w:hAnsi="Times New Roman" w:cs="Times New Roman"/>
          <w:sz w:val="28"/>
          <w:szCs w:val="28"/>
        </w:rPr>
        <w:t>из административного регламента;</w:t>
      </w:r>
    </w:p>
    <w:p w:rsidR="00B44784" w:rsidRPr="007F17A4" w:rsidRDefault="00BD7CC5"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4</w:t>
      </w:r>
      <w:r w:rsidR="00B44784" w:rsidRPr="007F17A4">
        <w:rPr>
          <w:rFonts w:ascii="Times New Roman" w:hAnsi="Times New Roman" w:cs="Times New Roman"/>
          <w:sz w:val="28"/>
          <w:szCs w:val="28"/>
        </w:rPr>
        <w:t>) об основаниях отказа в предоставлении муниципальной услуги;</w:t>
      </w:r>
    </w:p>
    <w:p w:rsidR="00B44784" w:rsidRPr="007F17A4" w:rsidRDefault="00BD7CC5"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5</w:t>
      </w:r>
      <w:r w:rsidR="00B44784" w:rsidRPr="007F17A4">
        <w:rPr>
          <w:rFonts w:ascii="Times New Roman" w:hAnsi="Times New Roman" w:cs="Times New Roman"/>
          <w:sz w:val="28"/>
          <w:szCs w:val="28"/>
        </w:rPr>
        <w:t>) об описании конечного результата предоставления муниципальной услуги;</w:t>
      </w:r>
    </w:p>
    <w:p w:rsidR="00B44784" w:rsidRPr="007F17A4" w:rsidRDefault="00BD7CC5"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6</w:t>
      </w:r>
      <w:r w:rsidR="00B44784" w:rsidRPr="007F17A4">
        <w:rPr>
          <w:rFonts w:ascii="Times New Roman" w:hAnsi="Times New Roman" w:cs="Times New Roman"/>
          <w:sz w:val="28"/>
          <w:szCs w:val="28"/>
        </w:rPr>
        <w:t>) о порядке досудебного обжалования решений и действий (бездействия) уполномоченного органа, а также должностных лиц уполномоченного органа;</w:t>
      </w:r>
    </w:p>
    <w:p w:rsidR="00B44784" w:rsidRPr="007F17A4" w:rsidRDefault="00BD7CC5"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7</w:t>
      </w:r>
      <w:r w:rsidR="00B44784" w:rsidRPr="007F17A4">
        <w:rPr>
          <w:rFonts w:ascii="Times New Roman" w:hAnsi="Times New Roman" w:cs="Times New Roman"/>
          <w:sz w:val="28"/>
          <w:szCs w:val="28"/>
        </w:rPr>
        <w:t>)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B44784" w:rsidRPr="007F17A4" w:rsidRDefault="00BD7CC5" w:rsidP="00A66F06">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8</w:t>
      </w:r>
      <w:r w:rsidR="00B44784" w:rsidRPr="007F17A4">
        <w:rPr>
          <w:rFonts w:ascii="Times New Roman" w:hAnsi="Times New Roman" w:cs="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rsidR="007269CF"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xml:space="preserve"> Сведения о местонахождении, графике приема заявителей, почтовом и электронном адресах, контактных телефонах администрации </w:t>
      </w:r>
      <w:r w:rsidR="009A08F3" w:rsidRPr="007F17A4">
        <w:rPr>
          <w:rFonts w:ascii="Times New Roman" w:hAnsi="Times New Roman" w:cs="Times New Roman"/>
          <w:sz w:val="28"/>
          <w:szCs w:val="28"/>
        </w:rPr>
        <w:t>Кировского сельсовета</w:t>
      </w:r>
      <w:r w:rsidRPr="007F17A4">
        <w:rPr>
          <w:rFonts w:ascii="Times New Roman" w:hAnsi="Times New Roman" w:cs="Times New Roman"/>
          <w:sz w:val="28"/>
          <w:szCs w:val="28"/>
        </w:rPr>
        <w:t>, ответственно</w:t>
      </w:r>
      <w:r w:rsidR="00150CC3" w:rsidRPr="007F17A4">
        <w:rPr>
          <w:rFonts w:ascii="Times New Roman" w:hAnsi="Times New Roman" w:cs="Times New Roman"/>
          <w:sz w:val="28"/>
          <w:szCs w:val="28"/>
        </w:rPr>
        <w:t>й</w:t>
      </w:r>
      <w:r w:rsidRPr="007F17A4">
        <w:rPr>
          <w:rFonts w:ascii="Times New Roman" w:hAnsi="Times New Roman" w:cs="Times New Roman"/>
          <w:sz w:val="28"/>
          <w:szCs w:val="28"/>
        </w:rPr>
        <w:t xml:space="preserve"> за предоставление муниципальной услуги, образец заявления для предоставления муниципальной услуги, перечень документов, необходимых для предоставления муниципальной услуги, размещены на информационных стендах </w:t>
      </w:r>
      <w:r w:rsidR="00B44784" w:rsidRPr="007F17A4">
        <w:rPr>
          <w:rFonts w:ascii="Times New Roman" w:hAnsi="Times New Roman" w:cs="Times New Roman"/>
          <w:sz w:val="28"/>
          <w:szCs w:val="28"/>
        </w:rPr>
        <w:t xml:space="preserve">в </w:t>
      </w:r>
      <w:r w:rsidRPr="007F17A4">
        <w:rPr>
          <w:rFonts w:ascii="Times New Roman" w:hAnsi="Times New Roman" w:cs="Times New Roman"/>
          <w:sz w:val="28"/>
          <w:szCs w:val="28"/>
        </w:rPr>
        <w:t>здани</w:t>
      </w:r>
      <w:r w:rsidR="00B44784" w:rsidRPr="007F17A4">
        <w:rPr>
          <w:rFonts w:ascii="Times New Roman" w:hAnsi="Times New Roman" w:cs="Times New Roman"/>
          <w:sz w:val="28"/>
          <w:szCs w:val="28"/>
        </w:rPr>
        <w:t xml:space="preserve">и администрации </w:t>
      </w:r>
      <w:r w:rsidR="00251127" w:rsidRPr="007F17A4">
        <w:rPr>
          <w:rFonts w:ascii="Times New Roman" w:hAnsi="Times New Roman" w:cs="Times New Roman"/>
          <w:sz w:val="28"/>
          <w:szCs w:val="28"/>
        </w:rPr>
        <w:t>Кировского сельсовета,</w:t>
      </w:r>
      <w:r w:rsidR="00150CC3" w:rsidRPr="007F17A4">
        <w:rPr>
          <w:rFonts w:ascii="Times New Roman" w:hAnsi="Times New Roman" w:cs="Times New Roman"/>
          <w:sz w:val="28"/>
          <w:szCs w:val="28"/>
        </w:rPr>
        <w:t xml:space="preserve"> </w:t>
      </w:r>
      <w:r w:rsidRPr="007F17A4">
        <w:rPr>
          <w:rFonts w:ascii="Times New Roman" w:hAnsi="Times New Roman" w:cs="Times New Roman"/>
          <w:sz w:val="28"/>
          <w:szCs w:val="28"/>
        </w:rPr>
        <w:t xml:space="preserve">расположенного по адресу: </w:t>
      </w:r>
      <w:bookmarkStart w:id="21" w:name="sub_1413"/>
      <w:bookmarkEnd w:id="20"/>
      <w:r w:rsidR="00B44784" w:rsidRPr="007F17A4">
        <w:rPr>
          <w:rFonts w:ascii="Times New Roman" w:hAnsi="Times New Roman" w:cs="Times New Roman"/>
          <w:sz w:val="28"/>
          <w:szCs w:val="28"/>
        </w:rPr>
        <w:t>6</w:t>
      </w:r>
      <w:r w:rsidR="00251127" w:rsidRPr="007F17A4">
        <w:rPr>
          <w:rFonts w:ascii="Times New Roman" w:hAnsi="Times New Roman" w:cs="Times New Roman"/>
          <w:sz w:val="28"/>
          <w:szCs w:val="28"/>
        </w:rPr>
        <w:t>33471</w:t>
      </w:r>
      <w:r w:rsidR="007269CF" w:rsidRPr="007F17A4">
        <w:rPr>
          <w:rFonts w:ascii="Times New Roman" w:hAnsi="Times New Roman" w:cs="Times New Roman"/>
          <w:sz w:val="28"/>
          <w:szCs w:val="28"/>
        </w:rPr>
        <w:t>,</w:t>
      </w:r>
      <w:r w:rsidR="00251127" w:rsidRPr="007F17A4">
        <w:rPr>
          <w:rFonts w:ascii="Times New Roman" w:hAnsi="Times New Roman" w:cs="Times New Roman"/>
          <w:sz w:val="28"/>
          <w:szCs w:val="28"/>
        </w:rPr>
        <w:t xml:space="preserve"> Новосибир</w:t>
      </w:r>
      <w:r w:rsidR="00B44784" w:rsidRPr="007F17A4">
        <w:rPr>
          <w:rFonts w:ascii="Times New Roman" w:hAnsi="Times New Roman" w:cs="Times New Roman"/>
          <w:sz w:val="28"/>
          <w:szCs w:val="28"/>
        </w:rPr>
        <w:t xml:space="preserve">ская область, </w:t>
      </w:r>
      <w:r w:rsidR="00251127" w:rsidRPr="007F17A4">
        <w:rPr>
          <w:rFonts w:ascii="Times New Roman" w:hAnsi="Times New Roman" w:cs="Times New Roman"/>
          <w:sz w:val="28"/>
          <w:szCs w:val="28"/>
        </w:rPr>
        <w:t>Тогучинский</w:t>
      </w:r>
      <w:r w:rsidR="00B44784" w:rsidRPr="007F17A4">
        <w:rPr>
          <w:rFonts w:ascii="Times New Roman" w:hAnsi="Times New Roman" w:cs="Times New Roman"/>
          <w:sz w:val="28"/>
          <w:szCs w:val="28"/>
        </w:rPr>
        <w:t xml:space="preserve"> район, </w:t>
      </w:r>
      <w:proofErr w:type="spellStart"/>
      <w:r w:rsidR="00251127" w:rsidRPr="007F17A4">
        <w:rPr>
          <w:rFonts w:ascii="Times New Roman" w:hAnsi="Times New Roman" w:cs="Times New Roman"/>
          <w:sz w:val="28"/>
          <w:szCs w:val="28"/>
        </w:rPr>
        <w:t>с</w:t>
      </w:r>
      <w:proofErr w:type="gramStart"/>
      <w:r w:rsidR="00251127" w:rsidRPr="007F17A4">
        <w:rPr>
          <w:rFonts w:ascii="Times New Roman" w:hAnsi="Times New Roman" w:cs="Times New Roman"/>
          <w:sz w:val="28"/>
          <w:szCs w:val="28"/>
        </w:rPr>
        <w:t>.Б</w:t>
      </w:r>
      <w:proofErr w:type="gramEnd"/>
      <w:r w:rsidR="00251127" w:rsidRPr="007F17A4">
        <w:rPr>
          <w:rFonts w:ascii="Times New Roman" w:hAnsi="Times New Roman" w:cs="Times New Roman"/>
          <w:sz w:val="28"/>
          <w:szCs w:val="28"/>
        </w:rPr>
        <w:t>ерезиково</w:t>
      </w:r>
      <w:proofErr w:type="spellEnd"/>
      <w:r w:rsidR="00B44784" w:rsidRPr="007F17A4">
        <w:rPr>
          <w:rFonts w:ascii="Times New Roman" w:hAnsi="Times New Roman" w:cs="Times New Roman"/>
          <w:sz w:val="28"/>
          <w:szCs w:val="28"/>
        </w:rPr>
        <w:t xml:space="preserve">, </w:t>
      </w:r>
      <w:r w:rsidR="00150CC3" w:rsidRPr="007F17A4">
        <w:rPr>
          <w:rFonts w:ascii="Times New Roman" w:hAnsi="Times New Roman" w:cs="Times New Roman"/>
          <w:sz w:val="28"/>
          <w:szCs w:val="28"/>
        </w:rPr>
        <w:t>ул</w:t>
      </w:r>
      <w:r w:rsidR="00B44784" w:rsidRPr="007F17A4">
        <w:rPr>
          <w:rFonts w:ascii="Times New Roman" w:hAnsi="Times New Roman" w:cs="Times New Roman"/>
          <w:sz w:val="28"/>
          <w:szCs w:val="28"/>
        </w:rPr>
        <w:t xml:space="preserve">. </w:t>
      </w:r>
      <w:r w:rsidR="00251127" w:rsidRPr="007F17A4">
        <w:rPr>
          <w:rFonts w:ascii="Times New Roman" w:hAnsi="Times New Roman" w:cs="Times New Roman"/>
          <w:sz w:val="28"/>
          <w:szCs w:val="28"/>
        </w:rPr>
        <w:t>Рабочая</w:t>
      </w:r>
      <w:r w:rsidR="007269CF" w:rsidRPr="007F17A4">
        <w:rPr>
          <w:rFonts w:ascii="Times New Roman" w:hAnsi="Times New Roman" w:cs="Times New Roman"/>
          <w:sz w:val="28"/>
          <w:szCs w:val="28"/>
        </w:rPr>
        <w:t>,</w:t>
      </w:r>
      <w:r w:rsidR="00B44784" w:rsidRPr="007F17A4">
        <w:rPr>
          <w:rFonts w:ascii="Times New Roman" w:hAnsi="Times New Roman" w:cs="Times New Roman"/>
          <w:sz w:val="28"/>
          <w:szCs w:val="28"/>
        </w:rPr>
        <w:t xml:space="preserve"> дом</w:t>
      </w:r>
      <w:r w:rsidR="007269CF" w:rsidRPr="007F17A4">
        <w:rPr>
          <w:rFonts w:ascii="Times New Roman" w:hAnsi="Times New Roman" w:cs="Times New Roman"/>
          <w:sz w:val="28"/>
          <w:szCs w:val="28"/>
        </w:rPr>
        <w:t xml:space="preserve"> </w:t>
      </w:r>
      <w:r w:rsidR="00150CC3" w:rsidRPr="007F17A4">
        <w:rPr>
          <w:rFonts w:ascii="Times New Roman" w:hAnsi="Times New Roman" w:cs="Times New Roman"/>
          <w:sz w:val="28"/>
          <w:szCs w:val="28"/>
        </w:rPr>
        <w:t>1</w:t>
      </w:r>
      <w:r w:rsidR="00251127" w:rsidRPr="007F17A4">
        <w:rPr>
          <w:rFonts w:ascii="Times New Roman" w:hAnsi="Times New Roman" w:cs="Times New Roman"/>
          <w:sz w:val="28"/>
          <w:szCs w:val="28"/>
        </w:rPr>
        <w:t>0</w:t>
      </w:r>
      <w:r w:rsidR="00B44784" w:rsidRPr="007F17A4">
        <w:rPr>
          <w:rFonts w:ascii="Times New Roman" w:hAnsi="Times New Roman" w:cs="Times New Roman"/>
          <w:sz w:val="28"/>
          <w:szCs w:val="28"/>
        </w:rPr>
        <w:t xml:space="preserve"> </w:t>
      </w:r>
      <w:r w:rsidR="008126D1" w:rsidRPr="007F17A4">
        <w:rPr>
          <w:rFonts w:ascii="Times New Roman" w:hAnsi="Times New Roman" w:cs="Times New Roman"/>
          <w:sz w:val="28"/>
          <w:szCs w:val="28"/>
        </w:rPr>
        <w:t>.</w:t>
      </w:r>
    </w:p>
    <w:p w:rsidR="008126D1" w:rsidRPr="007F17A4" w:rsidRDefault="00556CD2" w:rsidP="00A66F06">
      <w:pPr>
        <w:widowControl w:val="0"/>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3.12</w:t>
      </w:r>
      <w:r w:rsidR="008126D1" w:rsidRPr="007F17A4">
        <w:rPr>
          <w:rFonts w:ascii="Times New Roman" w:hAnsi="Times New Roman" w:cs="Times New Roman"/>
          <w:sz w:val="28"/>
          <w:szCs w:val="28"/>
        </w:rPr>
        <w:t xml:space="preserve">.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w:t>
      </w:r>
      <w:r w:rsidR="008126D1" w:rsidRPr="007F17A4">
        <w:rPr>
          <w:rFonts w:ascii="Times New Roman" w:hAnsi="Times New Roman" w:cs="Times New Roman"/>
          <w:sz w:val="28"/>
          <w:szCs w:val="28"/>
        </w:rPr>
        <w:lastRenderedPageBreak/>
        <w:t>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8126D1" w:rsidRPr="007F17A4" w:rsidRDefault="008126D1" w:rsidP="00A66F06">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5" w:history="1">
        <w:r w:rsidR="00251127" w:rsidRPr="007F17A4">
          <w:rPr>
            <w:rStyle w:val="af5"/>
            <w:rFonts w:ascii="Times New Roman" w:hAnsi="Times New Roman" w:cs="Times New Roman"/>
            <w:sz w:val="28"/>
            <w:szCs w:val="28"/>
            <w:lang w:val="en-US"/>
          </w:rPr>
          <w:t>www</w:t>
        </w:r>
        <w:r w:rsidR="00251127" w:rsidRPr="007F17A4">
          <w:rPr>
            <w:rStyle w:val="af5"/>
            <w:rFonts w:ascii="Times New Roman" w:hAnsi="Times New Roman" w:cs="Times New Roman"/>
            <w:sz w:val="28"/>
            <w:szCs w:val="28"/>
          </w:rPr>
          <w:t>.</w:t>
        </w:r>
        <w:proofErr w:type="spellStart"/>
        <w:r w:rsidR="00251127" w:rsidRPr="007F17A4">
          <w:rPr>
            <w:rStyle w:val="af5"/>
            <w:rFonts w:ascii="Times New Roman" w:hAnsi="Times New Roman" w:cs="Times New Roman"/>
            <w:sz w:val="28"/>
            <w:szCs w:val="28"/>
            <w:lang w:val="en-US"/>
          </w:rPr>
          <w:t>mfc</w:t>
        </w:r>
        <w:proofErr w:type="spellEnd"/>
        <w:r w:rsidR="00251127" w:rsidRPr="007F17A4">
          <w:rPr>
            <w:rStyle w:val="af5"/>
            <w:rFonts w:ascii="Times New Roman" w:hAnsi="Times New Roman" w:cs="Times New Roman"/>
            <w:sz w:val="28"/>
            <w:szCs w:val="28"/>
          </w:rPr>
          <w:t>-</w:t>
        </w:r>
        <w:proofErr w:type="spellStart"/>
        <w:r w:rsidR="00251127" w:rsidRPr="007F17A4">
          <w:rPr>
            <w:rStyle w:val="af5"/>
            <w:rFonts w:ascii="Times New Roman" w:hAnsi="Times New Roman" w:cs="Times New Roman"/>
            <w:sz w:val="28"/>
            <w:szCs w:val="28"/>
            <w:lang w:val="en-US"/>
          </w:rPr>
          <w:t>nso</w:t>
        </w:r>
        <w:proofErr w:type="spellEnd"/>
        <w:r w:rsidR="00251127" w:rsidRPr="007F17A4">
          <w:rPr>
            <w:rStyle w:val="af5"/>
            <w:rFonts w:ascii="Times New Roman" w:hAnsi="Times New Roman" w:cs="Times New Roman"/>
            <w:sz w:val="28"/>
            <w:szCs w:val="28"/>
          </w:rPr>
          <w:t>.</w:t>
        </w:r>
        <w:proofErr w:type="spellStart"/>
        <w:r w:rsidR="00251127" w:rsidRPr="007F17A4">
          <w:rPr>
            <w:rStyle w:val="af5"/>
            <w:rFonts w:ascii="Times New Roman" w:hAnsi="Times New Roman" w:cs="Times New Roman"/>
            <w:sz w:val="28"/>
            <w:szCs w:val="28"/>
            <w:lang w:val="en-US"/>
          </w:rPr>
          <w:t>ru</w:t>
        </w:r>
        <w:proofErr w:type="spellEnd"/>
        <w:r w:rsidR="00251127" w:rsidRPr="007F17A4">
          <w:rPr>
            <w:rStyle w:val="af5"/>
            <w:rFonts w:ascii="Times New Roman" w:hAnsi="Times New Roman" w:cs="Times New Roman"/>
            <w:sz w:val="28"/>
            <w:szCs w:val="28"/>
          </w:rPr>
          <w:t>.»</w:t>
        </w:r>
      </w:hyperlink>
      <w:r w:rsidRPr="007F17A4">
        <w:rPr>
          <w:rFonts w:ascii="Times New Roman" w:hAnsi="Times New Roman" w:cs="Times New Roman"/>
          <w:sz w:val="28"/>
          <w:szCs w:val="28"/>
        </w:rPr>
        <w:t>.</w:t>
      </w:r>
    </w:p>
    <w:p w:rsidR="00A66F06" w:rsidRPr="007F17A4" w:rsidRDefault="00A66F06" w:rsidP="00A66F06">
      <w:pPr>
        <w:spacing w:after="0" w:line="240" w:lineRule="auto"/>
        <w:jc w:val="both"/>
        <w:rPr>
          <w:rFonts w:ascii="Times New Roman" w:hAnsi="Times New Roman" w:cs="Times New Roman"/>
          <w:sz w:val="28"/>
          <w:szCs w:val="28"/>
        </w:rPr>
      </w:pPr>
    </w:p>
    <w:p w:rsidR="00736287" w:rsidRPr="007F17A4" w:rsidRDefault="00736287" w:rsidP="00F01D1B">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2" w:name="sub_2000"/>
      <w:bookmarkEnd w:id="21"/>
      <w:r w:rsidRPr="007F17A4">
        <w:rPr>
          <w:rFonts w:ascii="Times New Roman" w:hAnsi="Times New Roman" w:cs="Times New Roman"/>
          <w:b/>
          <w:bCs/>
          <w:color w:val="26282F"/>
          <w:sz w:val="28"/>
          <w:szCs w:val="28"/>
        </w:rPr>
        <w:t>I</w:t>
      </w:r>
      <w:r w:rsidR="008126D1" w:rsidRPr="007F17A4">
        <w:rPr>
          <w:rFonts w:ascii="Times New Roman" w:hAnsi="Times New Roman" w:cs="Times New Roman"/>
          <w:b/>
          <w:bCs/>
          <w:color w:val="26282F"/>
          <w:sz w:val="28"/>
          <w:szCs w:val="28"/>
        </w:rPr>
        <w:t>V</w:t>
      </w:r>
      <w:r w:rsidRPr="007F17A4">
        <w:rPr>
          <w:rFonts w:ascii="Times New Roman" w:hAnsi="Times New Roman" w:cs="Times New Roman"/>
          <w:b/>
          <w:bCs/>
          <w:color w:val="26282F"/>
          <w:sz w:val="28"/>
          <w:szCs w:val="28"/>
        </w:rPr>
        <w:t>. Стандарт предоставления муниципальной услуги</w:t>
      </w:r>
    </w:p>
    <w:p w:rsidR="00A66F06" w:rsidRPr="007F17A4" w:rsidRDefault="00A66F06" w:rsidP="00F01D1B">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736287"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23" w:name="sub_2100"/>
      <w:bookmarkEnd w:id="22"/>
      <w:r w:rsidRPr="007F17A4">
        <w:rPr>
          <w:rFonts w:ascii="Times New Roman" w:hAnsi="Times New Roman" w:cs="Times New Roman"/>
          <w:b/>
          <w:bCs/>
          <w:color w:val="26282F"/>
          <w:sz w:val="28"/>
          <w:szCs w:val="28"/>
        </w:rPr>
        <w:t>4.</w:t>
      </w:r>
      <w:r w:rsidR="00736287" w:rsidRPr="007F17A4">
        <w:rPr>
          <w:rFonts w:ascii="Times New Roman" w:hAnsi="Times New Roman" w:cs="Times New Roman"/>
          <w:b/>
          <w:bCs/>
          <w:color w:val="26282F"/>
          <w:sz w:val="28"/>
          <w:szCs w:val="28"/>
        </w:rPr>
        <w:t>1. Наименование муниципальной услуги</w:t>
      </w:r>
    </w:p>
    <w:p w:rsidR="008126D1" w:rsidRPr="007F17A4" w:rsidRDefault="00BD7CC5" w:rsidP="00A66F06">
      <w:pPr>
        <w:widowControl w:val="0"/>
        <w:autoSpaceDE w:val="0"/>
        <w:autoSpaceDN w:val="0"/>
        <w:adjustRightInd w:val="0"/>
        <w:spacing w:after="0" w:line="240" w:lineRule="auto"/>
        <w:jc w:val="both"/>
        <w:rPr>
          <w:rFonts w:ascii="Times New Roman" w:hAnsi="Times New Roman" w:cs="Times New Roman"/>
          <w:sz w:val="28"/>
          <w:szCs w:val="28"/>
        </w:rPr>
      </w:pPr>
      <w:bookmarkStart w:id="24" w:name="sub_211"/>
      <w:bookmarkEnd w:id="23"/>
      <w:r w:rsidRPr="007F17A4">
        <w:rPr>
          <w:rFonts w:ascii="Times New Roman" w:hAnsi="Times New Roman" w:cs="Times New Roman"/>
          <w:sz w:val="28"/>
          <w:szCs w:val="28"/>
        </w:rPr>
        <w:t>4.</w:t>
      </w:r>
      <w:r w:rsidR="00736287" w:rsidRPr="007F17A4">
        <w:rPr>
          <w:rFonts w:ascii="Times New Roman" w:hAnsi="Times New Roman" w:cs="Times New Roman"/>
          <w:sz w:val="28"/>
          <w:szCs w:val="28"/>
        </w:rPr>
        <w:t>1.1</w:t>
      </w:r>
      <w:r w:rsidR="008126D1" w:rsidRPr="007F17A4">
        <w:rPr>
          <w:rFonts w:ascii="Times New Roman" w:hAnsi="Times New Roman" w:cs="Times New Roman"/>
          <w:sz w:val="28"/>
          <w:szCs w:val="28"/>
        </w:rPr>
        <w:t xml:space="preserve">.  Под муниципальной услугой в настоящем административном регламенте понимается предоставление </w:t>
      </w:r>
      <w:r w:rsidR="00251127" w:rsidRPr="007F17A4">
        <w:rPr>
          <w:rFonts w:ascii="Times New Roman" w:hAnsi="Times New Roman" w:cs="Times New Roman"/>
          <w:sz w:val="28"/>
          <w:szCs w:val="28"/>
        </w:rPr>
        <w:t>земельного участка</w:t>
      </w:r>
      <w:r w:rsidR="008126D1" w:rsidRPr="007F17A4">
        <w:rPr>
          <w:rFonts w:ascii="Times New Roman" w:hAnsi="Times New Roman" w:cs="Times New Roman"/>
          <w:sz w:val="28"/>
          <w:szCs w:val="28"/>
        </w:rPr>
        <w:t xml:space="preserve"> для погребения умершего.</w:t>
      </w:r>
    </w:p>
    <w:p w:rsidR="008126D1" w:rsidRPr="007F17A4" w:rsidRDefault="00BD7CC5" w:rsidP="00A66F06">
      <w:pPr>
        <w:widowControl w:val="0"/>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4.</w:t>
      </w:r>
      <w:r w:rsidR="008126D1" w:rsidRPr="007F17A4">
        <w:rPr>
          <w:rFonts w:ascii="Times New Roman" w:hAnsi="Times New Roman" w:cs="Times New Roman"/>
          <w:sz w:val="28"/>
          <w:szCs w:val="28"/>
        </w:rPr>
        <w:t xml:space="preserve">1.2. Предоставление </w:t>
      </w:r>
      <w:r w:rsidR="00251127" w:rsidRPr="007F17A4">
        <w:rPr>
          <w:rFonts w:ascii="Times New Roman" w:hAnsi="Times New Roman" w:cs="Times New Roman"/>
          <w:sz w:val="28"/>
          <w:szCs w:val="28"/>
        </w:rPr>
        <w:t>земельного участка</w:t>
      </w:r>
      <w:r w:rsidR="008126D1" w:rsidRPr="007F17A4">
        <w:rPr>
          <w:rFonts w:ascii="Times New Roman" w:hAnsi="Times New Roman" w:cs="Times New Roman"/>
          <w:sz w:val="28"/>
          <w:szCs w:val="28"/>
        </w:rPr>
        <w:t xml:space="preserve"> осуществляется в соответствии с законодательством.</w:t>
      </w:r>
    </w:p>
    <w:p w:rsidR="00736287" w:rsidRPr="007F17A4" w:rsidRDefault="00BD7CC5" w:rsidP="00A66F06">
      <w:pPr>
        <w:autoSpaceDE w:val="0"/>
        <w:autoSpaceDN w:val="0"/>
        <w:adjustRightInd w:val="0"/>
        <w:spacing w:after="0" w:line="240" w:lineRule="auto"/>
        <w:outlineLvl w:val="0"/>
        <w:rPr>
          <w:rFonts w:ascii="Times New Roman" w:hAnsi="Times New Roman" w:cs="Times New Roman"/>
          <w:b/>
          <w:bCs/>
          <w:color w:val="26282F"/>
          <w:sz w:val="28"/>
          <w:szCs w:val="28"/>
        </w:rPr>
      </w:pPr>
      <w:bookmarkStart w:id="25" w:name="sub_2200"/>
      <w:bookmarkEnd w:id="24"/>
      <w:r w:rsidRPr="007F17A4">
        <w:rPr>
          <w:rFonts w:ascii="Times New Roman" w:hAnsi="Times New Roman" w:cs="Times New Roman"/>
          <w:b/>
          <w:bCs/>
          <w:color w:val="26282F"/>
          <w:sz w:val="28"/>
          <w:szCs w:val="28"/>
        </w:rPr>
        <w:t>4.</w:t>
      </w:r>
      <w:r w:rsidR="008126D1" w:rsidRPr="007F17A4">
        <w:rPr>
          <w:rFonts w:ascii="Times New Roman" w:hAnsi="Times New Roman" w:cs="Times New Roman"/>
          <w:b/>
          <w:bCs/>
          <w:color w:val="26282F"/>
          <w:sz w:val="28"/>
          <w:szCs w:val="28"/>
        </w:rPr>
        <w:t>2</w:t>
      </w:r>
      <w:r w:rsidR="00736287" w:rsidRPr="007F17A4">
        <w:rPr>
          <w:rFonts w:ascii="Times New Roman" w:hAnsi="Times New Roman" w:cs="Times New Roman"/>
          <w:b/>
          <w:bCs/>
          <w:color w:val="26282F"/>
          <w:sz w:val="28"/>
          <w:szCs w:val="28"/>
        </w:rPr>
        <w:t>. Наименование органа, предоставляющего муниципальную услугу</w:t>
      </w:r>
    </w:p>
    <w:p w:rsidR="0077389F" w:rsidRPr="007F17A4" w:rsidRDefault="00BD7CC5" w:rsidP="00A66F06">
      <w:pPr>
        <w:pStyle w:val="af6"/>
        <w:jc w:val="both"/>
        <w:rPr>
          <w:szCs w:val="28"/>
        </w:rPr>
      </w:pPr>
      <w:bookmarkStart w:id="26" w:name="sub_221"/>
      <w:bookmarkEnd w:id="25"/>
      <w:r w:rsidRPr="007F17A4">
        <w:rPr>
          <w:szCs w:val="28"/>
        </w:rPr>
        <w:t>4.</w:t>
      </w:r>
      <w:r w:rsidR="00736287" w:rsidRPr="007F17A4">
        <w:rPr>
          <w:szCs w:val="28"/>
        </w:rPr>
        <w:t xml:space="preserve">2.1. </w:t>
      </w:r>
      <w:r w:rsidR="0077389F" w:rsidRPr="007F17A4">
        <w:rPr>
          <w:szCs w:val="28"/>
        </w:rPr>
        <w:t xml:space="preserve">Органом, предоставляющим муниципальную услугу, является  администрация </w:t>
      </w:r>
      <w:r w:rsidR="00251127" w:rsidRPr="007F17A4">
        <w:rPr>
          <w:szCs w:val="28"/>
        </w:rPr>
        <w:t>Кировского сельсовета</w:t>
      </w:r>
      <w:r w:rsidR="0077389F" w:rsidRPr="007F17A4">
        <w:rPr>
          <w:szCs w:val="28"/>
        </w:rPr>
        <w:t xml:space="preserve"> (далее - уполномоченный орган).</w:t>
      </w:r>
    </w:p>
    <w:p w:rsidR="0077389F" w:rsidRPr="007F17A4" w:rsidRDefault="00BD7CC5" w:rsidP="00A66F06">
      <w:pPr>
        <w:pStyle w:val="af6"/>
        <w:jc w:val="both"/>
        <w:rPr>
          <w:szCs w:val="28"/>
        </w:rPr>
      </w:pPr>
      <w:r w:rsidRPr="007F17A4">
        <w:rPr>
          <w:szCs w:val="28"/>
        </w:rPr>
        <w:t>4.</w:t>
      </w:r>
      <w:r w:rsidR="0077389F" w:rsidRPr="007F17A4">
        <w:rPr>
          <w:szCs w:val="28"/>
        </w:rPr>
        <w:t xml:space="preserve">2.2. </w:t>
      </w:r>
      <w:proofErr w:type="gramStart"/>
      <w:r w:rsidR="0077389F" w:rsidRPr="007F17A4">
        <w:rPr>
          <w:szCs w:val="28"/>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roofErr w:type="gramEnd"/>
    </w:p>
    <w:p w:rsidR="0077389F" w:rsidRPr="007F17A4" w:rsidRDefault="00BD7CC5" w:rsidP="00A66F06">
      <w:pPr>
        <w:pStyle w:val="af6"/>
        <w:jc w:val="both"/>
        <w:rPr>
          <w:szCs w:val="28"/>
        </w:rPr>
      </w:pPr>
      <w:r w:rsidRPr="007F17A4">
        <w:rPr>
          <w:szCs w:val="28"/>
        </w:rPr>
        <w:t>4.</w:t>
      </w:r>
      <w:r w:rsidR="0077389F" w:rsidRPr="007F17A4">
        <w:rPr>
          <w:szCs w:val="28"/>
        </w:rPr>
        <w:t xml:space="preserve">2.3. В предоставлении муниципальной услуги участвует Министерство внутренних дел Российской Федерации; Федеральная миграционная служба; служба записи актов гражданского состояния </w:t>
      </w:r>
      <w:r w:rsidR="00251127" w:rsidRPr="007F17A4">
        <w:rPr>
          <w:szCs w:val="28"/>
        </w:rPr>
        <w:t>Новосибир</w:t>
      </w:r>
      <w:r w:rsidR="0077389F" w:rsidRPr="007F17A4">
        <w:rPr>
          <w:szCs w:val="28"/>
        </w:rPr>
        <w:t xml:space="preserve">ской области; иные органы государственной власти и органы местного самоуправления. </w:t>
      </w:r>
    </w:p>
    <w:p w:rsidR="00736287"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27" w:name="sub_2300"/>
      <w:bookmarkEnd w:id="26"/>
      <w:r w:rsidRPr="007F17A4">
        <w:rPr>
          <w:rFonts w:ascii="Times New Roman" w:hAnsi="Times New Roman" w:cs="Times New Roman"/>
          <w:b/>
          <w:bCs/>
          <w:color w:val="26282F"/>
          <w:sz w:val="28"/>
          <w:szCs w:val="28"/>
        </w:rPr>
        <w:t>4.</w:t>
      </w:r>
      <w:r w:rsidR="00736287" w:rsidRPr="007F17A4">
        <w:rPr>
          <w:rFonts w:ascii="Times New Roman" w:hAnsi="Times New Roman" w:cs="Times New Roman"/>
          <w:b/>
          <w:bCs/>
          <w:color w:val="26282F"/>
          <w:sz w:val="28"/>
          <w:szCs w:val="28"/>
        </w:rPr>
        <w:t>3. Результат предоставления муниципальной услуги</w:t>
      </w:r>
    </w:p>
    <w:p w:rsidR="00736287" w:rsidRPr="007F17A4" w:rsidRDefault="0077389F" w:rsidP="00F01D1B">
      <w:pPr>
        <w:autoSpaceDE w:val="0"/>
        <w:autoSpaceDN w:val="0"/>
        <w:adjustRightInd w:val="0"/>
        <w:spacing w:after="0" w:line="240" w:lineRule="auto"/>
        <w:jc w:val="both"/>
        <w:rPr>
          <w:rFonts w:ascii="Times New Roman" w:hAnsi="Times New Roman" w:cs="Times New Roman"/>
          <w:sz w:val="28"/>
          <w:szCs w:val="28"/>
        </w:rPr>
      </w:pPr>
      <w:bookmarkStart w:id="28" w:name="sub_231"/>
      <w:bookmarkEnd w:id="27"/>
      <w:r w:rsidRPr="007F17A4">
        <w:rPr>
          <w:rFonts w:ascii="Times New Roman" w:hAnsi="Times New Roman" w:cs="Times New Roman"/>
          <w:sz w:val="28"/>
          <w:szCs w:val="28"/>
        </w:rPr>
        <w:t>Конечным р</w:t>
      </w:r>
      <w:r w:rsidR="00736287" w:rsidRPr="007F17A4">
        <w:rPr>
          <w:rFonts w:ascii="Times New Roman" w:hAnsi="Times New Roman" w:cs="Times New Roman"/>
          <w:sz w:val="28"/>
          <w:szCs w:val="28"/>
        </w:rPr>
        <w:t>езультатом предоставления муниципальной услуги является:</w:t>
      </w:r>
    </w:p>
    <w:bookmarkEnd w:id="28"/>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выдача заявителю справки о предоставлении участка земли для погребения умершего;</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выдача заявителю отказа в предоставлении муниципальной услуги.</w:t>
      </w:r>
    </w:p>
    <w:p w:rsidR="00736287"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29" w:name="sub_2400"/>
      <w:r w:rsidRPr="007F17A4">
        <w:rPr>
          <w:rFonts w:ascii="Times New Roman" w:hAnsi="Times New Roman" w:cs="Times New Roman"/>
          <w:b/>
          <w:bCs/>
          <w:color w:val="26282F"/>
          <w:sz w:val="28"/>
          <w:szCs w:val="28"/>
        </w:rPr>
        <w:t>4.</w:t>
      </w:r>
      <w:r w:rsidR="00736287" w:rsidRPr="007F17A4">
        <w:rPr>
          <w:rFonts w:ascii="Times New Roman" w:hAnsi="Times New Roman" w:cs="Times New Roman"/>
          <w:b/>
          <w:bCs/>
          <w:color w:val="26282F"/>
          <w:sz w:val="28"/>
          <w:szCs w:val="28"/>
        </w:rPr>
        <w:t>4. Сроки предоставления муниципальной услуги</w:t>
      </w:r>
    </w:p>
    <w:p w:rsidR="00736287" w:rsidRPr="007F17A4" w:rsidRDefault="00736287" w:rsidP="00A66F06">
      <w:pPr>
        <w:autoSpaceDE w:val="0"/>
        <w:autoSpaceDN w:val="0"/>
        <w:adjustRightInd w:val="0"/>
        <w:spacing w:after="0" w:line="240" w:lineRule="auto"/>
        <w:jc w:val="both"/>
        <w:rPr>
          <w:rFonts w:ascii="Times New Roman" w:hAnsi="Times New Roman" w:cs="Times New Roman"/>
          <w:sz w:val="28"/>
          <w:szCs w:val="28"/>
        </w:rPr>
      </w:pPr>
      <w:bookmarkStart w:id="30" w:name="sub_241"/>
      <w:bookmarkEnd w:id="29"/>
      <w:r w:rsidRPr="007F17A4">
        <w:rPr>
          <w:rFonts w:ascii="Times New Roman" w:hAnsi="Times New Roman" w:cs="Times New Roman"/>
          <w:sz w:val="28"/>
          <w:szCs w:val="28"/>
        </w:rPr>
        <w:t>Муниципальная услуга предоставляется в течение 1 рабочего дня, следующего за днем подачи заявления.</w:t>
      </w:r>
    </w:p>
    <w:p w:rsidR="00736287"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31" w:name="sub_2600"/>
      <w:bookmarkEnd w:id="30"/>
      <w:r w:rsidRPr="007F17A4">
        <w:rPr>
          <w:rFonts w:ascii="Times New Roman" w:hAnsi="Times New Roman" w:cs="Times New Roman"/>
          <w:b/>
          <w:bCs/>
          <w:color w:val="26282F"/>
          <w:sz w:val="28"/>
          <w:szCs w:val="28"/>
        </w:rPr>
        <w:t>4.</w:t>
      </w:r>
      <w:r w:rsidR="00556CD2" w:rsidRPr="007F17A4">
        <w:rPr>
          <w:rFonts w:ascii="Times New Roman" w:hAnsi="Times New Roman" w:cs="Times New Roman"/>
          <w:b/>
          <w:bCs/>
          <w:color w:val="26282F"/>
          <w:sz w:val="28"/>
          <w:szCs w:val="28"/>
        </w:rPr>
        <w:t>5</w:t>
      </w:r>
      <w:r w:rsidR="00736287" w:rsidRPr="007F17A4">
        <w:rPr>
          <w:rFonts w:ascii="Times New Roman" w:hAnsi="Times New Roman" w:cs="Times New Roman"/>
          <w:b/>
          <w:bCs/>
          <w:color w:val="26282F"/>
          <w:sz w:val="28"/>
          <w:szCs w:val="28"/>
        </w:rPr>
        <w:t>. Документы, необходимые для предоставления муниципальной услуги</w:t>
      </w:r>
    </w:p>
    <w:p w:rsidR="00795588" w:rsidRPr="007F17A4" w:rsidRDefault="00BD7CC5" w:rsidP="00556CD2">
      <w:pPr>
        <w:spacing w:after="0" w:line="240" w:lineRule="auto"/>
        <w:jc w:val="both"/>
        <w:rPr>
          <w:rFonts w:ascii="Times New Roman" w:hAnsi="Times New Roman" w:cs="Times New Roman"/>
          <w:sz w:val="28"/>
          <w:szCs w:val="28"/>
        </w:rPr>
      </w:pPr>
      <w:bookmarkStart w:id="32" w:name="sub_261"/>
      <w:bookmarkEnd w:id="31"/>
      <w:r w:rsidRPr="007F17A4">
        <w:rPr>
          <w:rFonts w:ascii="Times New Roman" w:hAnsi="Times New Roman" w:cs="Times New Roman"/>
          <w:sz w:val="28"/>
          <w:szCs w:val="28"/>
        </w:rPr>
        <w:t>4.</w:t>
      </w:r>
      <w:r w:rsidR="00D727A0" w:rsidRPr="007F17A4">
        <w:rPr>
          <w:rFonts w:ascii="Times New Roman" w:hAnsi="Times New Roman" w:cs="Times New Roman"/>
          <w:sz w:val="28"/>
          <w:szCs w:val="28"/>
        </w:rPr>
        <w:t>5</w:t>
      </w:r>
      <w:r w:rsidR="00736287" w:rsidRPr="007F17A4">
        <w:rPr>
          <w:rFonts w:ascii="Times New Roman" w:hAnsi="Times New Roman" w:cs="Times New Roman"/>
          <w:sz w:val="28"/>
          <w:szCs w:val="28"/>
        </w:rPr>
        <w:t xml:space="preserve">.1. </w:t>
      </w:r>
      <w:r w:rsidR="00795588" w:rsidRPr="007F17A4">
        <w:rPr>
          <w:rFonts w:ascii="Times New Roman" w:hAnsi="Times New Roman" w:cs="Times New Roman"/>
          <w:sz w:val="28"/>
          <w:szCs w:val="28"/>
        </w:rPr>
        <w:t xml:space="preserve">Для получения </w:t>
      </w:r>
      <w:r w:rsidR="00251127" w:rsidRPr="007F17A4">
        <w:rPr>
          <w:rFonts w:ascii="Times New Roman" w:hAnsi="Times New Roman" w:cs="Times New Roman"/>
          <w:sz w:val="28"/>
          <w:szCs w:val="28"/>
        </w:rPr>
        <w:t>земельного участка</w:t>
      </w:r>
      <w:r w:rsidR="00795588" w:rsidRPr="007F17A4">
        <w:rPr>
          <w:rFonts w:ascii="Times New Roman" w:hAnsi="Times New Roman" w:cs="Times New Roman"/>
          <w:sz w:val="28"/>
          <w:szCs w:val="28"/>
        </w:rPr>
        <w:t xml:space="preserve">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6" w:history="1">
        <w:r w:rsidR="00795588" w:rsidRPr="007F17A4">
          <w:rPr>
            <w:rFonts w:ascii="Times New Roman" w:hAnsi="Times New Roman" w:cs="Times New Roman"/>
            <w:sz w:val="28"/>
            <w:szCs w:val="28"/>
          </w:rPr>
          <w:t xml:space="preserve">приложениям № </w:t>
        </w:r>
      </w:hyperlink>
      <w:r w:rsidR="00F108F4" w:rsidRPr="007F17A4">
        <w:rPr>
          <w:rFonts w:ascii="Times New Roman" w:hAnsi="Times New Roman" w:cs="Times New Roman"/>
          <w:sz w:val="28"/>
          <w:szCs w:val="28"/>
        </w:rPr>
        <w:t>2</w:t>
      </w:r>
      <w:r w:rsidR="00795588" w:rsidRPr="007F17A4">
        <w:rPr>
          <w:rFonts w:ascii="Times New Roman" w:hAnsi="Times New Roman" w:cs="Times New Roman"/>
          <w:sz w:val="28"/>
          <w:szCs w:val="28"/>
        </w:rPr>
        <w:t xml:space="preserve"> к настоящему административному регламенту (далее – заявление).</w:t>
      </w:r>
    </w:p>
    <w:p w:rsidR="00795588" w:rsidRPr="007F17A4" w:rsidRDefault="00556CD2" w:rsidP="00556CD2">
      <w:pPr>
        <w:spacing w:after="0" w:line="240" w:lineRule="auto"/>
        <w:jc w:val="both"/>
        <w:rPr>
          <w:rFonts w:ascii="Times New Roman" w:hAnsi="Times New Roman" w:cs="Times New Roman"/>
          <w:color w:val="000000"/>
          <w:sz w:val="28"/>
          <w:szCs w:val="28"/>
        </w:rPr>
      </w:pPr>
      <w:r w:rsidRPr="007F17A4">
        <w:rPr>
          <w:rFonts w:ascii="Times New Roman" w:hAnsi="Times New Roman" w:cs="Times New Roman"/>
          <w:color w:val="000000"/>
          <w:sz w:val="28"/>
          <w:szCs w:val="28"/>
          <w:lang w:eastAsia="ar-SA"/>
        </w:rPr>
        <w:t xml:space="preserve">            </w:t>
      </w:r>
      <w:r w:rsidR="00795588" w:rsidRPr="007F17A4">
        <w:rPr>
          <w:rFonts w:ascii="Times New Roman" w:hAnsi="Times New Roman" w:cs="Times New Roman"/>
          <w:color w:val="000000"/>
          <w:sz w:val="28"/>
          <w:szCs w:val="28"/>
          <w:lang w:eastAsia="ar-SA"/>
        </w:rPr>
        <w:t xml:space="preserve">К заявлению </w:t>
      </w:r>
      <w:r w:rsidR="00795588" w:rsidRPr="007F17A4">
        <w:rPr>
          <w:rFonts w:ascii="Times New Roman" w:hAnsi="Times New Roman" w:cs="Times New Roman"/>
          <w:bCs/>
          <w:color w:val="000000"/>
          <w:sz w:val="28"/>
          <w:szCs w:val="28"/>
          <w:lang w:eastAsia="ar-SA"/>
        </w:rPr>
        <w:t>о предоставлении одн</w:t>
      </w:r>
      <w:proofErr w:type="gramStart"/>
      <w:r w:rsidR="00795588" w:rsidRPr="007F17A4">
        <w:rPr>
          <w:rFonts w:ascii="Times New Roman" w:hAnsi="Times New Roman" w:cs="Times New Roman"/>
          <w:bCs/>
          <w:color w:val="000000"/>
          <w:sz w:val="28"/>
          <w:szCs w:val="28"/>
          <w:lang w:eastAsia="ar-SA"/>
        </w:rPr>
        <w:t>о-</w:t>
      </w:r>
      <w:proofErr w:type="gramEnd"/>
      <w:r w:rsidR="00795588" w:rsidRPr="007F17A4">
        <w:rPr>
          <w:rFonts w:ascii="Times New Roman" w:hAnsi="Times New Roman" w:cs="Times New Roman"/>
          <w:bCs/>
          <w:color w:val="000000"/>
          <w:sz w:val="28"/>
          <w:szCs w:val="28"/>
          <w:lang w:eastAsia="ar-SA"/>
        </w:rPr>
        <w:t>(двух-) местного участка для захоронения прилагаются следующие документы:</w:t>
      </w:r>
    </w:p>
    <w:p w:rsidR="0003641A" w:rsidRPr="007F17A4" w:rsidRDefault="00795588" w:rsidP="00F01D1B">
      <w:pPr>
        <w:autoSpaceDE w:val="0"/>
        <w:autoSpaceDN w:val="0"/>
        <w:adjustRightInd w:val="0"/>
        <w:spacing w:after="0" w:line="240" w:lineRule="auto"/>
        <w:rPr>
          <w:rFonts w:ascii="Times New Roman" w:hAnsi="Times New Roman" w:cs="Times New Roman"/>
          <w:sz w:val="28"/>
          <w:szCs w:val="28"/>
          <w:lang w:eastAsia="en-US"/>
        </w:rPr>
      </w:pPr>
      <w:r w:rsidRPr="007F17A4">
        <w:rPr>
          <w:rFonts w:ascii="Times New Roman" w:hAnsi="Times New Roman" w:cs="Times New Roman"/>
          <w:sz w:val="28"/>
          <w:szCs w:val="28"/>
        </w:rPr>
        <w:lastRenderedPageBreak/>
        <w:t xml:space="preserve">а) </w:t>
      </w:r>
      <w:r w:rsidR="0003641A" w:rsidRPr="007F17A4">
        <w:rPr>
          <w:rFonts w:ascii="Times New Roman" w:hAnsi="Times New Roman" w:cs="Times New Roman"/>
          <w:sz w:val="28"/>
          <w:szCs w:val="28"/>
          <w:lang w:eastAsia="en-US"/>
        </w:rPr>
        <w:t>свидетельство о смерти;</w:t>
      </w:r>
    </w:p>
    <w:p w:rsidR="00795588" w:rsidRPr="007F17A4" w:rsidRDefault="0003641A"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xml:space="preserve">б) </w:t>
      </w:r>
      <w:r w:rsidR="00795588" w:rsidRPr="007F17A4">
        <w:rPr>
          <w:rFonts w:ascii="Times New Roman" w:hAnsi="Times New Roman" w:cs="Times New Roman"/>
          <w:sz w:val="28"/>
          <w:szCs w:val="28"/>
        </w:rPr>
        <w:t>паспорт или иной документ, удостоверяющий личность заявителя;</w:t>
      </w:r>
    </w:p>
    <w:p w:rsidR="00795588" w:rsidRPr="007F17A4" w:rsidRDefault="00795588"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в) документы, подтверждающие полномочия лица, подписавшего заявление (для юридических лиц);</w:t>
      </w:r>
    </w:p>
    <w:p w:rsidR="00795588" w:rsidRPr="007F17A4" w:rsidRDefault="00795588"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 xml:space="preserve">г) </w:t>
      </w:r>
      <w:r w:rsidRPr="007F17A4">
        <w:rPr>
          <w:rFonts w:ascii="Times New Roman" w:hAnsi="Times New Roman" w:cs="Times New Roman"/>
          <w:color w:val="000000"/>
          <w:sz w:val="28"/>
          <w:szCs w:val="28"/>
        </w:rPr>
        <w:t>справка о кремации (при захоронении урны с прахом);</w:t>
      </w:r>
    </w:p>
    <w:p w:rsidR="00795588" w:rsidRPr="007F17A4" w:rsidRDefault="00795588"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д) документы, подтверждающие полномочия третьих лиц выступать от имени заявителя, предусмотренные законодательством Российской Федерации;</w:t>
      </w:r>
    </w:p>
    <w:p w:rsidR="00795588" w:rsidRPr="007F17A4" w:rsidRDefault="00795588" w:rsidP="00F01D1B">
      <w:pPr>
        <w:spacing w:after="0" w:line="240" w:lineRule="auto"/>
        <w:ind w:firstLine="708"/>
        <w:jc w:val="both"/>
        <w:rPr>
          <w:rFonts w:ascii="Times New Roman" w:hAnsi="Times New Roman" w:cs="Times New Roman"/>
          <w:bCs/>
          <w:color w:val="000000"/>
          <w:sz w:val="28"/>
          <w:szCs w:val="28"/>
          <w:lang w:eastAsia="ar-SA"/>
        </w:rPr>
      </w:pPr>
      <w:r w:rsidRPr="007F17A4">
        <w:rPr>
          <w:rFonts w:ascii="Times New Roman" w:hAnsi="Times New Roman" w:cs="Times New Roman"/>
          <w:color w:val="000000"/>
          <w:sz w:val="28"/>
          <w:szCs w:val="28"/>
          <w:lang w:eastAsia="ar-SA"/>
        </w:rPr>
        <w:t xml:space="preserve">К заявлению </w:t>
      </w:r>
      <w:r w:rsidRPr="007F17A4">
        <w:rPr>
          <w:rFonts w:ascii="Times New Roman" w:hAnsi="Times New Roman" w:cs="Times New Roman"/>
          <w:bCs/>
          <w:color w:val="000000"/>
          <w:sz w:val="28"/>
          <w:szCs w:val="28"/>
          <w:lang w:eastAsia="ar-SA"/>
        </w:rPr>
        <w:t xml:space="preserve">о разрешении для захоронения рядом с родственной могилой </w:t>
      </w:r>
      <w:r w:rsidRPr="007F17A4">
        <w:rPr>
          <w:rFonts w:ascii="Times New Roman" w:hAnsi="Times New Roman" w:cs="Times New Roman"/>
          <w:sz w:val="28"/>
          <w:szCs w:val="28"/>
          <w:lang w:eastAsia="ar-SA"/>
        </w:rPr>
        <w:t>или в могилу ранее умершего близкого родственника прилагаются следующие документы</w:t>
      </w:r>
      <w:r w:rsidRPr="007F17A4">
        <w:rPr>
          <w:rFonts w:ascii="Times New Roman" w:hAnsi="Times New Roman" w:cs="Times New Roman"/>
          <w:bCs/>
          <w:color w:val="000000"/>
          <w:sz w:val="28"/>
          <w:szCs w:val="28"/>
          <w:lang w:eastAsia="ar-SA"/>
        </w:rPr>
        <w:t>:</w:t>
      </w:r>
    </w:p>
    <w:p w:rsidR="00795588" w:rsidRPr="007F17A4" w:rsidRDefault="0003641A" w:rsidP="00F01D1B">
      <w:pPr>
        <w:autoSpaceDE w:val="0"/>
        <w:autoSpaceDN w:val="0"/>
        <w:adjustRightInd w:val="0"/>
        <w:spacing w:after="0" w:line="240" w:lineRule="auto"/>
        <w:rPr>
          <w:rFonts w:ascii="Times New Roman" w:hAnsi="Times New Roman" w:cs="Times New Roman"/>
          <w:color w:val="000000"/>
          <w:sz w:val="28"/>
          <w:szCs w:val="28"/>
        </w:rPr>
      </w:pPr>
      <w:r w:rsidRPr="007F17A4">
        <w:rPr>
          <w:rFonts w:ascii="Times New Roman" w:hAnsi="Times New Roman" w:cs="Times New Roman"/>
          <w:bCs/>
          <w:color w:val="000000"/>
          <w:sz w:val="28"/>
          <w:szCs w:val="28"/>
          <w:lang w:eastAsia="ar-SA"/>
        </w:rPr>
        <w:t xml:space="preserve">а) </w:t>
      </w:r>
      <w:r w:rsidRPr="007F17A4">
        <w:rPr>
          <w:rFonts w:ascii="Times New Roman" w:hAnsi="Times New Roman" w:cs="Times New Roman"/>
          <w:sz w:val="28"/>
          <w:szCs w:val="28"/>
          <w:lang w:eastAsia="en-US"/>
        </w:rPr>
        <w:t>свидетельство о смерти;                                                                                                                                б</w:t>
      </w:r>
      <w:r w:rsidR="00795588" w:rsidRPr="007F17A4">
        <w:rPr>
          <w:rFonts w:ascii="Times New Roman" w:hAnsi="Times New Roman" w:cs="Times New Roman"/>
          <w:color w:val="000000"/>
          <w:sz w:val="28"/>
          <w:szCs w:val="28"/>
        </w:rPr>
        <w:t>) паспорт или иной документ, удостоверяющий личность заявителя;</w:t>
      </w:r>
    </w:p>
    <w:p w:rsidR="00C34FF1" w:rsidRPr="007F17A4" w:rsidRDefault="0003641A" w:rsidP="00F01D1B">
      <w:pPr>
        <w:widowControl w:val="0"/>
        <w:autoSpaceDE w:val="0"/>
        <w:autoSpaceDN w:val="0"/>
        <w:adjustRightInd w:val="0"/>
        <w:spacing w:after="0" w:line="240" w:lineRule="auto"/>
        <w:rPr>
          <w:rFonts w:ascii="Times New Roman" w:hAnsi="Times New Roman" w:cs="Times New Roman"/>
          <w:color w:val="000000"/>
          <w:sz w:val="28"/>
          <w:szCs w:val="28"/>
        </w:rPr>
      </w:pPr>
      <w:r w:rsidRPr="007F17A4">
        <w:rPr>
          <w:rFonts w:ascii="Times New Roman" w:hAnsi="Times New Roman" w:cs="Times New Roman"/>
          <w:sz w:val="28"/>
          <w:szCs w:val="28"/>
        </w:rPr>
        <w:t>в</w:t>
      </w:r>
      <w:r w:rsidR="00C34FF1" w:rsidRPr="007F17A4">
        <w:rPr>
          <w:rFonts w:ascii="Times New Roman" w:hAnsi="Times New Roman" w:cs="Times New Roman"/>
          <w:sz w:val="28"/>
          <w:szCs w:val="28"/>
        </w:rPr>
        <w:t xml:space="preserve">)  свидетельство о смерти  ранее </w:t>
      </w:r>
      <w:proofErr w:type="gramStart"/>
      <w:r w:rsidR="00C34FF1" w:rsidRPr="007F17A4">
        <w:rPr>
          <w:rFonts w:ascii="Times New Roman" w:hAnsi="Times New Roman" w:cs="Times New Roman"/>
          <w:sz w:val="28"/>
          <w:szCs w:val="28"/>
        </w:rPr>
        <w:t>захороненного</w:t>
      </w:r>
      <w:proofErr w:type="gramEnd"/>
      <w:r w:rsidR="00C34FF1" w:rsidRPr="007F17A4">
        <w:rPr>
          <w:rFonts w:ascii="Times New Roman" w:hAnsi="Times New Roman" w:cs="Times New Roman"/>
          <w:sz w:val="28"/>
          <w:szCs w:val="28"/>
        </w:rPr>
        <w:t xml:space="preserve"> </w:t>
      </w:r>
      <w:r w:rsidR="00C34FF1" w:rsidRPr="007F17A4">
        <w:rPr>
          <w:rFonts w:ascii="Times New Roman" w:hAnsi="Times New Roman" w:cs="Times New Roman"/>
          <w:color w:val="000000"/>
          <w:sz w:val="28"/>
          <w:szCs w:val="28"/>
        </w:rPr>
        <w:t xml:space="preserve">(в случае </w:t>
      </w:r>
      <w:proofErr w:type="spellStart"/>
      <w:r w:rsidR="00C34FF1" w:rsidRPr="007F17A4">
        <w:rPr>
          <w:rFonts w:ascii="Times New Roman" w:hAnsi="Times New Roman" w:cs="Times New Roman"/>
          <w:color w:val="000000"/>
          <w:sz w:val="28"/>
          <w:szCs w:val="28"/>
        </w:rPr>
        <w:t>подзахоронения</w:t>
      </w:r>
      <w:proofErr w:type="spellEnd"/>
      <w:r w:rsidR="00C34FF1" w:rsidRPr="007F17A4">
        <w:rPr>
          <w:rFonts w:ascii="Times New Roman" w:hAnsi="Times New Roman" w:cs="Times New Roman"/>
          <w:color w:val="000000"/>
          <w:sz w:val="28"/>
          <w:szCs w:val="28"/>
        </w:rPr>
        <w:t xml:space="preserve"> к родственной могиле);</w:t>
      </w:r>
    </w:p>
    <w:p w:rsidR="0003641A" w:rsidRPr="007F17A4" w:rsidRDefault="0003641A"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г</w:t>
      </w:r>
      <w:r w:rsidR="00795588" w:rsidRPr="007F17A4">
        <w:rPr>
          <w:rFonts w:ascii="Times New Roman" w:hAnsi="Times New Roman" w:cs="Times New Roman"/>
          <w:sz w:val="28"/>
          <w:szCs w:val="28"/>
        </w:rPr>
        <w:t xml:space="preserve">) </w:t>
      </w:r>
      <w:r w:rsidR="00795588" w:rsidRPr="007F17A4">
        <w:rPr>
          <w:rFonts w:ascii="Times New Roman" w:hAnsi="Times New Roman" w:cs="Times New Roman"/>
          <w:color w:val="000000"/>
          <w:sz w:val="28"/>
          <w:szCs w:val="28"/>
        </w:rPr>
        <w:t>справка о кремации (при захоронении урны с прахом);</w:t>
      </w:r>
    </w:p>
    <w:p w:rsidR="0003641A" w:rsidRPr="007F17A4" w:rsidRDefault="0003641A" w:rsidP="00F01D1B">
      <w:pPr>
        <w:widowControl w:val="0"/>
        <w:autoSpaceDE w:val="0"/>
        <w:autoSpaceDN w:val="0"/>
        <w:adjustRightInd w:val="0"/>
        <w:spacing w:after="0" w:line="240" w:lineRule="auto"/>
        <w:rPr>
          <w:rFonts w:ascii="Times New Roman" w:hAnsi="Times New Roman" w:cs="Times New Roman"/>
          <w:sz w:val="28"/>
          <w:szCs w:val="28"/>
        </w:rPr>
      </w:pPr>
      <w:proofErr w:type="gramStart"/>
      <w:r w:rsidRPr="007F17A4">
        <w:rPr>
          <w:rFonts w:ascii="Times New Roman" w:hAnsi="Times New Roman" w:cs="Times New Roman"/>
          <w:sz w:val="28"/>
          <w:szCs w:val="28"/>
        </w:rPr>
        <w:t>д)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7F17A4">
        <w:rPr>
          <w:rFonts w:ascii="Times New Roman" w:hAnsi="Times New Roman" w:cs="Times New Roman"/>
          <w:color w:val="000000"/>
          <w:sz w:val="28"/>
          <w:szCs w:val="28"/>
        </w:rPr>
        <w:t xml:space="preserve"> (как правило, свидетельства о рождении, свидетельства о заключении брака, любые иные государственные документы) (в случае </w:t>
      </w:r>
      <w:proofErr w:type="spellStart"/>
      <w:r w:rsidRPr="007F17A4">
        <w:rPr>
          <w:rFonts w:ascii="Times New Roman" w:hAnsi="Times New Roman" w:cs="Times New Roman"/>
          <w:color w:val="000000"/>
          <w:sz w:val="28"/>
          <w:szCs w:val="28"/>
        </w:rPr>
        <w:t>подзахоронения</w:t>
      </w:r>
      <w:proofErr w:type="spellEnd"/>
      <w:r w:rsidRPr="007F17A4">
        <w:rPr>
          <w:rFonts w:ascii="Times New Roman" w:hAnsi="Times New Roman" w:cs="Times New Roman"/>
          <w:color w:val="000000"/>
          <w:sz w:val="28"/>
          <w:szCs w:val="28"/>
        </w:rPr>
        <w:t xml:space="preserve"> к родственной могиле)</w:t>
      </w:r>
      <w:r w:rsidRPr="007F17A4">
        <w:rPr>
          <w:rFonts w:ascii="Times New Roman" w:hAnsi="Times New Roman" w:cs="Times New Roman"/>
          <w:sz w:val="28"/>
          <w:szCs w:val="28"/>
        </w:rPr>
        <w:t>;</w:t>
      </w:r>
      <w:proofErr w:type="gramEnd"/>
    </w:p>
    <w:p w:rsidR="00795588" w:rsidRPr="007F17A4" w:rsidRDefault="0003641A"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е</w:t>
      </w:r>
      <w:r w:rsidR="00795588" w:rsidRPr="007F17A4">
        <w:rPr>
          <w:rFonts w:ascii="Times New Roman" w:hAnsi="Times New Roman" w:cs="Times New Roman"/>
          <w:sz w:val="28"/>
          <w:szCs w:val="28"/>
        </w:rPr>
        <w:t>) документы, подтверждающие полномочия третьих лиц выступать от имени заявителя, предусмотренные законодательством Российской Федерации;</w:t>
      </w:r>
    </w:p>
    <w:p w:rsidR="00795588" w:rsidRPr="007F17A4" w:rsidRDefault="0003641A" w:rsidP="00F01D1B">
      <w:pPr>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lang w:eastAsia="ar-SA"/>
        </w:rPr>
        <w:t>ё</w:t>
      </w:r>
      <w:r w:rsidR="00795588" w:rsidRPr="007F17A4">
        <w:rPr>
          <w:rFonts w:ascii="Times New Roman" w:hAnsi="Times New Roman" w:cs="Times New Roman"/>
          <w:sz w:val="28"/>
          <w:szCs w:val="28"/>
        </w:rPr>
        <w:t>)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795588" w:rsidRPr="007F17A4" w:rsidRDefault="00795588" w:rsidP="00F01D1B">
      <w:pPr>
        <w:spacing w:after="0" w:line="240" w:lineRule="auto"/>
        <w:jc w:val="both"/>
        <w:rPr>
          <w:rFonts w:ascii="Times New Roman" w:hAnsi="Times New Roman" w:cs="Times New Roman"/>
          <w:b/>
          <w:color w:val="000000"/>
          <w:sz w:val="28"/>
          <w:szCs w:val="28"/>
          <w:lang w:eastAsia="ar-SA"/>
        </w:rPr>
      </w:pPr>
      <w:r w:rsidRPr="007F17A4">
        <w:rPr>
          <w:rFonts w:ascii="Times New Roman" w:hAnsi="Times New Roman" w:cs="Times New Roman"/>
          <w:color w:val="000000"/>
          <w:sz w:val="28"/>
          <w:szCs w:val="28"/>
        </w:rPr>
        <w:t>Одинаковые фамилии или отчества не служат основанием для установления степени близкого родства.</w:t>
      </w:r>
      <w:r w:rsidR="00C34FF1" w:rsidRPr="007F17A4">
        <w:rPr>
          <w:rFonts w:ascii="Times New Roman" w:hAnsi="Times New Roman" w:cs="Times New Roman"/>
          <w:color w:val="000000"/>
          <w:sz w:val="28"/>
          <w:szCs w:val="28"/>
        </w:rPr>
        <w:t xml:space="preserve"> </w:t>
      </w:r>
      <w:r w:rsidRPr="007F17A4">
        <w:rPr>
          <w:rFonts w:ascii="Times New Roman" w:hAnsi="Times New Roman" w:cs="Times New Roman"/>
          <w:color w:val="000000"/>
          <w:sz w:val="28"/>
          <w:szCs w:val="28"/>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795588" w:rsidRPr="007F17A4" w:rsidRDefault="00795588" w:rsidP="00F01D1B">
      <w:pPr>
        <w:spacing w:after="0" w:line="240" w:lineRule="auto"/>
        <w:ind w:firstLine="708"/>
        <w:jc w:val="both"/>
        <w:rPr>
          <w:rFonts w:ascii="Times New Roman" w:hAnsi="Times New Roman" w:cs="Times New Roman"/>
          <w:bCs/>
          <w:color w:val="000000"/>
          <w:sz w:val="28"/>
          <w:szCs w:val="28"/>
          <w:lang w:eastAsia="ar-SA"/>
        </w:rPr>
      </w:pPr>
      <w:r w:rsidRPr="007F17A4">
        <w:rPr>
          <w:rFonts w:ascii="Times New Roman" w:hAnsi="Times New Roman" w:cs="Times New Roman"/>
          <w:color w:val="000000"/>
          <w:sz w:val="28"/>
          <w:szCs w:val="28"/>
          <w:lang w:eastAsia="ar-SA"/>
        </w:rPr>
        <w:t xml:space="preserve">К заявлению </w:t>
      </w:r>
      <w:r w:rsidRPr="007F17A4">
        <w:rPr>
          <w:rFonts w:ascii="Times New Roman" w:hAnsi="Times New Roman" w:cs="Times New Roman"/>
          <w:bCs/>
          <w:color w:val="000000"/>
          <w:sz w:val="28"/>
          <w:szCs w:val="28"/>
          <w:lang w:eastAsia="ar-SA"/>
        </w:rPr>
        <w:t>о предоставлении участка для семейного (родового) захоронения прилагаются следующие документы:</w:t>
      </w:r>
    </w:p>
    <w:p w:rsidR="0003641A" w:rsidRPr="007F17A4" w:rsidRDefault="0003641A" w:rsidP="00F01D1B">
      <w:pPr>
        <w:autoSpaceDE w:val="0"/>
        <w:autoSpaceDN w:val="0"/>
        <w:adjustRightInd w:val="0"/>
        <w:spacing w:after="0"/>
        <w:rPr>
          <w:rFonts w:ascii="Times New Roman" w:hAnsi="Times New Roman" w:cs="Times New Roman"/>
          <w:sz w:val="28"/>
          <w:szCs w:val="28"/>
          <w:lang w:eastAsia="en-US"/>
        </w:rPr>
      </w:pPr>
      <w:r w:rsidRPr="007F17A4">
        <w:rPr>
          <w:rFonts w:ascii="Times New Roman" w:hAnsi="Times New Roman" w:cs="Times New Roman"/>
          <w:sz w:val="28"/>
          <w:szCs w:val="28"/>
          <w:lang w:eastAsia="en-US"/>
        </w:rPr>
        <w:t>а) свидетельство о смерти;</w:t>
      </w:r>
    </w:p>
    <w:p w:rsidR="0003641A" w:rsidRPr="007F17A4" w:rsidRDefault="0003641A" w:rsidP="00F01D1B">
      <w:pPr>
        <w:spacing w:after="0" w:line="240" w:lineRule="auto"/>
        <w:rPr>
          <w:rFonts w:ascii="Times New Roman" w:hAnsi="Times New Roman" w:cs="Times New Roman"/>
          <w:color w:val="000000"/>
          <w:sz w:val="28"/>
          <w:szCs w:val="28"/>
        </w:rPr>
      </w:pPr>
      <w:r w:rsidRPr="007F17A4">
        <w:rPr>
          <w:rFonts w:ascii="Times New Roman" w:hAnsi="Times New Roman" w:cs="Times New Roman"/>
          <w:color w:val="000000"/>
          <w:sz w:val="28"/>
          <w:szCs w:val="28"/>
        </w:rPr>
        <w:t>б</w:t>
      </w:r>
      <w:r w:rsidR="00795588" w:rsidRPr="007F17A4">
        <w:rPr>
          <w:rFonts w:ascii="Times New Roman" w:hAnsi="Times New Roman" w:cs="Times New Roman"/>
          <w:color w:val="000000"/>
          <w:sz w:val="28"/>
          <w:szCs w:val="28"/>
        </w:rPr>
        <w:t>) паспорт или иной документ, удостоверяющий личность заявителя;</w:t>
      </w:r>
    </w:p>
    <w:p w:rsidR="0003641A" w:rsidRPr="007F17A4" w:rsidRDefault="0003641A" w:rsidP="00F01D1B">
      <w:pPr>
        <w:widowControl w:val="0"/>
        <w:autoSpaceDE w:val="0"/>
        <w:autoSpaceDN w:val="0"/>
        <w:adjustRightInd w:val="0"/>
        <w:spacing w:after="0" w:line="240" w:lineRule="auto"/>
        <w:rPr>
          <w:rFonts w:ascii="Times New Roman" w:hAnsi="Times New Roman" w:cs="Times New Roman"/>
          <w:sz w:val="28"/>
          <w:szCs w:val="28"/>
        </w:rPr>
      </w:pPr>
      <w:proofErr w:type="gramStart"/>
      <w:r w:rsidRPr="007F17A4">
        <w:rPr>
          <w:rFonts w:ascii="Times New Roman" w:hAnsi="Times New Roman" w:cs="Times New Roman"/>
          <w:sz w:val="28"/>
          <w:szCs w:val="28"/>
        </w:rPr>
        <w:t>в</w:t>
      </w:r>
      <w:r w:rsidR="00795588" w:rsidRPr="007F17A4">
        <w:rPr>
          <w:rFonts w:ascii="Times New Roman" w:hAnsi="Times New Roman" w:cs="Times New Roman"/>
          <w:sz w:val="28"/>
          <w:szCs w:val="28"/>
        </w:rPr>
        <w:t xml:space="preserve">) </w:t>
      </w:r>
      <w:r w:rsidRPr="007F17A4">
        <w:rPr>
          <w:rFonts w:ascii="Times New Roman" w:hAnsi="Times New Roman" w:cs="Times New Roman"/>
          <w:sz w:val="28"/>
          <w:szCs w:val="28"/>
        </w:rPr>
        <w:t>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7F17A4">
        <w:rPr>
          <w:rFonts w:ascii="Times New Roman" w:hAnsi="Times New Roman" w:cs="Times New Roman"/>
          <w:color w:val="000000"/>
          <w:sz w:val="28"/>
          <w:szCs w:val="28"/>
        </w:rPr>
        <w:t xml:space="preserve"> (как правило, свидетельства о рождении, свидетельства о заключении брака, любые иные государственные документы)</w:t>
      </w:r>
      <w:r w:rsidRPr="007F17A4">
        <w:rPr>
          <w:rFonts w:ascii="Times New Roman" w:hAnsi="Times New Roman" w:cs="Times New Roman"/>
          <w:sz w:val="28"/>
          <w:szCs w:val="28"/>
        </w:rPr>
        <w:t>;</w:t>
      </w:r>
      <w:proofErr w:type="gramEnd"/>
    </w:p>
    <w:p w:rsidR="00795588" w:rsidRPr="007F17A4" w:rsidRDefault="0003641A" w:rsidP="00F01D1B">
      <w:pPr>
        <w:spacing w:after="0" w:line="240" w:lineRule="auto"/>
        <w:rPr>
          <w:rFonts w:ascii="Times New Roman" w:hAnsi="Times New Roman" w:cs="Times New Roman"/>
          <w:sz w:val="28"/>
          <w:szCs w:val="28"/>
        </w:rPr>
      </w:pPr>
      <w:r w:rsidRPr="007F17A4">
        <w:rPr>
          <w:rFonts w:ascii="Times New Roman" w:hAnsi="Times New Roman" w:cs="Times New Roman"/>
          <w:sz w:val="28"/>
          <w:szCs w:val="28"/>
        </w:rPr>
        <w:t>г</w:t>
      </w:r>
      <w:r w:rsidR="00795588" w:rsidRPr="007F17A4">
        <w:rPr>
          <w:rFonts w:ascii="Times New Roman" w:hAnsi="Times New Roman" w:cs="Times New Roman"/>
          <w:sz w:val="28"/>
          <w:szCs w:val="28"/>
        </w:rPr>
        <w:t>) документы, подтверждающие полномочия третьих лиц выступать от имени заявителя, предусмотренные законодательством Российской Федерации;</w:t>
      </w:r>
    </w:p>
    <w:p w:rsidR="00795588" w:rsidRPr="007F17A4" w:rsidRDefault="00556CD2" w:rsidP="00F01D1B">
      <w:pPr>
        <w:spacing w:after="0" w:line="240" w:lineRule="auto"/>
        <w:rPr>
          <w:rFonts w:ascii="Times New Roman" w:hAnsi="Times New Roman" w:cs="Times New Roman"/>
          <w:color w:val="000000"/>
          <w:sz w:val="28"/>
          <w:szCs w:val="28"/>
        </w:rPr>
      </w:pPr>
      <w:r w:rsidRPr="007F17A4">
        <w:rPr>
          <w:rFonts w:ascii="Times New Roman" w:hAnsi="Times New Roman" w:cs="Times New Roman"/>
          <w:color w:val="000000"/>
          <w:sz w:val="28"/>
          <w:szCs w:val="28"/>
        </w:rPr>
        <w:t>д</w:t>
      </w:r>
      <w:r w:rsidR="00795588" w:rsidRPr="007F17A4">
        <w:rPr>
          <w:rFonts w:ascii="Times New Roman" w:hAnsi="Times New Roman" w:cs="Times New Roman"/>
          <w:color w:val="000000"/>
          <w:sz w:val="28"/>
          <w:szCs w:val="28"/>
        </w:rPr>
        <w:t>) справка о кремации (при захоронении урны с прахом);</w:t>
      </w:r>
    </w:p>
    <w:p w:rsidR="00795588" w:rsidRPr="007F17A4" w:rsidRDefault="00BD7CC5" w:rsidP="00556CD2">
      <w:pPr>
        <w:widowControl w:val="0"/>
        <w:autoSpaceDE w:val="0"/>
        <w:autoSpaceDN w:val="0"/>
        <w:adjustRightInd w:val="0"/>
        <w:spacing w:after="0" w:line="240" w:lineRule="auto"/>
        <w:rPr>
          <w:rFonts w:ascii="Times New Roman" w:hAnsi="Times New Roman" w:cs="Times New Roman"/>
          <w:sz w:val="28"/>
          <w:szCs w:val="28"/>
        </w:rPr>
      </w:pPr>
      <w:r w:rsidRPr="007F17A4">
        <w:rPr>
          <w:rFonts w:ascii="Times New Roman" w:hAnsi="Times New Roman" w:cs="Times New Roman"/>
          <w:sz w:val="28"/>
          <w:szCs w:val="28"/>
        </w:rPr>
        <w:lastRenderedPageBreak/>
        <w:t>4.</w:t>
      </w:r>
      <w:r w:rsidR="00D727A0" w:rsidRPr="007F17A4">
        <w:rPr>
          <w:rFonts w:ascii="Times New Roman" w:hAnsi="Times New Roman" w:cs="Times New Roman"/>
          <w:sz w:val="28"/>
          <w:szCs w:val="28"/>
        </w:rPr>
        <w:t>5.</w:t>
      </w:r>
      <w:r w:rsidR="00FD5051" w:rsidRPr="007F17A4">
        <w:rPr>
          <w:rFonts w:ascii="Times New Roman" w:hAnsi="Times New Roman" w:cs="Times New Roman"/>
          <w:sz w:val="28"/>
          <w:szCs w:val="28"/>
        </w:rPr>
        <w:t>2</w:t>
      </w:r>
      <w:r w:rsidR="00795588" w:rsidRPr="007F17A4">
        <w:rPr>
          <w:rFonts w:ascii="Times New Roman" w:hAnsi="Times New Roman" w:cs="Times New Roman"/>
          <w:sz w:val="28"/>
          <w:szCs w:val="28"/>
        </w:rPr>
        <w:t>.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FD5051" w:rsidRPr="007F17A4" w:rsidRDefault="00BD7CC5" w:rsidP="00556CD2">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4.</w:t>
      </w:r>
      <w:r w:rsidR="00FD5051" w:rsidRPr="007F17A4">
        <w:rPr>
          <w:rFonts w:ascii="Times New Roman" w:hAnsi="Times New Roman" w:cs="Times New Roman"/>
          <w:sz w:val="28"/>
          <w:szCs w:val="28"/>
        </w:rPr>
        <w:t>6.</w:t>
      </w:r>
      <w:r w:rsidR="00795588" w:rsidRPr="007F17A4">
        <w:rPr>
          <w:rFonts w:ascii="Times New Roman" w:hAnsi="Times New Roman" w:cs="Times New Roman"/>
          <w:sz w:val="28"/>
          <w:szCs w:val="28"/>
        </w:rPr>
        <w:t xml:space="preserve">3. При предоставлении муниципальной услуги уполномоченный орган не вправе требовать от заявителей документы, </w:t>
      </w:r>
      <w:r w:rsidR="00FD5051" w:rsidRPr="007F17A4">
        <w:rPr>
          <w:rFonts w:ascii="Times New Roman" w:hAnsi="Times New Roman" w:cs="Times New Roman"/>
          <w:sz w:val="28"/>
          <w:szCs w:val="28"/>
        </w:rPr>
        <w:t>не предусмотренных настоящим административным регламентом.</w:t>
      </w:r>
    </w:p>
    <w:p w:rsidR="00795588" w:rsidRPr="007F17A4" w:rsidRDefault="00BD7CC5" w:rsidP="00556CD2">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4.</w:t>
      </w:r>
      <w:r w:rsidR="00D727A0" w:rsidRPr="007F17A4">
        <w:rPr>
          <w:rFonts w:ascii="Times New Roman" w:hAnsi="Times New Roman" w:cs="Times New Roman"/>
          <w:sz w:val="28"/>
          <w:szCs w:val="28"/>
        </w:rPr>
        <w:t>5.</w:t>
      </w:r>
      <w:r w:rsidR="00FD5051" w:rsidRPr="007F17A4">
        <w:rPr>
          <w:rFonts w:ascii="Times New Roman" w:hAnsi="Times New Roman" w:cs="Times New Roman"/>
          <w:sz w:val="28"/>
          <w:szCs w:val="28"/>
        </w:rPr>
        <w:t>4</w:t>
      </w:r>
      <w:r w:rsidR="00795588" w:rsidRPr="007F17A4">
        <w:rPr>
          <w:rFonts w:ascii="Times New Roman" w:hAnsi="Times New Roman" w:cs="Times New Roman"/>
          <w:sz w:val="28"/>
          <w:szCs w:val="28"/>
        </w:rPr>
        <w:t>. Требования к документам, представляемым заявителем:</w:t>
      </w:r>
    </w:p>
    <w:p w:rsidR="00795588" w:rsidRPr="007F17A4" w:rsidRDefault="00795588" w:rsidP="00F01D1B">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95588" w:rsidRPr="007F17A4" w:rsidRDefault="00795588" w:rsidP="00F01D1B">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б) тексты документов должны быть написаны разборчиво;</w:t>
      </w:r>
    </w:p>
    <w:p w:rsidR="00795588" w:rsidRPr="007F17A4" w:rsidRDefault="00795588" w:rsidP="00F01D1B">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в) документы не должны иметь подчисток, приписок, зачеркнутых слов и не оговоренных в них исправлений;</w:t>
      </w:r>
    </w:p>
    <w:p w:rsidR="00795588" w:rsidRPr="007F17A4" w:rsidRDefault="00795588" w:rsidP="00F01D1B">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г) документы не должны быть исполнены карандашом;</w:t>
      </w:r>
    </w:p>
    <w:p w:rsidR="00795588" w:rsidRPr="007F17A4" w:rsidRDefault="00795588" w:rsidP="00F01D1B">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д) документы не должны иметь повреждений, наличие которых не позволяет однозначно истолковать их содержание.</w:t>
      </w:r>
    </w:p>
    <w:p w:rsidR="00736287"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33" w:name="sub_2700"/>
      <w:bookmarkEnd w:id="32"/>
      <w:r w:rsidRPr="007F17A4">
        <w:rPr>
          <w:rFonts w:ascii="Times New Roman" w:hAnsi="Times New Roman" w:cs="Times New Roman"/>
          <w:b/>
          <w:bCs/>
          <w:color w:val="26282F"/>
          <w:sz w:val="28"/>
          <w:szCs w:val="28"/>
        </w:rPr>
        <w:t>4.</w:t>
      </w:r>
      <w:r w:rsidR="00D727A0" w:rsidRPr="007F17A4">
        <w:rPr>
          <w:rFonts w:ascii="Times New Roman" w:hAnsi="Times New Roman" w:cs="Times New Roman"/>
          <w:b/>
          <w:bCs/>
          <w:color w:val="26282F"/>
          <w:sz w:val="28"/>
          <w:szCs w:val="28"/>
        </w:rPr>
        <w:t>6</w:t>
      </w:r>
      <w:r w:rsidR="00736287" w:rsidRPr="007F17A4">
        <w:rPr>
          <w:rFonts w:ascii="Times New Roman" w:hAnsi="Times New Roman" w:cs="Times New Roman"/>
          <w:b/>
          <w:bCs/>
          <w:color w:val="26282F"/>
          <w:sz w:val="28"/>
          <w:szCs w:val="28"/>
        </w:rPr>
        <w:t>. Основания для отказа в приеме документов</w:t>
      </w:r>
    </w:p>
    <w:p w:rsidR="00736287" w:rsidRPr="007F17A4" w:rsidRDefault="00736287" w:rsidP="00F01D1B">
      <w:pPr>
        <w:autoSpaceDE w:val="0"/>
        <w:autoSpaceDN w:val="0"/>
        <w:adjustRightInd w:val="0"/>
        <w:spacing w:after="0" w:line="240" w:lineRule="auto"/>
        <w:ind w:firstLine="720"/>
        <w:jc w:val="both"/>
        <w:rPr>
          <w:rFonts w:ascii="Times New Roman" w:hAnsi="Times New Roman" w:cs="Times New Roman"/>
          <w:sz w:val="28"/>
          <w:szCs w:val="28"/>
        </w:rPr>
      </w:pPr>
      <w:bookmarkStart w:id="34" w:name="sub_494905292"/>
      <w:bookmarkStart w:id="35" w:name="sub_271"/>
      <w:bookmarkEnd w:id="33"/>
      <w:r w:rsidRPr="007F17A4">
        <w:rPr>
          <w:rFonts w:ascii="Times New Roman" w:hAnsi="Times New Roman" w:cs="Times New Roman"/>
          <w:sz w:val="28"/>
          <w:szCs w:val="28"/>
        </w:rPr>
        <w:t xml:space="preserve"> Основания для отказа в приеме документов, необходимых в предоставлении муниципальной услуги, отсутствуют.</w:t>
      </w:r>
      <w:r w:rsidR="00326630" w:rsidRPr="007F17A4">
        <w:rPr>
          <w:rFonts w:ascii="Times New Roman" w:hAnsi="Times New Roman" w:cs="Times New Roman"/>
          <w:sz w:val="28"/>
          <w:szCs w:val="28"/>
        </w:rPr>
        <w:t xml:space="preserve"> </w:t>
      </w:r>
    </w:p>
    <w:p w:rsidR="00FD5051"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36" w:name="sub_2800"/>
      <w:bookmarkEnd w:id="34"/>
      <w:bookmarkEnd w:id="35"/>
      <w:r w:rsidRPr="007F17A4">
        <w:rPr>
          <w:rFonts w:ascii="Times New Roman" w:hAnsi="Times New Roman" w:cs="Times New Roman"/>
          <w:b/>
          <w:bCs/>
          <w:color w:val="26282F"/>
          <w:sz w:val="28"/>
          <w:szCs w:val="28"/>
        </w:rPr>
        <w:t>4.</w:t>
      </w:r>
      <w:r w:rsidR="00D727A0" w:rsidRPr="007F17A4">
        <w:rPr>
          <w:rFonts w:ascii="Times New Roman" w:hAnsi="Times New Roman" w:cs="Times New Roman"/>
          <w:b/>
          <w:bCs/>
          <w:color w:val="26282F"/>
          <w:sz w:val="28"/>
          <w:szCs w:val="28"/>
        </w:rPr>
        <w:t>7</w:t>
      </w:r>
      <w:r w:rsidR="00736287" w:rsidRPr="007F17A4">
        <w:rPr>
          <w:rFonts w:ascii="Times New Roman" w:hAnsi="Times New Roman" w:cs="Times New Roman"/>
          <w:b/>
          <w:bCs/>
          <w:color w:val="26282F"/>
          <w:sz w:val="28"/>
          <w:szCs w:val="28"/>
        </w:rPr>
        <w:t>. Основания для отказа в предоставлении муниципальной услуги</w:t>
      </w:r>
      <w:bookmarkStart w:id="37" w:name="sub_281"/>
      <w:bookmarkEnd w:id="36"/>
    </w:p>
    <w:p w:rsidR="00736287" w:rsidRPr="007F17A4" w:rsidRDefault="00BD7CC5" w:rsidP="00556CD2">
      <w:pPr>
        <w:autoSpaceDE w:val="0"/>
        <w:autoSpaceDN w:val="0"/>
        <w:adjustRightInd w:val="0"/>
        <w:spacing w:after="0" w:line="240" w:lineRule="auto"/>
        <w:outlineLvl w:val="0"/>
        <w:rPr>
          <w:rFonts w:ascii="Times New Roman" w:hAnsi="Times New Roman" w:cs="Times New Roman"/>
          <w:sz w:val="28"/>
          <w:szCs w:val="28"/>
        </w:rPr>
      </w:pPr>
      <w:r w:rsidRPr="007F17A4">
        <w:rPr>
          <w:rFonts w:ascii="Times New Roman" w:hAnsi="Times New Roman" w:cs="Times New Roman"/>
          <w:sz w:val="28"/>
          <w:szCs w:val="28"/>
        </w:rPr>
        <w:t>4.</w:t>
      </w:r>
      <w:r w:rsidR="00D727A0" w:rsidRPr="007F17A4">
        <w:rPr>
          <w:rFonts w:ascii="Times New Roman" w:hAnsi="Times New Roman" w:cs="Times New Roman"/>
          <w:sz w:val="28"/>
          <w:szCs w:val="28"/>
        </w:rPr>
        <w:t>7</w:t>
      </w:r>
      <w:r w:rsidR="00736287" w:rsidRPr="007F17A4">
        <w:rPr>
          <w:rFonts w:ascii="Times New Roman" w:hAnsi="Times New Roman" w:cs="Times New Roman"/>
          <w:sz w:val="28"/>
          <w:szCs w:val="28"/>
        </w:rPr>
        <w:t xml:space="preserve">.1. Непредставление заявителем документов, предусмотренных в </w:t>
      </w:r>
      <w:r w:rsidR="00715B16" w:rsidRPr="007F17A4">
        <w:rPr>
          <w:rFonts w:ascii="Times New Roman" w:hAnsi="Times New Roman" w:cs="Times New Roman"/>
          <w:sz w:val="28"/>
          <w:szCs w:val="28"/>
        </w:rPr>
        <w:t>гл. 4.6  раздел</w:t>
      </w:r>
      <w:r w:rsidR="00736287" w:rsidRPr="007F17A4">
        <w:rPr>
          <w:rFonts w:ascii="Times New Roman" w:hAnsi="Times New Roman" w:cs="Times New Roman"/>
          <w:sz w:val="28"/>
          <w:szCs w:val="28"/>
        </w:rPr>
        <w:t xml:space="preserve"> I</w:t>
      </w:r>
      <w:r w:rsidR="0024046A" w:rsidRPr="007F17A4">
        <w:rPr>
          <w:rFonts w:ascii="Times New Roman" w:hAnsi="Times New Roman" w:cs="Times New Roman"/>
          <w:sz w:val="28"/>
          <w:szCs w:val="28"/>
        </w:rPr>
        <w:t>V</w:t>
      </w:r>
      <w:r w:rsidR="00736287" w:rsidRPr="007F17A4">
        <w:rPr>
          <w:rFonts w:ascii="Times New Roman" w:hAnsi="Times New Roman" w:cs="Times New Roman"/>
          <w:sz w:val="28"/>
          <w:szCs w:val="28"/>
        </w:rPr>
        <w:t xml:space="preserve"> настоящего административного регламента.</w:t>
      </w:r>
    </w:p>
    <w:p w:rsidR="0024046A" w:rsidRPr="007F17A4" w:rsidRDefault="00BD7CC5" w:rsidP="00556CD2">
      <w:pPr>
        <w:pStyle w:val="af6"/>
        <w:jc w:val="both"/>
        <w:rPr>
          <w:szCs w:val="28"/>
        </w:rPr>
      </w:pPr>
      <w:r w:rsidRPr="007F17A4">
        <w:rPr>
          <w:szCs w:val="28"/>
        </w:rPr>
        <w:t>4.</w:t>
      </w:r>
      <w:r w:rsidR="00D727A0" w:rsidRPr="007F17A4">
        <w:rPr>
          <w:szCs w:val="28"/>
        </w:rPr>
        <w:t>7</w:t>
      </w:r>
      <w:r w:rsidR="0024046A" w:rsidRPr="007F17A4">
        <w:rPr>
          <w:szCs w:val="28"/>
        </w:rPr>
        <w:t xml:space="preserve">.2. Земельный участок, на котором будет производиться захоронение, не относится к муниципальной собственности; </w:t>
      </w:r>
    </w:p>
    <w:p w:rsidR="0024046A" w:rsidRPr="007F17A4" w:rsidRDefault="00BD7CC5" w:rsidP="00556CD2">
      <w:pPr>
        <w:pStyle w:val="af6"/>
        <w:jc w:val="both"/>
        <w:rPr>
          <w:szCs w:val="28"/>
        </w:rPr>
      </w:pPr>
      <w:r w:rsidRPr="007F17A4">
        <w:rPr>
          <w:szCs w:val="28"/>
        </w:rPr>
        <w:t>4.</w:t>
      </w:r>
      <w:r w:rsidR="00D727A0" w:rsidRPr="007F17A4">
        <w:rPr>
          <w:szCs w:val="28"/>
        </w:rPr>
        <w:t>7</w:t>
      </w:r>
      <w:r w:rsidR="0024046A" w:rsidRPr="007F17A4">
        <w:rPr>
          <w:szCs w:val="28"/>
        </w:rPr>
        <w:t xml:space="preserve">.3. Заявитель является недееспособным лицом; </w:t>
      </w:r>
    </w:p>
    <w:p w:rsidR="0024046A" w:rsidRPr="007F17A4" w:rsidRDefault="00BD7CC5" w:rsidP="00556CD2">
      <w:pPr>
        <w:pStyle w:val="af6"/>
        <w:jc w:val="both"/>
        <w:rPr>
          <w:szCs w:val="28"/>
        </w:rPr>
      </w:pPr>
      <w:r w:rsidRPr="007F17A4">
        <w:rPr>
          <w:szCs w:val="28"/>
        </w:rPr>
        <w:t>4.</w:t>
      </w:r>
      <w:r w:rsidR="00D727A0" w:rsidRPr="007F17A4">
        <w:rPr>
          <w:szCs w:val="28"/>
        </w:rPr>
        <w:t>7</w:t>
      </w:r>
      <w:r w:rsidR="0024046A" w:rsidRPr="007F17A4">
        <w:rPr>
          <w:szCs w:val="28"/>
        </w:rPr>
        <w:t xml:space="preserve">.4.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 </w:t>
      </w:r>
    </w:p>
    <w:p w:rsidR="0024046A" w:rsidRPr="007F17A4" w:rsidRDefault="00BD7CC5" w:rsidP="00556CD2">
      <w:pPr>
        <w:pStyle w:val="af6"/>
        <w:jc w:val="both"/>
        <w:rPr>
          <w:szCs w:val="28"/>
        </w:rPr>
      </w:pPr>
      <w:r w:rsidRPr="007F17A4">
        <w:rPr>
          <w:szCs w:val="28"/>
        </w:rPr>
        <w:t>4.</w:t>
      </w:r>
      <w:r w:rsidR="00D727A0" w:rsidRPr="007F17A4">
        <w:rPr>
          <w:szCs w:val="28"/>
        </w:rPr>
        <w:t>7</w:t>
      </w:r>
      <w:r w:rsidR="0024046A" w:rsidRPr="007F17A4">
        <w:rPr>
          <w:szCs w:val="28"/>
        </w:rPr>
        <w:t xml:space="preserve">.5. Отсутствие свободного участка земли для погребения на указанном заявителем кладбище в указанном месте; </w:t>
      </w:r>
    </w:p>
    <w:p w:rsidR="00736287" w:rsidRPr="007F17A4" w:rsidRDefault="00BD7CC5" w:rsidP="00556CD2">
      <w:pPr>
        <w:autoSpaceDE w:val="0"/>
        <w:autoSpaceDN w:val="0"/>
        <w:adjustRightInd w:val="0"/>
        <w:spacing w:after="0" w:line="240" w:lineRule="auto"/>
        <w:jc w:val="both"/>
        <w:rPr>
          <w:rFonts w:ascii="Times New Roman" w:hAnsi="Times New Roman" w:cs="Times New Roman"/>
          <w:sz w:val="28"/>
          <w:szCs w:val="28"/>
        </w:rPr>
      </w:pPr>
      <w:bookmarkStart w:id="38" w:name="sub_282"/>
      <w:bookmarkEnd w:id="37"/>
      <w:r w:rsidRPr="007F17A4">
        <w:rPr>
          <w:rFonts w:ascii="Times New Roman" w:hAnsi="Times New Roman" w:cs="Times New Roman"/>
          <w:sz w:val="28"/>
          <w:szCs w:val="28"/>
        </w:rPr>
        <w:t>4.</w:t>
      </w:r>
      <w:r w:rsidR="00D727A0" w:rsidRPr="007F17A4">
        <w:rPr>
          <w:rFonts w:ascii="Times New Roman" w:hAnsi="Times New Roman" w:cs="Times New Roman"/>
          <w:sz w:val="28"/>
          <w:szCs w:val="28"/>
        </w:rPr>
        <w:t>7</w:t>
      </w:r>
      <w:r w:rsidR="00736287" w:rsidRPr="007F17A4">
        <w:rPr>
          <w:rFonts w:ascii="Times New Roman" w:hAnsi="Times New Roman" w:cs="Times New Roman"/>
          <w:sz w:val="28"/>
          <w:szCs w:val="28"/>
        </w:rPr>
        <w:t>.</w:t>
      </w:r>
      <w:r w:rsidR="0024046A" w:rsidRPr="007F17A4">
        <w:rPr>
          <w:rFonts w:ascii="Times New Roman" w:hAnsi="Times New Roman" w:cs="Times New Roman"/>
          <w:sz w:val="28"/>
          <w:szCs w:val="28"/>
        </w:rPr>
        <w:t>6</w:t>
      </w:r>
      <w:r w:rsidR="00736287" w:rsidRPr="007F17A4">
        <w:rPr>
          <w:rFonts w:ascii="Times New Roman" w:hAnsi="Times New Roman" w:cs="Times New Roman"/>
          <w:sz w:val="28"/>
          <w:szCs w:val="28"/>
        </w:rPr>
        <w:t>.</w:t>
      </w:r>
      <w:r w:rsidR="0024046A" w:rsidRPr="007F17A4">
        <w:rPr>
          <w:rFonts w:ascii="Times New Roman" w:hAnsi="Times New Roman" w:cs="Times New Roman"/>
          <w:sz w:val="28"/>
          <w:szCs w:val="28"/>
        </w:rPr>
        <w:t xml:space="preserve"> </w:t>
      </w:r>
      <w:proofErr w:type="gramStart"/>
      <w:r w:rsidR="00736287" w:rsidRPr="007F17A4">
        <w:rPr>
          <w:rFonts w:ascii="Times New Roman" w:hAnsi="Times New Roman" w:cs="Times New Roman"/>
          <w:sz w:val="28"/>
          <w:szCs w:val="28"/>
        </w:rPr>
        <w:t xml:space="preserve">Отсутствие свободного для </w:t>
      </w:r>
      <w:proofErr w:type="spellStart"/>
      <w:r w:rsidR="00736287" w:rsidRPr="007F17A4">
        <w:rPr>
          <w:rFonts w:ascii="Times New Roman" w:hAnsi="Times New Roman" w:cs="Times New Roman"/>
          <w:sz w:val="28"/>
          <w:szCs w:val="28"/>
        </w:rPr>
        <w:t>подзахоронения</w:t>
      </w:r>
      <w:proofErr w:type="spellEnd"/>
      <w:r w:rsidR="00736287" w:rsidRPr="007F17A4">
        <w:rPr>
          <w:rFonts w:ascii="Times New Roman" w:hAnsi="Times New Roman" w:cs="Times New Roman"/>
          <w:sz w:val="28"/>
          <w:szCs w:val="28"/>
        </w:rPr>
        <w:t xml:space="preserve">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дедушки) </w:t>
      </w:r>
      <w:r w:rsidR="00326630" w:rsidRPr="007F17A4">
        <w:rPr>
          <w:rFonts w:ascii="Times New Roman" w:hAnsi="Times New Roman" w:cs="Times New Roman"/>
          <w:sz w:val="28"/>
          <w:szCs w:val="28"/>
        </w:rPr>
        <w:t xml:space="preserve"> </w:t>
      </w:r>
      <w:hyperlink r:id="rId17" w:history="1">
        <w:r w:rsidR="00736287" w:rsidRPr="007F17A4">
          <w:rPr>
            <w:rFonts w:ascii="Times New Roman" w:hAnsi="Times New Roman" w:cs="Times New Roman"/>
            <w:sz w:val="28"/>
            <w:szCs w:val="28"/>
          </w:rPr>
          <w:t>СанПиН 2.1.2882-11</w:t>
        </w:r>
      </w:hyperlink>
      <w:r w:rsidR="00736287" w:rsidRPr="007F17A4">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w:t>
      </w:r>
      <w:bookmarkEnd w:id="38"/>
      <w:proofErr w:type="gramEnd"/>
    </w:p>
    <w:p w:rsidR="00556CD2" w:rsidRPr="007F17A4" w:rsidRDefault="00556CD2" w:rsidP="00556CD2">
      <w:pPr>
        <w:autoSpaceDE w:val="0"/>
        <w:autoSpaceDN w:val="0"/>
        <w:adjustRightInd w:val="0"/>
        <w:spacing w:after="0" w:line="240" w:lineRule="auto"/>
        <w:jc w:val="both"/>
        <w:rPr>
          <w:rFonts w:ascii="Times New Roman" w:hAnsi="Times New Roman" w:cs="Times New Roman"/>
          <w:sz w:val="28"/>
          <w:szCs w:val="28"/>
        </w:rPr>
      </w:pPr>
    </w:p>
    <w:p w:rsidR="00736287" w:rsidRPr="007F17A4" w:rsidRDefault="00BD7CC5"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39" w:name="sub_2900"/>
      <w:r w:rsidRPr="007F17A4">
        <w:rPr>
          <w:rFonts w:ascii="Times New Roman" w:hAnsi="Times New Roman" w:cs="Times New Roman"/>
          <w:b/>
          <w:bCs/>
          <w:color w:val="26282F"/>
          <w:sz w:val="28"/>
          <w:szCs w:val="28"/>
        </w:rPr>
        <w:t>4.</w:t>
      </w:r>
      <w:r w:rsidR="00D727A0" w:rsidRPr="007F17A4">
        <w:rPr>
          <w:rFonts w:ascii="Times New Roman" w:hAnsi="Times New Roman" w:cs="Times New Roman"/>
          <w:b/>
          <w:bCs/>
          <w:color w:val="26282F"/>
          <w:sz w:val="28"/>
          <w:szCs w:val="28"/>
        </w:rPr>
        <w:t>8</w:t>
      </w:r>
      <w:r w:rsidR="00736287" w:rsidRPr="007F17A4">
        <w:rPr>
          <w:rFonts w:ascii="Times New Roman" w:hAnsi="Times New Roman" w:cs="Times New Roman"/>
          <w:b/>
          <w:bCs/>
          <w:color w:val="26282F"/>
          <w:sz w:val="28"/>
          <w:szCs w:val="28"/>
        </w:rPr>
        <w:t>. Размер платы, взимаемой с заявителя при предоставлении муниципальной услуги</w:t>
      </w:r>
    </w:p>
    <w:p w:rsidR="00736287" w:rsidRPr="007F17A4" w:rsidRDefault="00BD7CC5" w:rsidP="00F01D1B">
      <w:pPr>
        <w:autoSpaceDE w:val="0"/>
        <w:autoSpaceDN w:val="0"/>
        <w:adjustRightInd w:val="0"/>
        <w:spacing w:after="0" w:line="240" w:lineRule="auto"/>
        <w:jc w:val="both"/>
        <w:rPr>
          <w:rFonts w:ascii="Times New Roman" w:hAnsi="Times New Roman" w:cs="Times New Roman"/>
          <w:sz w:val="28"/>
          <w:szCs w:val="28"/>
        </w:rPr>
      </w:pPr>
      <w:bookmarkStart w:id="40" w:name="sub_291"/>
      <w:bookmarkEnd w:id="39"/>
      <w:r w:rsidRPr="007F17A4">
        <w:rPr>
          <w:rFonts w:ascii="Times New Roman" w:hAnsi="Times New Roman" w:cs="Times New Roman"/>
          <w:sz w:val="28"/>
          <w:szCs w:val="28"/>
        </w:rPr>
        <w:lastRenderedPageBreak/>
        <w:t>- м</w:t>
      </w:r>
      <w:r w:rsidR="00736287" w:rsidRPr="007F17A4">
        <w:rPr>
          <w:rFonts w:ascii="Times New Roman" w:hAnsi="Times New Roman" w:cs="Times New Roman"/>
          <w:sz w:val="28"/>
          <w:szCs w:val="28"/>
        </w:rPr>
        <w:t>униципальная услуга предоставляется бесплатно.</w:t>
      </w:r>
    </w:p>
    <w:p w:rsidR="00556CD2" w:rsidRPr="007F17A4" w:rsidRDefault="00556CD2" w:rsidP="00F01D1B">
      <w:pPr>
        <w:autoSpaceDE w:val="0"/>
        <w:autoSpaceDN w:val="0"/>
        <w:adjustRightInd w:val="0"/>
        <w:spacing w:after="0" w:line="240" w:lineRule="auto"/>
        <w:jc w:val="both"/>
        <w:rPr>
          <w:rFonts w:ascii="Times New Roman" w:hAnsi="Times New Roman" w:cs="Times New Roman"/>
          <w:sz w:val="28"/>
          <w:szCs w:val="28"/>
        </w:rPr>
      </w:pPr>
    </w:p>
    <w:p w:rsidR="00736287" w:rsidRPr="007F17A4" w:rsidRDefault="00A658CC"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41" w:name="sub_21000"/>
      <w:bookmarkEnd w:id="40"/>
      <w:r w:rsidRPr="007F17A4">
        <w:rPr>
          <w:rFonts w:ascii="Times New Roman" w:hAnsi="Times New Roman" w:cs="Times New Roman"/>
          <w:b/>
          <w:bCs/>
          <w:color w:val="26282F"/>
          <w:sz w:val="28"/>
          <w:szCs w:val="28"/>
        </w:rPr>
        <w:t>4.</w:t>
      </w:r>
      <w:r w:rsidR="00D727A0" w:rsidRPr="007F17A4">
        <w:rPr>
          <w:rFonts w:ascii="Times New Roman" w:hAnsi="Times New Roman" w:cs="Times New Roman"/>
          <w:b/>
          <w:bCs/>
          <w:color w:val="26282F"/>
          <w:sz w:val="28"/>
          <w:szCs w:val="28"/>
        </w:rPr>
        <w:t>9</w:t>
      </w:r>
      <w:r w:rsidR="00736287" w:rsidRPr="007F17A4">
        <w:rPr>
          <w:rFonts w:ascii="Times New Roman" w:hAnsi="Times New Roman" w:cs="Times New Roman"/>
          <w:b/>
          <w:bCs/>
          <w:color w:val="26282F"/>
          <w:sz w:val="28"/>
          <w:szCs w:val="28"/>
        </w:rPr>
        <w:t>. Максимальный срок ожидания в очереди при подаче заявления о предоставлении муниципальной услуги</w:t>
      </w:r>
    </w:p>
    <w:p w:rsidR="006D62E6" w:rsidRPr="007F17A4" w:rsidRDefault="00736287" w:rsidP="00556CD2">
      <w:pPr>
        <w:autoSpaceDE w:val="0"/>
        <w:autoSpaceDN w:val="0"/>
        <w:adjustRightInd w:val="0"/>
        <w:spacing w:after="0" w:line="240" w:lineRule="auto"/>
        <w:ind w:firstLine="720"/>
        <w:jc w:val="both"/>
        <w:rPr>
          <w:rFonts w:ascii="Times New Roman" w:hAnsi="Times New Roman" w:cs="Times New Roman"/>
          <w:sz w:val="28"/>
          <w:szCs w:val="28"/>
        </w:rPr>
      </w:pPr>
      <w:bookmarkStart w:id="42" w:name="sub_2101"/>
      <w:bookmarkEnd w:id="41"/>
      <w:r w:rsidRPr="007F17A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составляет 20 мин</w:t>
      </w:r>
      <w:r w:rsidR="00556CD2" w:rsidRPr="007F17A4">
        <w:rPr>
          <w:rFonts w:ascii="Times New Roman" w:hAnsi="Times New Roman" w:cs="Times New Roman"/>
          <w:sz w:val="28"/>
          <w:szCs w:val="28"/>
        </w:rPr>
        <w:t>ут.</w:t>
      </w:r>
    </w:p>
    <w:p w:rsidR="00556CD2" w:rsidRPr="007F17A4" w:rsidRDefault="00556CD2" w:rsidP="00556CD2">
      <w:pPr>
        <w:autoSpaceDE w:val="0"/>
        <w:autoSpaceDN w:val="0"/>
        <w:adjustRightInd w:val="0"/>
        <w:spacing w:after="0" w:line="240" w:lineRule="auto"/>
        <w:ind w:firstLine="720"/>
        <w:jc w:val="both"/>
        <w:rPr>
          <w:rFonts w:ascii="Times New Roman" w:hAnsi="Times New Roman" w:cs="Times New Roman"/>
          <w:sz w:val="28"/>
          <w:szCs w:val="28"/>
        </w:rPr>
      </w:pPr>
    </w:p>
    <w:p w:rsidR="00736287" w:rsidRPr="007F17A4" w:rsidRDefault="004847FF"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43" w:name="sub_21100"/>
      <w:bookmarkEnd w:id="42"/>
      <w:r w:rsidRPr="007F17A4">
        <w:rPr>
          <w:rFonts w:ascii="Times New Roman" w:hAnsi="Times New Roman" w:cs="Times New Roman"/>
          <w:b/>
          <w:bCs/>
          <w:color w:val="26282F"/>
          <w:sz w:val="28"/>
          <w:szCs w:val="28"/>
        </w:rPr>
        <w:t>4.</w:t>
      </w:r>
      <w:r w:rsidR="00736287" w:rsidRPr="007F17A4">
        <w:rPr>
          <w:rFonts w:ascii="Times New Roman" w:hAnsi="Times New Roman" w:cs="Times New Roman"/>
          <w:b/>
          <w:bCs/>
          <w:color w:val="26282F"/>
          <w:sz w:val="28"/>
          <w:szCs w:val="28"/>
        </w:rPr>
        <w:t>1</w:t>
      </w:r>
      <w:r w:rsidR="00D727A0" w:rsidRPr="007F17A4">
        <w:rPr>
          <w:rFonts w:ascii="Times New Roman" w:hAnsi="Times New Roman" w:cs="Times New Roman"/>
          <w:b/>
          <w:bCs/>
          <w:color w:val="26282F"/>
          <w:sz w:val="28"/>
          <w:szCs w:val="28"/>
        </w:rPr>
        <w:t>0</w:t>
      </w:r>
      <w:r w:rsidR="00736287" w:rsidRPr="007F17A4">
        <w:rPr>
          <w:rFonts w:ascii="Times New Roman" w:hAnsi="Times New Roman" w:cs="Times New Roman"/>
          <w:b/>
          <w:bCs/>
          <w:color w:val="26282F"/>
          <w:sz w:val="28"/>
          <w:szCs w:val="28"/>
        </w:rPr>
        <w:t>. Срок регистрации заявления о предоставлении муниципальной услуги</w:t>
      </w:r>
    </w:p>
    <w:p w:rsidR="00736287" w:rsidRPr="007F17A4" w:rsidRDefault="00736287" w:rsidP="00F01D1B">
      <w:pPr>
        <w:autoSpaceDE w:val="0"/>
        <w:autoSpaceDN w:val="0"/>
        <w:adjustRightInd w:val="0"/>
        <w:spacing w:after="0" w:line="240" w:lineRule="auto"/>
        <w:ind w:firstLine="720"/>
        <w:jc w:val="both"/>
        <w:rPr>
          <w:rFonts w:ascii="Times New Roman" w:hAnsi="Times New Roman" w:cs="Times New Roman"/>
          <w:sz w:val="28"/>
          <w:szCs w:val="28"/>
        </w:rPr>
      </w:pPr>
      <w:bookmarkStart w:id="44" w:name="sub_2111"/>
      <w:bookmarkEnd w:id="43"/>
      <w:r w:rsidRPr="007F17A4">
        <w:rPr>
          <w:rFonts w:ascii="Times New Roman" w:hAnsi="Times New Roman" w:cs="Times New Roman"/>
          <w:sz w:val="28"/>
          <w:szCs w:val="28"/>
        </w:rPr>
        <w:t>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556CD2" w:rsidRPr="007F17A4" w:rsidRDefault="00556CD2" w:rsidP="00F01D1B">
      <w:pPr>
        <w:autoSpaceDE w:val="0"/>
        <w:autoSpaceDN w:val="0"/>
        <w:adjustRightInd w:val="0"/>
        <w:spacing w:after="0" w:line="240" w:lineRule="auto"/>
        <w:ind w:firstLine="720"/>
        <w:jc w:val="both"/>
        <w:rPr>
          <w:rFonts w:ascii="Times New Roman" w:hAnsi="Times New Roman" w:cs="Times New Roman"/>
          <w:sz w:val="28"/>
          <w:szCs w:val="28"/>
        </w:rPr>
      </w:pPr>
    </w:p>
    <w:p w:rsidR="00736287" w:rsidRPr="007F17A4" w:rsidRDefault="00A658CC" w:rsidP="00F01D1B">
      <w:pPr>
        <w:autoSpaceDE w:val="0"/>
        <w:autoSpaceDN w:val="0"/>
        <w:adjustRightInd w:val="0"/>
        <w:spacing w:after="0" w:line="240" w:lineRule="auto"/>
        <w:jc w:val="both"/>
        <w:outlineLvl w:val="0"/>
        <w:rPr>
          <w:rFonts w:ascii="Times New Roman" w:hAnsi="Times New Roman" w:cs="Times New Roman"/>
          <w:b/>
          <w:bCs/>
          <w:color w:val="26282F"/>
          <w:sz w:val="28"/>
          <w:szCs w:val="28"/>
        </w:rPr>
      </w:pPr>
      <w:bookmarkStart w:id="45" w:name="sub_21200"/>
      <w:bookmarkEnd w:id="44"/>
      <w:r w:rsidRPr="007F17A4">
        <w:rPr>
          <w:rFonts w:ascii="Times New Roman" w:hAnsi="Times New Roman" w:cs="Times New Roman"/>
          <w:b/>
          <w:bCs/>
          <w:color w:val="26282F"/>
          <w:sz w:val="28"/>
          <w:szCs w:val="28"/>
        </w:rPr>
        <w:t>4.</w:t>
      </w:r>
      <w:r w:rsidR="00D727A0" w:rsidRPr="007F17A4">
        <w:rPr>
          <w:rFonts w:ascii="Times New Roman" w:hAnsi="Times New Roman" w:cs="Times New Roman"/>
          <w:b/>
          <w:bCs/>
          <w:color w:val="26282F"/>
          <w:sz w:val="28"/>
          <w:szCs w:val="28"/>
        </w:rPr>
        <w:t>11</w:t>
      </w:r>
      <w:r w:rsidR="00736287" w:rsidRPr="007F17A4">
        <w:rPr>
          <w:rFonts w:ascii="Times New Roman" w:hAnsi="Times New Roman" w:cs="Times New Roman"/>
          <w:b/>
          <w:bCs/>
          <w:color w:val="26282F"/>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736287" w:rsidRPr="007F17A4" w:rsidRDefault="00A658CC" w:rsidP="00556CD2">
      <w:pPr>
        <w:autoSpaceDE w:val="0"/>
        <w:autoSpaceDN w:val="0"/>
        <w:adjustRightInd w:val="0"/>
        <w:spacing w:after="0" w:line="240" w:lineRule="auto"/>
        <w:jc w:val="both"/>
        <w:rPr>
          <w:rFonts w:ascii="Times New Roman" w:hAnsi="Times New Roman" w:cs="Times New Roman"/>
          <w:sz w:val="28"/>
          <w:szCs w:val="28"/>
        </w:rPr>
      </w:pPr>
      <w:bookmarkStart w:id="46" w:name="sub_2121"/>
      <w:bookmarkEnd w:id="45"/>
      <w:r w:rsidRPr="007F17A4">
        <w:rPr>
          <w:rFonts w:ascii="Times New Roman" w:hAnsi="Times New Roman" w:cs="Times New Roman"/>
          <w:sz w:val="28"/>
          <w:szCs w:val="28"/>
        </w:rPr>
        <w:t>4.</w:t>
      </w:r>
      <w:r w:rsidR="00D727A0" w:rsidRPr="007F17A4">
        <w:rPr>
          <w:rFonts w:ascii="Times New Roman" w:hAnsi="Times New Roman" w:cs="Times New Roman"/>
          <w:sz w:val="28"/>
          <w:szCs w:val="28"/>
        </w:rPr>
        <w:t>1</w:t>
      </w:r>
      <w:r w:rsidR="00736287" w:rsidRPr="007F17A4">
        <w:rPr>
          <w:rFonts w:ascii="Times New Roman" w:hAnsi="Times New Roman" w:cs="Times New Roman"/>
          <w:sz w:val="28"/>
          <w:szCs w:val="28"/>
        </w:rPr>
        <w:t>1.</w:t>
      </w:r>
      <w:r w:rsidR="00D727A0" w:rsidRPr="007F17A4">
        <w:rPr>
          <w:rFonts w:ascii="Times New Roman" w:hAnsi="Times New Roman" w:cs="Times New Roman"/>
          <w:sz w:val="28"/>
          <w:szCs w:val="28"/>
        </w:rPr>
        <w:t>1.</w:t>
      </w:r>
      <w:r w:rsidR="00736287" w:rsidRPr="007F17A4">
        <w:rPr>
          <w:rFonts w:ascii="Times New Roman" w:hAnsi="Times New Roman" w:cs="Times New Roman"/>
          <w:sz w:val="28"/>
          <w:szCs w:val="28"/>
        </w:rPr>
        <w:t xml:space="preserve"> Прием заявителей осуществляется в специально выделенных для этих целей помещениях.</w:t>
      </w:r>
    </w:p>
    <w:p w:rsidR="00736287" w:rsidRPr="007F17A4" w:rsidRDefault="00A658CC" w:rsidP="00556CD2">
      <w:pPr>
        <w:spacing w:after="0" w:line="240" w:lineRule="auto"/>
        <w:jc w:val="both"/>
        <w:rPr>
          <w:rFonts w:ascii="Times New Roman" w:hAnsi="Times New Roman" w:cs="Times New Roman"/>
          <w:sz w:val="28"/>
          <w:szCs w:val="28"/>
        </w:rPr>
      </w:pPr>
      <w:bookmarkStart w:id="47" w:name="sub_2122"/>
      <w:bookmarkEnd w:id="46"/>
      <w:r w:rsidRPr="007F17A4">
        <w:rPr>
          <w:rFonts w:ascii="Times New Roman" w:hAnsi="Times New Roman" w:cs="Times New Roman"/>
          <w:sz w:val="28"/>
          <w:szCs w:val="28"/>
        </w:rPr>
        <w:t>4.</w:t>
      </w:r>
      <w:r w:rsidR="00736287" w:rsidRPr="007F17A4">
        <w:rPr>
          <w:rFonts w:ascii="Times New Roman" w:hAnsi="Times New Roman" w:cs="Times New Roman"/>
          <w:sz w:val="28"/>
          <w:szCs w:val="28"/>
        </w:rPr>
        <w:t>1</w:t>
      </w:r>
      <w:r w:rsidR="00D727A0" w:rsidRPr="007F17A4">
        <w:rPr>
          <w:rFonts w:ascii="Times New Roman" w:hAnsi="Times New Roman" w:cs="Times New Roman"/>
          <w:sz w:val="28"/>
          <w:szCs w:val="28"/>
        </w:rPr>
        <w:t>1</w:t>
      </w:r>
      <w:r w:rsidR="00736287" w:rsidRPr="007F17A4">
        <w:rPr>
          <w:rFonts w:ascii="Times New Roman" w:hAnsi="Times New Roman" w:cs="Times New Roman"/>
          <w:sz w:val="28"/>
          <w:szCs w:val="28"/>
        </w:rPr>
        <w:t>.2. Места ожидания должны соответствовать комфортным условиям для заявителей,</w:t>
      </w:r>
      <w:r w:rsidR="00E73E34" w:rsidRPr="007F17A4">
        <w:rPr>
          <w:sz w:val="28"/>
          <w:szCs w:val="28"/>
        </w:rPr>
        <w:t xml:space="preserve"> </w:t>
      </w:r>
      <w:r w:rsidR="00E73E34" w:rsidRPr="007F17A4">
        <w:rPr>
          <w:rFonts w:ascii="Times New Roman" w:hAnsi="Times New Roman" w:cs="Times New Roman"/>
          <w:sz w:val="28"/>
          <w:szCs w:val="28"/>
        </w:rPr>
        <w:t xml:space="preserve">в том числе для инвалидов, отвечать санитарным правилам и нормам,  содержать средства для оказания первой помощи и доступные места общего пользования (туалет). </w:t>
      </w:r>
      <w:r w:rsidR="00736287" w:rsidRPr="007F17A4">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w:t>
      </w:r>
    </w:p>
    <w:p w:rsidR="00736287" w:rsidRPr="007F17A4" w:rsidRDefault="00A658CC" w:rsidP="00556CD2">
      <w:pPr>
        <w:autoSpaceDE w:val="0"/>
        <w:autoSpaceDN w:val="0"/>
        <w:adjustRightInd w:val="0"/>
        <w:spacing w:after="0" w:line="240" w:lineRule="auto"/>
        <w:jc w:val="both"/>
        <w:rPr>
          <w:rFonts w:ascii="Times New Roman" w:hAnsi="Times New Roman" w:cs="Times New Roman"/>
          <w:sz w:val="28"/>
          <w:szCs w:val="28"/>
        </w:rPr>
      </w:pPr>
      <w:bookmarkStart w:id="48" w:name="sub_2123"/>
      <w:bookmarkEnd w:id="47"/>
      <w:r w:rsidRPr="007F17A4">
        <w:rPr>
          <w:rFonts w:ascii="Times New Roman" w:hAnsi="Times New Roman" w:cs="Times New Roman"/>
          <w:sz w:val="28"/>
          <w:szCs w:val="28"/>
        </w:rPr>
        <w:t>4.</w:t>
      </w:r>
      <w:r w:rsidR="00736287" w:rsidRPr="007F17A4">
        <w:rPr>
          <w:rFonts w:ascii="Times New Roman" w:hAnsi="Times New Roman" w:cs="Times New Roman"/>
          <w:sz w:val="28"/>
          <w:szCs w:val="28"/>
        </w:rPr>
        <w:t>1</w:t>
      </w:r>
      <w:r w:rsidR="00D727A0" w:rsidRPr="007F17A4">
        <w:rPr>
          <w:rFonts w:ascii="Times New Roman" w:hAnsi="Times New Roman" w:cs="Times New Roman"/>
          <w:sz w:val="28"/>
          <w:szCs w:val="28"/>
        </w:rPr>
        <w:t>1.</w:t>
      </w:r>
      <w:r w:rsidR="00736287" w:rsidRPr="007F17A4">
        <w:rPr>
          <w:rFonts w:ascii="Times New Roman" w:hAnsi="Times New Roman" w:cs="Times New Roman"/>
          <w:sz w:val="28"/>
          <w:szCs w:val="28"/>
        </w:rPr>
        <w:t>3. 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736287" w:rsidRPr="007F17A4" w:rsidRDefault="00A658CC" w:rsidP="00556CD2">
      <w:pPr>
        <w:autoSpaceDE w:val="0"/>
        <w:autoSpaceDN w:val="0"/>
        <w:adjustRightInd w:val="0"/>
        <w:spacing w:after="0" w:line="240" w:lineRule="auto"/>
        <w:jc w:val="both"/>
        <w:rPr>
          <w:rFonts w:ascii="Times New Roman" w:hAnsi="Times New Roman" w:cs="Times New Roman"/>
          <w:sz w:val="28"/>
          <w:szCs w:val="28"/>
        </w:rPr>
      </w:pPr>
      <w:bookmarkStart w:id="49" w:name="sub_2124"/>
      <w:bookmarkEnd w:id="48"/>
      <w:r w:rsidRPr="007F17A4">
        <w:rPr>
          <w:rFonts w:ascii="Times New Roman" w:hAnsi="Times New Roman" w:cs="Times New Roman"/>
          <w:sz w:val="28"/>
          <w:szCs w:val="28"/>
        </w:rPr>
        <w:t>4.</w:t>
      </w:r>
      <w:r w:rsidR="00736287" w:rsidRPr="007F17A4">
        <w:rPr>
          <w:rFonts w:ascii="Times New Roman" w:hAnsi="Times New Roman" w:cs="Times New Roman"/>
          <w:sz w:val="28"/>
          <w:szCs w:val="28"/>
        </w:rPr>
        <w:t>1</w:t>
      </w:r>
      <w:r w:rsidR="00D727A0" w:rsidRPr="007F17A4">
        <w:rPr>
          <w:rFonts w:ascii="Times New Roman" w:hAnsi="Times New Roman" w:cs="Times New Roman"/>
          <w:sz w:val="28"/>
          <w:szCs w:val="28"/>
        </w:rPr>
        <w:t>1</w:t>
      </w:r>
      <w:r w:rsidR="00736287" w:rsidRPr="007F17A4">
        <w:rPr>
          <w:rFonts w:ascii="Times New Roman" w:hAnsi="Times New Roman" w:cs="Times New Roman"/>
          <w:sz w:val="28"/>
          <w:szCs w:val="28"/>
        </w:rPr>
        <w:t>.4. Место информирования, предназначенное для ознакомления заявителей с информационными материалами, оборудуется информационным стендом с образцом заполнения заявления и перечнем документов, необходимых для предоставления муниципальной услуги.</w:t>
      </w:r>
    </w:p>
    <w:p w:rsidR="00736287" w:rsidRPr="007F17A4" w:rsidRDefault="00A658CC" w:rsidP="00556CD2">
      <w:pPr>
        <w:autoSpaceDE w:val="0"/>
        <w:autoSpaceDN w:val="0"/>
        <w:adjustRightInd w:val="0"/>
        <w:spacing w:after="0" w:line="240" w:lineRule="auto"/>
        <w:jc w:val="both"/>
        <w:rPr>
          <w:rFonts w:ascii="Times New Roman" w:hAnsi="Times New Roman" w:cs="Times New Roman"/>
          <w:sz w:val="28"/>
          <w:szCs w:val="28"/>
        </w:rPr>
      </w:pPr>
      <w:bookmarkStart w:id="50" w:name="sub_2125"/>
      <w:bookmarkEnd w:id="49"/>
      <w:r w:rsidRPr="007F17A4">
        <w:rPr>
          <w:rFonts w:ascii="Times New Roman" w:hAnsi="Times New Roman" w:cs="Times New Roman"/>
          <w:sz w:val="28"/>
          <w:szCs w:val="28"/>
        </w:rPr>
        <w:t>4.</w:t>
      </w:r>
      <w:r w:rsidR="00736287" w:rsidRPr="007F17A4">
        <w:rPr>
          <w:rFonts w:ascii="Times New Roman" w:hAnsi="Times New Roman" w:cs="Times New Roman"/>
          <w:sz w:val="28"/>
          <w:szCs w:val="28"/>
        </w:rPr>
        <w:t>1</w:t>
      </w:r>
      <w:r w:rsidR="00D727A0" w:rsidRPr="007F17A4">
        <w:rPr>
          <w:rFonts w:ascii="Times New Roman" w:hAnsi="Times New Roman" w:cs="Times New Roman"/>
          <w:sz w:val="28"/>
          <w:szCs w:val="28"/>
        </w:rPr>
        <w:t>1</w:t>
      </w:r>
      <w:r w:rsidR="00736287" w:rsidRPr="007F17A4">
        <w:rPr>
          <w:rFonts w:ascii="Times New Roman" w:hAnsi="Times New Roman" w:cs="Times New Roman"/>
          <w:sz w:val="28"/>
          <w:szCs w:val="28"/>
        </w:rPr>
        <w:t>.5. Прием заявителей ведется в порядке живой очереди.</w:t>
      </w:r>
    </w:p>
    <w:p w:rsidR="00736287" w:rsidRPr="007F17A4" w:rsidRDefault="00A658CC" w:rsidP="00556CD2">
      <w:pPr>
        <w:autoSpaceDE w:val="0"/>
        <w:autoSpaceDN w:val="0"/>
        <w:adjustRightInd w:val="0"/>
        <w:spacing w:after="0" w:line="240" w:lineRule="auto"/>
        <w:jc w:val="both"/>
        <w:rPr>
          <w:rFonts w:ascii="Times New Roman" w:hAnsi="Times New Roman" w:cs="Times New Roman"/>
          <w:sz w:val="28"/>
          <w:szCs w:val="28"/>
        </w:rPr>
      </w:pPr>
      <w:bookmarkStart w:id="51" w:name="sub_2126"/>
      <w:bookmarkEnd w:id="50"/>
      <w:r w:rsidRPr="007F17A4">
        <w:rPr>
          <w:rFonts w:ascii="Times New Roman" w:hAnsi="Times New Roman" w:cs="Times New Roman"/>
          <w:sz w:val="28"/>
          <w:szCs w:val="28"/>
        </w:rPr>
        <w:t>4.</w:t>
      </w:r>
      <w:r w:rsidR="00D727A0" w:rsidRPr="007F17A4">
        <w:rPr>
          <w:rFonts w:ascii="Times New Roman" w:hAnsi="Times New Roman" w:cs="Times New Roman"/>
          <w:sz w:val="28"/>
          <w:szCs w:val="28"/>
        </w:rPr>
        <w:t>11</w:t>
      </w:r>
      <w:r w:rsidR="00736287" w:rsidRPr="007F17A4">
        <w:rPr>
          <w:rFonts w:ascii="Times New Roman" w:hAnsi="Times New Roman" w:cs="Times New Roman"/>
          <w:sz w:val="28"/>
          <w:szCs w:val="28"/>
        </w:rPr>
        <w:t>.6. Каждое рабочее место специалистов уполномоченного органа должно быть оборудовано персональным компьютером с возможностью доступа к необходимым базам данных, оргтехникой.</w:t>
      </w:r>
    </w:p>
    <w:p w:rsidR="006D62E6" w:rsidRPr="007F17A4" w:rsidRDefault="00A658CC" w:rsidP="00556CD2">
      <w:pPr>
        <w:widowControl w:val="0"/>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4.</w:t>
      </w:r>
      <w:r w:rsidR="00D727A0" w:rsidRPr="007F17A4">
        <w:rPr>
          <w:rFonts w:ascii="Times New Roman" w:hAnsi="Times New Roman" w:cs="Times New Roman"/>
          <w:sz w:val="28"/>
          <w:szCs w:val="28"/>
        </w:rPr>
        <w:t>11</w:t>
      </w:r>
      <w:r w:rsidR="006D62E6" w:rsidRPr="007F17A4">
        <w:rPr>
          <w:rFonts w:ascii="Times New Roman" w:hAnsi="Times New Roman" w:cs="Times New Roman"/>
          <w:sz w:val="28"/>
          <w:szCs w:val="28"/>
        </w:rPr>
        <w:t>.7.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736287" w:rsidRPr="007F17A4" w:rsidRDefault="00A658CC" w:rsidP="00556CD2">
      <w:pPr>
        <w:autoSpaceDE w:val="0"/>
        <w:autoSpaceDN w:val="0"/>
        <w:adjustRightInd w:val="0"/>
        <w:spacing w:after="0" w:line="240" w:lineRule="auto"/>
        <w:jc w:val="both"/>
        <w:rPr>
          <w:rFonts w:ascii="Times New Roman" w:hAnsi="Times New Roman" w:cs="Times New Roman"/>
          <w:sz w:val="28"/>
          <w:szCs w:val="28"/>
        </w:rPr>
      </w:pPr>
      <w:bookmarkStart w:id="52" w:name="sub_2127"/>
      <w:bookmarkEnd w:id="51"/>
      <w:r w:rsidRPr="007F17A4">
        <w:rPr>
          <w:rFonts w:ascii="Times New Roman" w:hAnsi="Times New Roman" w:cs="Times New Roman"/>
          <w:sz w:val="28"/>
          <w:szCs w:val="28"/>
        </w:rPr>
        <w:t>4.</w:t>
      </w:r>
      <w:r w:rsidR="00D727A0" w:rsidRPr="007F17A4">
        <w:rPr>
          <w:rFonts w:ascii="Times New Roman" w:hAnsi="Times New Roman" w:cs="Times New Roman"/>
          <w:sz w:val="28"/>
          <w:szCs w:val="28"/>
        </w:rPr>
        <w:t>11</w:t>
      </w:r>
      <w:r w:rsidR="006D62E6" w:rsidRPr="007F17A4">
        <w:rPr>
          <w:rFonts w:ascii="Times New Roman" w:hAnsi="Times New Roman" w:cs="Times New Roman"/>
          <w:sz w:val="28"/>
          <w:szCs w:val="28"/>
        </w:rPr>
        <w:t>.8</w:t>
      </w:r>
      <w:r w:rsidR="00736287" w:rsidRPr="007F17A4">
        <w:rPr>
          <w:rFonts w:ascii="Times New Roman" w:hAnsi="Times New Roman" w:cs="Times New Roman"/>
          <w:sz w:val="28"/>
          <w:szCs w:val="28"/>
        </w:rPr>
        <w:t>.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E73E34" w:rsidRPr="007F17A4" w:rsidRDefault="00E73E34" w:rsidP="00F01D1B">
      <w:pPr>
        <w:autoSpaceDE w:val="0"/>
        <w:autoSpaceDN w:val="0"/>
        <w:adjustRightInd w:val="0"/>
        <w:spacing w:after="0" w:line="240" w:lineRule="auto"/>
        <w:ind w:firstLine="720"/>
        <w:jc w:val="both"/>
        <w:rPr>
          <w:rFonts w:ascii="Times New Roman" w:hAnsi="Times New Roman" w:cs="Times New Roman"/>
          <w:sz w:val="28"/>
          <w:szCs w:val="28"/>
        </w:rPr>
      </w:pPr>
    </w:p>
    <w:p w:rsidR="004847FF" w:rsidRPr="007F17A4" w:rsidRDefault="00A658CC" w:rsidP="00F01D1B">
      <w:pPr>
        <w:autoSpaceDE w:val="0"/>
        <w:autoSpaceDN w:val="0"/>
        <w:adjustRightInd w:val="0"/>
        <w:spacing w:after="0" w:line="240" w:lineRule="auto"/>
        <w:outlineLvl w:val="0"/>
        <w:rPr>
          <w:rFonts w:ascii="Times New Roman" w:hAnsi="Times New Roman" w:cs="Times New Roman"/>
          <w:b/>
          <w:bCs/>
          <w:color w:val="26282F"/>
          <w:sz w:val="28"/>
          <w:szCs w:val="28"/>
        </w:rPr>
      </w:pPr>
      <w:bookmarkStart w:id="53" w:name="sub_21300"/>
      <w:bookmarkEnd w:id="52"/>
      <w:r w:rsidRPr="007F17A4">
        <w:rPr>
          <w:rFonts w:ascii="Times New Roman" w:hAnsi="Times New Roman" w:cs="Times New Roman"/>
          <w:b/>
          <w:bCs/>
          <w:color w:val="26282F"/>
          <w:sz w:val="28"/>
          <w:szCs w:val="28"/>
        </w:rPr>
        <w:t>4.</w:t>
      </w:r>
      <w:r w:rsidR="00736287" w:rsidRPr="007F17A4">
        <w:rPr>
          <w:rFonts w:ascii="Times New Roman" w:hAnsi="Times New Roman" w:cs="Times New Roman"/>
          <w:b/>
          <w:bCs/>
          <w:color w:val="26282F"/>
          <w:sz w:val="28"/>
          <w:szCs w:val="28"/>
        </w:rPr>
        <w:t>1</w:t>
      </w:r>
      <w:r w:rsidR="00D727A0" w:rsidRPr="007F17A4">
        <w:rPr>
          <w:rFonts w:ascii="Times New Roman" w:hAnsi="Times New Roman" w:cs="Times New Roman"/>
          <w:b/>
          <w:bCs/>
          <w:color w:val="26282F"/>
          <w:sz w:val="28"/>
          <w:szCs w:val="28"/>
        </w:rPr>
        <w:t>2</w:t>
      </w:r>
      <w:r w:rsidR="00736287" w:rsidRPr="007F17A4">
        <w:rPr>
          <w:rFonts w:ascii="Times New Roman" w:hAnsi="Times New Roman" w:cs="Times New Roman"/>
          <w:b/>
          <w:bCs/>
          <w:color w:val="26282F"/>
          <w:sz w:val="28"/>
          <w:szCs w:val="28"/>
        </w:rPr>
        <w:t>. Показатели доступности и качества муниципальной услуги</w:t>
      </w:r>
    </w:p>
    <w:p w:rsidR="00E73E34" w:rsidRPr="007F17A4" w:rsidRDefault="00A658CC" w:rsidP="00556CD2">
      <w:pPr>
        <w:pStyle w:val="af6"/>
        <w:jc w:val="both"/>
        <w:rPr>
          <w:szCs w:val="28"/>
        </w:rPr>
      </w:pPr>
      <w:bookmarkStart w:id="54" w:name="sub_2131"/>
      <w:bookmarkEnd w:id="53"/>
      <w:r w:rsidRPr="007F17A4">
        <w:rPr>
          <w:szCs w:val="28"/>
        </w:rPr>
        <w:lastRenderedPageBreak/>
        <w:t>4.</w:t>
      </w:r>
      <w:r w:rsidR="00D727A0" w:rsidRPr="007F17A4">
        <w:rPr>
          <w:szCs w:val="28"/>
        </w:rPr>
        <w:t>12</w:t>
      </w:r>
      <w:r w:rsidR="00736287" w:rsidRPr="007F17A4">
        <w:rPr>
          <w:szCs w:val="28"/>
        </w:rPr>
        <w:t xml:space="preserve">.1. </w:t>
      </w:r>
      <w:r w:rsidR="00266F41" w:rsidRPr="007F17A4">
        <w:rPr>
          <w:szCs w:val="28"/>
        </w:rPr>
        <w:t xml:space="preserve"> Основными показателями доступности и качества муниципальной услуги являются: соблюдение требований к местам предоставления муниципальной услуги</w:t>
      </w:r>
      <w:r w:rsidR="0023722A" w:rsidRPr="007F17A4">
        <w:rPr>
          <w:szCs w:val="28"/>
        </w:rPr>
        <w:t xml:space="preserve">, их транспортной доступности; </w:t>
      </w:r>
    </w:p>
    <w:p w:rsidR="00266F41" w:rsidRPr="007F17A4" w:rsidRDefault="00266F41" w:rsidP="00556CD2">
      <w:pPr>
        <w:pStyle w:val="af6"/>
        <w:jc w:val="both"/>
        <w:rPr>
          <w:szCs w:val="28"/>
        </w:rPr>
      </w:pPr>
      <w:r w:rsidRPr="007F17A4">
        <w:rPr>
          <w:szCs w:val="28"/>
        </w:rPr>
        <w:t xml:space="preserve">- </w:t>
      </w:r>
      <w:r w:rsidR="00A658CC" w:rsidRPr="007F17A4">
        <w:rPr>
          <w:szCs w:val="28"/>
        </w:rPr>
        <w:t>с</w:t>
      </w:r>
      <w:r w:rsidRPr="007F17A4">
        <w:rPr>
          <w:szCs w:val="28"/>
        </w:rPr>
        <w:t xml:space="preserve">реднее время ожидания в очереди при подаче документов; </w:t>
      </w:r>
    </w:p>
    <w:p w:rsidR="00266F41" w:rsidRPr="007F17A4" w:rsidRDefault="00266F41" w:rsidP="00556CD2">
      <w:pPr>
        <w:pStyle w:val="af6"/>
        <w:jc w:val="both"/>
        <w:rPr>
          <w:szCs w:val="28"/>
        </w:rPr>
      </w:pPr>
      <w:r w:rsidRPr="007F17A4">
        <w:rPr>
          <w:szCs w:val="28"/>
        </w:rPr>
        <w:t>-</w:t>
      </w:r>
      <w:r w:rsidR="00A658CC" w:rsidRPr="007F17A4">
        <w:rPr>
          <w:szCs w:val="28"/>
        </w:rPr>
        <w:t>к</w:t>
      </w:r>
      <w:r w:rsidRPr="007F17A4">
        <w:rPr>
          <w:szCs w:val="28"/>
        </w:rPr>
        <w:t xml:space="preserve">оличество обращений об обжаловании решений и действий (бездействия) уполномоченного органа, а также должностных лиц уполномоченного органа; </w:t>
      </w:r>
    </w:p>
    <w:p w:rsidR="00266F41" w:rsidRPr="007F17A4" w:rsidRDefault="00266F41" w:rsidP="00556CD2">
      <w:pPr>
        <w:pStyle w:val="af6"/>
        <w:jc w:val="both"/>
        <w:rPr>
          <w:szCs w:val="28"/>
        </w:rPr>
      </w:pPr>
      <w:r w:rsidRPr="007F17A4">
        <w:rPr>
          <w:szCs w:val="28"/>
        </w:rPr>
        <w:t xml:space="preserve">- </w:t>
      </w:r>
      <w:r w:rsidR="00A658CC" w:rsidRPr="007F17A4">
        <w:rPr>
          <w:szCs w:val="28"/>
        </w:rPr>
        <w:t>к</w:t>
      </w:r>
      <w:r w:rsidRPr="007F17A4">
        <w:rPr>
          <w:szCs w:val="28"/>
        </w:rPr>
        <w:t xml:space="preserve">оличество взаимодействий заявителя с должностными лицами уполномоченного органа. </w:t>
      </w:r>
    </w:p>
    <w:p w:rsidR="00266F41" w:rsidRPr="007F17A4" w:rsidRDefault="00A658CC" w:rsidP="00556CD2">
      <w:pPr>
        <w:pStyle w:val="af6"/>
        <w:jc w:val="both"/>
        <w:rPr>
          <w:szCs w:val="28"/>
        </w:rPr>
      </w:pPr>
      <w:r w:rsidRPr="007F17A4">
        <w:rPr>
          <w:szCs w:val="28"/>
        </w:rPr>
        <w:t>4.</w:t>
      </w:r>
      <w:r w:rsidR="00266F41" w:rsidRPr="007F17A4">
        <w:rPr>
          <w:szCs w:val="28"/>
        </w:rPr>
        <w:t>1</w:t>
      </w:r>
      <w:r w:rsidR="00D727A0" w:rsidRPr="007F17A4">
        <w:rPr>
          <w:szCs w:val="28"/>
        </w:rPr>
        <w:t>2</w:t>
      </w:r>
      <w:r w:rsidR="00266F41" w:rsidRPr="007F17A4">
        <w:rPr>
          <w:szCs w:val="28"/>
        </w:rPr>
        <w:t xml:space="preserve">.2. Основными требованиями к качеству рассмотрения обращений заявителей являются: достоверность предоставляемой заявителям информации о ходе рассмотрения обращения; полнота информирования заявителей о ходе рассмотрения обращения; </w:t>
      </w:r>
    </w:p>
    <w:p w:rsidR="00266F41" w:rsidRPr="007F17A4" w:rsidRDefault="00266F41" w:rsidP="00556CD2">
      <w:pPr>
        <w:pStyle w:val="af6"/>
        <w:jc w:val="both"/>
        <w:rPr>
          <w:szCs w:val="28"/>
        </w:rPr>
      </w:pPr>
      <w:r w:rsidRPr="007F17A4">
        <w:rPr>
          <w:szCs w:val="28"/>
        </w:rPr>
        <w:t xml:space="preserve">наглядность форм предоставляемой информации об административных процедурах; удобство и доступность получения заявителями информации о порядке предоставления муниципальной услуги; </w:t>
      </w:r>
    </w:p>
    <w:p w:rsidR="00266F41" w:rsidRPr="007F17A4" w:rsidRDefault="00556CD2" w:rsidP="00556CD2">
      <w:pPr>
        <w:pStyle w:val="af6"/>
        <w:jc w:val="both"/>
        <w:rPr>
          <w:szCs w:val="28"/>
        </w:rPr>
      </w:pPr>
      <w:r w:rsidRPr="007F17A4">
        <w:rPr>
          <w:szCs w:val="28"/>
        </w:rPr>
        <w:t>4</w:t>
      </w:r>
      <w:r w:rsidR="00A658CC" w:rsidRPr="007F17A4">
        <w:rPr>
          <w:szCs w:val="28"/>
        </w:rPr>
        <w:t>.</w:t>
      </w:r>
      <w:r w:rsidR="00D727A0" w:rsidRPr="007F17A4">
        <w:rPr>
          <w:szCs w:val="28"/>
        </w:rPr>
        <w:t>12</w:t>
      </w:r>
      <w:r w:rsidR="00266F41" w:rsidRPr="007F17A4">
        <w:rPr>
          <w:szCs w:val="28"/>
        </w:rPr>
        <w:t xml:space="preserve">.3. Оперативность вынесения решения в отношении, рассматриваемого обращения. </w:t>
      </w:r>
    </w:p>
    <w:p w:rsidR="00266F41" w:rsidRPr="007F17A4" w:rsidRDefault="00A658CC" w:rsidP="00556CD2">
      <w:pPr>
        <w:pStyle w:val="af6"/>
        <w:jc w:val="both"/>
        <w:rPr>
          <w:szCs w:val="28"/>
        </w:rPr>
      </w:pPr>
      <w:r w:rsidRPr="007F17A4">
        <w:rPr>
          <w:szCs w:val="28"/>
        </w:rPr>
        <w:t>4.</w:t>
      </w:r>
      <w:r w:rsidR="00D727A0" w:rsidRPr="007F17A4">
        <w:rPr>
          <w:szCs w:val="28"/>
        </w:rPr>
        <w:t>12</w:t>
      </w:r>
      <w:r w:rsidR="00266F41" w:rsidRPr="007F17A4">
        <w:rPr>
          <w:szCs w:val="28"/>
        </w:rPr>
        <w:t xml:space="preserve">.4.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266F41" w:rsidRPr="007F17A4" w:rsidRDefault="00A658CC" w:rsidP="00556CD2">
      <w:pPr>
        <w:pStyle w:val="af6"/>
        <w:jc w:val="both"/>
        <w:rPr>
          <w:szCs w:val="28"/>
        </w:rPr>
      </w:pPr>
      <w:r w:rsidRPr="007F17A4">
        <w:rPr>
          <w:szCs w:val="28"/>
        </w:rPr>
        <w:t>4.</w:t>
      </w:r>
      <w:r w:rsidR="00D727A0" w:rsidRPr="007F17A4">
        <w:rPr>
          <w:szCs w:val="28"/>
        </w:rPr>
        <w:t>12</w:t>
      </w:r>
      <w:r w:rsidR="00266F41" w:rsidRPr="007F17A4">
        <w:rPr>
          <w:szCs w:val="28"/>
        </w:rPr>
        <w:t xml:space="preserve">.5. Взаимодействие заявителя с должностными лицами уполномоченного органа осуществляется при личном обращении заявителя: </w:t>
      </w:r>
    </w:p>
    <w:p w:rsidR="00266F41" w:rsidRPr="007F17A4" w:rsidRDefault="00266F41" w:rsidP="00556CD2">
      <w:pPr>
        <w:pStyle w:val="af6"/>
        <w:jc w:val="both"/>
        <w:rPr>
          <w:szCs w:val="28"/>
        </w:rPr>
      </w:pPr>
      <w:r w:rsidRPr="007F17A4">
        <w:rPr>
          <w:szCs w:val="28"/>
        </w:rPr>
        <w:t xml:space="preserve">- для подачи документов, необходимых для предоставления муниципальной услуги; </w:t>
      </w:r>
    </w:p>
    <w:p w:rsidR="00E43503" w:rsidRPr="007F17A4" w:rsidRDefault="00266F41" w:rsidP="00556CD2">
      <w:pPr>
        <w:pStyle w:val="af6"/>
        <w:jc w:val="both"/>
        <w:rPr>
          <w:szCs w:val="28"/>
        </w:rPr>
      </w:pPr>
      <w:r w:rsidRPr="007F17A4">
        <w:rPr>
          <w:szCs w:val="28"/>
        </w:rPr>
        <w:t xml:space="preserve">- за получением результата предоставления муниципальной услуги. </w:t>
      </w:r>
    </w:p>
    <w:p w:rsidR="00266F41" w:rsidRPr="007F17A4" w:rsidRDefault="00843159" w:rsidP="00556CD2">
      <w:pPr>
        <w:pStyle w:val="af6"/>
        <w:jc w:val="both"/>
        <w:rPr>
          <w:szCs w:val="28"/>
        </w:rPr>
      </w:pPr>
      <w:r w:rsidRPr="007F17A4">
        <w:rPr>
          <w:szCs w:val="28"/>
        </w:rPr>
        <w:t>4</w:t>
      </w:r>
      <w:r w:rsidR="00A658CC" w:rsidRPr="007F17A4">
        <w:rPr>
          <w:szCs w:val="28"/>
        </w:rPr>
        <w:t>.</w:t>
      </w:r>
      <w:r w:rsidR="00D727A0" w:rsidRPr="007F17A4">
        <w:rPr>
          <w:szCs w:val="28"/>
        </w:rPr>
        <w:t>12</w:t>
      </w:r>
      <w:r w:rsidR="00266F41" w:rsidRPr="007F17A4">
        <w:rPr>
          <w:szCs w:val="28"/>
        </w:rPr>
        <w:t xml:space="preserve">.6.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266F41" w:rsidRPr="007F17A4" w:rsidRDefault="00556CD2" w:rsidP="00556CD2">
      <w:pPr>
        <w:pStyle w:val="af6"/>
        <w:tabs>
          <w:tab w:val="left" w:pos="2460"/>
        </w:tabs>
        <w:jc w:val="both"/>
        <w:rPr>
          <w:szCs w:val="28"/>
        </w:rPr>
      </w:pPr>
      <w:r w:rsidRPr="007F17A4">
        <w:rPr>
          <w:szCs w:val="28"/>
        </w:rPr>
        <w:tab/>
      </w:r>
    </w:p>
    <w:p w:rsidR="00736287" w:rsidRPr="007F17A4" w:rsidRDefault="00266F41" w:rsidP="0073628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55" w:name="sub_3000"/>
      <w:bookmarkEnd w:id="54"/>
      <w:r w:rsidRPr="007F17A4">
        <w:rPr>
          <w:rFonts w:ascii="Times New Roman" w:hAnsi="Times New Roman" w:cs="Times New Roman"/>
          <w:b/>
          <w:bCs/>
          <w:color w:val="26282F"/>
          <w:sz w:val="28"/>
          <w:szCs w:val="28"/>
        </w:rPr>
        <w:t>V</w:t>
      </w:r>
      <w:r w:rsidR="00736287" w:rsidRPr="007F17A4">
        <w:rPr>
          <w:rFonts w:ascii="Times New Roman" w:hAnsi="Times New Roman" w:cs="Times New Roman"/>
          <w:b/>
          <w:bCs/>
          <w:color w:val="26282F"/>
          <w:sz w:val="28"/>
          <w:szCs w:val="28"/>
        </w:rPr>
        <w:t>. Состав, последовательность и сроки выполнения административных процедур, требования к порядку их выполнения</w:t>
      </w:r>
    </w:p>
    <w:p w:rsidR="00736287" w:rsidRPr="007F17A4" w:rsidRDefault="00E43503" w:rsidP="00266F41">
      <w:pPr>
        <w:autoSpaceDE w:val="0"/>
        <w:autoSpaceDN w:val="0"/>
        <w:adjustRightInd w:val="0"/>
        <w:spacing w:after="0" w:line="240" w:lineRule="auto"/>
        <w:outlineLvl w:val="0"/>
        <w:rPr>
          <w:rFonts w:ascii="Times New Roman" w:hAnsi="Times New Roman" w:cs="Times New Roman"/>
          <w:b/>
          <w:bCs/>
          <w:color w:val="26282F"/>
          <w:sz w:val="28"/>
          <w:szCs w:val="28"/>
        </w:rPr>
      </w:pPr>
      <w:bookmarkStart w:id="56" w:name="sub_3100"/>
      <w:bookmarkEnd w:id="55"/>
      <w:r w:rsidRPr="007F17A4">
        <w:rPr>
          <w:rFonts w:ascii="Times New Roman" w:hAnsi="Times New Roman" w:cs="Times New Roman"/>
          <w:b/>
          <w:bCs/>
          <w:color w:val="26282F"/>
          <w:sz w:val="28"/>
          <w:szCs w:val="28"/>
        </w:rPr>
        <w:t>5.</w:t>
      </w:r>
      <w:r w:rsidR="00266F41" w:rsidRPr="007F17A4">
        <w:rPr>
          <w:rFonts w:ascii="Times New Roman" w:hAnsi="Times New Roman" w:cs="Times New Roman"/>
          <w:b/>
          <w:bCs/>
          <w:color w:val="26282F"/>
          <w:sz w:val="28"/>
          <w:szCs w:val="28"/>
        </w:rPr>
        <w:t xml:space="preserve">1. </w:t>
      </w:r>
      <w:r w:rsidR="00736287" w:rsidRPr="007F17A4">
        <w:rPr>
          <w:rFonts w:ascii="Times New Roman" w:hAnsi="Times New Roman" w:cs="Times New Roman"/>
          <w:b/>
          <w:bCs/>
          <w:color w:val="26282F"/>
          <w:sz w:val="28"/>
          <w:szCs w:val="28"/>
        </w:rPr>
        <w:t>Описание последовательности действий при предоставлении</w:t>
      </w:r>
      <w:r w:rsidR="00266F41" w:rsidRPr="007F17A4">
        <w:rPr>
          <w:rFonts w:ascii="Times New Roman" w:hAnsi="Times New Roman" w:cs="Times New Roman"/>
          <w:b/>
          <w:bCs/>
          <w:color w:val="26282F"/>
          <w:sz w:val="28"/>
          <w:szCs w:val="28"/>
        </w:rPr>
        <w:t xml:space="preserve"> </w:t>
      </w:r>
      <w:r w:rsidR="00736287" w:rsidRPr="007F17A4">
        <w:rPr>
          <w:rFonts w:ascii="Times New Roman" w:hAnsi="Times New Roman" w:cs="Times New Roman"/>
          <w:b/>
          <w:bCs/>
          <w:color w:val="26282F"/>
          <w:sz w:val="28"/>
          <w:szCs w:val="28"/>
        </w:rPr>
        <w:t>муниципальной услуги</w:t>
      </w:r>
    </w:p>
    <w:p w:rsidR="00736287" w:rsidRPr="007F17A4" w:rsidRDefault="00736287" w:rsidP="00556CD2">
      <w:pPr>
        <w:autoSpaceDE w:val="0"/>
        <w:autoSpaceDN w:val="0"/>
        <w:adjustRightInd w:val="0"/>
        <w:spacing w:after="0" w:line="240" w:lineRule="auto"/>
        <w:jc w:val="both"/>
        <w:rPr>
          <w:rFonts w:ascii="Times New Roman" w:hAnsi="Times New Roman" w:cs="Times New Roman"/>
          <w:sz w:val="28"/>
          <w:szCs w:val="28"/>
        </w:rPr>
      </w:pPr>
      <w:bookmarkStart w:id="57" w:name="sub_311"/>
      <w:bookmarkEnd w:id="56"/>
      <w:r w:rsidRPr="007F17A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bookmarkEnd w:id="57"/>
    <w:p w:rsidR="00B5080C" w:rsidRPr="007F17A4" w:rsidRDefault="00B5080C" w:rsidP="00556CD2">
      <w:pPr>
        <w:widowControl w:val="0"/>
        <w:autoSpaceDE w:val="0"/>
        <w:autoSpaceDN w:val="0"/>
        <w:adjustRightInd w:val="0"/>
        <w:spacing w:after="0" w:line="240" w:lineRule="auto"/>
        <w:rPr>
          <w:rFonts w:ascii="Times New Roman" w:hAnsi="Times New Roman"/>
          <w:sz w:val="28"/>
          <w:szCs w:val="28"/>
        </w:rPr>
      </w:pPr>
      <w:r w:rsidRPr="007F17A4">
        <w:rPr>
          <w:rFonts w:ascii="Times New Roman" w:hAnsi="Times New Roman"/>
          <w:sz w:val="28"/>
          <w:szCs w:val="28"/>
        </w:rPr>
        <w:t>1) прием заявления о предоставлении муниципальной услуги;</w:t>
      </w:r>
    </w:p>
    <w:p w:rsidR="00B5080C" w:rsidRPr="007F17A4" w:rsidRDefault="00B5080C" w:rsidP="00556CD2">
      <w:pPr>
        <w:widowControl w:val="0"/>
        <w:autoSpaceDE w:val="0"/>
        <w:autoSpaceDN w:val="0"/>
        <w:adjustRightInd w:val="0"/>
        <w:spacing w:after="0" w:line="240" w:lineRule="auto"/>
        <w:rPr>
          <w:rFonts w:ascii="Times New Roman" w:hAnsi="Times New Roman"/>
          <w:sz w:val="28"/>
          <w:szCs w:val="28"/>
        </w:rPr>
      </w:pPr>
      <w:r w:rsidRPr="007F17A4">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B5080C" w:rsidRPr="007F17A4" w:rsidRDefault="00B5080C" w:rsidP="00556CD2">
      <w:pPr>
        <w:widowControl w:val="0"/>
        <w:autoSpaceDE w:val="0"/>
        <w:autoSpaceDN w:val="0"/>
        <w:adjustRightInd w:val="0"/>
        <w:spacing w:after="0" w:line="240" w:lineRule="auto"/>
        <w:rPr>
          <w:rFonts w:ascii="Times New Roman" w:hAnsi="Times New Roman"/>
          <w:sz w:val="28"/>
          <w:szCs w:val="28"/>
        </w:rPr>
      </w:pPr>
      <w:r w:rsidRPr="007F17A4">
        <w:rPr>
          <w:rFonts w:ascii="Times New Roman" w:hAnsi="Times New Roman"/>
          <w:sz w:val="28"/>
          <w:szCs w:val="28"/>
        </w:rPr>
        <w:t>3) принятие решения о предоставлении (об отказе в предоставлении) муниципальной услуги и выдача заявителю результата.</w:t>
      </w:r>
    </w:p>
    <w:p w:rsidR="00736287" w:rsidRPr="007F17A4" w:rsidRDefault="00B5080C" w:rsidP="00556CD2">
      <w:pPr>
        <w:widowControl w:val="0"/>
        <w:autoSpaceDE w:val="0"/>
        <w:autoSpaceDN w:val="0"/>
        <w:adjustRightInd w:val="0"/>
        <w:spacing w:after="0" w:line="240" w:lineRule="auto"/>
        <w:rPr>
          <w:rFonts w:ascii="Times New Roman" w:hAnsi="Times New Roman"/>
          <w:sz w:val="28"/>
          <w:szCs w:val="28"/>
        </w:rPr>
      </w:pPr>
      <w:r w:rsidRPr="007F17A4">
        <w:rPr>
          <w:rFonts w:ascii="Times New Roman" w:hAnsi="Times New Roman"/>
          <w:sz w:val="28"/>
          <w:szCs w:val="28"/>
        </w:rPr>
        <w:t xml:space="preserve">Блок-схема предоставления муниципальной услуги приводится в приложении № </w:t>
      </w:r>
      <w:r w:rsidR="00D727A0" w:rsidRPr="007F17A4">
        <w:rPr>
          <w:rFonts w:ascii="Times New Roman" w:hAnsi="Times New Roman"/>
          <w:sz w:val="28"/>
          <w:szCs w:val="28"/>
        </w:rPr>
        <w:t>1</w:t>
      </w:r>
      <w:r w:rsidRPr="007F17A4">
        <w:rPr>
          <w:rFonts w:ascii="Times New Roman" w:hAnsi="Times New Roman"/>
          <w:sz w:val="28"/>
          <w:szCs w:val="28"/>
        </w:rPr>
        <w:t xml:space="preserve"> к настоящем</w:t>
      </w:r>
      <w:r w:rsidR="0023722A" w:rsidRPr="007F17A4">
        <w:rPr>
          <w:rFonts w:ascii="Times New Roman" w:hAnsi="Times New Roman"/>
          <w:sz w:val="28"/>
          <w:szCs w:val="28"/>
        </w:rPr>
        <w:t>у административному регламенту.</w:t>
      </w:r>
    </w:p>
    <w:p w:rsidR="00736287" w:rsidRPr="007F17A4" w:rsidRDefault="00E43503" w:rsidP="00266F41">
      <w:pPr>
        <w:autoSpaceDE w:val="0"/>
        <w:autoSpaceDN w:val="0"/>
        <w:adjustRightInd w:val="0"/>
        <w:spacing w:before="108" w:after="108" w:line="240" w:lineRule="auto"/>
        <w:outlineLvl w:val="0"/>
        <w:rPr>
          <w:rFonts w:ascii="Times New Roman" w:hAnsi="Times New Roman" w:cs="Times New Roman"/>
          <w:b/>
          <w:bCs/>
          <w:color w:val="26282F"/>
          <w:sz w:val="28"/>
          <w:szCs w:val="28"/>
        </w:rPr>
      </w:pPr>
      <w:bookmarkStart w:id="58" w:name="sub_3200"/>
      <w:r w:rsidRPr="007F17A4">
        <w:rPr>
          <w:rFonts w:ascii="Times New Roman" w:hAnsi="Times New Roman" w:cs="Times New Roman"/>
          <w:b/>
          <w:bCs/>
          <w:color w:val="26282F"/>
          <w:sz w:val="28"/>
          <w:szCs w:val="28"/>
        </w:rPr>
        <w:lastRenderedPageBreak/>
        <w:t>5.</w:t>
      </w:r>
      <w:r w:rsidR="00736287" w:rsidRPr="007F17A4">
        <w:rPr>
          <w:rFonts w:ascii="Times New Roman" w:hAnsi="Times New Roman" w:cs="Times New Roman"/>
          <w:b/>
          <w:bCs/>
          <w:color w:val="26282F"/>
          <w:sz w:val="28"/>
          <w:szCs w:val="28"/>
        </w:rPr>
        <w:t>2. Прием и регистрация заявления с приложением документов</w:t>
      </w:r>
    </w:p>
    <w:p w:rsidR="00736287" w:rsidRPr="007F17A4" w:rsidRDefault="00E43503" w:rsidP="00F01D1B">
      <w:pPr>
        <w:tabs>
          <w:tab w:val="left" w:pos="709"/>
        </w:tabs>
        <w:autoSpaceDE w:val="0"/>
        <w:autoSpaceDN w:val="0"/>
        <w:adjustRightInd w:val="0"/>
        <w:spacing w:after="0" w:line="240" w:lineRule="auto"/>
        <w:jc w:val="both"/>
        <w:rPr>
          <w:rFonts w:ascii="Times New Roman" w:hAnsi="Times New Roman" w:cs="Times New Roman"/>
          <w:sz w:val="28"/>
          <w:szCs w:val="28"/>
        </w:rPr>
      </w:pPr>
      <w:bookmarkStart w:id="59" w:name="sub_321"/>
      <w:bookmarkEnd w:id="58"/>
      <w:r w:rsidRPr="007F17A4">
        <w:rPr>
          <w:rFonts w:ascii="Times New Roman" w:hAnsi="Times New Roman" w:cs="Times New Roman"/>
          <w:sz w:val="28"/>
          <w:szCs w:val="28"/>
        </w:rPr>
        <w:t>5.</w:t>
      </w:r>
      <w:r w:rsidR="00736287" w:rsidRPr="007F17A4">
        <w:rPr>
          <w:rFonts w:ascii="Times New Roman" w:hAnsi="Times New Roman" w:cs="Times New Roman"/>
          <w:sz w:val="28"/>
          <w:szCs w:val="28"/>
        </w:rPr>
        <w:t xml:space="preserve">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w:t>
      </w:r>
      <w:hyperlink w:anchor="sub_999102" w:history="1">
        <w:r w:rsidR="00A06E66" w:rsidRPr="007F17A4">
          <w:rPr>
            <w:rFonts w:ascii="Times New Roman" w:hAnsi="Times New Roman" w:cs="Times New Roman"/>
            <w:sz w:val="28"/>
            <w:szCs w:val="28"/>
          </w:rPr>
          <w:t>Приложению №</w:t>
        </w:r>
        <w:r w:rsidR="00556CD2" w:rsidRPr="007F17A4">
          <w:rPr>
            <w:rFonts w:ascii="Times New Roman" w:hAnsi="Times New Roman" w:cs="Times New Roman"/>
            <w:sz w:val="28"/>
            <w:szCs w:val="28"/>
          </w:rPr>
          <w:t xml:space="preserve"> </w:t>
        </w:r>
      </w:hyperlink>
      <w:r w:rsidR="00D727A0" w:rsidRPr="007F17A4">
        <w:rPr>
          <w:rFonts w:ascii="Times New Roman" w:hAnsi="Times New Roman" w:cs="Times New Roman"/>
          <w:sz w:val="28"/>
          <w:szCs w:val="28"/>
        </w:rPr>
        <w:t>2</w:t>
      </w:r>
      <w:r w:rsidR="00556CD2" w:rsidRPr="007F17A4">
        <w:rPr>
          <w:rFonts w:ascii="Times New Roman" w:hAnsi="Times New Roman" w:cs="Times New Roman"/>
          <w:sz w:val="28"/>
          <w:szCs w:val="28"/>
        </w:rPr>
        <w:t xml:space="preserve"> </w:t>
      </w:r>
      <w:r w:rsidR="00736287" w:rsidRPr="007F17A4">
        <w:rPr>
          <w:rFonts w:ascii="Times New Roman" w:hAnsi="Times New Roman" w:cs="Times New Roman"/>
          <w:sz w:val="28"/>
          <w:szCs w:val="28"/>
        </w:rPr>
        <w:t xml:space="preserve">к настоящему административному регламенту и приложением документов, указанных в </w:t>
      </w:r>
      <w:hyperlink w:anchor="sub_2600" w:history="1">
        <w:r w:rsidR="000022ED" w:rsidRPr="007F17A4">
          <w:rPr>
            <w:rFonts w:ascii="Times New Roman" w:hAnsi="Times New Roman" w:cs="Times New Roman"/>
            <w:sz w:val="28"/>
            <w:szCs w:val="28"/>
          </w:rPr>
          <w:t>гл.4.</w:t>
        </w:r>
        <w:r w:rsidR="00736287" w:rsidRPr="007F17A4">
          <w:rPr>
            <w:rFonts w:ascii="Times New Roman" w:hAnsi="Times New Roman" w:cs="Times New Roman"/>
            <w:sz w:val="28"/>
            <w:szCs w:val="28"/>
          </w:rPr>
          <w:t>6</w:t>
        </w:r>
      </w:hyperlink>
      <w:r w:rsidR="00736287" w:rsidRPr="007F17A4">
        <w:rPr>
          <w:rFonts w:ascii="Times New Roman" w:hAnsi="Times New Roman" w:cs="Times New Roman"/>
          <w:sz w:val="28"/>
          <w:szCs w:val="28"/>
        </w:rPr>
        <w:t xml:space="preserve"> раздела I</w:t>
      </w:r>
      <w:r w:rsidR="000022ED" w:rsidRPr="007F17A4">
        <w:rPr>
          <w:rFonts w:ascii="Times New Roman" w:hAnsi="Times New Roman" w:cs="Times New Roman"/>
          <w:sz w:val="28"/>
          <w:szCs w:val="28"/>
        </w:rPr>
        <w:t>V</w:t>
      </w:r>
      <w:r w:rsidR="00736287" w:rsidRPr="007F17A4">
        <w:rPr>
          <w:rFonts w:ascii="Times New Roman" w:hAnsi="Times New Roman" w:cs="Times New Roman"/>
          <w:sz w:val="28"/>
          <w:szCs w:val="28"/>
        </w:rPr>
        <w:t xml:space="preserve"> настоящего административного регламента.</w:t>
      </w:r>
    </w:p>
    <w:p w:rsidR="00DB216D" w:rsidRPr="007F17A4" w:rsidRDefault="00E43503" w:rsidP="00F01D1B">
      <w:pPr>
        <w:pStyle w:val="af6"/>
        <w:jc w:val="both"/>
        <w:rPr>
          <w:szCs w:val="28"/>
        </w:rPr>
      </w:pPr>
      <w:bookmarkStart w:id="60" w:name="sub_322"/>
      <w:bookmarkEnd w:id="59"/>
      <w:r w:rsidRPr="007F17A4">
        <w:rPr>
          <w:szCs w:val="28"/>
        </w:rPr>
        <w:t>5.</w:t>
      </w:r>
      <w:r w:rsidR="00736287" w:rsidRPr="007F17A4">
        <w:rPr>
          <w:szCs w:val="28"/>
        </w:rPr>
        <w:t xml:space="preserve">2.2. </w:t>
      </w:r>
      <w:bookmarkStart w:id="61" w:name="sub_323"/>
      <w:bookmarkEnd w:id="60"/>
      <w:r w:rsidR="00DB216D" w:rsidRPr="007F17A4">
        <w:rPr>
          <w:szCs w:val="28"/>
        </w:rPr>
        <w:t>Днем обращения заявителя считается дата регистрации в уполномоченном органе заявления и документов. Днем регистрации обращения является день его поступления в уполномоченный орган.</w:t>
      </w:r>
    </w:p>
    <w:p w:rsidR="00736287" w:rsidRPr="007F17A4" w:rsidRDefault="00E43503" w:rsidP="00F01D1B">
      <w:pPr>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5.</w:t>
      </w:r>
      <w:r w:rsidR="00736287" w:rsidRPr="007F17A4">
        <w:rPr>
          <w:rFonts w:ascii="Times New Roman" w:hAnsi="Times New Roman" w:cs="Times New Roman"/>
          <w:sz w:val="28"/>
          <w:szCs w:val="28"/>
        </w:rPr>
        <w:t xml:space="preserve">2.3. Специалист,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w:t>
      </w:r>
      <w:r w:rsidR="00B5080C" w:rsidRPr="007F17A4">
        <w:rPr>
          <w:rFonts w:ascii="Times New Roman" w:hAnsi="Times New Roman" w:cs="Times New Roman"/>
          <w:sz w:val="28"/>
          <w:szCs w:val="28"/>
        </w:rPr>
        <w:t>ж</w:t>
      </w:r>
      <w:r w:rsidR="00736287" w:rsidRPr="007F17A4">
        <w:rPr>
          <w:rFonts w:ascii="Times New Roman" w:hAnsi="Times New Roman" w:cs="Times New Roman"/>
          <w:sz w:val="28"/>
          <w:szCs w:val="28"/>
        </w:rPr>
        <w:t>урнале регистрации заявлений.</w:t>
      </w:r>
    </w:p>
    <w:p w:rsidR="00DB216D" w:rsidRPr="007F17A4" w:rsidRDefault="00DB216D" w:rsidP="00C530AE">
      <w:pPr>
        <w:pStyle w:val="af6"/>
        <w:jc w:val="both"/>
        <w:rPr>
          <w:szCs w:val="28"/>
        </w:rPr>
      </w:pPr>
      <w:bookmarkStart w:id="62" w:name="sub_324"/>
      <w:bookmarkEnd w:id="61"/>
      <w:r w:rsidRPr="007F17A4">
        <w:rPr>
          <w:szCs w:val="28"/>
        </w:rPr>
        <w:t xml:space="preserve"> </w:t>
      </w:r>
      <w:r w:rsidR="00E43503" w:rsidRPr="007F17A4">
        <w:rPr>
          <w:szCs w:val="28"/>
        </w:rPr>
        <w:t>5.</w:t>
      </w:r>
      <w:r w:rsidR="00736287" w:rsidRPr="007F17A4">
        <w:rPr>
          <w:szCs w:val="28"/>
        </w:rPr>
        <w:t xml:space="preserve">2.4. Результатом административной процедуры является регистрация заявления в </w:t>
      </w:r>
      <w:r w:rsidR="00E43503" w:rsidRPr="007F17A4">
        <w:rPr>
          <w:szCs w:val="28"/>
        </w:rPr>
        <w:t>ж</w:t>
      </w:r>
      <w:r w:rsidR="00736287" w:rsidRPr="007F17A4">
        <w:rPr>
          <w:szCs w:val="28"/>
        </w:rPr>
        <w:t>урнале регистрации заявлений в день его поступления.</w:t>
      </w:r>
      <w:r w:rsidRPr="007F17A4">
        <w:rPr>
          <w:szCs w:val="28"/>
        </w:rPr>
        <w:t xml:space="preserve">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 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 </w:t>
      </w:r>
    </w:p>
    <w:p w:rsidR="00DB216D" w:rsidRPr="007F17A4" w:rsidRDefault="00DB216D" w:rsidP="00C530AE">
      <w:pPr>
        <w:pStyle w:val="af6"/>
        <w:jc w:val="both"/>
        <w:rPr>
          <w:szCs w:val="28"/>
        </w:rPr>
      </w:pPr>
      <w:bookmarkStart w:id="63" w:name="sub_3300"/>
      <w:bookmarkEnd w:id="62"/>
      <w:r w:rsidRPr="007F17A4">
        <w:rPr>
          <w:szCs w:val="28"/>
        </w:rPr>
        <w:t>5.2.5. Критерием принятия решения по административной процедуре является наличие соответст</w:t>
      </w:r>
      <w:r w:rsidR="0023722A" w:rsidRPr="007F17A4">
        <w:rPr>
          <w:szCs w:val="28"/>
        </w:rPr>
        <w:t xml:space="preserve">вующих документов и заявления. </w:t>
      </w:r>
    </w:p>
    <w:p w:rsidR="00C530AE" w:rsidRPr="007F17A4" w:rsidRDefault="00C530AE" w:rsidP="00C530AE">
      <w:pPr>
        <w:pStyle w:val="af6"/>
        <w:jc w:val="both"/>
        <w:rPr>
          <w:szCs w:val="28"/>
        </w:rPr>
      </w:pPr>
    </w:p>
    <w:p w:rsidR="00B90188" w:rsidRPr="007F17A4" w:rsidRDefault="00024E5A" w:rsidP="00F01D1B">
      <w:pPr>
        <w:pStyle w:val="af6"/>
        <w:rPr>
          <w:b/>
          <w:szCs w:val="28"/>
        </w:rPr>
      </w:pPr>
      <w:r w:rsidRPr="007F17A4">
        <w:rPr>
          <w:b/>
          <w:szCs w:val="28"/>
        </w:rPr>
        <w:t>5</w:t>
      </w:r>
      <w:r w:rsidR="00B90188" w:rsidRPr="007F17A4">
        <w:rPr>
          <w:b/>
          <w:szCs w:val="28"/>
        </w:rPr>
        <w:t>.</w:t>
      </w:r>
      <w:r w:rsidR="00C530AE" w:rsidRPr="007F17A4">
        <w:rPr>
          <w:b/>
          <w:szCs w:val="28"/>
        </w:rPr>
        <w:t>3</w:t>
      </w:r>
      <w:r w:rsidRPr="007F17A4">
        <w:rPr>
          <w:b/>
          <w:szCs w:val="28"/>
        </w:rPr>
        <w:t>.</w:t>
      </w:r>
      <w:r w:rsidR="00B90188" w:rsidRPr="007F17A4">
        <w:rPr>
          <w:b/>
          <w:szCs w:val="28"/>
        </w:rPr>
        <w:t xml:space="preserve"> Принятие решения о предоставлении  (об отказе в предоставлении) муниципальной услуги и выдача заявителю результата</w:t>
      </w:r>
    </w:p>
    <w:p w:rsidR="003A4605" w:rsidRPr="007F17A4" w:rsidRDefault="00024E5A" w:rsidP="00F01D1B">
      <w:pPr>
        <w:widowControl w:val="0"/>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5.</w:t>
      </w:r>
      <w:r w:rsidR="00C530AE" w:rsidRPr="007F17A4">
        <w:rPr>
          <w:rFonts w:ascii="Times New Roman" w:hAnsi="Times New Roman" w:cs="Times New Roman"/>
          <w:sz w:val="28"/>
          <w:szCs w:val="28"/>
        </w:rPr>
        <w:t>3</w:t>
      </w:r>
      <w:r w:rsidR="003A4605" w:rsidRPr="007F17A4">
        <w:rPr>
          <w:rFonts w:ascii="Times New Roman" w:hAnsi="Times New Roman" w:cs="Times New Roman"/>
          <w:sz w:val="28"/>
          <w:szCs w:val="28"/>
        </w:rPr>
        <w:t>.1.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A4605" w:rsidRPr="007F17A4" w:rsidRDefault="00D927C7" w:rsidP="00F01D1B">
      <w:pPr>
        <w:widowControl w:val="0"/>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5</w:t>
      </w:r>
      <w:r w:rsidR="00C530AE" w:rsidRPr="007F17A4">
        <w:rPr>
          <w:rFonts w:ascii="Times New Roman" w:hAnsi="Times New Roman" w:cs="Times New Roman"/>
          <w:sz w:val="28"/>
          <w:szCs w:val="28"/>
        </w:rPr>
        <w:t>.3</w:t>
      </w:r>
      <w:r w:rsidR="003A4605" w:rsidRPr="007F17A4">
        <w:rPr>
          <w:rFonts w:ascii="Times New Roman" w:hAnsi="Times New Roman" w:cs="Times New Roman"/>
          <w:sz w:val="28"/>
          <w:szCs w:val="28"/>
        </w:rPr>
        <w:t>.2. В течение 1 рабочего дня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3A4605" w:rsidRPr="007F17A4" w:rsidRDefault="00D208A8" w:rsidP="00F01D1B">
      <w:pPr>
        <w:widowControl w:val="0"/>
        <w:autoSpaceDE w:val="0"/>
        <w:autoSpaceDN w:val="0"/>
        <w:adjustRightInd w:val="0"/>
        <w:spacing w:after="0" w:line="240" w:lineRule="auto"/>
        <w:jc w:val="both"/>
        <w:rPr>
          <w:rFonts w:ascii="Times New Roman" w:hAnsi="Times New Roman" w:cs="Times New Roman"/>
          <w:sz w:val="28"/>
          <w:szCs w:val="28"/>
        </w:rPr>
      </w:pPr>
      <w:r w:rsidRPr="007F17A4">
        <w:rPr>
          <w:rFonts w:ascii="Times New Roman" w:hAnsi="Times New Roman" w:cs="Times New Roman"/>
          <w:sz w:val="28"/>
          <w:szCs w:val="28"/>
        </w:rPr>
        <w:t>5</w:t>
      </w:r>
      <w:r w:rsidR="003A4605" w:rsidRPr="007F17A4">
        <w:rPr>
          <w:rFonts w:ascii="Times New Roman" w:hAnsi="Times New Roman" w:cs="Times New Roman"/>
          <w:sz w:val="28"/>
          <w:szCs w:val="28"/>
        </w:rPr>
        <w:t>.</w:t>
      </w:r>
      <w:r w:rsidR="00C530AE" w:rsidRPr="007F17A4">
        <w:rPr>
          <w:rFonts w:ascii="Times New Roman" w:hAnsi="Times New Roman" w:cs="Times New Roman"/>
          <w:sz w:val="28"/>
          <w:szCs w:val="28"/>
        </w:rPr>
        <w:t>3</w:t>
      </w:r>
      <w:r w:rsidR="003A4605" w:rsidRPr="007F17A4">
        <w:rPr>
          <w:rFonts w:ascii="Times New Roman" w:hAnsi="Times New Roman" w:cs="Times New Roman"/>
          <w:sz w:val="28"/>
          <w:szCs w:val="28"/>
        </w:rPr>
        <w:t>.</w:t>
      </w:r>
      <w:r w:rsidRPr="007F17A4">
        <w:rPr>
          <w:rFonts w:ascii="Times New Roman" w:hAnsi="Times New Roman" w:cs="Times New Roman"/>
          <w:sz w:val="28"/>
          <w:szCs w:val="28"/>
        </w:rPr>
        <w:t>3</w:t>
      </w:r>
      <w:r w:rsidR="003A4605" w:rsidRPr="007F17A4">
        <w:rPr>
          <w:rFonts w:ascii="Times New Roman" w:hAnsi="Times New Roman" w:cs="Times New Roman"/>
          <w:sz w:val="28"/>
          <w:szCs w:val="28"/>
        </w:rPr>
        <w:t xml:space="preserve">. </w:t>
      </w:r>
      <w:proofErr w:type="gramStart"/>
      <w:r w:rsidRPr="007F17A4">
        <w:rPr>
          <w:rFonts w:ascii="Times New Roman" w:hAnsi="Times New Roman" w:cs="Times New Roman"/>
          <w:sz w:val="28"/>
          <w:szCs w:val="28"/>
        </w:rPr>
        <w:t>П</w:t>
      </w:r>
      <w:r w:rsidR="003A4605" w:rsidRPr="007F17A4">
        <w:rPr>
          <w:rFonts w:ascii="Times New Roman" w:hAnsi="Times New Roman" w:cs="Times New Roman"/>
          <w:sz w:val="28"/>
          <w:szCs w:val="28"/>
        </w:rPr>
        <w:t>роверку</w:t>
      </w:r>
      <w:r w:rsidR="003A4605" w:rsidRPr="007F17A4">
        <w:rPr>
          <w:rFonts w:ascii="Times New Roman" w:hAnsi="Times New Roman" w:cs="Times New Roman"/>
          <w:sz w:val="28"/>
          <w:szCs w:val="28"/>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w:t>
      </w:r>
      <w:r w:rsidR="00715B16" w:rsidRPr="007F17A4">
        <w:rPr>
          <w:rFonts w:ascii="Times New Roman" w:hAnsi="Times New Roman" w:cs="Times New Roman"/>
          <w:sz w:val="28"/>
          <w:szCs w:val="28"/>
          <w:lang w:eastAsia="en-US"/>
        </w:rPr>
        <w:t>гл.</w:t>
      </w:r>
      <w:r w:rsidR="003A4605" w:rsidRPr="007F17A4">
        <w:rPr>
          <w:rFonts w:ascii="Times New Roman" w:hAnsi="Times New Roman" w:cs="Times New Roman"/>
          <w:sz w:val="28"/>
          <w:szCs w:val="28"/>
        </w:rPr>
        <w:t xml:space="preserve"> 4</w:t>
      </w:r>
      <w:r w:rsidR="00715B16" w:rsidRPr="007F17A4">
        <w:rPr>
          <w:rFonts w:ascii="Times New Roman" w:hAnsi="Times New Roman" w:cs="Times New Roman"/>
          <w:sz w:val="28"/>
          <w:szCs w:val="28"/>
        </w:rPr>
        <w:t>.8</w:t>
      </w:r>
      <w:r w:rsidR="003A4605" w:rsidRPr="007F17A4">
        <w:rPr>
          <w:rFonts w:ascii="Times New Roman" w:hAnsi="Times New Roman" w:cs="Times New Roman"/>
          <w:sz w:val="28"/>
          <w:szCs w:val="28"/>
          <w:lang w:eastAsia="en-US"/>
        </w:rPr>
        <w:t xml:space="preserve"> настоящего административного регламента, и </w:t>
      </w:r>
      <w:r w:rsidR="003A4605" w:rsidRPr="007F17A4">
        <w:rPr>
          <w:rFonts w:ascii="Times New Roman" w:hAnsi="Times New Roman" w:cs="Times New Roman"/>
          <w:sz w:val="28"/>
          <w:szCs w:val="28"/>
        </w:rPr>
        <w:t xml:space="preserve">в случае отсутствия данных оснований в назначенные дату и время осуществляет с заявителем выезд на общественное кладбище </w:t>
      </w:r>
      <w:r w:rsidR="0023722A" w:rsidRPr="007F17A4">
        <w:rPr>
          <w:rFonts w:ascii="Times New Roman" w:hAnsi="Times New Roman" w:cs="Times New Roman"/>
          <w:sz w:val="28"/>
          <w:szCs w:val="28"/>
        </w:rPr>
        <w:t xml:space="preserve">на </w:t>
      </w:r>
      <w:r w:rsidR="003A4605" w:rsidRPr="007F17A4">
        <w:rPr>
          <w:rFonts w:ascii="Times New Roman" w:hAnsi="Times New Roman" w:cs="Times New Roman"/>
          <w:sz w:val="28"/>
          <w:szCs w:val="28"/>
        </w:rPr>
        <w:t xml:space="preserve">территории </w:t>
      </w:r>
      <w:r w:rsidR="00F243A1" w:rsidRPr="007F17A4">
        <w:rPr>
          <w:rFonts w:ascii="Times New Roman" w:hAnsi="Times New Roman" w:cs="Times New Roman"/>
          <w:sz w:val="28"/>
          <w:szCs w:val="28"/>
        </w:rPr>
        <w:t>Кировского сельсовета</w:t>
      </w:r>
      <w:r w:rsidR="003A4605" w:rsidRPr="007F17A4">
        <w:rPr>
          <w:rFonts w:ascii="Times New Roman" w:hAnsi="Times New Roman" w:cs="Times New Roman"/>
          <w:sz w:val="28"/>
          <w:szCs w:val="28"/>
        </w:rPr>
        <w:t xml:space="preserve"> для определения места погребения умершего;</w:t>
      </w:r>
      <w:proofErr w:type="gramEnd"/>
    </w:p>
    <w:p w:rsidR="003A4605" w:rsidRPr="007F17A4" w:rsidRDefault="00D208A8" w:rsidP="00F01D1B">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5</w:t>
      </w:r>
      <w:r w:rsidR="003A4605" w:rsidRPr="007F17A4">
        <w:rPr>
          <w:rFonts w:ascii="Times New Roman" w:hAnsi="Times New Roman" w:cs="Times New Roman"/>
          <w:sz w:val="28"/>
          <w:szCs w:val="28"/>
        </w:rPr>
        <w:t>.</w:t>
      </w:r>
      <w:r w:rsidR="00C530AE" w:rsidRPr="007F17A4">
        <w:rPr>
          <w:rFonts w:ascii="Times New Roman" w:hAnsi="Times New Roman" w:cs="Times New Roman"/>
          <w:sz w:val="28"/>
          <w:szCs w:val="28"/>
        </w:rPr>
        <w:t>3</w:t>
      </w:r>
      <w:r w:rsidR="003A4605" w:rsidRPr="007F17A4">
        <w:rPr>
          <w:rFonts w:ascii="Times New Roman" w:hAnsi="Times New Roman" w:cs="Times New Roman"/>
          <w:sz w:val="28"/>
          <w:szCs w:val="28"/>
        </w:rPr>
        <w:t>.</w:t>
      </w:r>
      <w:r w:rsidRPr="007F17A4">
        <w:rPr>
          <w:rFonts w:ascii="Times New Roman" w:hAnsi="Times New Roman" w:cs="Times New Roman"/>
          <w:sz w:val="28"/>
          <w:szCs w:val="28"/>
        </w:rPr>
        <w:t>4</w:t>
      </w:r>
      <w:r w:rsidR="003A4605" w:rsidRPr="007F17A4">
        <w:rPr>
          <w:rFonts w:ascii="Times New Roman" w:hAnsi="Times New Roman" w:cs="Times New Roman"/>
          <w:sz w:val="28"/>
          <w:szCs w:val="28"/>
        </w:rPr>
        <w:t xml:space="preserve">. </w:t>
      </w:r>
      <w:proofErr w:type="gramStart"/>
      <w:r w:rsidRPr="007F17A4">
        <w:rPr>
          <w:rFonts w:ascii="Times New Roman" w:hAnsi="Times New Roman" w:cs="Times New Roman"/>
          <w:sz w:val="28"/>
          <w:szCs w:val="28"/>
        </w:rPr>
        <w:t>В</w:t>
      </w:r>
      <w:r w:rsidR="003A4605" w:rsidRPr="007F17A4">
        <w:rPr>
          <w:rFonts w:ascii="Times New Roman" w:hAnsi="Times New Roman" w:cs="Times New Roman"/>
          <w:sz w:val="28"/>
          <w:szCs w:val="28"/>
        </w:rPr>
        <w:t xml:space="preserve">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w:t>
      </w:r>
      <w:proofErr w:type="gramEnd"/>
      <w:r w:rsidR="003A4605" w:rsidRPr="007F17A4">
        <w:rPr>
          <w:rFonts w:ascii="Times New Roman" w:hAnsi="Times New Roman" w:cs="Times New Roman"/>
          <w:sz w:val="28"/>
          <w:szCs w:val="28"/>
        </w:rPr>
        <w:t xml:space="preserve">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3A4605" w:rsidRPr="007F17A4" w:rsidRDefault="00D208A8" w:rsidP="00F01D1B">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lastRenderedPageBreak/>
        <w:t>5</w:t>
      </w:r>
      <w:r w:rsidR="003A4605" w:rsidRPr="007F17A4">
        <w:rPr>
          <w:rFonts w:ascii="Times New Roman" w:hAnsi="Times New Roman" w:cs="Times New Roman"/>
          <w:sz w:val="28"/>
          <w:szCs w:val="28"/>
        </w:rPr>
        <w:t>.</w:t>
      </w:r>
      <w:r w:rsidR="00C530AE" w:rsidRPr="007F17A4">
        <w:rPr>
          <w:rFonts w:ascii="Times New Roman" w:hAnsi="Times New Roman" w:cs="Times New Roman"/>
          <w:sz w:val="28"/>
          <w:szCs w:val="28"/>
        </w:rPr>
        <w:t>3</w:t>
      </w:r>
      <w:r w:rsidR="003A4605" w:rsidRPr="007F17A4">
        <w:rPr>
          <w:rFonts w:ascii="Times New Roman" w:hAnsi="Times New Roman" w:cs="Times New Roman"/>
          <w:sz w:val="28"/>
          <w:szCs w:val="28"/>
        </w:rPr>
        <w:t>.</w:t>
      </w:r>
      <w:r w:rsidRPr="007F17A4">
        <w:rPr>
          <w:rFonts w:ascii="Times New Roman" w:hAnsi="Times New Roman" w:cs="Times New Roman"/>
          <w:sz w:val="28"/>
          <w:szCs w:val="28"/>
        </w:rPr>
        <w:t>5</w:t>
      </w:r>
      <w:r w:rsidR="003A4605" w:rsidRPr="007F17A4">
        <w:rPr>
          <w:rFonts w:ascii="Times New Roman" w:hAnsi="Times New Roman" w:cs="Times New Roman"/>
          <w:sz w:val="28"/>
          <w:szCs w:val="28"/>
        </w:rPr>
        <w:t xml:space="preserve">. </w:t>
      </w:r>
      <w:r w:rsidRPr="007F17A4">
        <w:rPr>
          <w:rFonts w:ascii="Times New Roman" w:hAnsi="Times New Roman" w:cs="Times New Roman"/>
          <w:sz w:val="28"/>
          <w:szCs w:val="28"/>
        </w:rPr>
        <w:t>В</w:t>
      </w:r>
      <w:r w:rsidR="003A4605" w:rsidRPr="007F17A4">
        <w:rPr>
          <w:rFonts w:ascii="Times New Roman" w:hAnsi="Times New Roman" w:cs="Times New Roman"/>
          <w:sz w:val="28"/>
          <w:szCs w:val="28"/>
        </w:rPr>
        <w:t xml:space="preserve">ыдает заявителю </w:t>
      </w:r>
      <w:hyperlink w:anchor="Par511" w:tooltip="                    СПРАВКА                      " w:history="1">
        <w:r w:rsidR="003A4605" w:rsidRPr="007F17A4">
          <w:rPr>
            <w:rFonts w:ascii="Times New Roman" w:hAnsi="Times New Roman" w:cs="Times New Roman"/>
            <w:sz w:val="28"/>
            <w:szCs w:val="28"/>
          </w:rPr>
          <w:t>справку</w:t>
        </w:r>
      </w:hyperlink>
      <w:r w:rsidR="003A4605" w:rsidRPr="007F17A4">
        <w:rPr>
          <w:rFonts w:ascii="Times New Roman" w:hAnsi="Times New Roman" w:cs="Times New Roman"/>
          <w:sz w:val="28"/>
          <w:szCs w:val="28"/>
        </w:rPr>
        <w:t xml:space="preserve"> о предоставлении участка земли для погребения умершего по форме согласно Приложению № </w:t>
      </w:r>
      <w:r w:rsidR="00E73E34" w:rsidRPr="007F17A4">
        <w:rPr>
          <w:rFonts w:ascii="Times New Roman" w:hAnsi="Times New Roman" w:cs="Times New Roman"/>
          <w:sz w:val="28"/>
          <w:szCs w:val="28"/>
        </w:rPr>
        <w:t>3</w:t>
      </w:r>
      <w:r w:rsidR="003A4605" w:rsidRPr="007F17A4">
        <w:rPr>
          <w:rFonts w:ascii="Times New Roman" w:hAnsi="Times New Roman" w:cs="Times New Roman"/>
          <w:sz w:val="28"/>
          <w:szCs w:val="28"/>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3A4605" w:rsidRPr="007F17A4" w:rsidRDefault="00D208A8" w:rsidP="00F01D1B">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5</w:t>
      </w:r>
      <w:r w:rsidR="00C530AE" w:rsidRPr="007F17A4">
        <w:rPr>
          <w:rFonts w:ascii="Times New Roman" w:hAnsi="Times New Roman" w:cs="Times New Roman"/>
          <w:sz w:val="28"/>
          <w:szCs w:val="28"/>
        </w:rPr>
        <w:t>.3.</w:t>
      </w:r>
      <w:r w:rsidRPr="007F17A4">
        <w:rPr>
          <w:rFonts w:ascii="Times New Roman" w:hAnsi="Times New Roman" w:cs="Times New Roman"/>
          <w:sz w:val="28"/>
          <w:szCs w:val="28"/>
        </w:rPr>
        <w:t>6</w:t>
      </w:r>
      <w:r w:rsidR="00C530AE" w:rsidRPr="007F17A4">
        <w:rPr>
          <w:rFonts w:ascii="Times New Roman" w:hAnsi="Times New Roman" w:cs="Times New Roman"/>
          <w:sz w:val="28"/>
          <w:szCs w:val="28"/>
        </w:rPr>
        <w:t>.</w:t>
      </w:r>
      <w:r w:rsidR="003A4605" w:rsidRPr="007F17A4">
        <w:rPr>
          <w:rFonts w:ascii="Times New Roman" w:hAnsi="Times New Roman" w:cs="Times New Roman"/>
          <w:sz w:val="28"/>
          <w:szCs w:val="28"/>
        </w:rPr>
        <w:t xml:space="preserve"> </w:t>
      </w:r>
      <w:r w:rsidRPr="007F17A4">
        <w:rPr>
          <w:rFonts w:ascii="Times New Roman" w:hAnsi="Times New Roman" w:cs="Times New Roman"/>
          <w:sz w:val="28"/>
          <w:szCs w:val="28"/>
        </w:rPr>
        <w:t>В</w:t>
      </w:r>
      <w:r w:rsidR="003A4605" w:rsidRPr="007F17A4">
        <w:rPr>
          <w:rFonts w:ascii="Times New Roman" w:hAnsi="Times New Roman" w:cs="Times New Roman"/>
          <w:sz w:val="28"/>
          <w:szCs w:val="28"/>
        </w:rPr>
        <w:t xml:space="preserve">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3A4605" w:rsidRPr="007F17A4" w:rsidRDefault="00D208A8" w:rsidP="00F01D1B">
      <w:pPr>
        <w:pStyle w:val="ConsPlusNormal"/>
        <w:jc w:val="both"/>
        <w:rPr>
          <w:rFonts w:ascii="Times New Roman" w:hAnsi="Times New Roman" w:cs="Times New Roman"/>
          <w:sz w:val="28"/>
          <w:szCs w:val="28"/>
        </w:rPr>
      </w:pPr>
      <w:r w:rsidRPr="007F17A4">
        <w:rPr>
          <w:rFonts w:ascii="Times New Roman" w:hAnsi="Times New Roman" w:cs="Times New Roman"/>
          <w:sz w:val="28"/>
          <w:szCs w:val="28"/>
        </w:rPr>
        <w:t>5</w:t>
      </w:r>
      <w:r w:rsidR="003A4605" w:rsidRPr="007F17A4">
        <w:rPr>
          <w:rFonts w:ascii="Times New Roman" w:hAnsi="Times New Roman" w:cs="Times New Roman"/>
          <w:sz w:val="28"/>
          <w:szCs w:val="28"/>
        </w:rPr>
        <w:t>.</w:t>
      </w:r>
      <w:r w:rsidR="00C530AE" w:rsidRPr="007F17A4">
        <w:rPr>
          <w:rFonts w:ascii="Times New Roman" w:hAnsi="Times New Roman" w:cs="Times New Roman"/>
          <w:sz w:val="28"/>
          <w:szCs w:val="28"/>
        </w:rPr>
        <w:t>3.</w:t>
      </w:r>
      <w:r w:rsidRPr="007F17A4">
        <w:rPr>
          <w:rFonts w:ascii="Times New Roman" w:hAnsi="Times New Roman" w:cs="Times New Roman"/>
          <w:sz w:val="28"/>
          <w:szCs w:val="28"/>
        </w:rPr>
        <w:t>7</w:t>
      </w:r>
      <w:r w:rsidR="003A4605" w:rsidRPr="007F17A4">
        <w:rPr>
          <w:rFonts w:ascii="Times New Roman" w:hAnsi="Times New Roman" w:cs="Times New Roman"/>
          <w:sz w:val="28"/>
          <w:szCs w:val="28"/>
        </w:rPr>
        <w:t xml:space="preserve">. </w:t>
      </w:r>
      <w:r w:rsidRPr="007F17A4">
        <w:rPr>
          <w:rFonts w:ascii="Times New Roman" w:hAnsi="Times New Roman" w:cs="Times New Roman"/>
          <w:sz w:val="28"/>
          <w:szCs w:val="28"/>
        </w:rPr>
        <w:t>В</w:t>
      </w:r>
      <w:r w:rsidR="003A4605" w:rsidRPr="007F17A4">
        <w:rPr>
          <w:rFonts w:ascii="Times New Roman" w:hAnsi="Times New Roman" w:cs="Times New Roman"/>
          <w:sz w:val="28"/>
          <w:szCs w:val="28"/>
        </w:rPr>
        <w:t xml:space="preserve">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3A4605" w:rsidRPr="007F17A4" w:rsidRDefault="00D208A8" w:rsidP="00F01D1B">
      <w:pPr>
        <w:autoSpaceDE w:val="0"/>
        <w:autoSpaceDN w:val="0"/>
        <w:adjustRightInd w:val="0"/>
        <w:spacing w:after="0" w:line="240" w:lineRule="auto"/>
        <w:jc w:val="both"/>
        <w:rPr>
          <w:rFonts w:ascii="Times New Roman" w:hAnsi="Times New Roman" w:cs="Times New Roman"/>
          <w:sz w:val="28"/>
          <w:szCs w:val="28"/>
          <w:lang w:eastAsia="en-US"/>
        </w:rPr>
      </w:pPr>
      <w:r w:rsidRPr="007F17A4">
        <w:rPr>
          <w:rFonts w:ascii="Times New Roman" w:hAnsi="Times New Roman" w:cs="Times New Roman"/>
          <w:sz w:val="28"/>
          <w:szCs w:val="28"/>
          <w:lang w:eastAsia="en-US"/>
        </w:rPr>
        <w:t>5</w:t>
      </w:r>
      <w:r w:rsidR="003A4605" w:rsidRPr="007F17A4">
        <w:rPr>
          <w:rFonts w:ascii="Times New Roman" w:hAnsi="Times New Roman" w:cs="Times New Roman"/>
          <w:sz w:val="28"/>
          <w:szCs w:val="28"/>
          <w:lang w:eastAsia="en-US"/>
        </w:rPr>
        <w:t>.</w:t>
      </w:r>
      <w:r w:rsidR="00C530AE" w:rsidRPr="007F17A4">
        <w:rPr>
          <w:rFonts w:ascii="Times New Roman" w:hAnsi="Times New Roman" w:cs="Times New Roman"/>
          <w:sz w:val="28"/>
          <w:szCs w:val="28"/>
          <w:lang w:eastAsia="en-US"/>
        </w:rPr>
        <w:t>3</w:t>
      </w:r>
      <w:r w:rsidR="003A4605" w:rsidRPr="007F17A4">
        <w:rPr>
          <w:rFonts w:ascii="Times New Roman" w:hAnsi="Times New Roman" w:cs="Times New Roman"/>
          <w:sz w:val="28"/>
          <w:szCs w:val="28"/>
          <w:lang w:eastAsia="en-US"/>
        </w:rPr>
        <w:t>.</w:t>
      </w:r>
      <w:r w:rsidRPr="007F17A4">
        <w:rPr>
          <w:rFonts w:ascii="Times New Roman" w:hAnsi="Times New Roman" w:cs="Times New Roman"/>
          <w:sz w:val="28"/>
          <w:szCs w:val="28"/>
          <w:lang w:eastAsia="en-US"/>
        </w:rPr>
        <w:t>8</w:t>
      </w:r>
      <w:r w:rsidR="003A4605" w:rsidRPr="007F17A4">
        <w:rPr>
          <w:rFonts w:ascii="Times New Roman" w:hAnsi="Times New Roman" w:cs="Times New Roman"/>
          <w:sz w:val="28"/>
          <w:szCs w:val="28"/>
          <w:lang w:eastAsia="en-US"/>
        </w:rPr>
        <w:t xml:space="preserve">.  </w:t>
      </w:r>
      <w:proofErr w:type="gramStart"/>
      <w:r w:rsidRPr="007F17A4">
        <w:rPr>
          <w:rFonts w:ascii="Times New Roman" w:hAnsi="Times New Roman" w:cs="Times New Roman"/>
          <w:sz w:val="28"/>
          <w:szCs w:val="28"/>
          <w:lang w:eastAsia="en-US"/>
        </w:rPr>
        <w:t>В</w:t>
      </w:r>
      <w:r w:rsidR="003A4605" w:rsidRPr="007F17A4">
        <w:rPr>
          <w:rFonts w:ascii="Times New Roman" w:hAnsi="Times New Roman" w:cs="Times New Roman"/>
          <w:sz w:val="28"/>
          <w:szCs w:val="28"/>
          <w:lang w:eastAsia="en-US"/>
        </w:rPr>
        <w:t xml:space="preserve"> случае выявления в ходе проверки оснований для отказа в предоставлении муниципальной услуги, установленных в </w:t>
      </w:r>
      <w:r w:rsidR="00715B16" w:rsidRPr="007F17A4">
        <w:rPr>
          <w:rFonts w:ascii="Times New Roman" w:hAnsi="Times New Roman" w:cs="Times New Roman"/>
          <w:sz w:val="28"/>
          <w:szCs w:val="28"/>
          <w:lang w:eastAsia="en-US"/>
        </w:rPr>
        <w:t>гл.</w:t>
      </w:r>
      <w:r w:rsidR="003A4605" w:rsidRPr="007F17A4">
        <w:rPr>
          <w:rFonts w:ascii="Times New Roman" w:hAnsi="Times New Roman" w:cs="Times New Roman"/>
          <w:sz w:val="28"/>
          <w:szCs w:val="28"/>
          <w:lang w:eastAsia="en-US"/>
        </w:rPr>
        <w:t xml:space="preserve"> 4</w:t>
      </w:r>
      <w:r w:rsidR="00715B16" w:rsidRPr="007F17A4">
        <w:rPr>
          <w:rFonts w:ascii="Times New Roman" w:hAnsi="Times New Roman" w:cs="Times New Roman"/>
          <w:sz w:val="28"/>
          <w:szCs w:val="28"/>
          <w:lang w:eastAsia="en-US"/>
        </w:rPr>
        <w:t>.</w:t>
      </w:r>
      <w:r w:rsidR="003A4605" w:rsidRPr="007F17A4">
        <w:rPr>
          <w:rFonts w:ascii="Times New Roman" w:hAnsi="Times New Roman" w:cs="Times New Roman"/>
          <w:sz w:val="28"/>
          <w:szCs w:val="28"/>
          <w:lang w:eastAsia="en-US"/>
        </w:rPr>
        <w:t xml:space="preserve">8 настоящего административного регламента, </w:t>
      </w:r>
      <w:r w:rsidR="003A4605" w:rsidRPr="007F17A4">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r w:rsidR="003A4605" w:rsidRPr="007F17A4">
        <w:rPr>
          <w:rFonts w:ascii="Times New Roman" w:hAnsi="Times New Roman" w:cs="Times New Roman"/>
          <w:sz w:val="28"/>
          <w:szCs w:val="28"/>
          <w:lang w:eastAsia="en-US"/>
        </w:rPr>
        <w:t xml:space="preserve">, в течение 2 рабочих дней со дня оформления соответствующих документов, являющихся результатом предоставления муниципальной услуги, направляет заявителю </w:t>
      </w:r>
      <w:r w:rsidR="003A4605" w:rsidRPr="007F17A4">
        <w:rPr>
          <w:rFonts w:ascii="Times New Roman" w:hAnsi="Times New Roman" w:cs="Times New Roman"/>
          <w:sz w:val="28"/>
          <w:szCs w:val="28"/>
        </w:rPr>
        <w:t>отказ в предоставлении муниципальной услуги или справку о предоставлении участка земли для погребения умершего</w:t>
      </w:r>
      <w:r w:rsidR="003A4605" w:rsidRPr="007F17A4">
        <w:rPr>
          <w:rFonts w:ascii="Times New Roman" w:hAnsi="Times New Roman" w:cs="Times New Roman"/>
          <w:sz w:val="28"/>
          <w:szCs w:val="28"/>
          <w:lang w:eastAsia="en-US"/>
        </w:rPr>
        <w:t>.</w:t>
      </w:r>
      <w:proofErr w:type="gramEnd"/>
    </w:p>
    <w:p w:rsidR="003A4605" w:rsidRPr="007F17A4" w:rsidRDefault="00D208A8" w:rsidP="00F01D1B">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7F17A4">
        <w:rPr>
          <w:rFonts w:ascii="Times New Roman" w:hAnsi="Times New Roman" w:cs="Times New Roman"/>
          <w:sz w:val="28"/>
          <w:szCs w:val="28"/>
          <w:lang w:eastAsia="en-US"/>
        </w:rPr>
        <w:t>5</w:t>
      </w:r>
      <w:r w:rsidR="003A4605" w:rsidRPr="007F17A4">
        <w:rPr>
          <w:rFonts w:ascii="Times New Roman" w:hAnsi="Times New Roman" w:cs="Times New Roman"/>
          <w:sz w:val="28"/>
          <w:szCs w:val="28"/>
          <w:lang w:eastAsia="en-US"/>
        </w:rPr>
        <w:t>.</w:t>
      </w:r>
      <w:r w:rsidR="00C530AE" w:rsidRPr="007F17A4">
        <w:rPr>
          <w:rFonts w:ascii="Times New Roman" w:hAnsi="Times New Roman" w:cs="Times New Roman"/>
          <w:sz w:val="28"/>
          <w:szCs w:val="28"/>
          <w:lang w:eastAsia="en-US"/>
        </w:rPr>
        <w:t>3</w:t>
      </w:r>
      <w:r w:rsidR="003A4605" w:rsidRPr="007F17A4">
        <w:rPr>
          <w:rFonts w:ascii="Times New Roman" w:hAnsi="Times New Roman" w:cs="Times New Roman"/>
          <w:sz w:val="28"/>
          <w:szCs w:val="28"/>
          <w:lang w:eastAsia="en-US"/>
        </w:rPr>
        <w:t>.</w:t>
      </w:r>
      <w:r w:rsidRPr="007F17A4">
        <w:rPr>
          <w:rFonts w:ascii="Times New Roman" w:hAnsi="Times New Roman" w:cs="Times New Roman"/>
          <w:sz w:val="28"/>
          <w:szCs w:val="28"/>
          <w:lang w:eastAsia="en-US"/>
        </w:rPr>
        <w:t>9</w:t>
      </w:r>
      <w:r w:rsidR="003A4605" w:rsidRPr="007F17A4">
        <w:rPr>
          <w:rFonts w:ascii="Times New Roman" w:hAnsi="Times New Roman" w:cs="Times New Roman"/>
          <w:sz w:val="28"/>
          <w:szCs w:val="28"/>
          <w:lang w:eastAsia="en-US"/>
        </w:rPr>
        <w:t xml:space="preserve">. </w:t>
      </w:r>
      <w:r w:rsidRPr="007F17A4">
        <w:rPr>
          <w:rFonts w:ascii="Times New Roman" w:hAnsi="Times New Roman" w:cs="Times New Roman"/>
          <w:sz w:val="28"/>
          <w:szCs w:val="28"/>
          <w:lang w:eastAsia="en-US"/>
        </w:rPr>
        <w:t>В</w:t>
      </w:r>
      <w:r w:rsidR="003A4605" w:rsidRPr="007F17A4">
        <w:rPr>
          <w:rFonts w:ascii="Times New Roman" w:hAnsi="Times New Roman" w:cs="Times New Roman"/>
          <w:sz w:val="28"/>
          <w:szCs w:val="28"/>
          <w:lang w:eastAsia="en-US"/>
        </w:rPr>
        <w:t xml:space="preserve"> случае подачи заявления через МФЦ, уполномоченный орган не позднее 2 рабочих дней со дня оформления результата предоставления муниципальной услуги направляет (выдает) в МФЦ соответствующий документ. 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3A4605" w:rsidRPr="007F17A4" w:rsidRDefault="00D208A8" w:rsidP="00F01D1B">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7F17A4">
        <w:rPr>
          <w:rFonts w:ascii="Times New Roman" w:hAnsi="Times New Roman" w:cs="Times New Roman"/>
          <w:sz w:val="28"/>
          <w:szCs w:val="28"/>
          <w:lang w:eastAsia="en-US"/>
        </w:rPr>
        <w:t>5</w:t>
      </w:r>
      <w:r w:rsidR="003A4605" w:rsidRPr="007F17A4">
        <w:rPr>
          <w:rFonts w:ascii="Times New Roman" w:hAnsi="Times New Roman" w:cs="Times New Roman"/>
          <w:sz w:val="28"/>
          <w:szCs w:val="28"/>
          <w:lang w:eastAsia="en-US"/>
        </w:rPr>
        <w:t>.</w:t>
      </w:r>
      <w:r w:rsidR="00C530AE" w:rsidRPr="007F17A4">
        <w:rPr>
          <w:rFonts w:ascii="Times New Roman" w:hAnsi="Times New Roman" w:cs="Times New Roman"/>
          <w:sz w:val="28"/>
          <w:szCs w:val="28"/>
          <w:lang w:eastAsia="en-US"/>
        </w:rPr>
        <w:t>3</w:t>
      </w:r>
      <w:r w:rsidR="003A4605" w:rsidRPr="007F17A4">
        <w:rPr>
          <w:rFonts w:ascii="Times New Roman" w:hAnsi="Times New Roman" w:cs="Times New Roman"/>
          <w:sz w:val="28"/>
          <w:szCs w:val="28"/>
          <w:lang w:eastAsia="en-US"/>
        </w:rPr>
        <w:t>.</w:t>
      </w:r>
      <w:r w:rsidRPr="007F17A4">
        <w:rPr>
          <w:rFonts w:ascii="Times New Roman" w:hAnsi="Times New Roman" w:cs="Times New Roman"/>
          <w:sz w:val="28"/>
          <w:szCs w:val="28"/>
          <w:lang w:eastAsia="en-US"/>
        </w:rPr>
        <w:t>10</w:t>
      </w:r>
      <w:r w:rsidR="003A4605" w:rsidRPr="007F17A4">
        <w:rPr>
          <w:rFonts w:ascii="Times New Roman" w:hAnsi="Times New Roman" w:cs="Times New Roman"/>
          <w:sz w:val="28"/>
          <w:szCs w:val="28"/>
          <w:lang w:eastAsia="en-US"/>
        </w:rPr>
        <w:t xml:space="preserve">. </w:t>
      </w:r>
      <w:r w:rsidRPr="007F17A4">
        <w:rPr>
          <w:rFonts w:ascii="Times New Roman" w:hAnsi="Times New Roman" w:cs="Times New Roman"/>
          <w:sz w:val="28"/>
          <w:szCs w:val="28"/>
          <w:lang w:eastAsia="en-US"/>
        </w:rPr>
        <w:t>Р</w:t>
      </w:r>
      <w:r w:rsidR="003A4605" w:rsidRPr="007F17A4">
        <w:rPr>
          <w:rFonts w:ascii="Times New Roman" w:hAnsi="Times New Roman" w:cs="Times New Roman"/>
          <w:sz w:val="28"/>
          <w:szCs w:val="28"/>
          <w:lang w:eastAsia="en-US"/>
        </w:rPr>
        <w:t xml:space="preserve">езультатом административной процедуры является выдача заявителю отказа в предоставлении муниципальной услуги или </w:t>
      </w:r>
      <w:r w:rsidR="003A4605" w:rsidRPr="007F17A4">
        <w:rPr>
          <w:rFonts w:ascii="Times New Roman" w:hAnsi="Times New Roman" w:cs="Times New Roman"/>
          <w:sz w:val="28"/>
          <w:szCs w:val="28"/>
        </w:rPr>
        <w:t>предоставление участка земли заявителю для погребения умершего,</w:t>
      </w:r>
      <w:r w:rsidR="003A4605" w:rsidRPr="007F17A4">
        <w:rPr>
          <w:rFonts w:ascii="Times New Roman" w:hAnsi="Times New Roman" w:cs="Times New Roman"/>
          <w:sz w:val="28"/>
          <w:szCs w:val="28"/>
          <w:lang w:eastAsia="en-US"/>
        </w:rPr>
        <w:t xml:space="preserve"> который фиксируется в информационной системе электронного управления документами органа местного самоуправления.</w:t>
      </w:r>
    </w:p>
    <w:p w:rsidR="003A4605" w:rsidRPr="007F17A4" w:rsidRDefault="00D208A8" w:rsidP="00F01D1B">
      <w:pPr>
        <w:autoSpaceDE w:val="0"/>
        <w:autoSpaceDN w:val="0"/>
        <w:adjustRightInd w:val="0"/>
        <w:spacing w:after="0" w:line="240" w:lineRule="auto"/>
        <w:jc w:val="both"/>
        <w:rPr>
          <w:rFonts w:ascii="Times New Roman" w:hAnsi="Times New Roman" w:cs="Times New Roman"/>
          <w:sz w:val="28"/>
          <w:szCs w:val="28"/>
          <w:lang w:eastAsia="en-US"/>
        </w:rPr>
      </w:pPr>
      <w:r w:rsidRPr="007F17A4">
        <w:rPr>
          <w:rFonts w:ascii="Times New Roman" w:hAnsi="Times New Roman" w:cs="Times New Roman"/>
          <w:sz w:val="28"/>
          <w:szCs w:val="28"/>
          <w:lang w:eastAsia="en-US"/>
        </w:rPr>
        <w:t>5</w:t>
      </w:r>
      <w:r w:rsidR="003A4605" w:rsidRPr="007F17A4">
        <w:rPr>
          <w:rFonts w:ascii="Times New Roman" w:hAnsi="Times New Roman" w:cs="Times New Roman"/>
          <w:sz w:val="28"/>
          <w:szCs w:val="28"/>
          <w:lang w:eastAsia="en-US"/>
        </w:rPr>
        <w:t>.</w:t>
      </w:r>
      <w:r w:rsidR="00C530AE" w:rsidRPr="007F17A4">
        <w:rPr>
          <w:rFonts w:ascii="Times New Roman" w:hAnsi="Times New Roman" w:cs="Times New Roman"/>
          <w:sz w:val="28"/>
          <w:szCs w:val="28"/>
          <w:lang w:eastAsia="en-US"/>
        </w:rPr>
        <w:t>3</w:t>
      </w:r>
      <w:r w:rsidR="003A4605" w:rsidRPr="007F17A4">
        <w:rPr>
          <w:rFonts w:ascii="Times New Roman" w:hAnsi="Times New Roman" w:cs="Times New Roman"/>
          <w:sz w:val="28"/>
          <w:szCs w:val="28"/>
          <w:lang w:eastAsia="en-US"/>
        </w:rPr>
        <w:t>.</w:t>
      </w:r>
      <w:r w:rsidRPr="007F17A4">
        <w:rPr>
          <w:rFonts w:ascii="Times New Roman" w:hAnsi="Times New Roman" w:cs="Times New Roman"/>
          <w:sz w:val="28"/>
          <w:szCs w:val="28"/>
          <w:lang w:eastAsia="en-US"/>
        </w:rPr>
        <w:t>11</w:t>
      </w:r>
      <w:r w:rsidR="003A4605" w:rsidRPr="007F17A4">
        <w:rPr>
          <w:rFonts w:ascii="Times New Roman" w:hAnsi="Times New Roman" w:cs="Times New Roman"/>
          <w:sz w:val="28"/>
          <w:szCs w:val="28"/>
          <w:lang w:eastAsia="en-US"/>
        </w:rPr>
        <w:t xml:space="preserve">. </w:t>
      </w:r>
      <w:r w:rsidRPr="007F17A4">
        <w:rPr>
          <w:rFonts w:ascii="Times New Roman" w:hAnsi="Times New Roman" w:cs="Times New Roman"/>
          <w:sz w:val="28"/>
          <w:szCs w:val="28"/>
          <w:lang w:eastAsia="en-US"/>
        </w:rPr>
        <w:t>К</w:t>
      </w:r>
      <w:r w:rsidR="003A4605" w:rsidRPr="007F17A4">
        <w:rPr>
          <w:rFonts w:ascii="Times New Roman" w:hAnsi="Times New Roman" w:cs="Times New Roman"/>
          <w:sz w:val="28"/>
          <w:szCs w:val="28"/>
          <w:lang w:eastAsia="en-US"/>
        </w:rPr>
        <w:t xml:space="preserve">ритерием принятия решения по административной процедуре является наличие оснований для отказа в предоставлении муниципальной услуги, указанных в </w:t>
      </w:r>
      <w:r w:rsidR="003A4605" w:rsidRPr="007F17A4">
        <w:rPr>
          <w:rFonts w:ascii="Times New Roman" w:hAnsi="Times New Roman" w:cs="Times New Roman"/>
          <w:b/>
          <w:sz w:val="28"/>
          <w:szCs w:val="28"/>
          <w:lang w:eastAsia="en-US"/>
        </w:rPr>
        <w:t xml:space="preserve">пункте </w:t>
      </w:r>
      <w:r w:rsidR="00D727A0" w:rsidRPr="007F17A4">
        <w:rPr>
          <w:rFonts w:ascii="Times New Roman" w:hAnsi="Times New Roman" w:cs="Times New Roman"/>
          <w:b/>
          <w:sz w:val="28"/>
          <w:szCs w:val="28"/>
          <w:lang w:eastAsia="en-US"/>
        </w:rPr>
        <w:t xml:space="preserve"> 4.7.</w:t>
      </w:r>
      <w:r w:rsidR="00D727A0" w:rsidRPr="007F17A4">
        <w:rPr>
          <w:rFonts w:ascii="Times New Roman" w:hAnsi="Times New Roman" w:cs="Times New Roman"/>
          <w:sz w:val="28"/>
          <w:szCs w:val="28"/>
          <w:lang w:eastAsia="en-US"/>
        </w:rPr>
        <w:t xml:space="preserve"> н</w:t>
      </w:r>
      <w:r w:rsidR="003A4605" w:rsidRPr="007F17A4">
        <w:rPr>
          <w:rFonts w:ascii="Times New Roman" w:hAnsi="Times New Roman" w:cs="Times New Roman"/>
          <w:sz w:val="28"/>
          <w:szCs w:val="28"/>
          <w:lang w:eastAsia="en-US"/>
        </w:rPr>
        <w:t>астоящего административного регламента.</w:t>
      </w:r>
    </w:p>
    <w:p w:rsidR="003A4605" w:rsidRPr="007F17A4" w:rsidRDefault="003A4605" w:rsidP="003A4605">
      <w:pPr>
        <w:widowControl w:val="0"/>
        <w:autoSpaceDE w:val="0"/>
        <w:autoSpaceDN w:val="0"/>
        <w:adjustRightInd w:val="0"/>
        <w:spacing w:after="0" w:line="240" w:lineRule="auto"/>
        <w:ind w:firstLine="709"/>
        <w:jc w:val="both"/>
        <w:rPr>
          <w:rFonts w:ascii="Times New Roman" w:hAnsi="Times New Roman"/>
          <w:sz w:val="28"/>
          <w:szCs w:val="28"/>
        </w:rPr>
      </w:pPr>
    </w:p>
    <w:p w:rsidR="00362E2D" w:rsidRPr="007F17A4" w:rsidRDefault="00D208A8" w:rsidP="00362E2D">
      <w:pPr>
        <w:widowControl w:val="0"/>
        <w:autoSpaceDE w:val="0"/>
        <w:autoSpaceDN w:val="0"/>
        <w:adjustRightInd w:val="0"/>
        <w:jc w:val="center"/>
        <w:outlineLvl w:val="2"/>
        <w:rPr>
          <w:rFonts w:ascii="Times New Roman" w:hAnsi="Times New Roman"/>
          <w:b/>
          <w:sz w:val="28"/>
          <w:szCs w:val="28"/>
        </w:rPr>
      </w:pPr>
      <w:r w:rsidRPr="007F17A4">
        <w:rPr>
          <w:rFonts w:ascii="Times New Roman" w:hAnsi="Times New Roman" w:cs="Times New Roman"/>
          <w:b/>
          <w:sz w:val="28"/>
          <w:szCs w:val="28"/>
        </w:rPr>
        <w:t>VІ</w:t>
      </w:r>
      <w:r w:rsidRPr="007F17A4">
        <w:rPr>
          <w:rFonts w:ascii="Times New Roman" w:hAnsi="Times New Roman"/>
          <w:b/>
          <w:sz w:val="28"/>
          <w:szCs w:val="28"/>
        </w:rPr>
        <w:t xml:space="preserve">. </w:t>
      </w:r>
      <w:r w:rsidR="00352094" w:rsidRPr="007F17A4">
        <w:rPr>
          <w:rFonts w:ascii="Times New Roman" w:hAnsi="Times New Roman"/>
          <w:b/>
          <w:sz w:val="28"/>
          <w:szCs w:val="28"/>
        </w:rPr>
        <w:t xml:space="preserve">Формы </w:t>
      </w:r>
      <w:proofErr w:type="gramStart"/>
      <w:r w:rsidR="00352094" w:rsidRPr="007F17A4">
        <w:rPr>
          <w:rFonts w:ascii="Times New Roman" w:hAnsi="Times New Roman"/>
          <w:b/>
          <w:sz w:val="28"/>
          <w:szCs w:val="28"/>
        </w:rPr>
        <w:t>контроля  за</w:t>
      </w:r>
      <w:proofErr w:type="gramEnd"/>
      <w:r w:rsidR="00352094" w:rsidRPr="007F17A4">
        <w:rPr>
          <w:rFonts w:ascii="Times New Roman" w:hAnsi="Times New Roman"/>
          <w:b/>
          <w:sz w:val="28"/>
          <w:szCs w:val="28"/>
        </w:rPr>
        <w:t xml:space="preserve"> предоставлением муниципальной услуги</w:t>
      </w:r>
      <w:bookmarkStart w:id="64" w:name="sub_4100"/>
      <w:bookmarkEnd w:id="63"/>
    </w:p>
    <w:p w:rsidR="00362E2D" w:rsidRPr="007F17A4" w:rsidRDefault="00D208A8" w:rsidP="00F108F4">
      <w:pPr>
        <w:widowControl w:val="0"/>
        <w:autoSpaceDE w:val="0"/>
        <w:autoSpaceDN w:val="0"/>
        <w:adjustRightInd w:val="0"/>
        <w:jc w:val="both"/>
        <w:outlineLvl w:val="2"/>
        <w:rPr>
          <w:rFonts w:ascii="Times New Roman" w:hAnsi="Times New Roman"/>
          <w:b/>
          <w:sz w:val="28"/>
          <w:szCs w:val="28"/>
        </w:rPr>
      </w:pPr>
      <w:r w:rsidRPr="007F17A4">
        <w:rPr>
          <w:rFonts w:ascii="Times New Roman" w:hAnsi="Times New Roman" w:cs="Times New Roman"/>
          <w:b/>
          <w:bCs/>
          <w:color w:val="26282F"/>
          <w:sz w:val="28"/>
          <w:szCs w:val="28"/>
        </w:rPr>
        <w:t>6.</w:t>
      </w:r>
      <w:r w:rsidR="00736287" w:rsidRPr="007F17A4">
        <w:rPr>
          <w:rFonts w:ascii="Times New Roman" w:hAnsi="Times New Roman" w:cs="Times New Roman"/>
          <w:b/>
          <w:bCs/>
          <w:color w:val="26282F"/>
          <w:sz w:val="28"/>
          <w:szCs w:val="28"/>
        </w:rPr>
        <w:t xml:space="preserve">1. Порядок осуществления текущего </w:t>
      </w:r>
      <w:proofErr w:type="gramStart"/>
      <w:r w:rsidR="00736287" w:rsidRPr="007F17A4">
        <w:rPr>
          <w:rFonts w:ascii="Times New Roman" w:hAnsi="Times New Roman" w:cs="Times New Roman"/>
          <w:b/>
          <w:bCs/>
          <w:color w:val="26282F"/>
          <w:sz w:val="28"/>
          <w:szCs w:val="28"/>
        </w:rPr>
        <w:t>контроля за</w:t>
      </w:r>
      <w:proofErr w:type="gramEnd"/>
      <w:r w:rsidR="00736287" w:rsidRPr="007F17A4">
        <w:rPr>
          <w:rFonts w:ascii="Times New Roman" w:hAnsi="Times New Roman" w:cs="Times New Roman"/>
          <w:b/>
          <w:bCs/>
          <w:color w:val="26282F"/>
          <w:sz w:val="28"/>
          <w:szCs w:val="28"/>
        </w:rPr>
        <w:t xml:space="preserve"> исполнением должностными лицами, муниципальными служащими уполномоченного органа положений административного регламента</w:t>
      </w:r>
      <w:bookmarkStart w:id="65" w:name="sub_411"/>
      <w:bookmarkEnd w:id="64"/>
    </w:p>
    <w:p w:rsidR="007F17A4" w:rsidRDefault="00362E2D" w:rsidP="00F108F4">
      <w:pPr>
        <w:widowControl w:val="0"/>
        <w:autoSpaceDE w:val="0"/>
        <w:autoSpaceDN w:val="0"/>
        <w:adjustRightInd w:val="0"/>
        <w:spacing w:line="240" w:lineRule="auto"/>
        <w:jc w:val="both"/>
        <w:outlineLvl w:val="2"/>
        <w:rPr>
          <w:rFonts w:ascii="Times New Roman" w:hAnsi="Times New Roman"/>
          <w:b/>
          <w:sz w:val="28"/>
          <w:szCs w:val="28"/>
        </w:rPr>
      </w:pPr>
      <w:r w:rsidRPr="007F17A4">
        <w:rPr>
          <w:rFonts w:ascii="Times New Roman" w:hAnsi="Times New Roman" w:cs="Times New Roman"/>
          <w:sz w:val="28"/>
          <w:szCs w:val="28"/>
        </w:rPr>
        <w:t xml:space="preserve"> </w:t>
      </w:r>
      <w:r w:rsidR="00763CC8" w:rsidRPr="007F17A4">
        <w:rPr>
          <w:rFonts w:ascii="Times New Roman" w:hAnsi="Times New Roman" w:cs="Times New Roman"/>
          <w:sz w:val="28"/>
          <w:szCs w:val="28"/>
        </w:rPr>
        <w:t>6.</w:t>
      </w:r>
      <w:r w:rsidR="00736287" w:rsidRPr="007F17A4">
        <w:rPr>
          <w:rFonts w:ascii="Times New Roman" w:hAnsi="Times New Roman" w:cs="Times New Roman"/>
          <w:sz w:val="28"/>
          <w:szCs w:val="28"/>
        </w:rPr>
        <w:t xml:space="preserve">1.1. Текущий контроль </w:t>
      </w:r>
      <w:r w:rsidRPr="007F17A4">
        <w:rPr>
          <w:rFonts w:ascii="Times New Roman" w:hAnsi="Times New Roman" w:cs="Times New Roman"/>
          <w:sz w:val="28"/>
          <w:szCs w:val="28"/>
        </w:rPr>
        <w:t>над</w:t>
      </w:r>
      <w:r w:rsidR="00736287" w:rsidRPr="007F17A4">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лицами </w:t>
      </w:r>
      <w:r w:rsidR="00736287" w:rsidRPr="007F17A4">
        <w:rPr>
          <w:rFonts w:ascii="Times New Roman" w:hAnsi="Times New Roman" w:cs="Times New Roman"/>
          <w:sz w:val="28"/>
          <w:szCs w:val="28"/>
        </w:rPr>
        <w:lastRenderedPageBreak/>
        <w:t xml:space="preserve">уполномоченного органа, муниципальными служащими, участвующими в предоставлении муниципальной услуги, осуществляется </w:t>
      </w:r>
      <w:r w:rsidR="00E223DE" w:rsidRPr="007F17A4">
        <w:rPr>
          <w:rFonts w:ascii="Times New Roman" w:hAnsi="Times New Roman" w:cs="Times New Roman"/>
          <w:sz w:val="28"/>
          <w:szCs w:val="28"/>
        </w:rPr>
        <w:t xml:space="preserve">главой администрации </w:t>
      </w:r>
      <w:r w:rsidR="00F243A1" w:rsidRPr="007F17A4">
        <w:rPr>
          <w:rFonts w:ascii="Times New Roman" w:hAnsi="Times New Roman" w:cs="Times New Roman"/>
          <w:sz w:val="28"/>
          <w:szCs w:val="28"/>
        </w:rPr>
        <w:t>Кировс</w:t>
      </w:r>
      <w:r w:rsidR="00F108F4" w:rsidRPr="007F17A4">
        <w:rPr>
          <w:rFonts w:ascii="Times New Roman" w:hAnsi="Times New Roman" w:cs="Times New Roman"/>
          <w:sz w:val="28"/>
          <w:szCs w:val="28"/>
        </w:rPr>
        <w:t>кого</w:t>
      </w:r>
      <w:r w:rsidR="00763CC8" w:rsidRPr="007F17A4">
        <w:rPr>
          <w:rFonts w:ascii="Times New Roman" w:hAnsi="Times New Roman" w:cs="Times New Roman"/>
          <w:sz w:val="28"/>
          <w:szCs w:val="28"/>
        </w:rPr>
        <w:t xml:space="preserve"> </w:t>
      </w:r>
      <w:r w:rsidR="007360B6" w:rsidRPr="007F17A4">
        <w:rPr>
          <w:rFonts w:ascii="Times New Roman" w:hAnsi="Times New Roman" w:cs="Times New Roman"/>
          <w:sz w:val="28"/>
          <w:szCs w:val="28"/>
        </w:rPr>
        <w:t>сельсовета</w:t>
      </w:r>
      <w:r w:rsidR="00736287" w:rsidRPr="007F17A4">
        <w:rPr>
          <w:rFonts w:ascii="Times New Roman" w:hAnsi="Times New Roman" w:cs="Times New Roman"/>
          <w:sz w:val="28"/>
          <w:szCs w:val="28"/>
        </w:rPr>
        <w:t>.</w:t>
      </w:r>
      <w:bookmarkStart w:id="66" w:name="sub_412"/>
      <w:bookmarkEnd w:id="65"/>
      <w:r w:rsidR="007360B6" w:rsidRPr="007F17A4">
        <w:rPr>
          <w:rFonts w:ascii="Times New Roman" w:hAnsi="Times New Roman" w:cs="Times New Roman"/>
          <w:sz w:val="28"/>
          <w:szCs w:val="28"/>
        </w:rPr>
        <w:t xml:space="preserve">                           </w:t>
      </w:r>
      <w:r w:rsidR="00F108F4" w:rsidRPr="007F17A4">
        <w:rPr>
          <w:rFonts w:ascii="Times New Roman" w:hAnsi="Times New Roman"/>
          <w:b/>
          <w:sz w:val="28"/>
          <w:szCs w:val="28"/>
        </w:rPr>
        <w:t xml:space="preserve">               </w:t>
      </w:r>
    </w:p>
    <w:p w:rsidR="00763CC8" w:rsidRPr="007F17A4" w:rsidRDefault="00763CC8" w:rsidP="00F108F4">
      <w:pPr>
        <w:widowControl w:val="0"/>
        <w:autoSpaceDE w:val="0"/>
        <w:autoSpaceDN w:val="0"/>
        <w:adjustRightInd w:val="0"/>
        <w:spacing w:line="240" w:lineRule="auto"/>
        <w:jc w:val="both"/>
        <w:outlineLvl w:val="2"/>
        <w:rPr>
          <w:rFonts w:ascii="Times New Roman" w:hAnsi="Times New Roman"/>
          <w:b/>
          <w:sz w:val="28"/>
          <w:szCs w:val="28"/>
        </w:rPr>
      </w:pPr>
      <w:r w:rsidRPr="007F17A4">
        <w:rPr>
          <w:rFonts w:ascii="Times New Roman" w:hAnsi="Times New Roman" w:cs="Times New Roman"/>
          <w:sz w:val="28"/>
          <w:szCs w:val="28"/>
        </w:rPr>
        <w:t>6.</w:t>
      </w:r>
      <w:r w:rsidR="00736287" w:rsidRPr="007F17A4">
        <w:rPr>
          <w:rFonts w:ascii="Times New Roman" w:hAnsi="Times New Roman" w:cs="Times New Roman"/>
          <w:sz w:val="28"/>
          <w:szCs w:val="28"/>
        </w:rPr>
        <w:t>1.2.</w:t>
      </w:r>
      <w:bookmarkEnd w:id="66"/>
      <w:r w:rsidRPr="007F17A4">
        <w:rPr>
          <w:rFonts w:ascii="Times New Roman" w:hAnsi="Times New Roman"/>
          <w:sz w:val="28"/>
          <w:szCs w:val="28"/>
        </w:rPr>
        <w:t xml:space="preserve"> Основными задачами текущего контроля являются: </w:t>
      </w:r>
    </w:p>
    <w:p w:rsidR="007F17A4" w:rsidRDefault="00763CC8" w:rsidP="00F108F4">
      <w:pPr>
        <w:pStyle w:val="af6"/>
        <w:jc w:val="both"/>
        <w:rPr>
          <w:szCs w:val="28"/>
        </w:rPr>
      </w:pPr>
      <w:r w:rsidRPr="007F17A4">
        <w:rPr>
          <w:szCs w:val="28"/>
        </w:rPr>
        <w:t xml:space="preserve">а) обеспечение своевременного и качественного предоставления муниципальной услуги; </w:t>
      </w:r>
    </w:p>
    <w:p w:rsidR="00763CC8" w:rsidRPr="007F17A4" w:rsidRDefault="00763CC8" w:rsidP="00F108F4">
      <w:pPr>
        <w:pStyle w:val="af6"/>
        <w:jc w:val="both"/>
        <w:rPr>
          <w:szCs w:val="28"/>
        </w:rPr>
      </w:pPr>
      <w:r w:rsidRPr="007F17A4">
        <w:rPr>
          <w:szCs w:val="28"/>
        </w:rPr>
        <w:t xml:space="preserve">б) выявление нарушений в сроках и качестве предоставления муниципальной услуги; </w:t>
      </w:r>
    </w:p>
    <w:p w:rsidR="00763CC8" w:rsidRPr="007F17A4" w:rsidRDefault="00763CC8" w:rsidP="00F108F4">
      <w:pPr>
        <w:pStyle w:val="af6"/>
        <w:jc w:val="both"/>
        <w:rPr>
          <w:szCs w:val="28"/>
        </w:rPr>
      </w:pPr>
      <w:r w:rsidRPr="007F17A4">
        <w:rPr>
          <w:szCs w:val="28"/>
        </w:rPr>
        <w:t xml:space="preserve">в) выявление и устранение причин и условий, способствующих ненадлежащему предоставлению муниципальной услуги; </w:t>
      </w:r>
    </w:p>
    <w:p w:rsidR="00763CC8" w:rsidRPr="007F17A4" w:rsidRDefault="00763CC8" w:rsidP="00F108F4">
      <w:pPr>
        <w:pStyle w:val="af6"/>
        <w:jc w:val="both"/>
        <w:rPr>
          <w:szCs w:val="28"/>
        </w:rPr>
      </w:pPr>
      <w:r w:rsidRPr="007F17A4">
        <w:rPr>
          <w:szCs w:val="28"/>
        </w:rPr>
        <w:t xml:space="preserve">г) принятие мер по надлежащему предоставлению муниципальной услуги. </w:t>
      </w:r>
    </w:p>
    <w:p w:rsidR="00763CC8" w:rsidRPr="007F17A4" w:rsidRDefault="00763CC8" w:rsidP="00F108F4">
      <w:pPr>
        <w:pStyle w:val="af6"/>
        <w:jc w:val="both"/>
        <w:rPr>
          <w:szCs w:val="28"/>
        </w:rPr>
      </w:pPr>
      <w:r w:rsidRPr="007F17A4">
        <w:rPr>
          <w:szCs w:val="28"/>
        </w:rPr>
        <w:t xml:space="preserve">6.1.3. Текущий контроль осуществляется на постоянной основе. </w:t>
      </w:r>
    </w:p>
    <w:p w:rsidR="00736287" w:rsidRPr="007F17A4" w:rsidRDefault="00736287" w:rsidP="00715B16">
      <w:pPr>
        <w:autoSpaceDE w:val="0"/>
        <w:autoSpaceDN w:val="0"/>
        <w:adjustRightInd w:val="0"/>
        <w:spacing w:after="0" w:line="240" w:lineRule="auto"/>
        <w:ind w:firstLine="720"/>
        <w:jc w:val="both"/>
        <w:rPr>
          <w:rFonts w:ascii="Times New Roman" w:hAnsi="Times New Roman" w:cs="Times New Roman"/>
          <w:sz w:val="28"/>
          <w:szCs w:val="28"/>
        </w:rPr>
      </w:pPr>
    </w:p>
    <w:p w:rsidR="00736287" w:rsidRPr="007F17A4" w:rsidRDefault="004847FF" w:rsidP="004847FF">
      <w:pPr>
        <w:autoSpaceDE w:val="0"/>
        <w:autoSpaceDN w:val="0"/>
        <w:adjustRightInd w:val="0"/>
        <w:spacing w:after="0" w:line="240" w:lineRule="auto"/>
        <w:outlineLvl w:val="0"/>
        <w:rPr>
          <w:rFonts w:ascii="Times New Roman" w:hAnsi="Times New Roman" w:cs="Times New Roman"/>
          <w:b/>
          <w:bCs/>
          <w:color w:val="26282F"/>
          <w:sz w:val="28"/>
          <w:szCs w:val="28"/>
        </w:rPr>
      </w:pPr>
      <w:bookmarkStart w:id="67" w:name="sub_4200"/>
      <w:r w:rsidRPr="007F17A4">
        <w:rPr>
          <w:rFonts w:ascii="Times New Roman" w:hAnsi="Times New Roman" w:cs="Times New Roman"/>
          <w:b/>
          <w:bCs/>
          <w:color w:val="26282F"/>
          <w:sz w:val="28"/>
          <w:szCs w:val="28"/>
        </w:rPr>
        <w:t>6.</w:t>
      </w:r>
      <w:r w:rsidR="00736287" w:rsidRPr="007F17A4">
        <w:rPr>
          <w:rFonts w:ascii="Times New Roman" w:hAnsi="Times New Roman" w:cs="Times New Roman"/>
          <w:b/>
          <w:bCs/>
          <w:color w:val="26282F"/>
          <w:sz w:val="28"/>
          <w:szCs w:val="28"/>
        </w:rPr>
        <w:t>2. Порядок и периодичность осуществления плановых и внеплановых проверок полноты и качества исполнения административного регламента</w:t>
      </w:r>
    </w:p>
    <w:p w:rsidR="004847FF" w:rsidRPr="007F17A4" w:rsidRDefault="004847FF" w:rsidP="00F108F4">
      <w:pPr>
        <w:pStyle w:val="af6"/>
        <w:jc w:val="both"/>
        <w:rPr>
          <w:szCs w:val="28"/>
        </w:rPr>
      </w:pPr>
      <w:bookmarkStart w:id="68" w:name="sub_421"/>
      <w:bookmarkEnd w:id="67"/>
      <w:r w:rsidRPr="007F17A4">
        <w:rPr>
          <w:szCs w:val="28"/>
        </w:rPr>
        <w:t>6.</w:t>
      </w:r>
      <w:r w:rsidR="00736287" w:rsidRPr="007F17A4">
        <w:rPr>
          <w:szCs w:val="28"/>
        </w:rPr>
        <w:t>2.1</w:t>
      </w:r>
      <w:bookmarkEnd w:id="68"/>
      <w:r w:rsidRPr="007F17A4">
        <w:rPr>
          <w:szCs w:val="28"/>
        </w:rPr>
        <w:t xml:space="preserve">. </w:t>
      </w:r>
      <w:proofErr w:type="gramStart"/>
      <w:r w:rsidRPr="007F17A4">
        <w:rPr>
          <w:szCs w:val="28"/>
        </w:rPr>
        <w:t>Контроль за</w:t>
      </w:r>
      <w:proofErr w:type="gramEnd"/>
      <w:r w:rsidRPr="007F17A4">
        <w:rPr>
          <w:szCs w:val="28"/>
        </w:rPr>
        <w:t xml:space="preserve"> полнотой и качеством предоставления муниципальной услуги осуществляется в формах: </w:t>
      </w:r>
    </w:p>
    <w:p w:rsidR="004847FF" w:rsidRPr="007F17A4" w:rsidRDefault="004847FF" w:rsidP="00F108F4">
      <w:pPr>
        <w:pStyle w:val="af6"/>
        <w:jc w:val="both"/>
        <w:rPr>
          <w:szCs w:val="28"/>
        </w:rPr>
      </w:pPr>
      <w:r w:rsidRPr="007F17A4">
        <w:rPr>
          <w:szCs w:val="28"/>
        </w:rPr>
        <w:t>1) проведения плановых проверок;</w:t>
      </w:r>
    </w:p>
    <w:p w:rsidR="004847FF" w:rsidRPr="007F17A4" w:rsidRDefault="004847FF" w:rsidP="00F108F4">
      <w:pPr>
        <w:pStyle w:val="af6"/>
        <w:jc w:val="both"/>
        <w:rPr>
          <w:szCs w:val="28"/>
        </w:rPr>
      </w:pPr>
      <w:r w:rsidRPr="007F17A4">
        <w:rPr>
          <w:szCs w:val="28"/>
        </w:rPr>
        <w:t xml:space="preserve">2) рассмотрения жалоб на действия (бездействие) должностных лиц уполномоченного органа, ответственных за предоставление муниципальной услуги. </w:t>
      </w:r>
    </w:p>
    <w:p w:rsidR="004847FF" w:rsidRPr="007F17A4" w:rsidRDefault="004847FF" w:rsidP="00F108F4">
      <w:pPr>
        <w:pStyle w:val="af6"/>
        <w:jc w:val="both"/>
        <w:rPr>
          <w:szCs w:val="28"/>
        </w:rPr>
      </w:pPr>
      <w:r w:rsidRPr="007F17A4">
        <w:rPr>
          <w:szCs w:val="28"/>
        </w:rPr>
        <w:t xml:space="preserve">6.2.2. В целях осуществления </w:t>
      </w:r>
      <w:proofErr w:type="gramStart"/>
      <w:r w:rsidRPr="007F17A4">
        <w:rPr>
          <w:szCs w:val="28"/>
        </w:rPr>
        <w:t>контроля за</w:t>
      </w:r>
      <w:proofErr w:type="gramEnd"/>
      <w:r w:rsidRPr="007F17A4">
        <w:rPr>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4847FF" w:rsidRPr="007F17A4" w:rsidRDefault="004847FF" w:rsidP="00F108F4">
      <w:pPr>
        <w:pStyle w:val="af6"/>
        <w:jc w:val="both"/>
        <w:rPr>
          <w:szCs w:val="28"/>
        </w:rPr>
      </w:pPr>
      <w:r w:rsidRPr="007F17A4">
        <w:rPr>
          <w:szCs w:val="28"/>
        </w:rPr>
        <w:t xml:space="preserve">6.2.3.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 </w:t>
      </w:r>
    </w:p>
    <w:p w:rsidR="004847FF" w:rsidRPr="007F17A4" w:rsidRDefault="004847FF" w:rsidP="00F108F4">
      <w:pPr>
        <w:pStyle w:val="af6"/>
        <w:jc w:val="both"/>
        <w:rPr>
          <w:szCs w:val="28"/>
        </w:rPr>
      </w:pPr>
      <w:r w:rsidRPr="007F17A4">
        <w:rPr>
          <w:szCs w:val="28"/>
        </w:rPr>
        <w:t xml:space="preserve">6.2.4.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 </w:t>
      </w:r>
    </w:p>
    <w:p w:rsidR="004847FF" w:rsidRPr="007F17A4" w:rsidRDefault="004847FF" w:rsidP="00F108F4">
      <w:pPr>
        <w:pStyle w:val="af6"/>
        <w:jc w:val="both"/>
        <w:rPr>
          <w:szCs w:val="28"/>
        </w:rPr>
      </w:pPr>
      <w:r w:rsidRPr="007F17A4">
        <w:rPr>
          <w:szCs w:val="28"/>
        </w:rPr>
        <w:t xml:space="preserve">6.2.5.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736287" w:rsidRPr="007F17A4" w:rsidRDefault="00736287" w:rsidP="00F108F4">
      <w:pPr>
        <w:autoSpaceDE w:val="0"/>
        <w:autoSpaceDN w:val="0"/>
        <w:adjustRightInd w:val="0"/>
        <w:spacing w:after="0" w:line="240" w:lineRule="auto"/>
        <w:jc w:val="both"/>
        <w:rPr>
          <w:rFonts w:ascii="Times New Roman" w:hAnsi="Times New Roman" w:cs="Times New Roman"/>
          <w:sz w:val="28"/>
          <w:szCs w:val="28"/>
        </w:rPr>
      </w:pPr>
    </w:p>
    <w:p w:rsidR="00736287" w:rsidRPr="007F17A4" w:rsidRDefault="004847FF" w:rsidP="00F108F4">
      <w:pPr>
        <w:autoSpaceDE w:val="0"/>
        <w:autoSpaceDN w:val="0"/>
        <w:adjustRightInd w:val="0"/>
        <w:spacing w:after="0" w:line="240" w:lineRule="auto"/>
        <w:outlineLvl w:val="0"/>
        <w:rPr>
          <w:rFonts w:ascii="Times New Roman" w:hAnsi="Times New Roman" w:cs="Times New Roman"/>
          <w:b/>
          <w:bCs/>
          <w:color w:val="26282F"/>
          <w:sz w:val="28"/>
          <w:szCs w:val="28"/>
        </w:rPr>
      </w:pPr>
      <w:bookmarkStart w:id="69" w:name="sub_4300"/>
      <w:r w:rsidRPr="007F17A4">
        <w:rPr>
          <w:rFonts w:ascii="Times New Roman" w:hAnsi="Times New Roman" w:cs="Times New Roman"/>
          <w:b/>
          <w:bCs/>
          <w:color w:val="26282F"/>
          <w:sz w:val="28"/>
          <w:szCs w:val="28"/>
        </w:rPr>
        <w:t>6.</w:t>
      </w:r>
      <w:r w:rsidR="00736287" w:rsidRPr="007F17A4">
        <w:rPr>
          <w:rFonts w:ascii="Times New Roman" w:hAnsi="Times New Roman" w:cs="Times New Roman"/>
          <w:b/>
          <w:bCs/>
          <w:color w:val="26282F"/>
          <w:sz w:val="28"/>
          <w:szCs w:val="28"/>
        </w:rPr>
        <w:t>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736287" w:rsidRPr="007F17A4" w:rsidRDefault="004847FF" w:rsidP="00F108F4">
      <w:pPr>
        <w:autoSpaceDE w:val="0"/>
        <w:autoSpaceDN w:val="0"/>
        <w:adjustRightInd w:val="0"/>
        <w:spacing w:after="0" w:line="240" w:lineRule="auto"/>
        <w:jc w:val="both"/>
        <w:rPr>
          <w:rFonts w:ascii="Times New Roman" w:hAnsi="Times New Roman" w:cs="Times New Roman"/>
          <w:sz w:val="28"/>
          <w:szCs w:val="28"/>
        </w:rPr>
      </w:pPr>
      <w:bookmarkStart w:id="70" w:name="sub_431"/>
      <w:bookmarkEnd w:id="69"/>
      <w:r w:rsidRPr="007F17A4">
        <w:rPr>
          <w:rFonts w:ascii="Times New Roman" w:hAnsi="Times New Roman" w:cs="Times New Roman"/>
          <w:sz w:val="28"/>
          <w:szCs w:val="28"/>
        </w:rPr>
        <w:t>6.</w:t>
      </w:r>
      <w:r w:rsidR="00736287" w:rsidRPr="007F17A4">
        <w:rPr>
          <w:rFonts w:ascii="Times New Roman" w:hAnsi="Times New Roman" w:cs="Times New Roman"/>
          <w:sz w:val="28"/>
          <w:szCs w:val="28"/>
        </w:rPr>
        <w:t>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736287" w:rsidRPr="007F17A4" w:rsidRDefault="004847FF" w:rsidP="00F108F4">
      <w:pPr>
        <w:autoSpaceDE w:val="0"/>
        <w:autoSpaceDN w:val="0"/>
        <w:adjustRightInd w:val="0"/>
        <w:spacing w:after="0" w:line="240" w:lineRule="auto"/>
        <w:jc w:val="both"/>
        <w:rPr>
          <w:rFonts w:ascii="Times New Roman" w:hAnsi="Times New Roman" w:cs="Times New Roman"/>
          <w:sz w:val="28"/>
          <w:szCs w:val="28"/>
        </w:rPr>
      </w:pPr>
      <w:bookmarkStart w:id="71" w:name="sub_432"/>
      <w:bookmarkEnd w:id="70"/>
      <w:r w:rsidRPr="007F17A4">
        <w:rPr>
          <w:rFonts w:ascii="Times New Roman" w:hAnsi="Times New Roman" w:cs="Times New Roman"/>
          <w:sz w:val="28"/>
          <w:szCs w:val="28"/>
        </w:rPr>
        <w:t>6.</w:t>
      </w:r>
      <w:r w:rsidR="00736287" w:rsidRPr="007F17A4">
        <w:rPr>
          <w:rFonts w:ascii="Times New Roman" w:hAnsi="Times New Roman" w:cs="Times New Roman"/>
          <w:sz w:val="28"/>
          <w:szCs w:val="28"/>
        </w:rPr>
        <w:t>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736287" w:rsidRPr="007F17A4" w:rsidRDefault="004847FF" w:rsidP="00F108F4">
      <w:pPr>
        <w:autoSpaceDE w:val="0"/>
        <w:autoSpaceDN w:val="0"/>
        <w:adjustRightInd w:val="0"/>
        <w:spacing w:after="0" w:line="240" w:lineRule="auto"/>
        <w:jc w:val="both"/>
        <w:rPr>
          <w:rFonts w:ascii="Times New Roman" w:hAnsi="Times New Roman" w:cs="Times New Roman"/>
          <w:sz w:val="28"/>
          <w:szCs w:val="28"/>
        </w:rPr>
      </w:pPr>
      <w:bookmarkStart w:id="72" w:name="sub_433"/>
      <w:bookmarkEnd w:id="71"/>
      <w:r w:rsidRPr="007F17A4">
        <w:rPr>
          <w:rFonts w:ascii="Times New Roman" w:hAnsi="Times New Roman" w:cs="Times New Roman"/>
          <w:sz w:val="28"/>
          <w:szCs w:val="28"/>
        </w:rPr>
        <w:t>6.</w:t>
      </w:r>
      <w:r w:rsidR="00736287" w:rsidRPr="007F17A4">
        <w:rPr>
          <w:rFonts w:ascii="Times New Roman" w:hAnsi="Times New Roman" w:cs="Times New Roman"/>
          <w:sz w:val="28"/>
          <w:szCs w:val="28"/>
        </w:rPr>
        <w:t>3.3. Должностные лица, муниципальные служащие, по вине которых допущены нарушения положений настоящего административного регламента, привлекаются к ответственности</w:t>
      </w:r>
      <w:r w:rsidR="00F108F4" w:rsidRPr="007F17A4">
        <w:rPr>
          <w:rFonts w:ascii="Times New Roman" w:hAnsi="Times New Roman" w:cs="Times New Roman"/>
          <w:sz w:val="28"/>
          <w:szCs w:val="28"/>
        </w:rPr>
        <w:t>.</w:t>
      </w:r>
      <w:r w:rsidR="00736287" w:rsidRPr="007F17A4">
        <w:rPr>
          <w:rFonts w:ascii="Times New Roman" w:hAnsi="Times New Roman" w:cs="Times New Roman"/>
          <w:sz w:val="28"/>
          <w:szCs w:val="28"/>
        </w:rPr>
        <w:t xml:space="preserve"> </w:t>
      </w:r>
    </w:p>
    <w:bookmarkEnd w:id="72"/>
    <w:p w:rsidR="00736287" w:rsidRPr="007F17A4" w:rsidRDefault="00736287" w:rsidP="004847FF">
      <w:pPr>
        <w:autoSpaceDE w:val="0"/>
        <w:autoSpaceDN w:val="0"/>
        <w:adjustRightInd w:val="0"/>
        <w:spacing w:after="0" w:line="240" w:lineRule="auto"/>
        <w:ind w:firstLine="720"/>
        <w:jc w:val="both"/>
        <w:rPr>
          <w:rFonts w:ascii="Times New Roman" w:hAnsi="Times New Roman" w:cs="Times New Roman"/>
          <w:sz w:val="28"/>
          <w:szCs w:val="28"/>
        </w:rPr>
      </w:pPr>
    </w:p>
    <w:p w:rsidR="00A76EFC" w:rsidRDefault="00A76EFC" w:rsidP="00A76EFC">
      <w:pPr>
        <w:pStyle w:val="paragraph"/>
        <w:spacing w:before="0" w:beforeAutospacing="0" w:after="0" w:afterAutospacing="0"/>
        <w:ind w:firstLine="705"/>
        <w:jc w:val="center"/>
        <w:textAlignment w:val="baseline"/>
        <w:rPr>
          <w:rFonts w:ascii="Segoe UI" w:hAnsi="Segoe UI" w:cs="Segoe UI"/>
          <w:sz w:val="18"/>
          <w:szCs w:val="18"/>
        </w:rPr>
      </w:pPr>
      <w:bookmarkStart w:id="73" w:name="sub_562"/>
      <w:r>
        <w:rPr>
          <w:rStyle w:val="normaltextrun"/>
          <w:rFonts w:eastAsia="Arial"/>
          <w:b/>
          <w:bCs/>
          <w:sz w:val="28"/>
          <w:szCs w:val="28"/>
        </w:rPr>
        <w:t>7. Досудебный (внесудебный) порядок обжалования решений и действий (бездействия) </w:t>
      </w:r>
      <w:r>
        <w:rPr>
          <w:rStyle w:val="contextualspellingandgrammarerror"/>
          <w:b/>
          <w:bCs/>
          <w:sz w:val="28"/>
          <w:szCs w:val="28"/>
        </w:rPr>
        <w:t>администрации Кировского сельсовета Тогучинского района Новосибирской области</w:t>
      </w:r>
      <w:r>
        <w:rPr>
          <w:rStyle w:val="normaltextrun"/>
          <w:rFonts w:eastAsia="Arial"/>
          <w:b/>
          <w:bCs/>
          <w:sz w:val="28"/>
          <w:szCs w:val="28"/>
        </w:rPr>
        <w:t>, предоставляющей муниципальную услугу, многофункционального центра, а также их должностных лиц, муниципальных служащих, работников</w:t>
      </w:r>
      <w:r>
        <w:rPr>
          <w:rStyle w:val="eop"/>
        </w:rPr>
        <w:t> </w:t>
      </w:r>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Arial"/>
          <w:sz w:val="28"/>
          <w:szCs w:val="28"/>
        </w:rPr>
        <w:t xml:space="preserve">7.1. </w:t>
      </w:r>
      <w:proofErr w:type="gramStart"/>
      <w:r>
        <w:rPr>
          <w:rStyle w:val="normaltextrun"/>
          <w:rFonts w:eastAsia="Arial"/>
          <w:sz w:val="28"/>
          <w:szCs w:val="28"/>
        </w:rPr>
        <w:t>Заявитель имеет право обжаловать решения и действия (бездействие) администрации </w:t>
      </w:r>
      <w:r>
        <w:rPr>
          <w:rStyle w:val="contextualspellingandgrammarerror"/>
          <w:bCs/>
          <w:sz w:val="28"/>
          <w:szCs w:val="28"/>
        </w:rPr>
        <w:t>Кировского сельсовета Тогучинского района Новосибирской области</w:t>
      </w:r>
      <w:r>
        <w:rPr>
          <w:rStyle w:val="normaltextrun"/>
          <w:rFonts w:eastAsia="Arial"/>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r>
        <w:rPr>
          <w:rStyle w:val="eop"/>
        </w:rPr>
        <w:t> </w:t>
      </w:r>
      <w:proofErr w:type="gramEnd"/>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Arial"/>
          <w:sz w:val="28"/>
          <w:szCs w:val="28"/>
        </w:rPr>
        <w:t xml:space="preserve">7.2. Жалоба на действия (бездействие) администрации </w:t>
      </w:r>
      <w:r>
        <w:rPr>
          <w:rStyle w:val="contextualspellingandgrammarerror"/>
          <w:bCs/>
          <w:sz w:val="28"/>
          <w:szCs w:val="28"/>
        </w:rPr>
        <w:t>Кировского сельсовета Тогучинского района Новосибирской области</w:t>
      </w:r>
      <w:r>
        <w:rPr>
          <w:rStyle w:val="normaltextrun"/>
          <w:rFonts w:eastAsia="Arial"/>
          <w:sz w:val="28"/>
          <w:szCs w:val="28"/>
        </w:rPr>
        <w:t>, должностных лиц, муниципальных служащих подается главе Кировского сельсовета Тогучинского района Новосибирской области.</w:t>
      </w:r>
      <w:r>
        <w:rPr>
          <w:rStyle w:val="eop"/>
        </w:rPr>
        <w:t> </w:t>
      </w:r>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Arial"/>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r>
        <w:rPr>
          <w:rStyle w:val="eop"/>
        </w:rPr>
        <w:t> </w:t>
      </w:r>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Arial"/>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Style w:val="eop"/>
        </w:rPr>
        <w:t> </w:t>
      </w:r>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Arial"/>
          <w:sz w:val="28"/>
          <w:szCs w:val="28"/>
        </w:rPr>
        <w:t xml:space="preserve">7.3. </w:t>
      </w:r>
      <w:proofErr w:type="gramStart"/>
      <w:r>
        <w:rPr>
          <w:rStyle w:val="normaltextrun"/>
          <w:rFonts w:eastAsia="Arial"/>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Pr>
          <w:rStyle w:val="normaltextrun"/>
          <w:rFonts w:eastAsia="Arial"/>
          <w:sz w:val="28"/>
          <w:szCs w:val="28"/>
        </w:rPr>
        <w:lastRenderedPageBreak/>
        <w:t>администрации </w:t>
      </w:r>
      <w:r>
        <w:rPr>
          <w:rStyle w:val="contextualspellingandgrammarerror"/>
          <w:bCs/>
          <w:sz w:val="28"/>
          <w:szCs w:val="28"/>
        </w:rPr>
        <w:t>Кировского сельсовета Тогучинского района Новосибирской области</w:t>
      </w:r>
      <w:r>
        <w:rPr>
          <w:rStyle w:val="normaltextrun"/>
          <w:rFonts w:eastAsia="Arial"/>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Pr>
          <w:rStyle w:val="normaltextrun"/>
          <w:rFonts w:eastAsia="Arial"/>
          <w:sz w:val="28"/>
          <w:szCs w:val="28"/>
        </w:rPr>
        <w:t xml:space="preserve"> предоставления муниципальной услуги администрацией  </w:t>
      </w:r>
      <w:r>
        <w:rPr>
          <w:rStyle w:val="contextualspellingandgrammarerror"/>
          <w:bCs/>
          <w:sz w:val="28"/>
          <w:szCs w:val="28"/>
        </w:rPr>
        <w:t>Кировского сельсовета Тогучинского района Новосибирской области</w:t>
      </w:r>
      <w:r>
        <w:rPr>
          <w:rStyle w:val="eop"/>
          <w:sz w:val="28"/>
          <w:szCs w:val="28"/>
        </w:rPr>
        <w:t>.</w:t>
      </w:r>
    </w:p>
    <w:p w:rsidR="00A76EFC" w:rsidRDefault="00A76EFC" w:rsidP="00A76EF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Arial"/>
          <w:sz w:val="28"/>
          <w:szCs w:val="28"/>
        </w:rPr>
        <w:t>7.4.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Style w:val="contextualspellingandgrammarerror"/>
          <w:bCs/>
          <w:sz w:val="28"/>
          <w:szCs w:val="28"/>
        </w:rPr>
        <w:t>Кировского сельсовета Тогучинского района Новосибирской области</w:t>
      </w:r>
      <w:r>
        <w:rPr>
          <w:rStyle w:val="normaltextrun"/>
          <w:rFonts w:eastAsia="Arial"/>
          <w:sz w:val="28"/>
          <w:szCs w:val="28"/>
        </w:rPr>
        <w:t>, предоставляющей муниципальную услугу, должностных лиц, муниципальных служащих:</w:t>
      </w:r>
      <w:r>
        <w:rPr>
          <w:rStyle w:val="eop"/>
        </w:rPr>
        <w:t> </w:t>
      </w:r>
    </w:p>
    <w:p w:rsidR="00A76EFC" w:rsidRDefault="00A76EFC" w:rsidP="00A76EFC">
      <w:pPr>
        <w:pStyle w:val="paragraph"/>
        <w:spacing w:before="0" w:beforeAutospacing="0" w:after="0" w:afterAutospacing="0"/>
        <w:ind w:firstLine="705"/>
        <w:jc w:val="both"/>
        <w:textAlignment w:val="baseline"/>
        <w:rPr>
          <w:rFonts w:ascii="Segoe UI" w:hAnsi="Segoe UI" w:cs="Segoe UI"/>
          <w:sz w:val="28"/>
          <w:szCs w:val="28"/>
        </w:rPr>
      </w:pPr>
      <w:r>
        <w:rPr>
          <w:rStyle w:val="normaltextrun"/>
          <w:rFonts w:eastAsia="Arial"/>
          <w:sz w:val="28"/>
          <w:szCs w:val="28"/>
        </w:rPr>
        <w:t>Федеральный закон от 27.07.2010 № 210-</w:t>
      </w:r>
      <w:r>
        <w:rPr>
          <w:rStyle w:val="contextualspellingandgrammarerror"/>
          <w:sz w:val="28"/>
          <w:szCs w:val="28"/>
        </w:rPr>
        <w:t>ФЗ «</w:t>
      </w:r>
      <w:r>
        <w:rPr>
          <w:rStyle w:val="normaltextrun"/>
          <w:rFonts w:eastAsia="Arial"/>
          <w:sz w:val="28"/>
          <w:szCs w:val="28"/>
        </w:rPr>
        <w:t xml:space="preserve">Об организации предоставления государственных и муниципальных услуг» </w:t>
      </w:r>
      <w:r>
        <w:rPr>
          <w:sz w:val="28"/>
          <w:szCs w:val="28"/>
        </w:rPr>
        <w:t>(в редакции Постановления администрации Кировского сельсовета от 10.06.2019 № 52).</w:t>
      </w: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F90255"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A76EFC" w:rsidRDefault="00A76EFC" w:rsidP="00F90255">
      <w:pPr>
        <w:autoSpaceDE w:val="0"/>
        <w:autoSpaceDN w:val="0"/>
        <w:adjustRightInd w:val="0"/>
        <w:spacing w:after="0" w:line="240" w:lineRule="auto"/>
        <w:jc w:val="both"/>
        <w:rPr>
          <w:rFonts w:ascii="Times New Roman" w:hAnsi="Times New Roman" w:cs="Times New Roman"/>
          <w:sz w:val="28"/>
          <w:szCs w:val="28"/>
        </w:rPr>
      </w:pPr>
    </w:p>
    <w:p w:rsidR="00F90255" w:rsidRPr="007F17A4" w:rsidRDefault="00F90255" w:rsidP="00F90255">
      <w:pPr>
        <w:autoSpaceDE w:val="0"/>
        <w:autoSpaceDN w:val="0"/>
        <w:adjustRightInd w:val="0"/>
        <w:spacing w:after="0" w:line="240" w:lineRule="auto"/>
        <w:jc w:val="both"/>
        <w:rPr>
          <w:rFonts w:ascii="Times New Roman" w:hAnsi="Times New Roman" w:cs="Times New Roman"/>
          <w:sz w:val="28"/>
          <w:szCs w:val="28"/>
        </w:rPr>
      </w:pPr>
    </w:p>
    <w:p w:rsidR="00362E2D" w:rsidRPr="006D1AD0" w:rsidRDefault="00362E2D" w:rsidP="00F90255">
      <w:pPr>
        <w:autoSpaceDE w:val="0"/>
        <w:autoSpaceDN w:val="0"/>
        <w:adjustRightInd w:val="0"/>
        <w:spacing w:after="0" w:line="240" w:lineRule="auto"/>
        <w:rPr>
          <w:rFonts w:ascii="Times New Roman" w:hAnsi="Times New Roman" w:cs="Times New Roman"/>
          <w:bCs/>
          <w:sz w:val="24"/>
          <w:szCs w:val="24"/>
        </w:rPr>
      </w:pPr>
      <w:bookmarkStart w:id="74" w:name="sub_999101"/>
      <w:bookmarkEnd w:id="73"/>
    </w:p>
    <w:p w:rsidR="004C1063" w:rsidRPr="006D1AD0" w:rsidRDefault="004C1063"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4C1063" w:rsidRDefault="004C1063"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736287">
      <w:pPr>
        <w:autoSpaceDE w:val="0"/>
        <w:autoSpaceDN w:val="0"/>
        <w:adjustRightInd w:val="0"/>
        <w:spacing w:after="0" w:line="240" w:lineRule="auto"/>
        <w:ind w:firstLine="698"/>
        <w:jc w:val="right"/>
        <w:rPr>
          <w:rFonts w:ascii="Times New Roman" w:hAnsi="Times New Roman" w:cs="Times New Roman"/>
          <w:bCs/>
          <w:sz w:val="24"/>
          <w:szCs w:val="24"/>
        </w:rPr>
      </w:pPr>
    </w:p>
    <w:p w:rsidR="00736287" w:rsidRPr="006D1AD0" w:rsidRDefault="00736287" w:rsidP="00736287">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lastRenderedPageBreak/>
        <w:t xml:space="preserve">Приложение </w:t>
      </w:r>
      <w:r w:rsidR="00A06E66" w:rsidRPr="006D1AD0">
        <w:rPr>
          <w:rFonts w:ascii="Times New Roman" w:hAnsi="Times New Roman" w:cs="Times New Roman"/>
          <w:bCs/>
          <w:sz w:val="24"/>
          <w:szCs w:val="24"/>
        </w:rPr>
        <w:t>№</w:t>
      </w:r>
      <w:r w:rsidRPr="006D1AD0">
        <w:rPr>
          <w:rFonts w:ascii="Times New Roman" w:hAnsi="Times New Roman" w:cs="Times New Roman"/>
          <w:bCs/>
          <w:sz w:val="24"/>
          <w:szCs w:val="24"/>
        </w:rPr>
        <w:t xml:space="preserve"> 1</w:t>
      </w:r>
    </w:p>
    <w:bookmarkEnd w:id="74"/>
    <w:p w:rsidR="00736287" w:rsidRPr="006D1AD0" w:rsidRDefault="00736287" w:rsidP="00736287">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 xml:space="preserve">к </w:t>
      </w:r>
      <w:hyperlink w:anchor="sub_9991" w:history="1">
        <w:r w:rsidR="00243934" w:rsidRPr="006D1AD0">
          <w:rPr>
            <w:rFonts w:ascii="Times New Roman" w:hAnsi="Times New Roman" w:cs="Times New Roman"/>
            <w:sz w:val="24"/>
            <w:szCs w:val="24"/>
          </w:rPr>
          <w:t>а</w:t>
        </w:r>
        <w:r w:rsidRPr="006D1AD0">
          <w:rPr>
            <w:rFonts w:ascii="Times New Roman" w:hAnsi="Times New Roman" w:cs="Times New Roman"/>
            <w:sz w:val="24"/>
            <w:szCs w:val="24"/>
          </w:rPr>
          <w:t>дминистративному регламенту</w:t>
        </w:r>
      </w:hyperlink>
    </w:p>
    <w:p w:rsidR="00736287" w:rsidRPr="006D1AD0" w:rsidRDefault="00736287" w:rsidP="00736287">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предоставления муниципальной услуги</w:t>
      </w:r>
    </w:p>
    <w:p w:rsidR="00736287" w:rsidRPr="006D1AD0" w:rsidRDefault="00736287" w:rsidP="00736287">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 xml:space="preserve">"Предоставление </w:t>
      </w:r>
      <w:r w:rsidR="00D37E63">
        <w:rPr>
          <w:rFonts w:ascii="Times New Roman" w:hAnsi="Times New Roman" w:cs="Times New Roman"/>
          <w:bCs/>
          <w:sz w:val="24"/>
          <w:szCs w:val="24"/>
        </w:rPr>
        <w:t>земельного участка</w:t>
      </w:r>
    </w:p>
    <w:p w:rsidR="00736287" w:rsidRPr="006D1AD0" w:rsidRDefault="00736287" w:rsidP="00736287">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для погребения умершего</w:t>
      </w:r>
      <w:r w:rsidRPr="006D1AD0">
        <w:rPr>
          <w:rFonts w:ascii="Times New Roman" w:hAnsi="Times New Roman" w:cs="Times New Roman"/>
          <w:b/>
          <w:bCs/>
          <w:color w:val="26282F"/>
          <w:sz w:val="24"/>
          <w:szCs w:val="24"/>
        </w:rPr>
        <w:t>"</w:t>
      </w:r>
    </w:p>
    <w:p w:rsidR="00736287" w:rsidRPr="006D1AD0" w:rsidRDefault="00736287" w:rsidP="00736287">
      <w:pPr>
        <w:autoSpaceDE w:val="0"/>
        <w:autoSpaceDN w:val="0"/>
        <w:adjustRightInd w:val="0"/>
        <w:spacing w:after="0" w:line="240" w:lineRule="auto"/>
        <w:ind w:firstLine="720"/>
        <w:jc w:val="both"/>
        <w:rPr>
          <w:rFonts w:ascii="Times New Roman" w:hAnsi="Times New Roman" w:cs="Times New Roman"/>
          <w:sz w:val="24"/>
          <w:szCs w:val="24"/>
        </w:rPr>
      </w:pPr>
    </w:p>
    <w:p w:rsidR="00736287" w:rsidRPr="006D1AD0" w:rsidRDefault="00736287" w:rsidP="0073628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6D1AD0">
        <w:rPr>
          <w:rFonts w:ascii="Times New Roman" w:hAnsi="Times New Roman" w:cs="Times New Roman"/>
          <w:b/>
          <w:bCs/>
          <w:color w:val="26282F"/>
          <w:sz w:val="24"/>
          <w:szCs w:val="24"/>
        </w:rPr>
        <w:t>Блок-схема последовательности действий при предоставлении муниципальной услуги</w:t>
      </w:r>
    </w:p>
    <w:p w:rsidR="00736287" w:rsidRPr="006D1AD0" w:rsidRDefault="00736287" w:rsidP="00736287">
      <w:pPr>
        <w:autoSpaceDE w:val="0"/>
        <w:autoSpaceDN w:val="0"/>
        <w:adjustRightInd w:val="0"/>
        <w:spacing w:after="0" w:line="240" w:lineRule="auto"/>
        <w:ind w:firstLine="720"/>
        <w:jc w:val="both"/>
        <w:rPr>
          <w:rFonts w:ascii="Times New Roman" w:hAnsi="Times New Roman" w:cs="Times New Roman"/>
          <w:sz w:val="24"/>
          <w:szCs w:val="24"/>
        </w:rPr>
      </w:pPr>
    </w:p>
    <w:p w:rsidR="00736287" w:rsidRPr="006D1AD0" w:rsidRDefault="00736287" w:rsidP="00736287">
      <w:pPr>
        <w:autoSpaceDE w:val="0"/>
        <w:autoSpaceDN w:val="0"/>
        <w:adjustRightInd w:val="0"/>
        <w:spacing w:after="0" w:line="240" w:lineRule="auto"/>
        <w:ind w:firstLine="720"/>
        <w:jc w:val="both"/>
        <w:rPr>
          <w:rFonts w:ascii="Times New Roman" w:hAnsi="Times New Roman" w:cs="Times New Roman"/>
          <w:sz w:val="24"/>
          <w:szCs w:val="24"/>
        </w:rPr>
      </w:pPr>
    </w:p>
    <w:p w:rsidR="00E223DE" w:rsidRPr="006D1AD0" w:rsidRDefault="00E223DE" w:rsidP="0037032C">
      <w:pPr>
        <w:autoSpaceDE w:val="0"/>
        <w:autoSpaceDN w:val="0"/>
        <w:adjustRightInd w:val="0"/>
        <w:spacing w:after="0" w:line="240" w:lineRule="auto"/>
        <w:ind w:firstLine="698"/>
        <w:jc w:val="right"/>
        <w:rPr>
          <w:rFonts w:ascii="Times New Roman" w:hAnsi="Times New Roman" w:cs="Times New Roman"/>
          <w:color w:val="000000"/>
          <w:sz w:val="24"/>
          <w:szCs w:val="24"/>
          <w:shd w:val="clear" w:color="auto" w:fill="F0F0F0"/>
        </w:rPr>
      </w:pPr>
    </w:p>
    <w:p w:rsidR="00E223DE" w:rsidRPr="006D1AD0" w:rsidRDefault="00E223DE" w:rsidP="0037032C">
      <w:pPr>
        <w:autoSpaceDE w:val="0"/>
        <w:autoSpaceDN w:val="0"/>
        <w:adjustRightInd w:val="0"/>
        <w:spacing w:after="0" w:line="240" w:lineRule="auto"/>
        <w:ind w:firstLine="698"/>
        <w:jc w:val="right"/>
        <w:rPr>
          <w:rFonts w:ascii="Times New Roman" w:hAnsi="Times New Roman" w:cs="Times New Roman"/>
          <w:color w:val="000000"/>
          <w:sz w:val="24"/>
          <w:szCs w:val="24"/>
          <w:shd w:val="clear" w:color="auto" w:fill="F0F0F0"/>
        </w:rPr>
      </w:pPr>
    </w:p>
    <w:p w:rsidR="00E223DE" w:rsidRPr="006D1AD0" w:rsidRDefault="00E223DE" w:rsidP="0037032C">
      <w:pPr>
        <w:autoSpaceDE w:val="0"/>
        <w:autoSpaceDN w:val="0"/>
        <w:adjustRightInd w:val="0"/>
        <w:spacing w:after="0" w:line="240" w:lineRule="auto"/>
        <w:ind w:firstLine="698"/>
        <w:jc w:val="right"/>
        <w:rPr>
          <w:rFonts w:ascii="Times New Roman" w:hAnsi="Times New Roman" w:cs="Times New Roman"/>
          <w:color w:val="000000"/>
          <w:sz w:val="24"/>
          <w:szCs w:val="24"/>
          <w:shd w:val="clear" w:color="auto" w:fill="F0F0F0"/>
        </w:rPr>
      </w:pPr>
    </w:p>
    <w:p w:rsidR="005C668C" w:rsidRPr="006D1AD0" w:rsidRDefault="005C668C" w:rsidP="005C668C">
      <w:pPr>
        <w:pStyle w:val="af6"/>
        <w:ind w:left="180"/>
        <w:jc w:val="center"/>
        <w:rPr>
          <w:sz w:val="24"/>
          <w:szCs w:val="24"/>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5C668C" w:rsidRPr="006D1AD0" w:rsidTr="0003641A">
        <w:trPr>
          <w:trHeight w:val="1080"/>
        </w:trPr>
        <w:tc>
          <w:tcPr>
            <w:tcW w:w="5580" w:type="dxa"/>
          </w:tcPr>
          <w:p w:rsidR="005C668C" w:rsidRPr="006D1AD0" w:rsidRDefault="00130AA4" w:rsidP="0003641A">
            <w:pPr>
              <w:pStyle w:val="af6"/>
              <w:ind w:left="180"/>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641985</wp:posOffset>
                      </wp:positionV>
                      <wp:extent cx="0" cy="685800"/>
                      <wp:effectExtent l="53340" t="6350" r="60960" b="222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0A4D7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0.55pt" to="13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kvKA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">
                      <v:stroke endarrow="block"/>
                    </v:line>
                  </w:pict>
                </mc:Fallback>
              </mc:AlternateContent>
            </w:r>
            <w:r w:rsidR="005C668C" w:rsidRPr="006D1AD0">
              <w:rPr>
                <w:sz w:val="24"/>
                <w:szCs w:val="24"/>
              </w:rPr>
              <w:t>Прием заявления и документов, необходимых для предоставления муниципальной услуги, подлежащих представлению заявителем (не превышает 10 минут)</w:t>
            </w:r>
          </w:p>
        </w:tc>
      </w:tr>
    </w:tbl>
    <w:p w:rsidR="005C668C" w:rsidRPr="006D1AD0" w:rsidRDefault="005C668C" w:rsidP="005C668C">
      <w:pPr>
        <w:pStyle w:val="af6"/>
        <w:ind w:left="180"/>
        <w:jc w:val="right"/>
        <w:rPr>
          <w:sz w:val="24"/>
          <w:szCs w:val="24"/>
        </w:rPr>
      </w:pPr>
    </w:p>
    <w:p w:rsidR="005C668C" w:rsidRPr="006D1AD0" w:rsidRDefault="005C668C" w:rsidP="005C668C">
      <w:pPr>
        <w:pStyle w:val="af6"/>
        <w:ind w:left="180"/>
        <w:jc w:val="right"/>
        <w:rPr>
          <w:sz w:val="24"/>
          <w:szCs w:val="24"/>
        </w:rPr>
      </w:pPr>
    </w:p>
    <w:p w:rsidR="005C668C" w:rsidRPr="006D1AD0" w:rsidRDefault="005C668C" w:rsidP="005C668C">
      <w:pPr>
        <w:pStyle w:val="af6"/>
        <w:ind w:left="180"/>
        <w:jc w:val="right"/>
        <w:rPr>
          <w:sz w:val="24"/>
          <w:szCs w:val="24"/>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5C668C" w:rsidRPr="006D1AD0" w:rsidTr="0003641A">
        <w:trPr>
          <w:trHeight w:val="720"/>
        </w:trPr>
        <w:tc>
          <w:tcPr>
            <w:tcW w:w="5580" w:type="dxa"/>
          </w:tcPr>
          <w:p w:rsidR="005C668C" w:rsidRPr="006D1AD0" w:rsidRDefault="005C668C" w:rsidP="0003641A">
            <w:pPr>
              <w:pStyle w:val="af6"/>
              <w:ind w:left="180"/>
              <w:jc w:val="center"/>
              <w:rPr>
                <w:sz w:val="24"/>
                <w:szCs w:val="24"/>
              </w:rPr>
            </w:pPr>
            <w:r w:rsidRPr="006D1AD0">
              <w:rPr>
                <w:sz w:val="24"/>
                <w:szCs w:val="24"/>
              </w:rPr>
              <w:t>Формирование и направление межведомственных запросов в органы (организации), участвующие в предоставлении муниципальной услуги (1 рабочий день – формирование и направление запросов)</w:t>
            </w:r>
          </w:p>
          <w:p w:rsidR="005C668C" w:rsidRPr="006D1AD0" w:rsidRDefault="005C668C" w:rsidP="0003641A">
            <w:pPr>
              <w:pStyle w:val="af6"/>
              <w:ind w:left="180"/>
              <w:jc w:val="center"/>
              <w:rPr>
                <w:sz w:val="24"/>
                <w:szCs w:val="24"/>
              </w:rPr>
            </w:pPr>
          </w:p>
          <w:p w:rsidR="005C668C" w:rsidRPr="006D1AD0" w:rsidRDefault="00130AA4" w:rsidP="0003641A">
            <w:pPr>
              <w:pStyle w:val="af6"/>
              <w:ind w:left="180"/>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1645920</wp:posOffset>
                      </wp:positionH>
                      <wp:positionV relativeFrom="paragraph">
                        <wp:posOffset>172085</wp:posOffset>
                      </wp:positionV>
                      <wp:extent cx="0" cy="571500"/>
                      <wp:effectExtent l="60960" t="7620" r="53340"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41039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3.55pt" to="129.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7e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">
                      <v:stroke endarrow="block"/>
                    </v:line>
                  </w:pict>
                </mc:Fallback>
              </mc:AlternateContent>
            </w:r>
          </w:p>
        </w:tc>
      </w:tr>
    </w:tbl>
    <w:p w:rsidR="005C668C" w:rsidRPr="006D1AD0" w:rsidRDefault="005C668C" w:rsidP="005C668C">
      <w:pPr>
        <w:pStyle w:val="af6"/>
        <w:ind w:left="180"/>
        <w:jc w:val="center"/>
        <w:rPr>
          <w:sz w:val="24"/>
          <w:szCs w:val="24"/>
        </w:rPr>
      </w:pPr>
    </w:p>
    <w:p w:rsidR="005C668C" w:rsidRPr="006D1AD0" w:rsidRDefault="005C668C" w:rsidP="005C668C">
      <w:pPr>
        <w:pStyle w:val="af6"/>
        <w:ind w:left="180"/>
        <w:jc w:val="center"/>
        <w:rPr>
          <w:sz w:val="24"/>
          <w:szCs w:val="24"/>
        </w:rPr>
      </w:pPr>
    </w:p>
    <w:p w:rsidR="005C668C" w:rsidRPr="006D1AD0" w:rsidRDefault="005C668C" w:rsidP="005C668C">
      <w:pPr>
        <w:pStyle w:val="af6"/>
        <w:ind w:left="180"/>
        <w:jc w:val="center"/>
        <w:rPr>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5C668C" w:rsidRPr="006D1AD0" w:rsidTr="0003641A">
        <w:trPr>
          <w:trHeight w:val="1260"/>
        </w:trPr>
        <w:tc>
          <w:tcPr>
            <w:tcW w:w="5580" w:type="dxa"/>
          </w:tcPr>
          <w:p w:rsidR="005C668C" w:rsidRPr="006D1AD0" w:rsidRDefault="005C668C" w:rsidP="0003641A">
            <w:pPr>
              <w:pStyle w:val="af6"/>
              <w:ind w:left="180"/>
              <w:jc w:val="center"/>
              <w:rPr>
                <w:sz w:val="24"/>
                <w:szCs w:val="24"/>
              </w:rPr>
            </w:pPr>
            <w:r w:rsidRPr="006D1AD0">
              <w:rPr>
                <w:sz w:val="24"/>
                <w:szCs w:val="24"/>
              </w:rPr>
              <w:t>Принятие решения о предоставлении (об отказе в предоставлении) муниципальной услуги и выдача результата (1 рабочий день, следующий за днем регистрации документов)</w:t>
            </w:r>
          </w:p>
        </w:tc>
      </w:tr>
    </w:tbl>
    <w:p w:rsidR="005C668C" w:rsidRPr="006D1AD0" w:rsidRDefault="005C668C" w:rsidP="005C668C">
      <w:pPr>
        <w:rPr>
          <w:sz w:val="24"/>
          <w:szCs w:val="24"/>
        </w:rPr>
      </w:pPr>
    </w:p>
    <w:p w:rsidR="005C668C" w:rsidRPr="006D1AD0" w:rsidRDefault="005C668C" w:rsidP="005C668C">
      <w:pPr>
        <w:ind w:right="-1"/>
        <w:rPr>
          <w:bCs/>
          <w:sz w:val="24"/>
          <w:szCs w:val="24"/>
        </w:rPr>
      </w:pPr>
    </w:p>
    <w:p w:rsidR="005C668C" w:rsidRPr="006D1AD0" w:rsidRDefault="005C668C" w:rsidP="005C668C">
      <w:pPr>
        <w:rPr>
          <w:sz w:val="24"/>
          <w:szCs w:val="24"/>
        </w:rPr>
      </w:pPr>
    </w:p>
    <w:p w:rsidR="005C668C" w:rsidRPr="006D1AD0" w:rsidRDefault="005C668C" w:rsidP="005C668C">
      <w:pPr>
        <w:rPr>
          <w:sz w:val="24"/>
          <w:szCs w:val="24"/>
        </w:rPr>
      </w:pPr>
    </w:p>
    <w:p w:rsidR="00E223DE" w:rsidRPr="006D1AD0" w:rsidRDefault="00E223DE" w:rsidP="0037032C">
      <w:pPr>
        <w:autoSpaceDE w:val="0"/>
        <w:autoSpaceDN w:val="0"/>
        <w:adjustRightInd w:val="0"/>
        <w:spacing w:after="0" w:line="240" w:lineRule="auto"/>
        <w:ind w:firstLine="698"/>
        <w:jc w:val="right"/>
        <w:rPr>
          <w:rFonts w:ascii="Times New Roman" w:hAnsi="Times New Roman" w:cs="Times New Roman"/>
          <w:color w:val="000000"/>
          <w:sz w:val="24"/>
          <w:szCs w:val="24"/>
          <w:shd w:val="clear" w:color="auto" w:fill="F0F0F0"/>
        </w:rPr>
      </w:pPr>
    </w:p>
    <w:p w:rsidR="00A06E66" w:rsidRPr="006D1AD0" w:rsidRDefault="00A06E66" w:rsidP="00F77AD5">
      <w:pPr>
        <w:autoSpaceDE w:val="0"/>
        <w:autoSpaceDN w:val="0"/>
        <w:adjustRightInd w:val="0"/>
        <w:spacing w:after="0" w:line="240" w:lineRule="auto"/>
        <w:ind w:firstLine="698"/>
        <w:jc w:val="right"/>
        <w:rPr>
          <w:rFonts w:ascii="Times New Roman" w:hAnsi="Times New Roman" w:cs="Times New Roman"/>
          <w:bCs/>
          <w:sz w:val="24"/>
          <w:szCs w:val="24"/>
        </w:rPr>
      </w:pPr>
    </w:p>
    <w:p w:rsidR="00A06E66" w:rsidRPr="006D1AD0" w:rsidRDefault="00A06E66" w:rsidP="00F77AD5">
      <w:pPr>
        <w:autoSpaceDE w:val="0"/>
        <w:autoSpaceDN w:val="0"/>
        <w:adjustRightInd w:val="0"/>
        <w:spacing w:after="0" w:line="240" w:lineRule="auto"/>
        <w:ind w:firstLine="698"/>
        <w:jc w:val="right"/>
        <w:rPr>
          <w:rFonts w:ascii="Times New Roman" w:hAnsi="Times New Roman" w:cs="Times New Roman"/>
          <w:bCs/>
          <w:sz w:val="24"/>
          <w:szCs w:val="24"/>
        </w:rPr>
      </w:pPr>
    </w:p>
    <w:p w:rsidR="00A06E66" w:rsidRPr="006D1AD0" w:rsidRDefault="00A06E66" w:rsidP="00F77AD5">
      <w:pPr>
        <w:autoSpaceDE w:val="0"/>
        <w:autoSpaceDN w:val="0"/>
        <w:adjustRightInd w:val="0"/>
        <w:spacing w:after="0" w:line="240" w:lineRule="auto"/>
        <w:ind w:firstLine="698"/>
        <w:jc w:val="right"/>
        <w:rPr>
          <w:rFonts w:ascii="Times New Roman" w:hAnsi="Times New Roman" w:cs="Times New Roman"/>
          <w:bCs/>
          <w:sz w:val="24"/>
          <w:szCs w:val="24"/>
        </w:rPr>
      </w:pPr>
    </w:p>
    <w:p w:rsidR="00A06E66" w:rsidRDefault="00A06E66" w:rsidP="00F77AD5">
      <w:pPr>
        <w:autoSpaceDE w:val="0"/>
        <w:autoSpaceDN w:val="0"/>
        <w:adjustRightInd w:val="0"/>
        <w:spacing w:after="0" w:line="240" w:lineRule="auto"/>
        <w:ind w:firstLine="698"/>
        <w:jc w:val="right"/>
        <w:rPr>
          <w:rFonts w:ascii="Times New Roman" w:hAnsi="Times New Roman" w:cs="Times New Roman"/>
          <w:bCs/>
          <w:sz w:val="24"/>
          <w:szCs w:val="24"/>
        </w:rPr>
      </w:pPr>
    </w:p>
    <w:p w:rsidR="00362E2D" w:rsidRPr="006D1AD0" w:rsidRDefault="00362E2D" w:rsidP="00F77AD5">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lastRenderedPageBreak/>
        <w:t>Приложение №</w:t>
      </w:r>
      <w:r>
        <w:rPr>
          <w:rFonts w:ascii="Times New Roman" w:hAnsi="Times New Roman" w:cs="Times New Roman"/>
          <w:bCs/>
          <w:sz w:val="24"/>
          <w:szCs w:val="24"/>
        </w:rPr>
        <w:t>2</w:t>
      </w: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 xml:space="preserve">к Административному регламенту </w:t>
      </w: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 xml:space="preserve">«Предоставление </w:t>
      </w:r>
      <w:r w:rsidR="00D37E63">
        <w:rPr>
          <w:rFonts w:ascii="Times New Roman" w:hAnsi="Times New Roman" w:cs="Times New Roman"/>
          <w:bCs/>
          <w:sz w:val="24"/>
          <w:szCs w:val="24"/>
        </w:rPr>
        <w:t>земельного участка</w:t>
      </w:r>
      <w:r w:rsidRPr="000A59F8">
        <w:rPr>
          <w:rFonts w:ascii="Times New Roman" w:hAnsi="Times New Roman" w:cs="Times New Roman"/>
          <w:bCs/>
          <w:sz w:val="24"/>
          <w:szCs w:val="24"/>
        </w:rPr>
        <w:t xml:space="preserve"> </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для погребения умершего»</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b/>
          <w:sz w:val="24"/>
          <w:szCs w:val="24"/>
        </w:rPr>
        <w:t>Заявление для предоставления одн</w:t>
      </w:r>
      <w:proofErr w:type="gramStart"/>
      <w:r w:rsidRPr="000A59F8">
        <w:rPr>
          <w:b/>
          <w:sz w:val="24"/>
          <w:szCs w:val="24"/>
        </w:rPr>
        <w:t>о-</w:t>
      </w:r>
      <w:proofErr w:type="gramEnd"/>
      <w:r w:rsidRPr="000A59F8">
        <w:rPr>
          <w:b/>
          <w:sz w:val="24"/>
          <w:szCs w:val="24"/>
        </w:rPr>
        <w:t xml:space="preserve"> (двух-) местного участка для захоронения </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Pr>
          <w:rFonts w:ascii="Times New Roman" w:hAnsi="Times New Roman" w:cs="Times New Roman"/>
          <w:bCs/>
          <w:sz w:val="24"/>
          <w:szCs w:val="24"/>
        </w:rPr>
        <w:t xml:space="preserve">Главе </w:t>
      </w:r>
      <w:r w:rsidR="00D37E63">
        <w:rPr>
          <w:rFonts w:ascii="Times New Roman" w:hAnsi="Times New Roman" w:cs="Times New Roman"/>
          <w:bCs/>
          <w:sz w:val="24"/>
          <w:szCs w:val="24"/>
        </w:rPr>
        <w:t>Кировского сельсовета</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от _______________________________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w:t>
      </w:r>
    </w:p>
    <w:tbl>
      <w:tblPr>
        <w:tblW w:w="0" w:type="auto"/>
        <w:tblInd w:w="4644" w:type="dxa"/>
        <w:tblLayout w:type="fixed"/>
        <w:tblLook w:val="01E0" w:firstRow="1" w:lastRow="1" w:firstColumn="1" w:lastColumn="1" w:noHBand="0" w:noVBand="0"/>
      </w:tblPr>
      <w:tblGrid>
        <w:gridCol w:w="441"/>
        <w:gridCol w:w="4311"/>
      </w:tblGrid>
      <w:tr w:rsidR="000A59F8" w:rsidRPr="000A59F8" w:rsidTr="00A66F06">
        <w:tc>
          <w:tcPr>
            <w:tcW w:w="441" w:type="dxa"/>
          </w:tcPr>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p>
        </w:tc>
        <w:tc>
          <w:tcPr>
            <w:tcW w:w="4311" w:type="dxa"/>
          </w:tcPr>
          <w:p w:rsidR="000A59F8" w:rsidRDefault="000A59F8" w:rsidP="000A59F8">
            <w:pPr>
              <w:autoSpaceDE w:val="0"/>
              <w:autoSpaceDN w:val="0"/>
              <w:adjustRightInd w:val="0"/>
              <w:spacing w:after="0" w:line="240" w:lineRule="auto"/>
              <w:ind w:firstLine="698"/>
              <w:jc w:val="center"/>
              <w:rPr>
                <w:rFonts w:ascii="Times New Roman" w:hAnsi="Times New Roman" w:cs="Times New Roman"/>
                <w:bCs/>
                <w:sz w:val="16"/>
                <w:szCs w:val="16"/>
              </w:rPr>
            </w:pPr>
            <w:r w:rsidRPr="000A59F8">
              <w:rPr>
                <w:rFonts w:ascii="Times New Roman" w:hAnsi="Times New Roman" w:cs="Times New Roman"/>
                <w:bCs/>
                <w:sz w:val="16"/>
                <w:szCs w:val="16"/>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16"/>
                <w:szCs w:val="16"/>
              </w:rPr>
            </w:pPr>
          </w:p>
        </w:tc>
      </w:tr>
    </w:tbl>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t>Заявление</w:t>
      </w:r>
    </w:p>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Прошу предоставить  _________________ - местный участок для захоронения</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 xml:space="preserve">    одно или двух</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roofErr w:type="gramStart"/>
      <w:r w:rsidRPr="000A59F8">
        <w:rPr>
          <w:rFonts w:ascii="Times New Roman" w:hAnsi="Times New Roman" w:cs="Times New Roman"/>
          <w:bCs/>
          <w:sz w:val="24"/>
          <w:szCs w:val="24"/>
        </w:rPr>
        <w:t>моего</w:t>
      </w:r>
      <w:proofErr w:type="gramEnd"/>
      <w:r w:rsidRPr="000A59F8">
        <w:rPr>
          <w:rFonts w:ascii="Times New Roman" w:hAnsi="Times New Roman" w:cs="Times New Roman"/>
          <w:bCs/>
          <w:sz w:val="24"/>
          <w:szCs w:val="24"/>
        </w:rPr>
        <w:t xml:space="preserve"> (-ей) ____________________________________________________________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родственные отношения (при их наличии) или иные отношения</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Ф. И. О., полностью</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на кладбище № _____________________ в квартале №_______________________.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 xml:space="preserve">Действующие нормы и правила установки надмогильных сооружений (ограды, </w:t>
      </w:r>
      <w:r>
        <w:rPr>
          <w:rFonts w:ascii="Times New Roman" w:hAnsi="Times New Roman" w:cs="Times New Roman"/>
          <w:bCs/>
          <w:sz w:val="24"/>
          <w:szCs w:val="24"/>
        </w:rPr>
        <w:t xml:space="preserve">            памятн</w:t>
      </w:r>
      <w:r w:rsidRPr="000A59F8">
        <w:rPr>
          <w:rFonts w:ascii="Times New Roman" w:hAnsi="Times New Roman" w:cs="Times New Roman"/>
          <w:bCs/>
          <w:sz w:val="24"/>
          <w:szCs w:val="24"/>
        </w:rPr>
        <w:t xml:space="preserve">ика, </w:t>
      </w:r>
      <w:r w:rsidRPr="000A59F8">
        <w:rPr>
          <w:rFonts w:ascii="Times New Roman" w:hAnsi="Times New Roman" w:cs="Times New Roman"/>
          <w:bCs/>
          <w:sz w:val="24"/>
          <w:szCs w:val="24"/>
        </w:rPr>
        <w:tab/>
        <w:t>надгробия и др.) обязуюсь соблюдать.</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Доверяю представлять мои интересы</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название специализированной службы  по вопросам похоронного дела</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За правильность сведений несу полную ответственность.</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roofErr w:type="gramStart"/>
      <w:r w:rsidRPr="000A59F8">
        <w:rPr>
          <w:rFonts w:ascii="Times New Roman" w:hAnsi="Times New Roman" w:cs="Times New Roman"/>
          <w:bCs/>
          <w:sz w:val="24"/>
          <w:szCs w:val="24"/>
        </w:rPr>
        <w:t>Ответственный</w:t>
      </w:r>
      <w:proofErr w:type="gramEnd"/>
      <w:r w:rsidRPr="000A59F8">
        <w:rPr>
          <w:rFonts w:ascii="Times New Roman" w:hAnsi="Times New Roman" w:cs="Times New Roman"/>
          <w:bCs/>
          <w:sz w:val="24"/>
          <w:szCs w:val="24"/>
        </w:rPr>
        <w:t xml:space="preserve"> за захоронение:</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 xml:space="preserve">_________________________ / _______________________________ / </w:t>
      </w:r>
      <w:r>
        <w:rPr>
          <w:rFonts w:ascii="Times New Roman" w:hAnsi="Times New Roman" w:cs="Times New Roman"/>
          <w:bCs/>
          <w:sz w:val="24"/>
          <w:szCs w:val="24"/>
        </w:rPr>
        <w:t>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подпись</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Ф.И.О.</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Pr>
          <w:rFonts w:ascii="Times New Roman" w:hAnsi="Times New Roman" w:cs="Times New Roman"/>
          <w:bCs/>
          <w:sz w:val="24"/>
          <w:szCs w:val="24"/>
        </w:rPr>
        <w:t xml:space="preserve"> дата</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Порядковый номер в книге регистрации захоронений 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t>Заявление</w:t>
      </w:r>
    </w:p>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t>на разрешение для захоронения рядом с родственной могилой</w:t>
      </w:r>
    </w:p>
    <w:p w:rsid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t>или в родственную могилу</w:t>
      </w:r>
    </w:p>
    <w:p w:rsidR="00340199" w:rsidRPr="000A59F8" w:rsidRDefault="00340199" w:rsidP="000A59F8">
      <w:pPr>
        <w:autoSpaceDE w:val="0"/>
        <w:autoSpaceDN w:val="0"/>
        <w:adjustRightInd w:val="0"/>
        <w:spacing w:after="0" w:line="240" w:lineRule="auto"/>
        <w:ind w:firstLine="698"/>
        <w:jc w:val="center"/>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 xml:space="preserve">Главе </w:t>
      </w:r>
      <w:r w:rsidR="00D37E63">
        <w:rPr>
          <w:rFonts w:ascii="Times New Roman" w:hAnsi="Times New Roman" w:cs="Times New Roman"/>
          <w:bCs/>
          <w:sz w:val="24"/>
          <w:szCs w:val="24"/>
        </w:rPr>
        <w:t>Кировского сельсовета</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от _______________________________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w:t>
      </w:r>
    </w:p>
    <w:tbl>
      <w:tblPr>
        <w:tblW w:w="0" w:type="auto"/>
        <w:tblInd w:w="4644" w:type="dxa"/>
        <w:tblLayout w:type="fixed"/>
        <w:tblLook w:val="01E0" w:firstRow="1" w:lastRow="1" w:firstColumn="1" w:lastColumn="1" w:noHBand="0" w:noVBand="0"/>
      </w:tblPr>
      <w:tblGrid>
        <w:gridCol w:w="441"/>
        <w:gridCol w:w="4311"/>
      </w:tblGrid>
      <w:tr w:rsidR="000A59F8" w:rsidRPr="000A59F8" w:rsidTr="00A66F06">
        <w:tc>
          <w:tcPr>
            <w:tcW w:w="441" w:type="dxa"/>
          </w:tcPr>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tc>
        <w:tc>
          <w:tcPr>
            <w:tcW w:w="4311" w:type="dxa"/>
          </w:tcPr>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16"/>
                <w:szCs w:val="16"/>
              </w:rPr>
            </w:pPr>
            <w:r w:rsidRPr="000A59F8">
              <w:rPr>
                <w:rFonts w:ascii="Times New Roman" w:hAnsi="Times New Roman" w:cs="Times New Roman"/>
                <w:bCs/>
                <w:sz w:val="16"/>
                <w:szCs w:val="16"/>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t>Заявление</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t>Прошу Вашего разрешения на захоронени</w:t>
      </w:r>
      <w:r>
        <w:rPr>
          <w:rFonts w:ascii="Times New Roman" w:hAnsi="Times New Roman" w:cs="Times New Roman"/>
          <w:bCs/>
          <w:sz w:val="24"/>
          <w:szCs w:val="24"/>
        </w:rPr>
        <w:t>е моего</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ей) _______________</w:t>
      </w:r>
      <w:r w:rsidRPr="000A59F8">
        <w:rPr>
          <w:rFonts w:ascii="Times New Roman" w:hAnsi="Times New Roman" w:cs="Times New Roman"/>
          <w:bCs/>
          <w:sz w:val="24"/>
          <w:szCs w:val="24"/>
        </w:rPr>
        <w:t>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 xml:space="preserve">          родственные отношения (при их наличии), Ф. И. О., полностью</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на кладбище № ________________________ в квартале № 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рядом с могилой / на гроб его (её)___________________________________________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родственные отношения,</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w:t>
      </w:r>
      <w:r>
        <w:rPr>
          <w:rFonts w:ascii="Times New Roman" w:hAnsi="Times New Roman" w:cs="Times New Roman"/>
          <w:bCs/>
          <w:sz w:val="24"/>
          <w:szCs w:val="24"/>
        </w:rPr>
        <w:t xml:space="preserve">  </w:t>
      </w:r>
      <w:r w:rsidRPr="000A59F8">
        <w:rPr>
          <w:rFonts w:ascii="Times New Roman" w:hAnsi="Times New Roman" w:cs="Times New Roman"/>
          <w:bCs/>
          <w:sz w:val="24"/>
          <w:szCs w:val="24"/>
        </w:rPr>
        <w:t>________________________________________________________________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 xml:space="preserve"> Ф. И. О., полностью</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t>Место в ограде имеется.</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r w:rsidRPr="000A59F8">
        <w:rPr>
          <w:rFonts w:ascii="Times New Roman" w:hAnsi="Times New Roman" w:cs="Times New Roman"/>
          <w:bCs/>
          <w:sz w:val="24"/>
          <w:szCs w:val="24"/>
        </w:rPr>
        <w:tab/>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proofErr w:type="gramStart"/>
      <w:r w:rsidRPr="000A59F8">
        <w:rPr>
          <w:rFonts w:ascii="Times New Roman" w:hAnsi="Times New Roman" w:cs="Times New Roman"/>
          <w:bCs/>
          <w:sz w:val="24"/>
          <w:szCs w:val="24"/>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w:t>
      </w:r>
      <w:proofErr w:type="gramEnd"/>
      <w:r w:rsidRPr="000A59F8">
        <w:rPr>
          <w:rFonts w:ascii="Times New Roman" w:hAnsi="Times New Roman" w:cs="Times New Roman"/>
          <w:bCs/>
          <w:sz w:val="24"/>
          <w:szCs w:val="24"/>
        </w:rPr>
        <w:t xml:space="preserve"> В случае возникновения претензий со стороны других родственников перезахоронение будет производиться за мой счет.</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t>Доверяю представлять мои интересы 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название специализированной службы  по вопросам похоронного дела</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За правильность сведений несу полную ответственность.</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roofErr w:type="gramStart"/>
      <w:r w:rsidRPr="000A59F8">
        <w:rPr>
          <w:rFonts w:ascii="Times New Roman" w:hAnsi="Times New Roman" w:cs="Times New Roman"/>
          <w:bCs/>
          <w:sz w:val="24"/>
          <w:szCs w:val="24"/>
        </w:rPr>
        <w:t>Ответственный</w:t>
      </w:r>
      <w:proofErr w:type="gramEnd"/>
      <w:r w:rsidRPr="000A59F8">
        <w:rPr>
          <w:rFonts w:ascii="Times New Roman" w:hAnsi="Times New Roman" w:cs="Times New Roman"/>
          <w:bCs/>
          <w:sz w:val="24"/>
          <w:szCs w:val="24"/>
        </w:rPr>
        <w:t xml:space="preserve"> за захоронение:</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____________________ / _______________________________ / 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подпись</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Ф.И.О.</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Pr>
          <w:rFonts w:ascii="Times New Roman" w:hAnsi="Times New Roman" w:cs="Times New Roman"/>
          <w:bCs/>
          <w:sz w:val="24"/>
          <w:szCs w:val="24"/>
        </w:rPr>
        <w:t>дата</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t>а</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Порядковый номер в книге регистрации захоронений _________</w:t>
      </w:r>
      <w:bookmarkStart w:id="75" w:name="sub_14000"/>
    </w:p>
    <w:bookmarkEnd w:id="75"/>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C530AE" w:rsidRDefault="00C530AE" w:rsidP="00340199">
      <w:pPr>
        <w:autoSpaceDE w:val="0"/>
        <w:autoSpaceDN w:val="0"/>
        <w:adjustRightInd w:val="0"/>
        <w:spacing w:after="0" w:line="240" w:lineRule="auto"/>
        <w:ind w:firstLine="698"/>
        <w:jc w:val="center"/>
        <w:rPr>
          <w:rFonts w:ascii="Times New Roman" w:hAnsi="Times New Roman" w:cs="Times New Roman"/>
          <w:bCs/>
          <w:sz w:val="24"/>
          <w:szCs w:val="24"/>
        </w:rPr>
      </w:pPr>
    </w:p>
    <w:p w:rsidR="00C530AE" w:rsidRDefault="00C530AE" w:rsidP="00340199">
      <w:pPr>
        <w:autoSpaceDE w:val="0"/>
        <w:autoSpaceDN w:val="0"/>
        <w:adjustRightInd w:val="0"/>
        <w:spacing w:after="0" w:line="240" w:lineRule="auto"/>
        <w:ind w:firstLine="698"/>
        <w:jc w:val="center"/>
        <w:rPr>
          <w:rFonts w:ascii="Times New Roman" w:hAnsi="Times New Roman" w:cs="Times New Roman"/>
          <w:bCs/>
          <w:sz w:val="24"/>
          <w:szCs w:val="24"/>
        </w:rPr>
      </w:pPr>
    </w:p>
    <w:p w:rsidR="000A59F8" w:rsidRDefault="000A59F8" w:rsidP="00340199">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lastRenderedPageBreak/>
        <w:t>Заявления для предоставления участка под семейные (родовые) захоронения</w:t>
      </w:r>
    </w:p>
    <w:p w:rsidR="00340199" w:rsidRDefault="00340199" w:rsidP="00340199">
      <w:pPr>
        <w:autoSpaceDE w:val="0"/>
        <w:autoSpaceDN w:val="0"/>
        <w:adjustRightInd w:val="0"/>
        <w:spacing w:after="0" w:line="240" w:lineRule="auto"/>
        <w:ind w:firstLine="698"/>
        <w:jc w:val="center"/>
        <w:rPr>
          <w:rFonts w:ascii="Times New Roman" w:hAnsi="Times New Roman" w:cs="Times New Roman"/>
          <w:bCs/>
          <w:sz w:val="24"/>
          <w:szCs w:val="24"/>
        </w:rPr>
      </w:pPr>
    </w:p>
    <w:p w:rsidR="00340199" w:rsidRDefault="00340199" w:rsidP="00340199">
      <w:pPr>
        <w:autoSpaceDE w:val="0"/>
        <w:autoSpaceDN w:val="0"/>
        <w:adjustRightInd w:val="0"/>
        <w:spacing w:after="0" w:line="240" w:lineRule="auto"/>
        <w:ind w:firstLine="698"/>
        <w:jc w:val="center"/>
        <w:rPr>
          <w:rFonts w:ascii="Times New Roman" w:hAnsi="Times New Roman" w:cs="Times New Roman"/>
          <w:bCs/>
          <w:sz w:val="24"/>
          <w:szCs w:val="24"/>
        </w:rPr>
      </w:pPr>
    </w:p>
    <w:p w:rsidR="00340199" w:rsidRPr="000A59F8" w:rsidRDefault="00340199" w:rsidP="00340199">
      <w:pPr>
        <w:autoSpaceDE w:val="0"/>
        <w:autoSpaceDN w:val="0"/>
        <w:adjustRightInd w:val="0"/>
        <w:spacing w:after="0" w:line="240" w:lineRule="auto"/>
        <w:ind w:firstLine="698"/>
        <w:jc w:val="center"/>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Главе</w:t>
      </w:r>
      <w:r>
        <w:rPr>
          <w:rFonts w:ascii="Times New Roman" w:hAnsi="Times New Roman" w:cs="Times New Roman"/>
          <w:bCs/>
          <w:sz w:val="24"/>
          <w:szCs w:val="24"/>
        </w:rPr>
        <w:t xml:space="preserve"> </w:t>
      </w:r>
      <w:r w:rsidR="00D37E63">
        <w:rPr>
          <w:rFonts w:ascii="Times New Roman" w:hAnsi="Times New Roman" w:cs="Times New Roman"/>
          <w:bCs/>
          <w:sz w:val="24"/>
          <w:szCs w:val="24"/>
        </w:rPr>
        <w:t>Киров</w:t>
      </w:r>
      <w:r>
        <w:rPr>
          <w:rFonts w:ascii="Times New Roman" w:hAnsi="Times New Roman" w:cs="Times New Roman"/>
          <w:bCs/>
          <w:sz w:val="24"/>
          <w:szCs w:val="24"/>
        </w:rPr>
        <w:t>ского сельс</w:t>
      </w:r>
      <w:r w:rsidR="00D37E63">
        <w:rPr>
          <w:rFonts w:ascii="Times New Roman" w:hAnsi="Times New Roman" w:cs="Times New Roman"/>
          <w:bCs/>
          <w:sz w:val="24"/>
          <w:szCs w:val="24"/>
        </w:rPr>
        <w:t>овета</w:t>
      </w:r>
      <w:r w:rsidRPr="000A59F8">
        <w:rPr>
          <w:rFonts w:ascii="Times New Roman" w:hAnsi="Times New Roman" w:cs="Times New Roman"/>
          <w:bCs/>
          <w:sz w:val="24"/>
          <w:szCs w:val="24"/>
        </w:rPr>
        <w:t xml:space="preserve"> </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от _______________________________</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w:t>
      </w:r>
    </w:p>
    <w:tbl>
      <w:tblPr>
        <w:tblW w:w="0" w:type="auto"/>
        <w:tblInd w:w="4644" w:type="dxa"/>
        <w:tblLayout w:type="fixed"/>
        <w:tblLook w:val="01E0" w:firstRow="1" w:lastRow="1" w:firstColumn="1" w:lastColumn="1" w:noHBand="0" w:noVBand="0"/>
      </w:tblPr>
      <w:tblGrid>
        <w:gridCol w:w="441"/>
        <w:gridCol w:w="4311"/>
      </w:tblGrid>
      <w:tr w:rsidR="000A59F8" w:rsidRPr="000A59F8" w:rsidTr="00A66F06">
        <w:tc>
          <w:tcPr>
            <w:tcW w:w="441" w:type="dxa"/>
          </w:tcPr>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tc>
        <w:tc>
          <w:tcPr>
            <w:tcW w:w="4311" w:type="dxa"/>
          </w:tcPr>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r w:rsidRPr="000A59F8">
              <w:rPr>
                <w:rFonts w:ascii="Times New Roman" w:hAnsi="Times New Roman" w:cs="Times New Roman"/>
                <w:bCs/>
                <w:sz w:val="24"/>
                <w:szCs w:val="24"/>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center"/>
        <w:rPr>
          <w:rFonts w:ascii="Times New Roman" w:hAnsi="Times New Roman" w:cs="Times New Roman"/>
          <w:bCs/>
          <w:sz w:val="24"/>
          <w:szCs w:val="24"/>
        </w:rPr>
      </w:pPr>
      <w:r w:rsidRPr="000A59F8">
        <w:rPr>
          <w:rFonts w:ascii="Times New Roman" w:hAnsi="Times New Roman" w:cs="Times New Roman"/>
          <w:bCs/>
          <w:sz w:val="24"/>
          <w:szCs w:val="24"/>
        </w:rPr>
        <w:t>Заявление</w:t>
      </w: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 xml:space="preserve">Прошу предоставить ________________ - местный участок для создания семейного </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 xml:space="preserve">            трех, четырех, шести</w:t>
      </w:r>
    </w:p>
    <w:p w:rsidR="000A59F8" w:rsidRPr="000A59F8" w:rsidRDefault="000A59F8" w:rsidP="00340199">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 xml:space="preserve">(родового) захоронения на кладбище № ___________ для будущего/настоящего </w:t>
      </w:r>
      <w:r w:rsidR="00340199">
        <w:rPr>
          <w:rFonts w:ascii="Times New Roman" w:hAnsi="Times New Roman" w:cs="Times New Roman"/>
          <w:bCs/>
          <w:sz w:val="24"/>
          <w:szCs w:val="24"/>
        </w:rPr>
        <w:t xml:space="preserve">   </w:t>
      </w:r>
      <w:r w:rsidRPr="000A59F8">
        <w:rPr>
          <w:rFonts w:ascii="Times New Roman" w:hAnsi="Times New Roman" w:cs="Times New Roman"/>
          <w:bCs/>
          <w:sz w:val="24"/>
          <w:szCs w:val="24"/>
        </w:rPr>
        <w:t>захоронения моего</w:t>
      </w:r>
      <w:proofErr w:type="gramStart"/>
      <w:r w:rsidRPr="000A59F8">
        <w:rPr>
          <w:rFonts w:ascii="Times New Roman" w:hAnsi="Times New Roman" w:cs="Times New Roman"/>
          <w:bCs/>
          <w:sz w:val="24"/>
          <w:szCs w:val="24"/>
        </w:rPr>
        <w:t xml:space="preserve"> (-</w:t>
      </w:r>
      <w:proofErr w:type="gramEnd"/>
      <w:r w:rsidRPr="000A59F8">
        <w:rPr>
          <w:rFonts w:ascii="Times New Roman" w:hAnsi="Times New Roman" w:cs="Times New Roman"/>
          <w:bCs/>
          <w:sz w:val="24"/>
          <w:szCs w:val="24"/>
        </w:rPr>
        <w:t>ей) 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r w:rsidR="00340199">
        <w:rPr>
          <w:rFonts w:ascii="Times New Roman" w:hAnsi="Times New Roman" w:cs="Times New Roman"/>
          <w:bCs/>
          <w:sz w:val="24"/>
          <w:szCs w:val="24"/>
        </w:rPr>
        <w:t xml:space="preserve">                                                     </w:t>
      </w:r>
      <w:r w:rsidRPr="000A59F8">
        <w:rPr>
          <w:rFonts w:ascii="Times New Roman" w:hAnsi="Times New Roman" w:cs="Times New Roman"/>
          <w:bCs/>
          <w:sz w:val="24"/>
          <w:szCs w:val="24"/>
        </w:rPr>
        <w:t xml:space="preserve">родственные отношения, </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_______________________________________________________________________.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Ф.И.О., полностью</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ab/>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За правильность сведений несу полную ответственность.</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roofErr w:type="gramStart"/>
      <w:r w:rsidRPr="000A59F8">
        <w:rPr>
          <w:rFonts w:ascii="Times New Roman" w:hAnsi="Times New Roman" w:cs="Times New Roman"/>
          <w:bCs/>
          <w:sz w:val="24"/>
          <w:szCs w:val="24"/>
        </w:rPr>
        <w:t>Ответственный</w:t>
      </w:r>
      <w:proofErr w:type="gramEnd"/>
      <w:r w:rsidRPr="000A59F8">
        <w:rPr>
          <w:rFonts w:ascii="Times New Roman" w:hAnsi="Times New Roman" w:cs="Times New Roman"/>
          <w:bCs/>
          <w:sz w:val="24"/>
          <w:szCs w:val="24"/>
        </w:rPr>
        <w:t xml:space="preserve"> за захоронение:</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____________________ / _______________________________ / __________________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подпись</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t>Ф.И.О.</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r w:rsidR="00340199">
        <w:rPr>
          <w:rFonts w:ascii="Times New Roman" w:hAnsi="Times New Roman" w:cs="Times New Roman"/>
          <w:bCs/>
          <w:sz w:val="24"/>
          <w:szCs w:val="24"/>
        </w:rPr>
        <w:t>дата</w:t>
      </w:r>
      <w:r w:rsidRPr="000A59F8">
        <w:rPr>
          <w:rFonts w:ascii="Times New Roman" w:hAnsi="Times New Roman" w:cs="Times New Roman"/>
          <w:bCs/>
          <w:sz w:val="24"/>
          <w:szCs w:val="24"/>
        </w:rPr>
        <w:tab/>
      </w:r>
      <w:r w:rsidRPr="000A59F8">
        <w:rPr>
          <w:rFonts w:ascii="Times New Roman" w:hAnsi="Times New Roman" w:cs="Times New Roman"/>
          <w:bCs/>
          <w:sz w:val="24"/>
          <w:szCs w:val="24"/>
        </w:rPr>
        <w:tab/>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r w:rsidRPr="000A59F8">
        <w:rPr>
          <w:rFonts w:ascii="Times New Roman" w:hAnsi="Times New Roman" w:cs="Times New Roman"/>
          <w:bCs/>
          <w:sz w:val="24"/>
          <w:szCs w:val="24"/>
        </w:rPr>
        <w:t>Порядковый номер в книге регистрации захоронений _________</w:t>
      </w: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both"/>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0A59F8" w:rsidRPr="000A59F8" w:rsidRDefault="000A59F8" w:rsidP="000A59F8">
      <w:pPr>
        <w:autoSpaceDE w:val="0"/>
        <w:autoSpaceDN w:val="0"/>
        <w:adjustRightInd w:val="0"/>
        <w:spacing w:after="0" w:line="240" w:lineRule="auto"/>
        <w:ind w:firstLine="698"/>
        <w:jc w:val="right"/>
        <w:rPr>
          <w:rFonts w:ascii="Times New Roman" w:hAnsi="Times New Roman" w:cs="Times New Roman"/>
          <w:bCs/>
          <w:sz w:val="24"/>
          <w:szCs w:val="24"/>
        </w:rPr>
      </w:pPr>
    </w:p>
    <w:p w:rsidR="00340199" w:rsidRDefault="00340199" w:rsidP="00C530AE">
      <w:pPr>
        <w:autoSpaceDE w:val="0"/>
        <w:autoSpaceDN w:val="0"/>
        <w:adjustRightInd w:val="0"/>
        <w:spacing w:after="0" w:line="240" w:lineRule="auto"/>
        <w:rPr>
          <w:rFonts w:ascii="Times New Roman" w:hAnsi="Times New Roman" w:cs="Times New Roman"/>
          <w:bCs/>
          <w:sz w:val="24"/>
          <w:szCs w:val="24"/>
        </w:rPr>
      </w:pPr>
    </w:p>
    <w:p w:rsidR="00C530AE" w:rsidRDefault="00C530AE" w:rsidP="00C530AE">
      <w:pPr>
        <w:autoSpaceDE w:val="0"/>
        <w:autoSpaceDN w:val="0"/>
        <w:adjustRightInd w:val="0"/>
        <w:spacing w:after="0" w:line="240" w:lineRule="auto"/>
        <w:rPr>
          <w:rFonts w:ascii="Times New Roman" w:hAnsi="Times New Roman"/>
          <w:color w:val="000000"/>
          <w:sz w:val="24"/>
          <w:szCs w:val="24"/>
          <w:lang w:eastAsia="zh-CN"/>
        </w:rPr>
      </w:pPr>
    </w:p>
    <w:p w:rsidR="00F77AD5" w:rsidRPr="006D1AD0" w:rsidRDefault="00F77AD5" w:rsidP="000A59F8">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lastRenderedPageBreak/>
        <w:t xml:space="preserve">Приложение </w:t>
      </w:r>
      <w:r w:rsidR="00466184" w:rsidRPr="006D1AD0">
        <w:rPr>
          <w:rFonts w:ascii="Times New Roman" w:hAnsi="Times New Roman" w:cs="Times New Roman"/>
          <w:bCs/>
          <w:sz w:val="24"/>
          <w:szCs w:val="24"/>
        </w:rPr>
        <w:t>№</w:t>
      </w:r>
      <w:r w:rsidRPr="006D1AD0">
        <w:rPr>
          <w:rFonts w:ascii="Times New Roman" w:hAnsi="Times New Roman" w:cs="Times New Roman"/>
          <w:bCs/>
          <w:sz w:val="24"/>
          <w:szCs w:val="24"/>
        </w:rPr>
        <w:t xml:space="preserve"> 3</w:t>
      </w:r>
    </w:p>
    <w:p w:rsidR="00F77AD5" w:rsidRPr="006D1AD0" w:rsidRDefault="00F77AD5" w:rsidP="00F77AD5">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 xml:space="preserve">к </w:t>
      </w:r>
      <w:hyperlink w:anchor="sub_9991" w:history="1">
        <w:r w:rsidRPr="006D1AD0">
          <w:rPr>
            <w:rFonts w:ascii="Times New Roman" w:hAnsi="Times New Roman" w:cs="Times New Roman"/>
            <w:sz w:val="24"/>
            <w:szCs w:val="24"/>
          </w:rPr>
          <w:t>Административному регламенту</w:t>
        </w:r>
      </w:hyperlink>
    </w:p>
    <w:p w:rsidR="00F77AD5" w:rsidRPr="006D1AD0" w:rsidRDefault="00F77AD5" w:rsidP="00F77AD5">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предоставления муниципальной услуги</w:t>
      </w:r>
    </w:p>
    <w:p w:rsidR="00F77AD5" w:rsidRPr="006D1AD0" w:rsidRDefault="00F77AD5" w:rsidP="00F77AD5">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 xml:space="preserve">"Предоставление </w:t>
      </w:r>
      <w:r w:rsidR="00D37E63">
        <w:rPr>
          <w:rFonts w:ascii="Times New Roman" w:hAnsi="Times New Roman" w:cs="Times New Roman"/>
          <w:bCs/>
          <w:sz w:val="24"/>
          <w:szCs w:val="24"/>
        </w:rPr>
        <w:t>земельного участка</w:t>
      </w:r>
    </w:p>
    <w:p w:rsidR="00F77AD5" w:rsidRPr="006D1AD0" w:rsidRDefault="00F77AD5" w:rsidP="00F77AD5">
      <w:pPr>
        <w:autoSpaceDE w:val="0"/>
        <w:autoSpaceDN w:val="0"/>
        <w:adjustRightInd w:val="0"/>
        <w:spacing w:after="0" w:line="240" w:lineRule="auto"/>
        <w:ind w:firstLine="698"/>
        <w:jc w:val="right"/>
        <w:rPr>
          <w:rFonts w:ascii="Times New Roman" w:hAnsi="Times New Roman" w:cs="Times New Roman"/>
          <w:sz w:val="24"/>
          <w:szCs w:val="24"/>
        </w:rPr>
      </w:pPr>
      <w:r w:rsidRPr="006D1AD0">
        <w:rPr>
          <w:rFonts w:ascii="Times New Roman" w:hAnsi="Times New Roman" w:cs="Times New Roman"/>
          <w:bCs/>
          <w:sz w:val="24"/>
          <w:szCs w:val="24"/>
        </w:rPr>
        <w:t>для погребения умершего</w:t>
      </w:r>
      <w:r w:rsidRPr="006D1AD0">
        <w:rPr>
          <w:rFonts w:ascii="Times New Roman" w:hAnsi="Times New Roman" w:cs="Times New Roman"/>
          <w:b/>
          <w:bCs/>
          <w:color w:val="26282F"/>
          <w:sz w:val="24"/>
          <w:szCs w:val="24"/>
        </w:rPr>
        <w:t>"</w:t>
      </w:r>
    </w:p>
    <w:p w:rsidR="0037032C" w:rsidRPr="006D1AD0" w:rsidRDefault="0037032C" w:rsidP="0037032C">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67"/>
      </w:tblGrid>
      <w:tr w:rsidR="0037032C" w:rsidRPr="006D1AD0">
        <w:tc>
          <w:tcPr>
            <w:tcW w:w="6367" w:type="dxa"/>
            <w:tcBorders>
              <w:top w:val="single" w:sz="4" w:space="0" w:color="auto"/>
              <w:bottom w:val="single" w:sz="4" w:space="0" w:color="auto"/>
            </w:tcBorders>
          </w:tcPr>
          <w:p w:rsidR="0037032C" w:rsidRPr="006D1AD0" w:rsidRDefault="0037032C" w:rsidP="0037032C">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6D1AD0">
              <w:rPr>
                <w:rFonts w:ascii="Times New Roman" w:hAnsi="Times New Roman" w:cs="Times New Roman"/>
                <w:b/>
                <w:bCs/>
                <w:color w:val="26282F"/>
                <w:sz w:val="24"/>
                <w:szCs w:val="24"/>
              </w:rPr>
              <w:t>Справка о предоставлении</w:t>
            </w:r>
          </w:p>
          <w:p w:rsidR="0037032C" w:rsidRPr="006D1AD0" w:rsidRDefault="00D37E63" w:rsidP="0037032C">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земельного участка</w:t>
            </w:r>
            <w:r w:rsidR="0037032C" w:rsidRPr="006D1AD0">
              <w:rPr>
                <w:rFonts w:ascii="Times New Roman" w:hAnsi="Times New Roman" w:cs="Times New Roman"/>
                <w:b/>
                <w:bCs/>
                <w:color w:val="26282F"/>
                <w:sz w:val="24"/>
                <w:szCs w:val="24"/>
              </w:rPr>
              <w:t xml:space="preserve"> для погребения умершего</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На кладбище 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участок N ________; ряд __________; место 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 xml:space="preserve">Ф.И.О. </w:t>
            </w:r>
            <w:proofErr w:type="gramStart"/>
            <w:r w:rsidRPr="006D1AD0">
              <w:rPr>
                <w:rFonts w:ascii="Times New Roman" w:hAnsi="Times New Roman" w:cs="Times New Roman"/>
                <w:sz w:val="24"/>
                <w:szCs w:val="24"/>
              </w:rPr>
              <w:t>умершего</w:t>
            </w:r>
            <w:proofErr w:type="gramEnd"/>
            <w:r w:rsidRPr="006D1AD0">
              <w:rPr>
                <w:rFonts w:ascii="Times New Roman" w:hAnsi="Times New Roman" w:cs="Times New Roman"/>
                <w:sz w:val="24"/>
                <w:szCs w:val="24"/>
              </w:rPr>
              <w:t xml:space="preserve"> 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Свидетельство о смерти 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 xml:space="preserve">В случае </w:t>
            </w:r>
            <w:proofErr w:type="spellStart"/>
            <w:r w:rsidRPr="006D1AD0">
              <w:rPr>
                <w:rFonts w:ascii="Times New Roman" w:hAnsi="Times New Roman" w:cs="Times New Roman"/>
                <w:sz w:val="24"/>
                <w:szCs w:val="24"/>
              </w:rPr>
              <w:t>подзахоронения</w:t>
            </w:r>
            <w:proofErr w:type="spellEnd"/>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 xml:space="preserve">Ф.И.О. ранее </w:t>
            </w:r>
            <w:proofErr w:type="gramStart"/>
            <w:r w:rsidRPr="006D1AD0">
              <w:rPr>
                <w:rFonts w:ascii="Times New Roman" w:hAnsi="Times New Roman" w:cs="Times New Roman"/>
                <w:sz w:val="24"/>
                <w:szCs w:val="24"/>
              </w:rPr>
              <w:t>умершего</w:t>
            </w:r>
            <w:proofErr w:type="gramEnd"/>
            <w:r w:rsidRPr="006D1AD0">
              <w:rPr>
                <w:rFonts w:ascii="Times New Roman" w:hAnsi="Times New Roman" w:cs="Times New Roman"/>
                <w:sz w:val="24"/>
                <w:szCs w:val="24"/>
              </w:rPr>
              <w:t xml:space="preserve"> 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Ф.И.О. заявителя 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Должность, Ф.И.О., подпись специалиста, ответственного за предоставление муниципальной услуги</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_______________________________________________</w:t>
            </w:r>
          </w:p>
          <w:p w:rsidR="0037032C" w:rsidRPr="006D1AD0" w:rsidRDefault="0037032C" w:rsidP="0037032C">
            <w:pPr>
              <w:autoSpaceDE w:val="0"/>
              <w:autoSpaceDN w:val="0"/>
              <w:adjustRightInd w:val="0"/>
              <w:spacing w:after="0" w:line="240" w:lineRule="auto"/>
              <w:jc w:val="both"/>
              <w:rPr>
                <w:rFonts w:ascii="Times New Roman" w:hAnsi="Times New Roman" w:cs="Times New Roman"/>
                <w:sz w:val="24"/>
                <w:szCs w:val="24"/>
              </w:rPr>
            </w:pPr>
            <w:r w:rsidRPr="006D1AD0">
              <w:rPr>
                <w:rFonts w:ascii="Times New Roman" w:hAnsi="Times New Roman" w:cs="Times New Roman"/>
                <w:sz w:val="24"/>
                <w:szCs w:val="24"/>
              </w:rPr>
              <w:t>Дата___________________________________________</w:t>
            </w:r>
          </w:p>
        </w:tc>
      </w:tr>
    </w:tbl>
    <w:p w:rsidR="0037032C" w:rsidRPr="006D1AD0" w:rsidRDefault="0037032C" w:rsidP="0037032C">
      <w:pPr>
        <w:autoSpaceDE w:val="0"/>
        <w:autoSpaceDN w:val="0"/>
        <w:adjustRightInd w:val="0"/>
        <w:spacing w:after="0" w:line="240" w:lineRule="auto"/>
        <w:ind w:firstLine="720"/>
        <w:jc w:val="both"/>
        <w:rPr>
          <w:rFonts w:ascii="Times New Roman" w:hAnsi="Times New Roman" w:cs="Times New Roman"/>
          <w:sz w:val="24"/>
          <w:szCs w:val="24"/>
        </w:rPr>
      </w:pPr>
    </w:p>
    <w:p w:rsidR="00741F71" w:rsidRDefault="00741F71" w:rsidP="0037032C">
      <w:pPr>
        <w:autoSpaceDE w:val="0"/>
        <w:autoSpaceDN w:val="0"/>
        <w:adjustRightInd w:val="0"/>
        <w:spacing w:after="0" w:line="240" w:lineRule="auto"/>
        <w:ind w:firstLine="698"/>
        <w:jc w:val="right"/>
      </w:pPr>
    </w:p>
    <w:sectPr w:rsidR="00741F71" w:rsidSect="00E73E3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C3" w:rsidRDefault="005401C3" w:rsidP="007269CF">
      <w:pPr>
        <w:spacing w:after="0" w:line="240" w:lineRule="auto"/>
      </w:pPr>
      <w:r>
        <w:separator/>
      </w:r>
    </w:p>
  </w:endnote>
  <w:endnote w:type="continuationSeparator" w:id="0">
    <w:p w:rsidR="005401C3" w:rsidRDefault="005401C3" w:rsidP="0072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C3" w:rsidRDefault="005401C3" w:rsidP="007269CF">
      <w:pPr>
        <w:spacing w:after="0" w:line="240" w:lineRule="auto"/>
      </w:pPr>
      <w:r>
        <w:separator/>
      </w:r>
    </w:p>
  </w:footnote>
  <w:footnote w:type="continuationSeparator" w:id="0">
    <w:p w:rsidR="005401C3" w:rsidRDefault="005401C3" w:rsidP="007269CF">
      <w:pPr>
        <w:spacing w:after="0" w:line="240" w:lineRule="auto"/>
      </w:pPr>
      <w:r>
        <w:continuationSeparator/>
      </w:r>
    </w:p>
  </w:footnote>
  <w:footnote w:id="1">
    <w:p w:rsidR="00251127" w:rsidRPr="006E63F1" w:rsidRDefault="00251127" w:rsidP="0058415D">
      <w:pPr>
        <w:pStyle w:val="af7"/>
        <w:rPr>
          <w:rFonts w:ascii="Times New Roman" w:hAnsi="Times New Roman"/>
        </w:rPr>
      </w:pPr>
      <w:r w:rsidRPr="006E63F1">
        <w:rPr>
          <w:rStyle w:val="af9"/>
          <w:rFonts w:ascii="Times New Roman" w:hAnsi="Times New Roman"/>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02319"/>
    <w:multiLevelType w:val="hybridMultilevel"/>
    <w:tmpl w:val="4A02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118B7"/>
    <w:multiLevelType w:val="hybridMultilevel"/>
    <w:tmpl w:val="6A70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87"/>
    <w:rsid w:val="000022ED"/>
    <w:rsid w:val="00016D04"/>
    <w:rsid w:val="00024E5A"/>
    <w:rsid w:val="0003641A"/>
    <w:rsid w:val="000A59F8"/>
    <w:rsid w:val="000D67B9"/>
    <w:rsid w:val="00130AA4"/>
    <w:rsid w:val="00150CC3"/>
    <w:rsid w:val="0017259F"/>
    <w:rsid w:val="00186829"/>
    <w:rsid w:val="001F2343"/>
    <w:rsid w:val="00222E7E"/>
    <w:rsid w:val="0023722A"/>
    <w:rsid w:val="0024046A"/>
    <w:rsid w:val="00243934"/>
    <w:rsid w:val="00251127"/>
    <w:rsid w:val="00266F41"/>
    <w:rsid w:val="00276BDF"/>
    <w:rsid w:val="0028621E"/>
    <w:rsid w:val="00326630"/>
    <w:rsid w:val="003271E6"/>
    <w:rsid w:val="00340199"/>
    <w:rsid w:val="00346417"/>
    <w:rsid w:val="0035146B"/>
    <w:rsid w:val="00352094"/>
    <w:rsid w:val="00362E2D"/>
    <w:rsid w:val="0037032C"/>
    <w:rsid w:val="003A3CC8"/>
    <w:rsid w:val="003A4605"/>
    <w:rsid w:val="003E3D2F"/>
    <w:rsid w:val="003F4935"/>
    <w:rsid w:val="003F785B"/>
    <w:rsid w:val="00401985"/>
    <w:rsid w:val="004056B6"/>
    <w:rsid w:val="004061AD"/>
    <w:rsid w:val="004337BD"/>
    <w:rsid w:val="00435BF9"/>
    <w:rsid w:val="00436E27"/>
    <w:rsid w:val="00451164"/>
    <w:rsid w:val="00466184"/>
    <w:rsid w:val="00481DBE"/>
    <w:rsid w:val="004847FF"/>
    <w:rsid w:val="004A10BC"/>
    <w:rsid w:val="004C1063"/>
    <w:rsid w:val="00530C63"/>
    <w:rsid w:val="005401C3"/>
    <w:rsid w:val="00556CD2"/>
    <w:rsid w:val="00573B76"/>
    <w:rsid w:val="00574463"/>
    <w:rsid w:val="0058394B"/>
    <w:rsid w:val="0058415D"/>
    <w:rsid w:val="005B2774"/>
    <w:rsid w:val="005C668C"/>
    <w:rsid w:val="00644480"/>
    <w:rsid w:val="006D1AD0"/>
    <w:rsid w:val="006D62E6"/>
    <w:rsid w:val="006E798B"/>
    <w:rsid w:val="007134FD"/>
    <w:rsid w:val="00715B16"/>
    <w:rsid w:val="007269CF"/>
    <w:rsid w:val="007360B6"/>
    <w:rsid w:val="00736287"/>
    <w:rsid w:val="00741F71"/>
    <w:rsid w:val="0074566F"/>
    <w:rsid w:val="00745FB9"/>
    <w:rsid w:val="00763CC8"/>
    <w:rsid w:val="0077389F"/>
    <w:rsid w:val="00795588"/>
    <w:rsid w:val="007A544E"/>
    <w:rsid w:val="007E489E"/>
    <w:rsid w:val="007F17A4"/>
    <w:rsid w:val="008126D1"/>
    <w:rsid w:val="00843159"/>
    <w:rsid w:val="008928CB"/>
    <w:rsid w:val="008A4953"/>
    <w:rsid w:val="008C3D5E"/>
    <w:rsid w:val="00943386"/>
    <w:rsid w:val="009A08F3"/>
    <w:rsid w:val="009C0D7A"/>
    <w:rsid w:val="009C7D6F"/>
    <w:rsid w:val="009D6B94"/>
    <w:rsid w:val="009E64D3"/>
    <w:rsid w:val="00A06E66"/>
    <w:rsid w:val="00A517D9"/>
    <w:rsid w:val="00A62D38"/>
    <w:rsid w:val="00A658CC"/>
    <w:rsid w:val="00A66F06"/>
    <w:rsid w:val="00A76EFC"/>
    <w:rsid w:val="00A8408F"/>
    <w:rsid w:val="00AE6532"/>
    <w:rsid w:val="00AF50FC"/>
    <w:rsid w:val="00B44784"/>
    <w:rsid w:val="00B5080C"/>
    <w:rsid w:val="00B6752C"/>
    <w:rsid w:val="00B75A0C"/>
    <w:rsid w:val="00B81723"/>
    <w:rsid w:val="00B90188"/>
    <w:rsid w:val="00BC49D8"/>
    <w:rsid w:val="00BD0FB3"/>
    <w:rsid w:val="00BD7CC5"/>
    <w:rsid w:val="00BF4BE7"/>
    <w:rsid w:val="00C137BF"/>
    <w:rsid w:val="00C225A7"/>
    <w:rsid w:val="00C34FF1"/>
    <w:rsid w:val="00C51190"/>
    <w:rsid w:val="00C530AE"/>
    <w:rsid w:val="00C75F0B"/>
    <w:rsid w:val="00C95DA1"/>
    <w:rsid w:val="00CA5281"/>
    <w:rsid w:val="00CC5199"/>
    <w:rsid w:val="00CF5634"/>
    <w:rsid w:val="00CF6BD3"/>
    <w:rsid w:val="00D208A8"/>
    <w:rsid w:val="00D37E63"/>
    <w:rsid w:val="00D727A0"/>
    <w:rsid w:val="00D927C7"/>
    <w:rsid w:val="00D934EF"/>
    <w:rsid w:val="00D94D19"/>
    <w:rsid w:val="00DB216D"/>
    <w:rsid w:val="00E1377F"/>
    <w:rsid w:val="00E223DE"/>
    <w:rsid w:val="00E43503"/>
    <w:rsid w:val="00E73E34"/>
    <w:rsid w:val="00E85301"/>
    <w:rsid w:val="00EB458A"/>
    <w:rsid w:val="00EF42D4"/>
    <w:rsid w:val="00F01D1B"/>
    <w:rsid w:val="00F108F4"/>
    <w:rsid w:val="00F243A1"/>
    <w:rsid w:val="00F27F3D"/>
    <w:rsid w:val="00F35321"/>
    <w:rsid w:val="00F45027"/>
    <w:rsid w:val="00F6653E"/>
    <w:rsid w:val="00F75DEA"/>
    <w:rsid w:val="00F77AD5"/>
    <w:rsid w:val="00F90255"/>
    <w:rsid w:val="00FA0CBF"/>
    <w:rsid w:val="00FB4F5B"/>
    <w:rsid w:val="00FD5051"/>
    <w:rsid w:val="00FE07BF"/>
    <w:rsid w:val="00FE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628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287"/>
    <w:rPr>
      <w:rFonts w:ascii="Arial" w:hAnsi="Arial" w:cs="Arial"/>
      <w:b/>
      <w:bCs/>
      <w:color w:val="26282F"/>
      <w:sz w:val="24"/>
      <w:szCs w:val="24"/>
    </w:rPr>
  </w:style>
  <w:style w:type="character" w:customStyle="1" w:styleId="a3">
    <w:name w:val="Цветовое выделение"/>
    <w:rsid w:val="00736287"/>
    <w:rPr>
      <w:b/>
      <w:bCs/>
      <w:color w:val="26282F"/>
    </w:rPr>
  </w:style>
  <w:style w:type="character" w:customStyle="1" w:styleId="a4">
    <w:name w:val="Гипертекстовая ссылка"/>
    <w:basedOn w:val="a3"/>
    <w:uiPriority w:val="99"/>
    <w:rsid w:val="00736287"/>
    <w:rPr>
      <w:b/>
      <w:bCs/>
      <w:color w:val="106BBE"/>
    </w:rPr>
  </w:style>
  <w:style w:type="paragraph" w:customStyle="1" w:styleId="a5">
    <w:name w:val="Комментарий"/>
    <w:basedOn w:val="a"/>
    <w:next w:val="a"/>
    <w:uiPriority w:val="99"/>
    <w:rsid w:val="0073628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736287"/>
    <w:rPr>
      <w:i/>
      <w:iCs/>
    </w:rPr>
  </w:style>
  <w:style w:type="paragraph" w:customStyle="1" w:styleId="a7">
    <w:name w:val="Нормальный (таблица)"/>
    <w:basedOn w:val="a"/>
    <w:next w:val="a"/>
    <w:uiPriority w:val="99"/>
    <w:rsid w:val="00736287"/>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rsid w:val="00736287"/>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736287"/>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7362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6287"/>
    <w:rPr>
      <w:rFonts w:ascii="Tahoma" w:hAnsi="Tahoma" w:cs="Tahoma"/>
      <w:sz w:val="16"/>
      <w:szCs w:val="16"/>
    </w:rPr>
  </w:style>
  <w:style w:type="paragraph" w:customStyle="1" w:styleId="ConsPlusNormal">
    <w:name w:val="ConsPlusNormal"/>
    <w:rsid w:val="003F785B"/>
    <w:pPr>
      <w:autoSpaceDE w:val="0"/>
      <w:autoSpaceDN w:val="0"/>
      <w:adjustRightInd w:val="0"/>
      <w:spacing w:after="0" w:line="240" w:lineRule="auto"/>
    </w:pPr>
    <w:rPr>
      <w:rFonts w:ascii="Arial" w:hAnsi="Arial" w:cs="Arial"/>
      <w:sz w:val="20"/>
      <w:szCs w:val="20"/>
    </w:rPr>
  </w:style>
  <w:style w:type="paragraph" w:styleId="ac">
    <w:name w:val="Plain Text"/>
    <w:basedOn w:val="a"/>
    <w:link w:val="ad"/>
    <w:rsid w:val="00435BF9"/>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ad">
    <w:name w:val="Текст Знак"/>
    <w:basedOn w:val="a0"/>
    <w:link w:val="ac"/>
    <w:rsid w:val="00435BF9"/>
    <w:rPr>
      <w:rFonts w:ascii="Calibri" w:eastAsia="Times New Roman" w:hAnsi="Calibri" w:cs="Calibri"/>
      <w:sz w:val="20"/>
      <w:szCs w:val="20"/>
    </w:rPr>
  </w:style>
  <w:style w:type="paragraph" w:styleId="ae">
    <w:name w:val="Title"/>
    <w:basedOn w:val="a"/>
    <w:link w:val="af"/>
    <w:qFormat/>
    <w:rsid w:val="00435BF9"/>
    <w:pPr>
      <w:spacing w:after="0" w:line="240" w:lineRule="auto"/>
      <w:jc w:val="center"/>
    </w:pPr>
    <w:rPr>
      <w:rFonts w:ascii="Times New Roman" w:eastAsia="Wingdings" w:hAnsi="Times New Roman" w:cs="Times New Roman"/>
      <w:b/>
      <w:sz w:val="28"/>
      <w:szCs w:val="20"/>
    </w:rPr>
  </w:style>
  <w:style w:type="character" w:customStyle="1" w:styleId="af">
    <w:name w:val="Название Знак"/>
    <w:basedOn w:val="a0"/>
    <w:link w:val="ae"/>
    <w:rsid w:val="00435BF9"/>
    <w:rPr>
      <w:rFonts w:ascii="Times New Roman" w:eastAsia="Wingdings" w:hAnsi="Times New Roman" w:cs="Times New Roman"/>
      <w:b/>
      <w:sz w:val="28"/>
      <w:szCs w:val="20"/>
    </w:rPr>
  </w:style>
  <w:style w:type="paragraph" w:styleId="af0">
    <w:name w:val="header"/>
    <w:basedOn w:val="a"/>
    <w:link w:val="af1"/>
    <w:uiPriority w:val="99"/>
    <w:semiHidden/>
    <w:unhideWhenUsed/>
    <w:rsid w:val="007269C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269CF"/>
  </w:style>
  <w:style w:type="paragraph" w:styleId="af2">
    <w:name w:val="footer"/>
    <w:basedOn w:val="a"/>
    <w:link w:val="af3"/>
    <w:uiPriority w:val="99"/>
    <w:semiHidden/>
    <w:unhideWhenUsed/>
    <w:rsid w:val="007269C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269CF"/>
  </w:style>
  <w:style w:type="paragraph" w:styleId="af4">
    <w:name w:val="List Paragraph"/>
    <w:basedOn w:val="a"/>
    <w:uiPriority w:val="34"/>
    <w:qFormat/>
    <w:rsid w:val="007269CF"/>
    <w:pPr>
      <w:ind w:left="720"/>
      <w:contextualSpacing/>
    </w:pPr>
  </w:style>
  <w:style w:type="character" w:styleId="af5">
    <w:name w:val="Hyperlink"/>
    <w:basedOn w:val="a0"/>
    <w:uiPriority w:val="99"/>
    <w:rsid w:val="00EB458A"/>
    <w:rPr>
      <w:color w:val="0000FF"/>
      <w:u w:val="single"/>
    </w:rPr>
  </w:style>
  <w:style w:type="paragraph" w:styleId="af6">
    <w:name w:val="No Spacing"/>
    <w:qFormat/>
    <w:rsid w:val="00EB458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styleId="af7">
    <w:name w:val="footnote text"/>
    <w:basedOn w:val="a"/>
    <w:link w:val="af8"/>
    <w:uiPriority w:val="99"/>
    <w:semiHidden/>
    <w:unhideWhenUsed/>
    <w:rsid w:val="0058415D"/>
    <w:pPr>
      <w:spacing w:after="0" w:line="240" w:lineRule="auto"/>
      <w:ind w:firstLine="720"/>
      <w:jc w:val="both"/>
    </w:pPr>
    <w:rPr>
      <w:rFonts w:ascii="Tms Rmn" w:hAnsi="Tms Rmn" w:cs="Times New Roman"/>
      <w:sz w:val="20"/>
      <w:szCs w:val="20"/>
    </w:rPr>
  </w:style>
  <w:style w:type="character" w:customStyle="1" w:styleId="af8">
    <w:name w:val="Текст сноски Знак"/>
    <w:basedOn w:val="a0"/>
    <w:link w:val="af7"/>
    <w:uiPriority w:val="99"/>
    <w:semiHidden/>
    <w:rsid w:val="0058415D"/>
    <w:rPr>
      <w:rFonts w:ascii="Tms Rmn" w:hAnsi="Tms Rmn" w:cs="Times New Roman"/>
      <w:sz w:val="20"/>
      <w:szCs w:val="20"/>
    </w:rPr>
  </w:style>
  <w:style w:type="character" w:styleId="af9">
    <w:name w:val="footnote reference"/>
    <w:basedOn w:val="a0"/>
    <w:uiPriority w:val="99"/>
    <w:semiHidden/>
    <w:unhideWhenUsed/>
    <w:rsid w:val="0058415D"/>
    <w:rPr>
      <w:vertAlign w:val="superscript"/>
    </w:rPr>
  </w:style>
  <w:style w:type="paragraph" w:styleId="afa">
    <w:name w:val="Normal (Web)"/>
    <w:basedOn w:val="a"/>
    <w:uiPriority w:val="99"/>
    <w:semiHidden/>
    <w:unhideWhenUsed/>
    <w:rsid w:val="008928CB"/>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8928CB"/>
    <w:rPr>
      <w:b/>
      <w:bCs/>
    </w:rPr>
  </w:style>
  <w:style w:type="paragraph" w:customStyle="1" w:styleId="pboth">
    <w:name w:val="pboth"/>
    <w:basedOn w:val="a"/>
    <w:rsid w:val="00F902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A76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76EFC"/>
  </w:style>
  <w:style w:type="character" w:customStyle="1" w:styleId="contextualspellingandgrammarerror">
    <w:name w:val="contextualspellingandgrammarerror"/>
    <w:basedOn w:val="a0"/>
    <w:rsid w:val="00A76EFC"/>
  </w:style>
  <w:style w:type="character" w:customStyle="1" w:styleId="eop">
    <w:name w:val="eop"/>
    <w:basedOn w:val="a0"/>
    <w:rsid w:val="00A76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628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287"/>
    <w:rPr>
      <w:rFonts w:ascii="Arial" w:hAnsi="Arial" w:cs="Arial"/>
      <w:b/>
      <w:bCs/>
      <w:color w:val="26282F"/>
      <w:sz w:val="24"/>
      <w:szCs w:val="24"/>
    </w:rPr>
  </w:style>
  <w:style w:type="character" w:customStyle="1" w:styleId="a3">
    <w:name w:val="Цветовое выделение"/>
    <w:rsid w:val="00736287"/>
    <w:rPr>
      <w:b/>
      <w:bCs/>
      <w:color w:val="26282F"/>
    </w:rPr>
  </w:style>
  <w:style w:type="character" w:customStyle="1" w:styleId="a4">
    <w:name w:val="Гипертекстовая ссылка"/>
    <w:basedOn w:val="a3"/>
    <w:uiPriority w:val="99"/>
    <w:rsid w:val="00736287"/>
    <w:rPr>
      <w:b/>
      <w:bCs/>
      <w:color w:val="106BBE"/>
    </w:rPr>
  </w:style>
  <w:style w:type="paragraph" w:customStyle="1" w:styleId="a5">
    <w:name w:val="Комментарий"/>
    <w:basedOn w:val="a"/>
    <w:next w:val="a"/>
    <w:uiPriority w:val="99"/>
    <w:rsid w:val="0073628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736287"/>
    <w:rPr>
      <w:i/>
      <w:iCs/>
    </w:rPr>
  </w:style>
  <w:style w:type="paragraph" w:customStyle="1" w:styleId="a7">
    <w:name w:val="Нормальный (таблица)"/>
    <w:basedOn w:val="a"/>
    <w:next w:val="a"/>
    <w:uiPriority w:val="99"/>
    <w:rsid w:val="00736287"/>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rsid w:val="00736287"/>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736287"/>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7362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6287"/>
    <w:rPr>
      <w:rFonts w:ascii="Tahoma" w:hAnsi="Tahoma" w:cs="Tahoma"/>
      <w:sz w:val="16"/>
      <w:szCs w:val="16"/>
    </w:rPr>
  </w:style>
  <w:style w:type="paragraph" w:customStyle="1" w:styleId="ConsPlusNormal">
    <w:name w:val="ConsPlusNormal"/>
    <w:rsid w:val="003F785B"/>
    <w:pPr>
      <w:autoSpaceDE w:val="0"/>
      <w:autoSpaceDN w:val="0"/>
      <w:adjustRightInd w:val="0"/>
      <w:spacing w:after="0" w:line="240" w:lineRule="auto"/>
    </w:pPr>
    <w:rPr>
      <w:rFonts w:ascii="Arial" w:hAnsi="Arial" w:cs="Arial"/>
      <w:sz w:val="20"/>
      <w:szCs w:val="20"/>
    </w:rPr>
  </w:style>
  <w:style w:type="paragraph" w:styleId="ac">
    <w:name w:val="Plain Text"/>
    <w:basedOn w:val="a"/>
    <w:link w:val="ad"/>
    <w:rsid w:val="00435BF9"/>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ad">
    <w:name w:val="Текст Знак"/>
    <w:basedOn w:val="a0"/>
    <w:link w:val="ac"/>
    <w:rsid w:val="00435BF9"/>
    <w:rPr>
      <w:rFonts w:ascii="Calibri" w:eastAsia="Times New Roman" w:hAnsi="Calibri" w:cs="Calibri"/>
      <w:sz w:val="20"/>
      <w:szCs w:val="20"/>
    </w:rPr>
  </w:style>
  <w:style w:type="paragraph" w:styleId="ae">
    <w:name w:val="Title"/>
    <w:basedOn w:val="a"/>
    <w:link w:val="af"/>
    <w:qFormat/>
    <w:rsid w:val="00435BF9"/>
    <w:pPr>
      <w:spacing w:after="0" w:line="240" w:lineRule="auto"/>
      <w:jc w:val="center"/>
    </w:pPr>
    <w:rPr>
      <w:rFonts w:ascii="Times New Roman" w:eastAsia="Wingdings" w:hAnsi="Times New Roman" w:cs="Times New Roman"/>
      <w:b/>
      <w:sz w:val="28"/>
      <w:szCs w:val="20"/>
    </w:rPr>
  </w:style>
  <w:style w:type="character" w:customStyle="1" w:styleId="af">
    <w:name w:val="Название Знак"/>
    <w:basedOn w:val="a0"/>
    <w:link w:val="ae"/>
    <w:rsid w:val="00435BF9"/>
    <w:rPr>
      <w:rFonts w:ascii="Times New Roman" w:eastAsia="Wingdings" w:hAnsi="Times New Roman" w:cs="Times New Roman"/>
      <w:b/>
      <w:sz w:val="28"/>
      <w:szCs w:val="20"/>
    </w:rPr>
  </w:style>
  <w:style w:type="paragraph" w:styleId="af0">
    <w:name w:val="header"/>
    <w:basedOn w:val="a"/>
    <w:link w:val="af1"/>
    <w:uiPriority w:val="99"/>
    <w:semiHidden/>
    <w:unhideWhenUsed/>
    <w:rsid w:val="007269C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269CF"/>
  </w:style>
  <w:style w:type="paragraph" w:styleId="af2">
    <w:name w:val="footer"/>
    <w:basedOn w:val="a"/>
    <w:link w:val="af3"/>
    <w:uiPriority w:val="99"/>
    <w:semiHidden/>
    <w:unhideWhenUsed/>
    <w:rsid w:val="007269C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269CF"/>
  </w:style>
  <w:style w:type="paragraph" w:styleId="af4">
    <w:name w:val="List Paragraph"/>
    <w:basedOn w:val="a"/>
    <w:uiPriority w:val="34"/>
    <w:qFormat/>
    <w:rsid w:val="007269CF"/>
    <w:pPr>
      <w:ind w:left="720"/>
      <w:contextualSpacing/>
    </w:pPr>
  </w:style>
  <w:style w:type="character" w:styleId="af5">
    <w:name w:val="Hyperlink"/>
    <w:basedOn w:val="a0"/>
    <w:uiPriority w:val="99"/>
    <w:rsid w:val="00EB458A"/>
    <w:rPr>
      <w:color w:val="0000FF"/>
      <w:u w:val="single"/>
    </w:rPr>
  </w:style>
  <w:style w:type="paragraph" w:styleId="af6">
    <w:name w:val="No Spacing"/>
    <w:qFormat/>
    <w:rsid w:val="00EB458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styleId="af7">
    <w:name w:val="footnote text"/>
    <w:basedOn w:val="a"/>
    <w:link w:val="af8"/>
    <w:uiPriority w:val="99"/>
    <w:semiHidden/>
    <w:unhideWhenUsed/>
    <w:rsid w:val="0058415D"/>
    <w:pPr>
      <w:spacing w:after="0" w:line="240" w:lineRule="auto"/>
      <w:ind w:firstLine="720"/>
      <w:jc w:val="both"/>
    </w:pPr>
    <w:rPr>
      <w:rFonts w:ascii="Tms Rmn" w:hAnsi="Tms Rmn" w:cs="Times New Roman"/>
      <w:sz w:val="20"/>
      <w:szCs w:val="20"/>
    </w:rPr>
  </w:style>
  <w:style w:type="character" w:customStyle="1" w:styleId="af8">
    <w:name w:val="Текст сноски Знак"/>
    <w:basedOn w:val="a0"/>
    <w:link w:val="af7"/>
    <w:uiPriority w:val="99"/>
    <w:semiHidden/>
    <w:rsid w:val="0058415D"/>
    <w:rPr>
      <w:rFonts w:ascii="Tms Rmn" w:hAnsi="Tms Rmn" w:cs="Times New Roman"/>
      <w:sz w:val="20"/>
      <w:szCs w:val="20"/>
    </w:rPr>
  </w:style>
  <w:style w:type="character" w:styleId="af9">
    <w:name w:val="footnote reference"/>
    <w:basedOn w:val="a0"/>
    <w:uiPriority w:val="99"/>
    <w:semiHidden/>
    <w:unhideWhenUsed/>
    <w:rsid w:val="0058415D"/>
    <w:rPr>
      <w:vertAlign w:val="superscript"/>
    </w:rPr>
  </w:style>
  <w:style w:type="paragraph" w:styleId="afa">
    <w:name w:val="Normal (Web)"/>
    <w:basedOn w:val="a"/>
    <w:uiPriority w:val="99"/>
    <w:semiHidden/>
    <w:unhideWhenUsed/>
    <w:rsid w:val="008928CB"/>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8928CB"/>
    <w:rPr>
      <w:b/>
      <w:bCs/>
    </w:rPr>
  </w:style>
  <w:style w:type="paragraph" w:customStyle="1" w:styleId="pboth">
    <w:name w:val="pboth"/>
    <w:basedOn w:val="a"/>
    <w:rsid w:val="00F902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A76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76EFC"/>
  </w:style>
  <w:style w:type="character" w:customStyle="1" w:styleId="contextualspellingandgrammarerror">
    <w:name w:val="contextualspellingandgrammarerror"/>
    <w:basedOn w:val="a0"/>
    <w:rsid w:val="00A76EFC"/>
  </w:style>
  <w:style w:type="character" w:customStyle="1" w:styleId="eop">
    <w:name w:val="eop"/>
    <w:basedOn w:val="a0"/>
    <w:rsid w:val="00A76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8815">
      <w:bodyDiv w:val="1"/>
      <w:marLeft w:val="0"/>
      <w:marRight w:val="0"/>
      <w:marTop w:val="0"/>
      <w:marBottom w:val="0"/>
      <w:divBdr>
        <w:top w:val="none" w:sz="0" w:space="0" w:color="auto"/>
        <w:left w:val="none" w:sz="0" w:space="0" w:color="auto"/>
        <w:bottom w:val="none" w:sz="0" w:space="0" w:color="auto"/>
        <w:right w:val="none" w:sz="0" w:space="0" w:color="auto"/>
      </w:divBdr>
    </w:div>
    <w:div w:id="1574587624">
      <w:bodyDiv w:val="1"/>
      <w:marLeft w:val="0"/>
      <w:marRight w:val="0"/>
      <w:marTop w:val="0"/>
      <w:marBottom w:val="0"/>
      <w:divBdr>
        <w:top w:val="none" w:sz="0" w:space="0" w:color="auto"/>
        <w:left w:val="none" w:sz="0" w:space="0" w:color="auto"/>
        <w:bottom w:val="none" w:sz="0" w:space="0" w:color="auto"/>
        <w:right w:val="none" w:sz="0" w:space="0" w:color="auto"/>
      </w:divBdr>
    </w:div>
    <w:div w:id="19997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947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5870.0" TargetMode="External"/><Relationship Id="rId17" Type="http://schemas.openxmlformats.org/officeDocument/2006/relationships/hyperlink" Target="garantF1://12089475.1000" TargetMode="External"/><Relationship Id="rId2" Type="http://schemas.openxmlformats.org/officeDocument/2006/relationships/numbering" Target="numbering.xml"/><Relationship Id="rId16" Type="http://schemas.openxmlformats.org/officeDocument/2006/relationships/hyperlink" Target="consultantplus://offline/ref=E920F3DF7897A3D876DCC4BE99E5A8B46849995D029C9C1D7BE648E0B6E588265DBD2F86ABBD3759j17D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hyperlink" Target="http://www.mfc-nso.ru." TargetMode="External"/><Relationship Id="rId10" Type="http://schemas.openxmlformats.org/officeDocument/2006/relationships/hyperlink" Target="garantF1://8636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garantF1://21536109.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9543F-702F-4DB1-AF68-2941109B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5899</Words>
  <Characters>33626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Ракова Екатерина Сергеевна</dc:creator>
  <cp:lastModifiedBy>Тамара</cp:lastModifiedBy>
  <cp:revision>11</cp:revision>
  <cp:lastPrinted>2017-11-13T01:48:00Z</cp:lastPrinted>
  <dcterms:created xsi:type="dcterms:W3CDTF">2018-11-28T05:39:00Z</dcterms:created>
  <dcterms:modified xsi:type="dcterms:W3CDTF">2025-04-02T09:45:00Z</dcterms:modified>
</cp:coreProperties>
</file>