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21F" w:rsidRPr="00DC7CCE" w:rsidRDefault="0066521F" w:rsidP="0066521F">
      <w:pPr>
        <w:spacing w:after="0" w:line="259" w:lineRule="auto"/>
        <w:jc w:val="center"/>
        <w:rPr>
          <w:rFonts w:ascii="Times New Roman" w:eastAsia="Times New Roman" w:hAnsi="Times New Roman" w:cs="Times New Roman"/>
          <w:sz w:val="28"/>
          <w:szCs w:val="28"/>
        </w:rPr>
      </w:pPr>
      <w:r w:rsidRPr="00DC7CCE">
        <w:rPr>
          <w:rFonts w:ascii="Times New Roman" w:eastAsia="Times New Roman" w:hAnsi="Times New Roman" w:cs="Times New Roman"/>
          <w:sz w:val="28"/>
          <w:szCs w:val="28"/>
        </w:rPr>
        <w:t>АДМИНИСТРАЦИЯ</w:t>
      </w:r>
    </w:p>
    <w:p w:rsidR="0066521F" w:rsidRPr="00DC7CCE" w:rsidRDefault="0066521F" w:rsidP="0066521F">
      <w:pPr>
        <w:spacing w:after="0" w:line="259" w:lineRule="auto"/>
        <w:jc w:val="center"/>
        <w:rPr>
          <w:rFonts w:ascii="Times New Roman" w:eastAsia="Times New Roman" w:hAnsi="Times New Roman" w:cs="Times New Roman"/>
          <w:sz w:val="28"/>
          <w:szCs w:val="28"/>
        </w:rPr>
      </w:pPr>
      <w:r w:rsidRPr="00DC7CCE">
        <w:rPr>
          <w:rFonts w:ascii="Times New Roman" w:eastAsia="Times New Roman" w:hAnsi="Times New Roman" w:cs="Times New Roman"/>
          <w:sz w:val="28"/>
          <w:szCs w:val="28"/>
        </w:rPr>
        <w:t>КИРОВСКОГО СЕЛЬСОВЕТА</w:t>
      </w:r>
    </w:p>
    <w:p w:rsidR="0066521F" w:rsidRPr="00DC7CCE" w:rsidRDefault="0066521F" w:rsidP="0066521F">
      <w:pPr>
        <w:spacing w:after="0" w:line="259" w:lineRule="auto"/>
        <w:jc w:val="center"/>
        <w:rPr>
          <w:rFonts w:ascii="Times New Roman" w:eastAsia="Times New Roman" w:hAnsi="Times New Roman" w:cs="Times New Roman"/>
          <w:sz w:val="28"/>
          <w:szCs w:val="28"/>
        </w:rPr>
      </w:pPr>
      <w:r w:rsidRPr="00DC7CCE">
        <w:rPr>
          <w:rFonts w:ascii="Times New Roman" w:eastAsia="Times New Roman" w:hAnsi="Times New Roman" w:cs="Times New Roman"/>
          <w:sz w:val="28"/>
          <w:szCs w:val="28"/>
        </w:rPr>
        <w:t>ТОГУЧИНСКОГО РАЙОНА</w:t>
      </w:r>
    </w:p>
    <w:p w:rsidR="0066521F" w:rsidRPr="00DC7CCE" w:rsidRDefault="0066521F" w:rsidP="0066521F">
      <w:pPr>
        <w:spacing w:after="0" w:line="259" w:lineRule="auto"/>
        <w:jc w:val="center"/>
        <w:rPr>
          <w:rFonts w:ascii="Times New Roman" w:eastAsia="Times New Roman" w:hAnsi="Times New Roman" w:cs="Times New Roman"/>
          <w:sz w:val="28"/>
          <w:szCs w:val="28"/>
        </w:rPr>
      </w:pPr>
      <w:r w:rsidRPr="00DC7CCE">
        <w:rPr>
          <w:rFonts w:ascii="Times New Roman" w:eastAsia="Times New Roman" w:hAnsi="Times New Roman" w:cs="Times New Roman"/>
          <w:sz w:val="28"/>
          <w:szCs w:val="28"/>
        </w:rPr>
        <w:t>НОВОСИБИРСКОЙ ОБЛАСТИ</w:t>
      </w:r>
    </w:p>
    <w:p w:rsidR="0066521F" w:rsidRPr="00DC7CCE" w:rsidRDefault="0066521F" w:rsidP="0066521F">
      <w:pPr>
        <w:spacing w:after="0" w:line="259" w:lineRule="auto"/>
        <w:jc w:val="center"/>
        <w:rPr>
          <w:rFonts w:ascii="Times New Roman" w:eastAsia="Times New Roman" w:hAnsi="Times New Roman" w:cs="Times New Roman"/>
          <w:sz w:val="28"/>
          <w:szCs w:val="28"/>
        </w:rPr>
      </w:pPr>
    </w:p>
    <w:p w:rsidR="0066521F" w:rsidRPr="00DC7CCE" w:rsidRDefault="0066521F" w:rsidP="0066521F">
      <w:pPr>
        <w:spacing w:after="0" w:line="259" w:lineRule="auto"/>
        <w:jc w:val="center"/>
        <w:rPr>
          <w:rFonts w:ascii="Times New Roman" w:eastAsia="Times New Roman" w:hAnsi="Times New Roman" w:cs="Times New Roman"/>
          <w:sz w:val="28"/>
          <w:szCs w:val="28"/>
        </w:rPr>
      </w:pPr>
      <w:r w:rsidRPr="00DC7CCE">
        <w:rPr>
          <w:rFonts w:ascii="Times New Roman" w:eastAsia="Times New Roman" w:hAnsi="Times New Roman" w:cs="Times New Roman"/>
          <w:sz w:val="28"/>
          <w:szCs w:val="28"/>
        </w:rPr>
        <w:t>ПОСТАНОВЛЕНИЕ</w:t>
      </w:r>
    </w:p>
    <w:p w:rsidR="0066521F" w:rsidRPr="00DC7CCE" w:rsidRDefault="0066521F" w:rsidP="0066521F">
      <w:pPr>
        <w:spacing w:after="0" w:line="259" w:lineRule="auto"/>
        <w:jc w:val="center"/>
        <w:rPr>
          <w:rFonts w:ascii="Times New Roman" w:eastAsia="Times New Roman" w:hAnsi="Times New Roman" w:cs="Times New Roman"/>
          <w:sz w:val="28"/>
          <w:szCs w:val="28"/>
        </w:rPr>
      </w:pPr>
    </w:p>
    <w:p w:rsidR="0066521F" w:rsidRPr="00EB5DED" w:rsidRDefault="0092423A" w:rsidP="0066521F">
      <w:pPr>
        <w:spacing w:after="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01.12</w:t>
      </w:r>
      <w:r w:rsidR="0066521F" w:rsidRPr="00DC7CCE">
        <w:rPr>
          <w:rFonts w:ascii="Times New Roman" w:eastAsia="Times New Roman" w:hAnsi="Times New Roman" w:cs="Times New Roman"/>
          <w:sz w:val="28"/>
          <w:szCs w:val="28"/>
        </w:rPr>
        <w:t xml:space="preserve">.2020                              </w:t>
      </w:r>
      <w:r w:rsidR="0066521F" w:rsidRPr="00EB5DE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121</w:t>
      </w:r>
      <w:r w:rsidR="0066521F">
        <w:rPr>
          <w:rFonts w:ascii="Times New Roman" w:eastAsia="Times New Roman" w:hAnsi="Times New Roman" w:cs="Times New Roman"/>
          <w:sz w:val="28"/>
          <w:szCs w:val="28"/>
        </w:rPr>
        <w:t>/</w:t>
      </w:r>
      <w:proofErr w:type="gramStart"/>
      <w:r w:rsidR="0066521F">
        <w:rPr>
          <w:rFonts w:ascii="Times New Roman" w:eastAsia="Times New Roman" w:hAnsi="Times New Roman" w:cs="Times New Roman"/>
          <w:sz w:val="28"/>
          <w:szCs w:val="28"/>
        </w:rPr>
        <w:t>П</w:t>
      </w:r>
      <w:proofErr w:type="gramEnd"/>
      <w:r w:rsidR="0066521F">
        <w:rPr>
          <w:rFonts w:ascii="Times New Roman" w:eastAsia="Times New Roman" w:hAnsi="Times New Roman" w:cs="Times New Roman"/>
          <w:sz w:val="28"/>
          <w:szCs w:val="28"/>
        </w:rPr>
        <w:t>/93.010</w:t>
      </w:r>
    </w:p>
    <w:p w:rsidR="0066521F" w:rsidRPr="00DC7CCE" w:rsidRDefault="0066521F" w:rsidP="0066521F">
      <w:pPr>
        <w:spacing w:after="0" w:line="240" w:lineRule="auto"/>
        <w:jc w:val="center"/>
        <w:rPr>
          <w:rFonts w:ascii="Times New Roman" w:eastAsia="Times New Roman" w:hAnsi="Times New Roman" w:cs="Times New Roman"/>
          <w:sz w:val="28"/>
          <w:szCs w:val="28"/>
          <w:lang w:eastAsia="ru-RU"/>
        </w:rPr>
      </w:pPr>
      <w:r w:rsidRPr="00DC7CCE">
        <w:rPr>
          <w:rFonts w:ascii="Times New Roman" w:eastAsia="Times New Roman" w:hAnsi="Times New Roman" w:cs="Times New Roman"/>
          <w:sz w:val="28"/>
          <w:szCs w:val="28"/>
          <w:lang w:eastAsia="ru-RU"/>
        </w:rPr>
        <w:t>с. Березиково</w:t>
      </w:r>
    </w:p>
    <w:p w:rsidR="0066521F" w:rsidRPr="00DC7CCE" w:rsidRDefault="0066521F" w:rsidP="0066521F">
      <w:pPr>
        <w:spacing w:after="0" w:line="240" w:lineRule="auto"/>
        <w:jc w:val="center"/>
        <w:rPr>
          <w:rFonts w:ascii="Times New Roman" w:eastAsia="Times New Roman" w:hAnsi="Times New Roman" w:cs="Times New Roman"/>
          <w:sz w:val="28"/>
          <w:szCs w:val="28"/>
          <w:lang w:eastAsia="ru-RU"/>
        </w:rPr>
      </w:pPr>
    </w:p>
    <w:p w:rsidR="0066521F" w:rsidRPr="0066521F" w:rsidRDefault="0066521F" w:rsidP="0066521F">
      <w:pPr>
        <w:spacing w:after="0" w:line="240" w:lineRule="auto"/>
        <w:jc w:val="center"/>
        <w:rPr>
          <w:rFonts w:ascii="Times New Roman" w:eastAsia="Times New Roman" w:hAnsi="Times New Roman" w:cs="Times New Roman"/>
          <w:color w:val="000000"/>
          <w:sz w:val="28"/>
          <w:szCs w:val="28"/>
          <w:lang w:eastAsia="ru-RU"/>
        </w:rPr>
      </w:pPr>
      <w:r w:rsidRPr="0066521F">
        <w:rPr>
          <w:rFonts w:ascii="Times New Roman" w:eastAsia="Times New Roman" w:hAnsi="Times New Roman" w:cs="Times New Roman"/>
          <w:color w:val="000000"/>
          <w:sz w:val="28"/>
          <w:szCs w:val="28"/>
          <w:lang w:eastAsia="ru-RU"/>
        </w:rPr>
        <w:t>Об утверждении административного регламента</w:t>
      </w:r>
    </w:p>
    <w:p w:rsidR="0066521F" w:rsidRPr="0066521F" w:rsidRDefault="0066521F" w:rsidP="0066521F">
      <w:pPr>
        <w:spacing w:after="0" w:line="240" w:lineRule="auto"/>
        <w:jc w:val="center"/>
        <w:rPr>
          <w:rFonts w:ascii="Times New Roman" w:eastAsia="Times New Roman" w:hAnsi="Times New Roman" w:cs="Times New Roman"/>
          <w:bCs/>
          <w:color w:val="000000"/>
          <w:sz w:val="28"/>
          <w:szCs w:val="28"/>
          <w:lang w:eastAsia="ru-RU"/>
        </w:rPr>
      </w:pPr>
      <w:r w:rsidRPr="0066521F">
        <w:rPr>
          <w:rFonts w:ascii="Times New Roman" w:eastAsia="Times New Roman" w:hAnsi="Times New Roman" w:cs="Times New Roman"/>
          <w:bCs/>
          <w:color w:val="000000"/>
          <w:sz w:val="28"/>
          <w:szCs w:val="28"/>
          <w:lang w:eastAsia="ru-RU"/>
        </w:rPr>
        <w:t xml:space="preserve">предоставления муниципальной услуги </w:t>
      </w:r>
      <w:r>
        <w:rPr>
          <w:rFonts w:ascii="Times New Roman" w:eastAsia="Times New Roman" w:hAnsi="Times New Roman" w:cs="Times New Roman"/>
          <w:bCs/>
          <w:color w:val="000000"/>
          <w:sz w:val="28"/>
          <w:szCs w:val="28"/>
          <w:lang w:eastAsia="ru-RU"/>
        </w:rPr>
        <w:t>по присвоению</w:t>
      </w:r>
    </w:p>
    <w:p w:rsidR="0066521F" w:rsidRPr="0066521F" w:rsidRDefault="0066521F" w:rsidP="0066521F">
      <w:pPr>
        <w:spacing w:after="0" w:line="240" w:lineRule="auto"/>
        <w:jc w:val="center"/>
        <w:rPr>
          <w:rFonts w:ascii="Times New Roman" w:eastAsia="Times New Roman" w:hAnsi="Times New Roman" w:cs="Times New Roman"/>
          <w:bCs/>
          <w:color w:val="000000"/>
          <w:sz w:val="28"/>
          <w:szCs w:val="28"/>
          <w:lang w:eastAsia="ru-RU"/>
        </w:rPr>
      </w:pPr>
      <w:r w:rsidRPr="0066521F">
        <w:rPr>
          <w:rFonts w:ascii="Times New Roman" w:eastAsia="Times New Roman" w:hAnsi="Times New Roman" w:cs="Times New Roman"/>
          <w:bCs/>
          <w:color w:val="000000"/>
          <w:sz w:val="28"/>
          <w:szCs w:val="28"/>
          <w:lang w:eastAsia="ru-RU"/>
        </w:rPr>
        <w:t>и аннулированию адресов объектов недвижимости</w:t>
      </w:r>
    </w:p>
    <w:p w:rsidR="00CA238A" w:rsidRDefault="00CA238A" w:rsidP="0066521F"/>
    <w:p w:rsidR="0066521F" w:rsidRPr="0066521F" w:rsidRDefault="0066521F" w:rsidP="0066521F">
      <w:pPr>
        <w:spacing w:after="0" w:line="240" w:lineRule="auto"/>
        <w:ind w:firstLine="708"/>
        <w:jc w:val="both"/>
        <w:rPr>
          <w:rFonts w:ascii="Times New Roman" w:eastAsia="Times New Roman" w:hAnsi="Times New Roman" w:cs="Times New Roman"/>
          <w:sz w:val="28"/>
          <w:szCs w:val="28"/>
          <w:lang w:eastAsia="ru-RU"/>
        </w:rPr>
      </w:pPr>
      <w:r w:rsidRPr="0066521F">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66521F" w:rsidRPr="0066521F" w:rsidRDefault="0066521F" w:rsidP="0066521F">
      <w:pPr>
        <w:spacing w:after="0" w:line="240" w:lineRule="auto"/>
        <w:rPr>
          <w:rFonts w:ascii="Times New Roman" w:eastAsia="Times New Roman" w:hAnsi="Times New Roman" w:cs="Times New Roman"/>
          <w:sz w:val="28"/>
          <w:szCs w:val="28"/>
          <w:lang w:eastAsia="ru-RU"/>
        </w:rPr>
      </w:pPr>
      <w:r w:rsidRPr="0066521F">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ОСТАНОВЛЯЕТ</w:t>
      </w:r>
      <w:r w:rsidRPr="0066521F">
        <w:rPr>
          <w:rFonts w:ascii="Times New Roman" w:eastAsia="Times New Roman" w:hAnsi="Times New Roman" w:cs="Times New Roman"/>
          <w:sz w:val="28"/>
          <w:szCs w:val="28"/>
          <w:lang w:eastAsia="ru-RU"/>
        </w:rPr>
        <w:t>:</w:t>
      </w:r>
    </w:p>
    <w:p w:rsidR="0066521F" w:rsidRPr="0066521F" w:rsidRDefault="0066521F" w:rsidP="0066521F">
      <w:pPr>
        <w:pStyle w:val="a3"/>
        <w:numPr>
          <w:ilvl w:val="0"/>
          <w:numId w:val="1"/>
        </w:numPr>
        <w:spacing w:after="0" w:line="240" w:lineRule="auto"/>
        <w:jc w:val="both"/>
        <w:rPr>
          <w:rFonts w:ascii="Times New Roman" w:eastAsia="Times New Roman" w:hAnsi="Times New Roman" w:cs="Times New Roman"/>
          <w:color w:val="000000"/>
          <w:sz w:val="28"/>
          <w:szCs w:val="28"/>
          <w:lang w:eastAsia="ru-RU"/>
        </w:rPr>
      </w:pPr>
      <w:r w:rsidRPr="0066521F">
        <w:rPr>
          <w:rFonts w:ascii="Times New Roman" w:eastAsia="Times New Roman" w:hAnsi="Times New Roman" w:cs="Times New Roman"/>
          <w:color w:val="000000"/>
          <w:sz w:val="28"/>
          <w:szCs w:val="28"/>
          <w:lang w:eastAsia="ru-RU"/>
        </w:rPr>
        <w:t>Утвердить административный регламент предоставления муниципальной услуги</w:t>
      </w:r>
      <w:r w:rsidRPr="0066521F">
        <w:rPr>
          <w:rFonts w:ascii="Times New Roman" w:eastAsia="Times New Roman" w:hAnsi="Times New Roman" w:cs="Times New Roman"/>
          <w:b/>
          <w:bCs/>
          <w:color w:val="000000"/>
          <w:sz w:val="28"/>
          <w:szCs w:val="28"/>
          <w:lang w:eastAsia="ru-RU"/>
        </w:rPr>
        <w:t xml:space="preserve"> </w:t>
      </w:r>
      <w:r w:rsidRPr="0066521F">
        <w:rPr>
          <w:rFonts w:ascii="Times New Roman" w:eastAsia="Times New Roman" w:hAnsi="Times New Roman" w:cs="Times New Roman"/>
          <w:bCs/>
          <w:color w:val="000000"/>
          <w:sz w:val="28"/>
          <w:szCs w:val="28"/>
          <w:lang w:eastAsia="ru-RU"/>
        </w:rPr>
        <w:t xml:space="preserve">по </w:t>
      </w:r>
      <w:r w:rsidRPr="0066521F">
        <w:rPr>
          <w:rFonts w:ascii="Times New Roman" w:eastAsia="Times New Roman" w:hAnsi="Times New Roman" w:cs="Times New Roman"/>
          <w:color w:val="000000"/>
          <w:sz w:val="28"/>
          <w:szCs w:val="28"/>
          <w:lang w:eastAsia="ru-RU"/>
        </w:rPr>
        <w:t>присвоению и аннулированию адресов объектов недвижимости.</w:t>
      </w:r>
    </w:p>
    <w:p w:rsidR="00325955" w:rsidRDefault="0066521F" w:rsidP="00325955">
      <w:pPr>
        <w:pStyle w:val="a3"/>
        <w:numPr>
          <w:ilvl w:val="0"/>
          <w:numId w:val="1"/>
        </w:numPr>
        <w:spacing w:after="0" w:line="240" w:lineRule="auto"/>
        <w:jc w:val="both"/>
        <w:rPr>
          <w:rFonts w:ascii="Times New Roman" w:eastAsia="Times New Roman" w:hAnsi="Times New Roman" w:cs="Times New Roman"/>
          <w:bCs/>
          <w:color w:val="000000"/>
          <w:sz w:val="28"/>
          <w:szCs w:val="28"/>
          <w:lang w:eastAsia="ru-RU"/>
        </w:rPr>
      </w:pPr>
      <w:r w:rsidRPr="00325955">
        <w:rPr>
          <w:rFonts w:ascii="Times New Roman" w:eastAsia="Times New Roman" w:hAnsi="Times New Roman" w:cs="Times New Roman"/>
          <w:bCs/>
          <w:color w:val="000000"/>
          <w:sz w:val="28"/>
          <w:szCs w:val="28"/>
          <w:lang w:eastAsia="ru-RU"/>
        </w:rPr>
        <w:t xml:space="preserve">Внести муниципальную услугу </w:t>
      </w:r>
      <w:r w:rsidR="00325955" w:rsidRPr="00325955">
        <w:rPr>
          <w:rFonts w:ascii="Times New Roman" w:eastAsia="Times New Roman" w:hAnsi="Times New Roman" w:cs="Times New Roman"/>
          <w:bCs/>
          <w:color w:val="000000"/>
          <w:sz w:val="28"/>
          <w:szCs w:val="28"/>
          <w:lang w:eastAsia="ru-RU"/>
        </w:rPr>
        <w:t>по присвоению</w:t>
      </w:r>
      <w:r w:rsidR="00325955">
        <w:rPr>
          <w:rFonts w:ascii="Times New Roman" w:eastAsia="Times New Roman" w:hAnsi="Times New Roman" w:cs="Times New Roman"/>
          <w:bCs/>
          <w:color w:val="000000"/>
          <w:sz w:val="28"/>
          <w:szCs w:val="28"/>
          <w:lang w:eastAsia="ru-RU"/>
        </w:rPr>
        <w:t xml:space="preserve"> </w:t>
      </w:r>
      <w:r w:rsidR="00325955" w:rsidRPr="00325955">
        <w:rPr>
          <w:rFonts w:ascii="Times New Roman" w:eastAsia="Times New Roman" w:hAnsi="Times New Roman" w:cs="Times New Roman"/>
          <w:bCs/>
          <w:color w:val="000000"/>
          <w:sz w:val="28"/>
          <w:szCs w:val="28"/>
          <w:lang w:eastAsia="ru-RU"/>
        </w:rPr>
        <w:t>и аннулированию адресов объектов недвижимости</w:t>
      </w:r>
      <w:r w:rsidR="00325955">
        <w:rPr>
          <w:rFonts w:ascii="Times New Roman" w:eastAsia="Times New Roman" w:hAnsi="Times New Roman" w:cs="Times New Roman"/>
          <w:bCs/>
          <w:color w:val="000000"/>
          <w:sz w:val="28"/>
          <w:szCs w:val="28"/>
          <w:lang w:eastAsia="ru-RU"/>
        </w:rPr>
        <w:t>,</w:t>
      </w:r>
      <w:r w:rsidRPr="00325955">
        <w:rPr>
          <w:rFonts w:ascii="Times New Roman" w:eastAsia="Times New Roman" w:hAnsi="Times New Roman" w:cs="Times New Roman"/>
          <w:bCs/>
          <w:color w:val="000000"/>
          <w:sz w:val="28"/>
          <w:szCs w:val="28"/>
          <w:lang w:eastAsia="ru-RU"/>
        </w:rPr>
        <w:t xml:space="preserve"> в Перечень </w:t>
      </w:r>
      <w:r w:rsidR="00325955" w:rsidRPr="00325955">
        <w:rPr>
          <w:rFonts w:ascii="Times New Roman" w:eastAsia="Times New Roman" w:hAnsi="Times New Roman" w:cs="Times New Roman"/>
          <w:bCs/>
          <w:color w:val="000000"/>
          <w:sz w:val="28"/>
          <w:szCs w:val="28"/>
          <w:lang w:eastAsia="ru-RU"/>
        </w:rPr>
        <w:t xml:space="preserve">              </w:t>
      </w:r>
      <w:r w:rsidRPr="00325955">
        <w:rPr>
          <w:rFonts w:ascii="Times New Roman" w:eastAsia="Times New Roman" w:hAnsi="Times New Roman" w:cs="Times New Roman"/>
          <w:bCs/>
          <w:color w:val="000000"/>
          <w:sz w:val="28"/>
          <w:szCs w:val="28"/>
          <w:lang w:eastAsia="ru-RU"/>
        </w:rPr>
        <w:t>муниципальных</w:t>
      </w:r>
      <w:r w:rsidR="00325955">
        <w:rPr>
          <w:rFonts w:ascii="Times New Roman" w:eastAsia="Times New Roman" w:hAnsi="Times New Roman" w:cs="Times New Roman"/>
          <w:bCs/>
          <w:color w:val="000000"/>
          <w:sz w:val="28"/>
          <w:szCs w:val="28"/>
          <w:lang w:eastAsia="ru-RU"/>
        </w:rPr>
        <w:t xml:space="preserve"> услуг предоставляемых администрацией Кировского сельсовета Тогучинского района Новосибирской области.</w:t>
      </w:r>
    </w:p>
    <w:p w:rsidR="00325955" w:rsidRPr="00325955" w:rsidRDefault="00325955" w:rsidP="00325955">
      <w:pPr>
        <w:pStyle w:val="a3"/>
        <w:numPr>
          <w:ilvl w:val="0"/>
          <w:numId w:val="1"/>
        </w:numPr>
        <w:spacing w:after="0" w:line="240" w:lineRule="auto"/>
        <w:jc w:val="both"/>
        <w:rPr>
          <w:rFonts w:ascii="Times New Roman" w:eastAsia="Times New Roman" w:hAnsi="Times New Roman" w:cs="Times New Roman"/>
          <w:bCs/>
          <w:color w:val="000000"/>
          <w:sz w:val="28"/>
          <w:szCs w:val="28"/>
          <w:lang w:eastAsia="ru-RU"/>
        </w:rPr>
      </w:pPr>
      <w:r w:rsidRPr="00325955">
        <w:rPr>
          <w:rFonts w:ascii="Times New Roman" w:eastAsia="Times New Roman" w:hAnsi="Times New Roman" w:cs="Times New Roman"/>
          <w:sz w:val="28"/>
          <w:szCs w:val="28"/>
          <w:lang w:eastAsia="ru-RU"/>
        </w:rPr>
        <w:t>Опубликовать настоящее постановление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w:t>
      </w:r>
    </w:p>
    <w:p w:rsidR="00325955" w:rsidRPr="00325955" w:rsidRDefault="00325955" w:rsidP="00325955">
      <w:pPr>
        <w:pStyle w:val="a3"/>
        <w:numPr>
          <w:ilvl w:val="0"/>
          <w:numId w:val="1"/>
        </w:numPr>
        <w:spacing w:after="0" w:line="240" w:lineRule="auto"/>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 xml:space="preserve"> Настоящее постановление вступает в силу со дня его официального опубликования. </w:t>
      </w:r>
    </w:p>
    <w:p w:rsidR="00325955" w:rsidRPr="00C13724" w:rsidRDefault="00325955" w:rsidP="0032595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25955" w:rsidRPr="00C13724" w:rsidRDefault="00325955" w:rsidP="0032595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Кировского</w:t>
      </w:r>
      <w:r w:rsidRPr="00C13724">
        <w:rPr>
          <w:rFonts w:ascii="Times New Roman" w:eastAsia="Times New Roman" w:hAnsi="Times New Roman" w:cs="Times New Roman"/>
          <w:sz w:val="28"/>
          <w:szCs w:val="28"/>
          <w:lang w:eastAsia="ru-RU"/>
        </w:rPr>
        <w:t xml:space="preserve"> сельсовета </w:t>
      </w:r>
    </w:p>
    <w:p w:rsidR="00325955" w:rsidRPr="00C13724" w:rsidRDefault="00325955" w:rsidP="0032595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3724">
        <w:rPr>
          <w:rFonts w:ascii="Times New Roman" w:eastAsia="Times New Roman" w:hAnsi="Times New Roman" w:cs="Times New Roman"/>
          <w:sz w:val="28"/>
          <w:szCs w:val="28"/>
          <w:lang w:eastAsia="ru-RU"/>
        </w:rPr>
        <w:t xml:space="preserve">Тогучинского района </w:t>
      </w:r>
    </w:p>
    <w:p w:rsidR="00325955" w:rsidRPr="006A79B7" w:rsidRDefault="00325955" w:rsidP="0032595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3724">
        <w:rPr>
          <w:rFonts w:ascii="Times New Roman" w:eastAsia="Times New Roman" w:hAnsi="Times New Roman" w:cs="Times New Roman"/>
          <w:sz w:val="28"/>
          <w:szCs w:val="28"/>
          <w:lang w:eastAsia="ru-RU"/>
        </w:rPr>
        <w:t xml:space="preserve">Новосибирской области                                             </w:t>
      </w:r>
      <w:r>
        <w:rPr>
          <w:rFonts w:ascii="Times New Roman" w:eastAsia="Times New Roman" w:hAnsi="Times New Roman" w:cs="Times New Roman"/>
          <w:sz w:val="28"/>
          <w:szCs w:val="28"/>
          <w:lang w:eastAsia="ru-RU"/>
        </w:rPr>
        <w:t xml:space="preserve">                 Е.Н. </w:t>
      </w:r>
      <w:proofErr w:type="spellStart"/>
      <w:r>
        <w:rPr>
          <w:rFonts w:ascii="Times New Roman" w:eastAsia="Times New Roman" w:hAnsi="Times New Roman" w:cs="Times New Roman"/>
          <w:sz w:val="28"/>
          <w:szCs w:val="28"/>
          <w:lang w:eastAsia="ru-RU"/>
        </w:rPr>
        <w:t>Шляхтичева</w:t>
      </w:r>
      <w:proofErr w:type="spellEnd"/>
    </w:p>
    <w:p w:rsidR="00325955" w:rsidRDefault="00325955" w:rsidP="00325955"/>
    <w:p w:rsidR="00325955" w:rsidRDefault="00325955" w:rsidP="00325955">
      <w:pPr>
        <w:spacing w:after="0"/>
        <w:rPr>
          <w:rFonts w:ascii="Times New Roman" w:hAnsi="Times New Roman" w:cs="Times New Roman"/>
          <w:sz w:val="20"/>
          <w:szCs w:val="20"/>
        </w:rPr>
      </w:pPr>
      <w:proofErr w:type="spellStart"/>
      <w:r w:rsidRPr="00D84BF3">
        <w:rPr>
          <w:rFonts w:ascii="Times New Roman" w:hAnsi="Times New Roman" w:cs="Times New Roman"/>
          <w:sz w:val="20"/>
          <w:szCs w:val="20"/>
        </w:rPr>
        <w:t>Касинцева</w:t>
      </w:r>
      <w:proofErr w:type="spellEnd"/>
      <w:r w:rsidRPr="00D84BF3">
        <w:rPr>
          <w:rFonts w:ascii="Times New Roman" w:hAnsi="Times New Roman" w:cs="Times New Roman"/>
          <w:sz w:val="20"/>
          <w:szCs w:val="20"/>
        </w:rPr>
        <w:t xml:space="preserve"> </w:t>
      </w:r>
    </w:p>
    <w:p w:rsidR="00325955" w:rsidRPr="00D84BF3" w:rsidRDefault="00325955" w:rsidP="00325955">
      <w:pPr>
        <w:spacing w:after="0"/>
        <w:rPr>
          <w:rFonts w:ascii="Times New Roman" w:hAnsi="Times New Roman" w:cs="Times New Roman"/>
          <w:sz w:val="20"/>
          <w:szCs w:val="20"/>
        </w:rPr>
      </w:pPr>
      <w:r>
        <w:rPr>
          <w:rFonts w:ascii="Times New Roman" w:hAnsi="Times New Roman" w:cs="Times New Roman"/>
          <w:sz w:val="20"/>
          <w:szCs w:val="20"/>
        </w:rPr>
        <w:t>25630</w:t>
      </w:r>
    </w:p>
    <w:p w:rsidR="0066521F" w:rsidRDefault="0066521F" w:rsidP="00325955">
      <w:pPr>
        <w:spacing w:after="0" w:line="240" w:lineRule="auto"/>
        <w:jc w:val="both"/>
      </w:pPr>
    </w:p>
    <w:p w:rsidR="00325955" w:rsidRDefault="00325955" w:rsidP="00325955">
      <w:pPr>
        <w:spacing w:after="0" w:line="240" w:lineRule="auto"/>
        <w:jc w:val="both"/>
      </w:pPr>
    </w:p>
    <w:p w:rsidR="00325955" w:rsidRPr="00C32726" w:rsidRDefault="00325955" w:rsidP="00325955">
      <w:pPr>
        <w:spacing w:after="0" w:line="240" w:lineRule="auto"/>
        <w:ind w:left="5220"/>
        <w:jc w:val="right"/>
        <w:rPr>
          <w:rFonts w:ascii="Times New Roman" w:eastAsia="Times New Roman" w:hAnsi="Times New Roman" w:cs="Times New Roman"/>
          <w:color w:val="000000"/>
          <w:sz w:val="28"/>
          <w:szCs w:val="28"/>
          <w:lang w:eastAsia="ru-RU"/>
        </w:rPr>
      </w:pPr>
      <w:r w:rsidRPr="00C32726">
        <w:rPr>
          <w:rFonts w:ascii="Times New Roman" w:eastAsia="Times New Roman" w:hAnsi="Times New Roman" w:cs="Times New Roman"/>
          <w:color w:val="000000"/>
          <w:sz w:val="28"/>
          <w:szCs w:val="28"/>
          <w:lang w:eastAsia="ru-RU"/>
        </w:rPr>
        <w:lastRenderedPageBreak/>
        <w:t>УТВЕРЖДЕН</w:t>
      </w:r>
    </w:p>
    <w:p w:rsidR="00325955" w:rsidRPr="00C32726" w:rsidRDefault="00325955" w:rsidP="00325955">
      <w:pPr>
        <w:spacing w:after="0" w:line="240" w:lineRule="auto"/>
        <w:ind w:left="5220"/>
        <w:jc w:val="right"/>
        <w:rPr>
          <w:rFonts w:ascii="Times New Roman" w:eastAsia="Times New Roman" w:hAnsi="Times New Roman" w:cs="Times New Roman"/>
          <w:color w:val="000000"/>
          <w:sz w:val="28"/>
          <w:szCs w:val="28"/>
          <w:lang w:eastAsia="ru-RU"/>
        </w:rPr>
      </w:pPr>
      <w:r w:rsidRPr="00C32726">
        <w:rPr>
          <w:rFonts w:ascii="Times New Roman" w:eastAsia="Times New Roman" w:hAnsi="Times New Roman" w:cs="Times New Roman"/>
          <w:color w:val="000000"/>
          <w:sz w:val="28"/>
          <w:szCs w:val="28"/>
          <w:lang w:eastAsia="ru-RU"/>
        </w:rPr>
        <w:t>Постановлением администрации Кировского сельсовета Тогучинского района Новосибирской области</w:t>
      </w:r>
    </w:p>
    <w:p w:rsidR="00325955" w:rsidRPr="00C32726" w:rsidRDefault="00325955" w:rsidP="00325955">
      <w:pPr>
        <w:spacing w:after="0" w:line="240" w:lineRule="auto"/>
        <w:ind w:left="5103"/>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w:t>
      </w:r>
      <w:r w:rsidR="0092423A">
        <w:rPr>
          <w:rFonts w:ascii="Times New Roman" w:eastAsia="Times New Roman" w:hAnsi="Times New Roman" w:cs="Times New Roman"/>
          <w:color w:val="000000"/>
          <w:sz w:val="28"/>
          <w:szCs w:val="28"/>
          <w:lang w:eastAsia="ru-RU"/>
        </w:rPr>
        <w:t xml:space="preserve"> 01.12.2020</w:t>
      </w:r>
      <w:r>
        <w:rPr>
          <w:rFonts w:ascii="Times New Roman" w:eastAsia="Times New Roman" w:hAnsi="Times New Roman" w:cs="Times New Roman"/>
          <w:color w:val="000000"/>
          <w:sz w:val="28"/>
          <w:szCs w:val="28"/>
          <w:lang w:eastAsia="ru-RU"/>
        </w:rPr>
        <w:t xml:space="preserve">  №</w:t>
      </w:r>
      <w:r w:rsidR="0092423A">
        <w:rPr>
          <w:rFonts w:ascii="Times New Roman" w:eastAsia="Times New Roman" w:hAnsi="Times New Roman" w:cs="Times New Roman"/>
          <w:color w:val="000000"/>
          <w:sz w:val="28"/>
          <w:szCs w:val="28"/>
          <w:lang w:eastAsia="ru-RU"/>
        </w:rPr>
        <w:t xml:space="preserve"> 121/</w:t>
      </w:r>
      <w:proofErr w:type="gramStart"/>
      <w:r w:rsidR="0092423A">
        <w:rPr>
          <w:rFonts w:ascii="Times New Roman" w:eastAsia="Times New Roman" w:hAnsi="Times New Roman" w:cs="Times New Roman"/>
          <w:color w:val="000000"/>
          <w:sz w:val="28"/>
          <w:szCs w:val="28"/>
          <w:lang w:eastAsia="ru-RU"/>
        </w:rPr>
        <w:t>П</w:t>
      </w:r>
      <w:proofErr w:type="gramEnd"/>
      <w:r w:rsidR="0092423A">
        <w:rPr>
          <w:rFonts w:ascii="Times New Roman" w:eastAsia="Times New Roman" w:hAnsi="Times New Roman" w:cs="Times New Roman"/>
          <w:color w:val="000000"/>
          <w:sz w:val="28"/>
          <w:szCs w:val="28"/>
          <w:lang w:eastAsia="ru-RU"/>
        </w:rPr>
        <w:t>/93.010</w:t>
      </w:r>
      <w:bookmarkStart w:id="0" w:name="_GoBack"/>
      <w:bookmarkEnd w:id="0"/>
      <w:r>
        <w:rPr>
          <w:rFonts w:ascii="Times New Roman" w:eastAsia="Times New Roman" w:hAnsi="Times New Roman" w:cs="Times New Roman"/>
          <w:color w:val="000000"/>
          <w:sz w:val="28"/>
          <w:szCs w:val="28"/>
          <w:lang w:eastAsia="ru-RU"/>
        </w:rPr>
        <w:t xml:space="preserve"> </w:t>
      </w:r>
    </w:p>
    <w:p w:rsidR="00325955" w:rsidRDefault="00325955" w:rsidP="00325955">
      <w:pPr>
        <w:spacing w:after="0" w:line="240" w:lineRule="auto"/>
        <w:jc w:val="both"/>
      </w:pPr>
    </w:p>
    <w:p w:rsidR="00325955" w:rsidRDefault="00325955" w:rsidP="00325955">
      <w:pPr>
        <w:spacing w:after="0" w:line="240" w:lineRule="auto"/>
        <w:jc w:val="both"/>
      </w:pPr>
    </w:p>
    <w:p w:rsidR="00325955" w:rsidRPr="00325955" w:rsidRDefault="00325955" w:rsidP="00325955">
      <w:pPr>
        <w:spacing w:after="0" w:line="240" w:lineRule="auto"/>
        <w:jc w:val="center"/>
        <w:rPr>
          <w:rFonts w:ascii="Times New Roman" w:eastAsia="Times New Roman" w:hAnsi="Times New Roman" w:cs="Times New Roman"/>
          <w:b/>
          <w:bCs/>
          <w:color w:val="000000"/>
          <w:sz w:val="28"/>
          <w:szCs w:val="28"/>
          <w:lang w:eastAsia="ru-RU"/>
        </w:rPr>
      </w:pPr>
      <w:r w:rsidRPr="00325955">
        <w:rPr>
          <w:rFonts w:ascii="Times New Roman" w:eastAsia="Times New Roman" w:hAnsi="Times New Roman" w:cs="Times New Roman"/>
          <w:b/>
          <w:bCs/>
          <w:color w:val="000000"/>
          <w:sz w:val="28"/>
          <w:szCs w:val="28"/>
          <w:lang w:eastAsia="ru-RU"/>
        </w:rPr>
        <w:t>АДМИНИСТРАТИВНЫЙ</w:t>
      </w:r>
      <w:r w:rsidRPr="00325955">
        <w:rPr>
          <w:rFonts w:ascii="Times New Roman" w:eastAsia="Times New Roman" w:hAnsi="Times New Roman" w:cs="Times New Roman"/>
          <w:color w:val="000000"/>
          <w:sz w:val="28"/>
          <w:szCs w:val="28"/>
          <w:lang w:eastAsia="ru-RU"/>
        </w:rPr>
        <w:t xml:space="preserve"> </w:t>
      </w:r>
      <w:r w:rsidRPr="00325955">
        <w:rPr>
          <w:rFonts w:ascii="Times New Roman" w:eastAsia="Times New Roman" w:hAnsi="Times New Roman" w:cs="Times New Roman"/>
          <w:b/>
          <w:bCs/>
          <w:color w:val="000000"/>
          <w:sz w:val="28"/>
          <w:szCs w:val="28"/>
          <w:lang w:eastAsia="ru-RU"/>
        </w:rPr>
        <w:t>РЕГЛАМЕНТ</w:t>
      </w:r>
    </w:p>
    <w:p w:rsidR="00325955" w:rsidRPr="00325955" w:rsidRDefault="00325955" w:rsidP="00325955">
      <w:pPr>
        <w:spacing w:after="0" w:line="240" w:lineRule="auto"/>
        <w:ind w:firstLine="540"/>
        <w:jc w:val="center"/>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b/>
          <w:bCs/>
          <w:color w:val="000000"/>
          <w:sz w:val="28"/>
          <w:szCs w:val="28"/>
          <w:lang w:eastAsia="ru-RU"/>
        </w:rPr>
        <w:t xml:space="preserve">предоставления муниципальной услуги по </w:t>
      </w:r>
      <w:r>
        <w:rPr>
          <w:rFonts w:ascii="Times New Roman" w:eastAsia="Times New Roman" w:hAnsi="Times New Roman" w:cs="Times New Roman"/>
          <w:b/>
          <w:color w:val="000000"/>
          <w:sz w:val="28"/>
          <w:szCs w:val="28"/>
          <w:lang w:eastAsia="ru-RU"/>
        </w:rPr>
        <w:t>присвоению</w:t>
      </w:r>
      <w:r w:rsidRPr="00325955">
        <w:rPr>
          <w:rFonts w:ascii="Times New Roman" w:eastAsia="Times New Roman" w:hAnsi="Times New Roman" w:cs="Times New Roman"/>
          <w:b/>
          <w:color w:val="000000"/>
          <w:sz w:val="28"/>
          <w:szCs w:val="28"/>
          <w:lang w:eastAsia="ru-RU"/>
        </w:rPr>
        <w:t xml:space="preserve"> и аннулированию адресов объектов недвижимости</w:t>
      </w:r>
    </w:p>
    <w:p w:rsidR="00325955" w:rsidRPr="00325955" w:rsidRDefault="00325955" w:rsidP="00325955">
      <w:pPr>
        <w:spacing w:after="0" w:line="240" w:lineRule="auto"/>
        <w:jc w:val="center"/>
        <w:rPr>
          <w:rFonts w:ascii="Times New Roman" w:eastAsia="Times New Roman" w:hAnsi="Times New Roman" w:cs="Times New Roman"/>
          <w:b/>
          <w:bCs/>
          <w:color w:val="000000"/>
          <w:sz w:val="28"/>
          <w:szCs w:val="28"/>
          <w:lang w:eastAsia="ru-RU"/>
        </w:rPr>
      </w:pPr>
    </w:p>
    <w:p w:rsidR="00325955" w:rsidRPr="00325955" w:rsidRDefault="00325955" w:rsidP="00325955">
      <w:pPr>
        <w:numPr>
          <w:ilvl w:val="0"/>
          <w:numId w:val="5"/>
        </w:numPr>
        <w:spacing w:after="0" w:line="240" w:lineRule="auto"/>
        <w:jc w:val="center"/>
        <w:rPr>
          <w:rFonts w:ascii="Times New Roman" w:eastAsia="Times New Roman" w:hAnsi="Times New Roman" w:cs="Times New Roman"/>
          <w:b/>
          <w:color w:val="000000"/>
          <w:sz w:val="28"/>
          <w:szCs w:val="28"/>
          <w:lang w:eastAsia="ru-RU"/>
        </w:rPr>
      </w:pPr>
      <w:r w:rsidRPr="00325955">
        <w:rPr>
          <w:rFonts w:ascii="Times New Roman" w:eastAsia="Times New Roman" w:hAnsi="Times New Roman" w:cs="Times New Roman"/>
          <w:b/>
          <w:color w:val="000000"/>
          <w:sz w:val="28"/>
          <w:szCs w:val="28"/>
          <w:lang w:eastAsia="ru-RU"/>
        </w:rPr>
        <w:t>Общие положения</w:t>
      </w:r>
    </w:p>
    <w:p w:rsidR="00325955" w:rsidRPr="00325955" w:rsidRDefault="00325955" w:rsidP="00325955">
      <w:pPr>
        <w:spacing w:after="0" w:line="240" w:lineRule="auto"/>
        <w:jc w:val="center"/>
        <w:rPr>
          <w:rFonts w:ascii="Times New Roman" w:eastAsia="Times New Roman" w:hAnsi="Times New Roman" w:cs="Times New Roman"/>
          <w:color w:val="000000"/>
          <w:sz w:val="28"/>
          <w:szCs w:val="28"/>
          <w:lang w:eastAsia="ru-RU"/>
        </w:rPr>
      </w:pPr>
    </w:p>
    <w:p w:rsidR="00325955" w:rsidRPr="00325955" w:rsidRDefault="00325955" w:rsidP="00325955">
      <w:pPr>
        <w:numPr>
          <w:ilvl w:val="1"/>
          <w:numId w:val="5"/>
        </w:numPr>
        <w:tabs>
          <w:tab w:val="num" w:pos="720"/>
        </w:tabs>
        <w:spacing w:after="0" w:line="240" w:lineRule="auto"/>
        <w:ind w:left="720" w:hanging="72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 xml:space="preserve">  </w:t>
      </w:r>
      <w:proofErr w:type="gramStart"/>
      <w:r w:rsidRPr="00325955">
        <w:rPr>
          <w:rFonts w:ascii="Times New Roman" w:eastAsia="Times New Roman" w:hAnsi="Times New Roman" w:cs="Times New Roman"/>
          <w:color w:val="000000"/>
          <w:sz w:val="28"/>
          <w:szCs w:val="28"/>
          <w:lang w:eastAsia="ru-RU"/>
        </w:rPr>
        <w:t xml:space="preserve">Административный регламент предоставления муниципальной услуги по присвоению, изменению и аннулированию адресов объектов недвижимости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Кировского сельсовета Тогучинского района Новосибирской области (далее – Администрация),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roofErr w:type="gramEnd"/>
    </w:p>
    <w:p w:rsidR="00325955" w:rsidRPr="00325955" w:rsidRDefault="00325955" w:rsidP="00325955">
      <w:pPr>
        <w:spacing w:after="0" w:line="240" w:lineRule="auto"/>
        <w:ind w:left="72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Предоставление муниципальной услуги осуществляет Администрация Кировского сельсовета Тогучинского района Новосибирской области.</w:t>
      </w:r>
    </w:p>
    <w:p w:rsidR="00325955" w:rsidRPr="00325955" w:rsidRDefault="00325955" w:rsidP="00325955">
      <w:pPr>
        <w:numPr>
          <w:ilvl w:val="1"/>
          <w:numId w:val="5"/>
        </w:numPr>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325955" w:rsidRPr="00325955" w:rsidRDefault="00325955" w:rsidP="00325955">
      <w:pPr>
        <w:shd w:val="clear" w:color="auto" w:fill="FFFFFF"/>
        <w:spacing w:after="0" w:line="240" w:lineRule="auto"/>
        <w:rPr>
          <w:rFonts w:ascii="Times New Roman" w:eastAsia="Times New Roman" w:hAnsi="Times New Roman" w:cs="Times New Roman"/>
          <w:sz w:val="28"/>
          <w:szCs w:val="28"/>
          <w:lang w:eastAsia="ru-RU"/>
        </w:rPr>
      </w:pPr>
      <w:r w:rsidRPr="00325955">
        <w:rPr>
          <w:rFonts w:ascii="Times New Roman" w:eastAsia="Times New Roman" w:hAnsi="Times New Roman" w:cs="Times New Roman"/>
          <w:color w:val="000000"/>
          <w:sz w:val="28"/>
          <w:szCs w:val="28"/>
          <w:lang w:eastAsia="ru-RU"/>
        </w:rPr>
        <w:t xml:space="preserve">         </w:t>
      </w:r>
      <w:r w:rsidRPr="00325955">
        <w:rPr>
          <w:rFonts w:ascii="Times New Roman" w:eastAsia="Times New Roman" w:hAnsi="Times New Roman" w:cs="Times New Roman"/>
          <w:sz w:val="28"/>
          <w:szCs w:val="28"/>
          <w:lang w:eastAsia="ru-RU"/>
        </w:rPr>
        <w:t>а) право хозяйственного ведения;</w:t>
      </w:r>
    </w:p>
    <w:p w:rsidR="00325955" w:rsidRPr="00325955" w:rsidRDefault="00325955" w:rsidP="00325955">
      <w:pPr>
        <w:shd w:val="clear" w:color="auto" w:fill="FFFFFF"/>
        <w:spacing w:after="0" w:line="240" w:lineRule="auto"/>
        <w:ind w:firstLine="708"/>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б) право оперативного управления;</w:t>
      </w:r>
    </w:p>
    <w:p w:rsidR="00325955" w:rsidRPr="00325955" w:rsidRDefault="00325955" w:rsidP="00325955">
      <w:pPr>
        <w:shd w:val="clear" w:color="auto" w:fill="FFFFFF"/>
        <w:spacing w:after="0" w:line="240" w:lineRule="auto"/>
        <w:ind w:firstLine="708"/>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в) право пожизненно наследуемого владения;</w:t>
      </w:r>
    </w:p>
    <w:p w:rsidR="00325955" w:rsidRPr="00325955" w:rsidRDefault="00325955" w:rsidP="00325955">
      <w:pPr>
        <w:shd w:val="clear" w:color="auto" w:fill="FFFFFF"/>
        <w:spacing w:after="0" w:line="240" w:lineRule="auto"/>
        <w:ind w:firstLine="708"/>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 xml:space="preserve">г) право постоянного (бессрочного) пользования» </w:t>
      </w:r>
    </w:p>
    <w:p w:rsidR="00325955" w:rsidRPr="00325955" w:rsidRDefault="00325955" w:rsidP="00325955">
      <w:pPr>
        <w:spacing w:after="0" w:line="240" w:lineRule="auto"/>
        <w:jc w:val="both"/>
        <w:rPr>
          <w:rFonts w:ascii="Times New Roman" w:eastAsia="Times New Roman" w:hAnsi="Times New Roman" w:cs="Times New Roman"/>
          <w:color w:val="000000"/>
          <w:sz w:val="28"/>
          <w:szCs w:val="28"/>
          <w:lang w:eastAsia="ru-RU"/>
        </w:rPr>
      </w:pPr>
    </w:p>
    <w:p w:rsidR="00325955" w:rsidRPr="00325955" w:rsidRDefault="00325955" w:rsidP="00325955">
      <w:pPr>
        <w:numPr>
          <w:ilvl w:val="1"/>
          <w:numId w:val="5"/>
        </w:numPr>
        <w:spacing w:after="0" w:line="240" w:lineRule="auto"/>
        <w:contextualSpacing/>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Порядок информирования о правилах предоставлении муниципальной услуги:</w:t>
      </w:r>
    </w:p>
    <w:p w:rsidR="00325955" w:rsidRPr="00325955" w:rsidRDefault="00325955" w:rsidP="00325955">
      <w:pPr>
        <w:numPr>
          <w:ilvl w:val="2"/>
          <w:numId w:val="5"/>
        </w:numPr>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Местонахождение Администрации Кировского сельсовета, предоставляющего муниципальную услугу:</w:t>
      </w:r>
    </w:p>
    <w:p w:rsidR="00325955" w:rsidRPr="00325955" w:rsidRDefault="00325955" w:rsidP="00325955">
      <w:pPr>
        <w:spacing w:after="0" w:line="240" w:lineRule="auto"/>
        <w:ind w:left="1758"/>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 xml:space="preserve">633471, Новосибирская область, Тогучинский район, </w:t>
      </w:r>
      <w:proofErr w:type="spellStart"/>
      <w:r w:rsidRPr="00325955">
        <w:rPr>
          <w:rFonts w:ascii="Times New Roman" w:eastAsia="Times New Roman" w:hAnsi="Times New Roman" w:cs="Times New Roman"/>
          <w:color w:val="000000"/>
          <w:sz w:val="28"/>
          <w:szCs w:val="28"/>
          <w:lang w:eastAsia="ru-RU"/>
        </w:rPr>
        <w:t>с</w:t>
      </w:r>
      <w:proofErr w:type="gramStart"/>
      <w:r w:rsidRPr="00325955">
        <w:rPr>
          <w:rFonts w:ascii="Times New Roman" w:eastAsia="Times New Roman" w:hAnsi="Times New Roman" w:cs="Times New Roman"/>
          <w:color w:val="000000"/>
          <w:sz w:val="28"/>
          <w:szCs w:val="28"/>
          <w:lang w:eastAsia="ru-RU"/>
        </w:rPr>
        <w:t>.Б</w:t>
      </w:r>
      <w:proofErr w:type="gramEnd"/>
      <w:r w:rsidRPr="00325955">
        <w:rPr>
          <w:rFonts w:ascii="Times New Roman" w:eastAsia="Times New Roman" w:hAnsi="Times New Roman" w:cs="Times New Roman"/>
          <w:color w:val="000000"/>
          <w:sz w:val="28"/>
          <w:szCs w:val="28"/>
          <w:lang w:eastAsia="ru-RU"/>
        </w:rPr>
        <w:t>ерезиково</w:t>
      </w:r>
      <w:proofErr w:type="spellEnd"/>
      <w:r w:rsidRPr="00325955">
        <w:rPr>
          <w:rFonts w:ascii="Times New Roman" w:eastAsia="Times New Roman" w:hAnsi="Times New Roman" w:cs="Times New Roman"/>
          <w:color w:val="000000"/>
          <w:sz w:val="28"/>
          <w:szCs w:val="28"/>
          <w:lang w:eastAsia="ru-RU"/>
        </w:rPr>
        <w:t xml:space="preserve">, </w:t>
      </w:r>
      <w:proofErr w:type="spellStart"/>
      <w:r w:rsidRPr="00325955">
        <w:rPr>
          <w:rFonts w:ascii="Times New Roman" w:eastAsia="Times New Roman" w:hAnsi="Times New Roman" w:cs="Times New Roman"/>
          <w:color w:val="000000"/>
          <w:sz w:val="28"/>
          <w:szCs w:val="28"/>
          <w:lang w:eastAsia="ru-RU"/>
        </w:rPr>
        <w:t>ул.Рабочая</w:t>
      </w:r>
      <w:proofErr w:type="spellEnd"/>
      <w:r w:rsidRPr="00325955">
        <w:rPr>
          <w:rFonts w:ascii="Times New Roman" w:eastAsia="Times New Roman" w:hAnsi="Times New Roman" w:cs="Times New Roman"/>
          <w:color w:val="000000"/>
          <w:sz w:val="28"/>
          <w:szCs w:val="28"/>
          <w:lang w:eastAsia="ru-RU"/>
        </w:rPr>
        <w:t xml:space="preserve"> 10;</w:t>
      </w:r>
    </w:p>
    <w:p w:rsidR="00325955" w:rsidRPr="00325955" w:rsidRDefault="00325955" w:rsidP="00325955">
      <w:pPr>
        <w:spacing w:after="0" w:line="240" w:lineRule="auto"/>
        <w:ind w:firstLine="720"/>
        <w:jc w:val="both"/>
        <w:rPr>
          <w:rFonts w:ascii="Times New Roman" w:eastAsia="Times New Roman" w:hAnsi="Times New Roman" w:cs="Times New Roman"/>
          <w:color w:val="000000"/>
          <w:sz w:val="28"/>
          <w:szCs w:val="28"/>
          <w:lang w:eastAsia="ru-RU"/>
        </w:rPr>
      </w:pPr>
    </w:p>
    <w:p w:rsidR="00325955" w:rsidRPr="00325955" w:rsidRDefault="00325955" w:rsidP="00325955">
      <w:pPr>
        <w:numPr>
          <w:ilvl w:val="2"/>
          <w:numId w:val="5"/>
        </w:numPr>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Часы приёма заявителей в Администрации Кировского сельсовета:</w:t>
      </w:r>
    </w:p>
    <w:p w:rsidR="00325955" w:rsidRPr="00325955" w:rsidRDefault="00325955" w:rsidP="00325955">
      <w:pPr>
        <w:spacing w:after="0" w:line="240" w:lineRule="auto"/>
        <w:ind w:left="720" w:firstLine="720"/>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lastRenderedPageBreak/>
        <w:t xml:space="preserve">- понедельник </w:t>
      </w:r>
      <w:proofErr w:type="gramStart"/>
      <w:r w:rsidRPr="00325955">
        <w:rPr>
          <w:rFonts w:ascii="Times New Roman" w:eastAsia="Times New Roman" w:hAnsi="Times New Roman" w:cs="Times New Roman"/>
          <w:color w:val="000000"/>
          <w:sz w:val="28"/>
          <w:szCs w:val="28"/>
          <w:lang w:eastAsia="ru-RU"/>
        </w:rPr>
        <w:t>–п</w:t>
      </w:r>
      <w:proofErr w:type="gramEnd"/>
      <w:r w:rsidRPr="00325955">
        <w:rPr>
          <w:rFonts w:ascii="Times New Roman" w:eastAsia="Times New Roman" w:hAnsi="Times New Roman" w:cs="Times New Roman"/>
          <w:color w:val="000000"/>
          <w:sz w:val="28"/>
          <w:szCs w:val="28"/>
          <w:lang w:eastAsia="ru-RU"/>
        </w:rPr>
        <w:t>ятница: с 8-30 до 13-00  с 13-00 до 16-00;</w:t>
      </w:r>
    </w:p>
    <w:p w:rsidR="00325955" w:rsidRPr="00325955" w:rsidRDefault="00325955" w:rsidP="00325955">
      <w:pPr>
        <w:spacing w:after="0" w:line="240" w:lineRule="auto"/>
        <w:ind w:left="144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 перерыв на обед: 13.00 – 14.30 часов;</w:t>
      </w:r>
    </w:p>
    <w:p w:rsidR="00325955" w:rsidRPr="00325955" w:rsidRDefault="00325955" w:rsidP="00325955">
      <w:pPr>
        <w:spacing w:after="0" w:line="240" w:lineRule="auto"/>
        <w:ind w:left="144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 выходные дни – суббота, воскресенье.</w:t>
      </w:r>
    </w:p>
    <w:p w:rsidR="00325955" w:rsidRPr="00325955" w:rsidRDefault="00325955" w:rsidP="00325955">
      <w:pPr>
        <w:spacing w:after="0" w:line="240" w:lineRule="auto"/>
        <w:ind w:firstLine="720"/>
        <w:rPr>
          <w:rFonts w:ascii="Times New Roman" w:eastAsia="Times New Roman" w:hAnsi="Times New Roman" w:cs="Times New Roman"/>
          <w:color w:val="000000"/>
          <w:sz w:val="28"/>
          <w:szCs w:val="28"/>
          <w:lang w:eastAsia="ru-RU"/>
        </w:rPr>
      </w:pPr>
    </w:p>
    <w:p w:rsidR="00325955" w:rsidRPr="00325955" w:rsidRDefault="00325955" w:rsidP="00325955">
      <w:pPr>
        <w:numPr>
          <w:ilvl w:val="2"/>
          <w:numId w:val="5"/>
        </w:numPr>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 xml:space="preserve">Адрес официального интернет-сайта Администрации Кировского сельсовета: </w:t>
      </w:r>
      <w:r w:rsidRPr="00325955">
        <w:rPr>
          <w:rFonts w:ascii="Times New Roman" w:eastAsia="Times New Roman" w:hAnsi="Times New Roman" w:cs="Times New Roman"/>
          <w:color w:val="0000FF"/>
          <w:sz w:val="28"/>
          <w:szCs w:val="28"/>
          <w:lang w:val="en-US" w:eastAsia="ru-RU"/>
        </w:rPr>
        <w:t>www</w:t>
      </w:r>
      <w:r w:rsidRPr="00325955">
        <w:rPr>
          <w:rFonts w:ascii="Times New Roman" w:eastAsia="Times New Roman" w:hAnsi="Times New Roman" w:cs="Times New Roman"/>
          <w:color w:val="0000FF"/>
          <w:sz w:val="28"/>
          <w:szCs w:val="28"/>
          <w:lang w:eastAsia="ru-RU"/>
        </w:rPr>
        <w:t>.</w:t>
      </w:r>
      <w:proofErr w:type="spellStart"/>
      <w:r w:rsidRPr="00325955">
        <w:rPr>
          <w:rFonts w:ascii="Times New Roman" w:eastAsia="Times New Roman" w:hAnsi="Times New Roman" w:cs="Times New Roman"/>
          <w:color w:val="0000FF"/>
          <w:sz w:val="28"/>
          <w:szCs w:val="28"/>
          <w:lang w:val="en-US" w:eastAsia="ru-RU"/>
        </w:rPr>
        <w:t>kirovadm</w:t>
      </w:r>
      <w:proofErr w:type="spellEnd"/>
      <w:r w:rsidRPr="00325955">
        <w:rPr>
          <w:rFonts w:ascii="Times New Roman" w:eastAsia="Times New Roman" w:hAnsi="Times New Roman" w:cs="Times New Roman"/>
          <w:color w:val="0000FF"/>
          <w:sz w:val="28"/>
          <w:szCs w:val="28"/>
          <w:lang w:eastAsia="ru-RU"/>
        </w:rPr>
        <w:t>.</w:t>
      </w:r>
      <w:proofErr w:type="spellStart"/>
      <w:r w:rsidRPr="00325955">
        <w:rPr>
          <w:rFonts w:ascii="Times New Roman" w:eastAsia="Times New Roman" w:hAnsi="Times New Roman" w:cs="Times New Roman"/>
          <w:color w:val="0000FF"/>
          <w:sz w:val="28"/>
          <w:szCs w:val="28"/>
          <w:lang w:val="en-US" w:eastAsia="ru-RU"/>
        </w:rPr>
        <w:t>ru</w:t>
      </w:r>
      <w:proofErr w:type="spellEnd"/>
      <w:r w:rsidRPr="00325955">
        <w:rPr>
          <w:rFonts w:ascii="Times New Roman" w:eastAsia="Times New Roman" w:hAnsi="Times New Roman" w:cs="Times New Roman"/>
          <w:color w:val="000000"/>
          <w:sz w:val="28"/>
          <w:szCs w:val="28"/>
          <w:lang w:eastAsia="ru-RU"/>
        </w:rPr>
        <w:t>;</w:t>
      </w:r>
    </w:p>
    <w:p w:rsidR="00325955" w:rsidRPr="00325955" w:rsidRDefault="00325955" w:rsidP="00325955">
      <w:pPr>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 xml:space="preserve">Информация, размещаемая на официальном интернет-сайте и информационном стенде Администрации Кировского сельсовета, обновляется по мере ее изменения. </w:t>
      </w:r>
    </w:p>
    <w:p w:rsidR="00325955" w:rsidRPr="00325955" w:rsidRDefault="00325955" w:rsidP="00325955">
      <w:pPr>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 xml:space="preserve">Адрес электронной почты: </w:t>
      </w:r>
      <w:proofErr w:type="spellStart"/>
      <w:r w:rsidRPr="00325955">
        <w:rPr>
          <w:rFonts w:ascii="Times New Roman" w:eastAsia="Times New Roman" w:hAnsi="Times New Roman" w:cs="Times New Roman"/>
          <w:color w:val="0000FF"/>
          <w:sz w:val="28"/>
          <w:szCs w:val="28"/>
          <w:lang w:val="en-US" w:eastAsia="ru-RU"/>
        </w:rPr>
        <w:t>admdks</w:t>
      </w:r>
      <w:proofErr w:type="spellEnd"/>
      <w:r w:rsidRPr="00325955">
        <w:rPr>
          <w:rFonts w:ascii="Times New Roman" w:eastAsia="Times New Roman" w:hAnsi="Times New Roman" w:cs="Times New Roman"/>
          <w:color w:val="0000FF"/>
          <w:sz w:val="28"/>
          <w:szCs w:val="28"/>
          <w:lang w:eastAsia="ru-RU"/>
        </w:rPr>
        <w:t>@</w:t>
      </w:r>
      <w:proofErr w:type="spellStart"/>
      <w:r w:rsidRPr="00325955">
        <w:rPr>
          <w:rFonts w:ascii="Times New Roman" w:eastAsia="Times New Roman" w:hAnsi="Times New Roman" w:cs="Times New Roman"/>
          <w:color w:val="0000FF"/>
          <w:sz w:val="28"/>
          <w:szCs w:val="28"/>
          <w:lang w:val="en-US" w:eastAsia="ru-RU"/>
        </w:rPr>
        <w:t>yandex</w:t>
      </w:r>
      <w:proofErr w:type="spellEnd"/>
      <w:r w:rsidRPr="00325955">
        <w:rPr>
          <w:rFonts w:ascii="Times New Roman" w:eastAsia="Times New Roman" w:hAnsi="Times New Roman" w:cs="Times New Roman"/>
          <w:color w:val="0000FF"/>
          <w:sz w:val="28"/>
          <w:szCs w:val="28"/>
          <w:lang w:eastAsia="ru-RU"/>
        </w:rPr>
        <w:t>.</w:t>
      </w:r>
      <w:proofErr w:type="spellStart"/>
      <w:r w:rsidRPr="00325955">
        <w:rPr>
          <w:rFonts w:ascii="Times New Roman" w:eastAsia="Times New Roman" w:hAnsi="Times New Roman" w:cs="Times New Roman"/>
          <w:color w:val="0000FF"/>
          <w:sz w:val="28"/>
          <w:szCs w:val="28"/>
          <w:lang w:val="en-US" w:eastAsia="ru-RU"/>
        </w:rPr>
        <w:t>ru</w:t>
      </w:r>
      <w:proofErr w:type="spellEnd"/>
    </w:p>
    <w:p w:rsidR="00325955" w:rsidRPr="00325955" w:rsidRDefault="00325955" w:rsidP="00325955">
      <w:pPr>
        <w:spacing w:after="0" w:line="240" w:lineRule="auto"/>
        <w:jc w:val="both"/>
        <w:rPr>
          <w:rFonts w:ascii="Times New Roman" w:eastAsia="Times New Roman" w:hAnsi="Times New Roman" w:cs="Times New Roman"/>
          <w:color w:val="000000"/>
          <w:sz w:val="28"/>
          <w:szCs w:val="28"/>
          <w:lang w:eastAsia="ru-RU"/>
        </w:rPr>
      </w:pPr>
    </w:p>
    <w:p w:rsidR="00325955" w:rsidRPr="00325955" w:rsidRDefault="00325955" w:rsidP="00325955">
      <w:pPr>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325955" w:rsidRPr="00325955" w:rsidRDefault="00325955" w:rsidP="00325955">
      <w:pPr>
        <w:spacing w:after="0" w:line="240" w:lineRule="auto"/>
        <w:jc w:val="both"/>
        <w:rPr>
          <w:rFonts w:ascii="Times New Roman" w:eastAsia="Times New Roman" w:hAnsi="Times New Roman" w:cs="Times New Roman"/>
          <w:sz w:val="28"/>
          <w:szCs w:val="28"/>
          <w:u w:val="single"/>
          <w:lang w:eastAsia="ru-RU"/>
        </w:rPr>
      </w:pPr>
      <w:r w:rsidRPr="00325955">
        <w:rPr>
          <w:rFonts w:ascii="Times New Roman" w:eastAsia="Times New Roman" w:hAnsi="Times New Roman" w:cs="Times New Roman"/>
          <w:color w:val="000000"/>
          <w:sz w:val="28"/>
          <w:szCs w:val="28"/>
          <w:lang w:eastAsia="ru-RU"/>
        </w:rPr>
        <w:t xml:space="preserve">                  - Управление Федеральной налоговой службы по Новосибирской            области </w:t>
      </w:r>
      <w:hyperlink r:id="rId6" w:history="1">
        <w:r w:rsidRPr="00325955">
          <w:rPr>
            <w:rFonts w:ascii="Times New Roman" w:eastAsia="Times New Roman" w:hAnsi="Times New Roman" w:cs="Times New Roman"/>
            <w:color w:val="0000FF"/>
            <w:sz w:val="28"/>
            <w:szCs w:val="28"/>
            <w:u w:val="single"/>
            <w:lang w:eastAsia="ru-RU"/>
          </w:rPr>
          <w:t>http://www.r54.nalog.ru/</w:t>
        </w:r>
      </w:hyperlink>
      <w:r w:rsidRPr="00325955">
        <w:rPr>
          <w:rFonts w:ascii="Times New Roman" w:eastAsia="Times New Roman" w:hAnsi="Times New Roman" w:cs="Times New Roman"/>
          <w:sz w:val="28"/>
          <w:szCs w:val="28"/>
          <w:u w:val="single"/>
          <w:lang w:eastAsia="ru-RU"/>
        </w:rPr>
        <w:t>;</w:t>
      </w:r>
    </w:p>
    <w:p w:rsidR="00325955" w:rsidRPr="00325955" w:rsidRDefault="00325955" w:rsidP="00325955">
      <w:pPr>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sz w:val="28"/>
          <w:szCs w:val="28"/>
          <w:lang w:eastAsia="ru-RU"/>
        </w:rPr>
        <w:t xml:space="preserve">                   - Управление федеральной службы государственной регистрации кадастра и картографии по Новосибирской области </w:t>
      </w:r>
      <w:hyperlink r:id="rId7" w:history="1">
        <w:r w:rsidRPr="00325955">
          <w:rPr>
            <w:rFonts w:ascii="Times New Roman" w:eastAsia="Times New Roman" w:hAnsi="Times New Roman" w:cs="Times New Roman"/>
            <w:color w:val="0000FF"/>
            <w:sz w:val="28"/>
            <w:szCs w:val="28"/>
            <w:u w:val="single"/>
            <w:lang w:eastAsia="ru-RU"/>
          </w:rPr>
          <w:t>http://www.to54.rosreestr.ru/</w:t>
        </w:r>
      </w:hyperlink>
    </w:p>
    <w:p w:rsidR="00325955" w:rsidRPr="00325955" w:rsidRDefault="00325955" w:rsidP="00325955">
      <w:pPr>
        <w:spacing w:after="0" w:line="240" w:lineRule="auto"/>
        <w:jc w:val="both"/>
        <w:rPr>
          <w:rFonts w:ascii="Times New Roman" w:eastAsia="Times New Roman" w:hAnsi="Times New Roman" w:cs="Times New Roman"/>
          <w:color w:val="000000"/>
          <w:sz w:val="28"/>
          <w:szCs w:val="28"/>
          <w:lang w:eastAsia="ru-RU"/>
        </w:rPr>
      </w:pPr>
    </w:p>
    <w:p w:rsidR="00325955" w:rsidRPr="00325955" w:rsidRDefault="00325955" w:rsidP="00325955">
      <w:pPr>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 xml:space="preserve">Информация, размещаемая на официальном интернет-сайте </w:t>
      </w:r>
      <w:proofErr w:type="spellStart"/>
      <w:r w:rsidRPr="00325955">
        <w:rPr>
          <w:rFonts w:ascii="Times New Roman" w:eastAsia="Times New Roman" w:hAnsi="Times New Roman" w:cs="Times New Roman"/>
          <w:color w:val="0000FF"/>
          <w:sz w:val="28"/>
          <w:szCs w:val="28"/>
          <w:lang w:eastAsia="ru-RU"/>
        </w:rPr>
        <w:t>www</w:t>
      </w:r>
      <w:proofErr w:type="spellEnd"/>
      <w:r w:rsidRPr="00325955">
        <w:rPr>
          <w:rFonts w:ascii="Times New Roman" w:eastAsia="Times New Roman" w:hAnsi="Times New Roman" w:cs="Times New Roman"/>
          <w:color w:val="0000FF"/>
          <w:sz w:val="28"/>
          <w:szCs w:val="28"/>
          <w:lang w:eastAsia="ru-RU"/>
        </w:rPr>
        <w:t>.</w:t>
      </w:r>
      <w:proofErr w:type="spellStart"/>
      <w:r w:rsidRPr="00325955">
        <w:rPr>
          <w:rFonts w:ascii="Times New Roman" w:eastAsia="Times New Roman" w:hAnsi="Times New Roman" w:cs="Times New Roman"/>
          <w:color w:val="0000FF"/>
          <w:sz w:val="28"/>
          <w:szCs w:val="28"/>
          <w:lang w:val="en-US" w:eastAsia="ru-RU"/>
        </w:rPr>
        <w:t>kirovadm</w:t>
      </w:r>
      <w:proofErr w:type="spellEnd"/>
      <w:r w:rsidRPr="00325955">
        <w:rPr>
          <w:rFonts w:ascii="Times New Roman" w:eastAsia="Times New Roman" w:hAnsi="Times New Roman" w:cs="Times New Roman"/>
          <w:color w:val="0000FF"/>
          <w:sz w:val="28"/>
          <w:szCs w:val="28"/>
          <w:lang w:eastAsia="ru-RU"/>
        </w:rPr>
        <w:t>.</w:t>
      </w:r>
      <w:proofErr w:type="spellStart"/>
      <w:r w:rsidRPr="00325955">
        <w:rPr>
          <w:rFonts w:ascii="Times New Roman" w:eastAsia="Times New Roman" w:hAnsi="Times New Roman" w:cs="Times New Roman"/>
          <w:color w:val="0000FF"/>
          <w:sz w:val="28"/>
          <w:szCs w:val="28"/>
          <w:lang w:val="en-US" w:eastAsia="ru-RU"/>
        </w:rPr>
        <w:t>ru</w:t>
      </w:r>
      <w:proofErr w:type="spellEnd"/>
      <w:r w:rsidRPr="00325955">
        <w:rPr>
          <w:rFonts w:ascii="Times New Roman" w:eastAsia="Times New Roman" w:hAnsi="Times New Roman" w:cs="Times New Roman"/>
          <w:color w:val="000000"/>
          <w:sz w:val="28"/>
          <w:szCs w:val="28"/>
          <w:lang w:eastAsia="ru-RU"/>
        </w:rPr>
        <w:t xml:space="preserve"> и информационном стенде Кировского сельсовета обновляется по мере ее изменения. </w:t>
      </w:r>
    </w:p>
    <w:p w:rsidR="00325955" w:rsidRPr="00325955" w:rsidRDefault="00325955" w:rsidP="00325955">
      <w:pPr>
        <w:spacing w:after="0" w:line="240" w:lineRule="auto"/>
        <w:ind w:left="1758"/>
        <w:jc w:val="both"/>
        <w:rPr>
          <w:rFonts w:ascii="Times New Roman" w:eastAsia="Times New Roman" w:hAnsi="Times New Roman" w:cs="Times New Roman"/>
          <w:color w:val="000000"/>
          <w:sz w:val="28"/>
          <w:szCs w:val="28"/>
          <w:lang w:eastAsia="ru-RU"/>
        </w:rPr>
      </w:pPr>
    </w:p>
    <w:p w:rsidR="00325955" w:rsidRPr="00325955" w:rsidRDefault="00325955" w:rsidP="00325955">
      <w:pPr>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325955" w:rsidRPr="00325955" w:rsidRDefault="00325955" w:rsidP="00325955">
      <w:pPr>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 xml:space="preserve">                  - Управление Федеральной налоговой службы по Новосибирской            области </w:t>
      </w:r>
      <w:hyperlink r:id="rId8" w:history="1">
        <w:r w:rsidRPr="00325955">
          <w:rPr>
            <w:rFonts w:ascii="Times New Roman" w:eastAsia="Times New Roman" w:hAnsi="Times New Roman" w:cs="Times New Roman"/>
            <w:color w:val="0000FF"/>
            <w:sz w:val="28"/>
            <w:szCs w:val="28"/>
            <w:u w:val="single"/>
            <w:shd w:val="clear" w:color="auto" w:fill="FFFFFF"/>
            <w:lang w:eastAsia="ru-RU"/>
          </w:rPr>
          <w:t>inform@r54.nalog.ru</w:t>
        </w:r>
      </w:hyperlink>
      <w:r w:rsidRPr="00325955">
        <w:rPr>
          <w:rFonts w:ascii="Times New Roman" w:eastAsia="Times New Roman" w:hAnsi="Times New Roman" w:cs="Times New Roman"/>
          <w:color w:val="000000"/>
          <w:sz w:val="28"/>
          <w:szCs w:val="28"/>
          <w:lang w:eastAsia="ru-RU"/>
        </w:rPr>
        <w:t>;</w:t>
      </w:r>
    </w:p>
    <w:p w:rsidR="00325955" w:rsidRPr="00325955" w:rsidRDefault="00325955" w:rsidP="00325955">
      <w:pPr>
        <w:spacing w:after="0" w:line="240" w:lineRule="auto"/>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 xml:space="preserve">                   - Управление федеральной службы государственной регистрации кадастра и картографии по Новосибирской области </w:t>
      </w:r>
      <w:hyperlink r:id="rId9" w:history="1">
        <w:r w:rsidRPr="00325955">
          <w:rPr>
            <w:rFonts w:ascii="Times New Roman" w:eastAsia="Times New Roman" w:hAnsi="Times New Roman" w:cs="Times New Roman"/>
            <w:color w:val="0000FF"/>
            <w:sz w:val="28"/>
            <w:szCs w:val="28"/>
            <w:u w:val="single"/>
            <w:shd w:val="clear" w:color="auto" w:fill="FFFFFF"/>
            <w:lang w:eastAsia="ru-RU"/>
          </w:rPr>
          <w:t>54_upr@rosreestr.ru</w:t>
        </w:r>
      </w:hyperlink>
      <w:r w:rsidRPr="00325955">
        <w:rPr>
          <w:rFonts w:ascii="Times New Roman" w:eastAsia="Times New Roman" w:hAnsi="Times New Roman" w:cs="Times New Roman"/>
          <w:sz w:val="28"/>
          <w:szCs w:val="28"/>
          <w:lang w:eastAsia="ru-RU"/>
        </w:rPr>
        <w:t>;</w:t>
      </w:r>
    </w:p>
    <w:p w:rsidR="00325955" w:rsidRPr="00325955" w:rsidRDefault="00325955" w:rsidP="00325955">
      <w:pPr>
        <w:spacing w:after="0" w:line="240" w:lineRule="auto"/>
        <w:ind w:left="360"/>
        <w:jc w:val="both"/>
        <w:rPr>
          <w:rFonts w:ascii="Times New Roman" w:eastAsia="Times New Roman" w:hAnsi="Times New Roman" w:cs="Times New Roman"/>
          <w:color w:val="000000"/>
          <w:sz w:val="28"/>
          <w:szCs w:val="28"/>
          <w:lang w:eastAsia="ru-RU"/>
        </w:rPr>
      </w:pPr>
    </w:p>
    <w:p w:rsidR="00325955" w:rsidRPr="00325955" w:rsidRDefault="00325955" w:rsidP="00325955">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325955" w:rsidRPr="00325955" w:rsidRDefault="00325955" w:rsidP="00325955">
      <w:pPr>
        <w:tabs>
          <w:tab w:val="left" w:pos="540"/>
        </w:tabs>
        <w:spacing w:after="0" w:line="240" w:lineRule="auto"/>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 xml:space="preserve">             - Управление Федеральной налоговой службы по Новосибирской            области: 201-22-89;</w:t>
      </w:r>
    </w:p>
    <w:p w:rsidR="00325955" w:rsidRPr="00325955" w:rsidRDefault="00325955" w:rsidP="00325955">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325955">
        <w:rPr>
          <w:rFonts w:ascii="Times New Roman" w:eastAsia="Times New Roman" w:hAnsi="Times New Roman" w:cs="Times New Roman"/>
          <w:sz w:val="28"/>
          <w:szCs w:val="28"/>
          <w:lang w:eastAsia="ru-RU"/>
        </w:rPr>
        <w:t xml:space="preserve">             - Управление федеральной службы государственной регистрации кадастра и картографии по Новосибирской области: </w:t>
      </w:r>
      <w:r w:rsidRPr="00325955">
        <w:rPr>
          <w:rFonts w:ascii="Times New Roman" w:eastAsia="Times New Roman" w:hAnsi="Times New Roman" w:cs="Times New Roman"/>
          <w:color w:val="000000"/>
          <w:sz w:val="28"/>
          <w:szCs w:val="28"/>
          <w:shd w:val="clear" w:color="auto" w:fill="FFFFFF"/>
          <w:lang w:eastAsia="ru-RU"/>
        </w:rPr>
        <w:t>227-10-87;</w:t>
      </w:r>
    </w:p>
    <w:p w:rsidR="00325955" w:rsidRPr="00325955" w:rsidRDefault="00325955" w:rsidP="00325955">
      <w:pPr>
        <w:spacing w:after="0" w:line="240" w:lineRule="auto"/>
        <w:ind w:left="1758"/>
        <w:jc w:val="both"/>
        <w:rPr>
          <w:rFonts w:ascii="Times New Roman" w:eastAsia="Times New Roman" w:hAnsi="Times New Roman" w:cs="Times New Roman"/>
          <w:color w:val="000000"/>
          <w:sz w:val="28"/>
          <w:szCs w:val="28"/>
          <w:lang w:eastAsia="ru-RU"/>
        </w:rPr>
      </w:pPr>
    </w:p>
    <w:p w:rsidR="00325955" w:rsidRPr="00325955" w:rsidRDefault="00325955" w:rsidP="00325955">
      <w:pPr>
        <w:numPr>
          <w:ilvl w:val="2"/>
          <w:numId w:val="5"/>
        </w:numPr>
        <w:tabs>
          <w:tab w:val="left" w:pos="540"/>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Информация по вопросам предоставления муниципальной услуги предоставляется:</w:t>
      </w:r>
    </w:p>
    <w:p w:rsidR="00325955" w:rsidRPr="00325955" w:rsidRDefault="00325955" w:rsidP="00325955">
      <w:pPr>
        <w:numPr>
          <w:ilvl w:val="0"/>
          <w:numId w:val="8"/>
        </w:numPr>
        <w:tabs>
          <w:tab w:val="num" w:pos="0"/>
          <w:tab w:val="left" w:pos="540"/>
          <w:tab w:val="num" w:pos="2160"/>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в Администрации Кировского сельсовета:</w:t>
      </w:r>
    </w:p>
    <w:p w:rsidR="00325955" w:rsidRPr="00325955" w:rsidRDefault="00325955" w:rsidP="00325955">
      <w:pPr>
        <w:numPr>
          <w:ilvl w:val="0"/>
          <w:numId w:val="8"/>
        </w:numPr>
        <w:tabs>
          <w:tab w:val="num" w:pos="0"/>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посредством размещения на информационном стенде и официальном сайте Администрации Кировского сельсовета в сети Интернет, электронного информирования;</w:t>
      </w:r>
    </w:p>
    <w:p w:rsidR="00325955" w:rsidRPr="00325955" w:rsidRDefault="00325955" w:rsidP="00325955">
      <w:pPr>
        <w:numPr>
          <w:ilvl w:val="0"/>
          <w:numId w:val="8"/>
        </w:numPr>
        <w:tabs>
          <w:tab w:val="num" w:pos="0"/>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с использованием средств телефонной, почтовой связи;</w:t>
      </w:r>
    </w:p>
    <w:p w:rsidR="00325955" w:rsidRPr="00325955" w:rsidRDefault="00325955" w:rsidP="00325955">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с использованием Единого портала государственных и муниципальных услуг;</w:t>
      </w:r>
    </w:p>
    <w:p w:rsidR="00325955" w:rsidRPr="00325955" w:rsidRDefault="00325955" w:rsidP="00325955">
      <w:pPr>
        <w:numPr>
          <w:ilvl w:val="0"/>
          <w:numId w:val="8"/>
        </w:numPr>
        <w:shd w:val="clear" w:color="auto" w:fill="FFFFFF"/>
        <w:tabs>
          <w:tab w:val="left" w:leader="underscore" w:pos="0"/>
          <w:tab w:val="left" w:pos="9758"/>
        </w:tabs>
        <w:spacing w:after="0" w:line="240" w:lineRule="auto"/>
        <w:contextualSpacing/>
        <w:jc w:val="both"/>
        <w:rPr>
          <w:rFonts w:ascii="Times New Roman" w:eastAsia="Times New Roman" w:hAnsi="Times New Roman" w:cs="Times New Roman"/>
          <w:b/>
          <w:sz w:val="28"/>
          <w:szCs w:val="28"/>
          <w:lang w:eastAsia="ru-RU"/>
        </w:rPr>
      </w:pPr>
      <w:r w:rsidRPr="00325955">
        <w:rPr>
          <w:rFonts w:ascii="Times New Roman" w:eastAsia="Times New Roman" w:hAnsi="Times New Roman" w:cs="Times New Roman"/>
          <w:sz w:val="28"/>
          <w:szCs w:val="28"/>
          <w:lang w:eastAsia="ru-RU"/>
        </w:rPr>
        <w:t xml:space="preserve"> в многофункциональных центрах предоставления государственных и муниципальных услуг (далее – МФЦ), при наличии филиала МФЦ на территории района.</w:t>
      </w:r>
    </w:p>
    <w:p w:rsidR="00325955" w:rsidRPr="00325955" w:rsidRDefault="00325955" w:rsidP="00325955">
      <w:pPr>
        <w:tabs>
          <w:tab w:val="left" w:pos="360"/>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325955" w:rsidRPr="00325955" w:rsidRDefault="00325955" w:rsidP="00325955">
      <w:pPr>
        <w:numPr>
          <w:ilvl w:val="0"/>
          <w:numId w:val="8"/>
        </w:numPr>
        <w:tabs>
          <w:tab w:val="left" w:pos="360"/>
          <w:tab w:val="num" w:pos="2160"/>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в устной форме лично или по телефону:</w:t>
      </w:r>
    </w:p>
    <w:p w:rsidR="00325955" w:rsidRPr="00325955" w:rsidRDefault="00325955" w:rsidP="00325955">
      <w:pPr>
        <w:numPr>
          <w:ilvl w:val="0"/>
          <w:numId w:val="8"/>
        </w:numPr>
        <w:tabs>
          <w:tab w:val="left" w:pos="360"/>
          <w:tab w:val="num" w:pos="2160"/>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к специалистам Администрации Кировского сельсовета, участвующим в предоставлении муниципальной услуги;</w:t>
      </w:r>
    </w:p>
    <w:p w:rsidR="00325955" w:rsidRPr="00325955" w:rsidRDefault="00325955" w:rsidP="00325955">
      <w:pPr>
        <w:numPr>
          <w:ilvl w:val="0"/>
          <w:numId w:val="8"/>
        </w:numPr>
        <w:tabs>
          <w:tab w:val="left" w:pos="360"/>
          <w:tab w:val="num" w:pos="2160"/>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в письменной форме почтой;</w:t>
      </w:r>
    </w:p>
    <w:p w:rsidR="00325955" w:rsidRPr="00325955" w:rsidRDefault="00325955" w:rsidP="00325955">
      <w:pPr>
        <w:numPr>
          <w:ilvl w:val="0"/>
          <w:numId w:val="8"/>
        </w:numPr>
        <w:tabs>
          <w:tab w:val="left" w:pos="360"/>
          <w:tab w:val="num" w:pos="2160"/>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посредством электронной почты;</w:t>
      </w:r>
    </w:p>
    <w:p w:rsidR="00325955" w:rsidRPr="00325955" w:rsidRDefault="00325955" w:rsidP="00325955">
      <w:pPr>
        <w:numPr>
          <w:ilvl w:val="0"/>
          <w:numId w:val="8"/>
        </w:numPr>
        <w:tabs>
          <w:tab w:val="left" w:pos="360"/>
          <w:tab w:val="num" w:pos="2160"/>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sz w:val="28"/>
          <w:szCs w:val="28"/>
          <w:lang w:eastAsia="ru-RU"/>
        </w:rPr>
        <w:t xml:space="preserve">при подаче заявления на оказание муниципальной услуги через МФЦ, заявитель может получить сведения о ходе ее исполнения посредством </w:t>
      </w:r>
      <w:r w:rsidRPr="00325955">
        <w:rPr>
          <w:rFonts w:ascii="Times New Roman" w:eastAsia="Times New Roman" w:hAnsi="Times New Roman" w:cs="Times New Roman"/>
          <w:sz w:val="28"/>
          <w:szCs w:val="28"/>
          <w:lang w:val="en-US" w:eastAsia="ru-RU"/>
        </w:rPr>
        <w:t>call</w:t>
      </w:r>
      <w:r w:rsidRPr="00325955">
        <w:rPr>
          <w:rFonts w:ascii="Times New Roman" w:eastAsia="Times New Roman" w:hAnsi="Times New Roman" w:cs="Times New Roman"/>
          <w:sz w:val="28"/>
          <w:szCs w:val="28"/>
          <w:lang w:eastAsia="ru-RU"/>
        </w:rPr>
        <w:t xml:space="preserve">-центра МФЦ и </w:t>
      </w:r>
      <w:proofErr w:type="spellStart"/>
      <w:r w:rsidRPr="00325955">
        <w:rPr>
          <w:rFonts w:ascii="Times New Roman" w:eastAsia="Times New Roman" w:hAnsi="Times New Roman" w:cs="Times New Roman"/>
          <w:sz w:val="28"/>
          <w:szCs w:val="28"/>
          <w:lang w:val="en-US" w:eastAsia="ru-RU"/>
        </w:rPr>
        <w:t>sms</w:t>
      </w:r>
      <w:proofErr w:type="spellEnd"/>
      <w:r w:rsidRPr="00325955">
        <w:rPr>
          <w:rFonts w:ascii="Times New Roman" w:eastAsia="Times New Roman" w:hAnsi="Times New Roman" w:cs="Times New Roman"/>
          <w:sz w:val="28"/>
          <w:szCs w:val="28"/>
          <w:lang w:eastAsia="ru-RU"/>
        </w:rPr>
        <w:t>-информирования.</w:t>
      </w:r>
    </w:p>
    <w:p w:rsidR="00325955" w:rsidRPr="00325955" w:rsidRDefault="00325955" w:rsidP="00325955">
      <w:pPr>
        <w:tabs>
          <w:tab w:val="left" w:pos="360"/>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Информирование проводится в двух формах: устное и письменное.</w:t>
      </w:r>
    </w:p>
    <w:p w:rsidR="00325955" w:rsidRPr="00325955" w:rsidRDefault="00325955" w:rsidP="00325955">
      <w:pPr>
        <w:tabs>
          <w:tab w:val="left" w:pos="360"/>
        </w:tabs>
        <w:spacing w:after="0" w:line="240" w:lineRule="auto"/>
        <w:ind w:firstLine="36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администрации Кировского сельсовета и фамилии специалиста, принявшего телефонный звонок.</w:t>
      </w:r>
    </w:p>
    <w:p w:rsidR="00325955" w:rsidRPr="00325955" w:rsidRDefault="00325955" w:rsidP="00325955">
      <w:pPr>
        <w:tabs>
          <w:tab w:val="left" w:pos="360"/>
        </w:tabs>
        <w:spacing w:after="0" w:line="240" w:lineRule="auto"/>
        <w:ind w:firstLine="36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Устное информирование обратившегося лица осуществляется специалистом не более 10 минут.</w:t>
      </w:r>
    </w:p>
    <w:p w:rsidR="00325955" w:rsidRPr="00325955" w:rsidRDefault="00325955" w:rsidP="00325955">
      <w:pPr>
        <w:tabs>
          <w:tab w:val="left" w:pos="360"/>
        </w:tabs>
        <w:spacing w:after="0" w:line="240" w:lineRule="auto"/>
        <w:ind w:firstLine="36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325955" w:rsidRPr="00325955" w:rsidRDefault="00325955" w:rsidP="00325955">
      <w:pPr>
        <w:tabs>
          <w:tab w:val="left" w:pos="360"/>
        </w:tabs>
        <w:spacing w:after="0" w:line="240" w:lineRule="auto"/>
        <w:ind w:firstLine="36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325955" w:rsidRPr="00325955" w:rsidRDefault="00325955" w:rsidP="00325955">
      <w:pPr>
        <w:tabs>
          <w:tab w:val="left" w:pos="360"/>
        </w:tabs>
        <w:spacing w:after="0" w:line="240" w:lineRule="auto"/>
        <w:ind w:firstLine="36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lastRenderedPageBreak/>
        <w:t>Ответ на обращение готовится в течение 30 календарных дней со дня регистрации письменного обращения.</w:t>
      </w:r>
    </w:p>
    <w:p w:rsidR="00325955" w:rsidRPr="00325955" w:rsidRDefault="00325955" w:rsidP="00325955">
      <w:pPr>
        <w:tabs>
          <w:tab w:val="left" w:pos="360"/>
        </w:tabs>
        <w:spacing w:after="0" w:line="240" w:lineRule="auto"/>
        <w:ind w:firstLine="36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325955" w:rsidRPr="00325955" w:rsidRDefault="00325955" w:rsidP="00325955">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325955">
        <w:rPr>
          <w:rFonts w:ascii="Times New Roman" w:eastAsia="Times New Roman" w:hAnsi="Times New Roman" w:cs="Times New Roman"/>
          <w:sz w:val="28"/>
          <w:szCs w:val="28"/>
          <w:lang w:eastAsia="ru-RU"/>
        </w:rPr>
        <w:t>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w:t>
      </w:r>
      <w:proofErr w:type="gramEnd"/>
      <w:r w:rsidRPr="00325955">
        <w:rPr>
          <w:rFonts w:ascii="Times New Roman" w:eastAsia="Times New Roman" w:hAnsi="Times New Roman" w:cs="Times New Roman"/>
          <w:sz w:val="28"/>
          <w:szCs w:val="28"/>
          <w:lang w:eastAsia="ru-RU"/>
        </w:rPr>
        <w:t xml:space="preserve"> письменной форме.</w:t>
      </w:r>
    </w:p>
    <w:p w:rsidR="00325955" w:rsidRPr="00325955" w:rsidRDefault="00325955" w:rsidP="00325955">
      <w:pPr>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1.3.5.Информационные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325955" w:rsidRPr="00325955" w:rsidRDefault="00325955" w:rsidP="00325955">
      <w:pPr>
        <w:tabs>
          <w:tab w:val="num" w:pos="0"/>
        </w:tabs>
        <w:spacing w:after="0" w:line="240" w:lineRule="auto"/>
        <w:ind w:firstLine="72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325955" w:rsidRPr="00325955" w:rsidRDefault="00325955" w:rsidP="00325955">
      <w:pPr>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325955" w:rsidRPr="00325955" w:rsidRDefault="00325955" w:rsidP="00325955">
      <w:pPr>
        <w:spacing w:after="0" w:line="240" w:lineRule="auto"/>
        <w:jc w:val="both"/>
        <w:rPr>
          <w:rFonts w:ascii="Times New Roman" w:eastAsia="Times New Roman" w:hAnsi="Times New Roman" w:cs="Times New Roman"/>
          <w:color w:val="000000"/>
          <w:sz w:val="28"/>
          <w:szCs w:val="28"/>
          <w:lang w:eastAsia="ru-RU"/>
        </w:rPr>
      </w:pPr>
      <w:proofErr w:type="gramStart"/>
      <w:r w:rsidRPr="00325955">
        <w:rPr>
          <w:rFonts w:ascii="Times New Roman" w:eastAsia="Times New Roman" w:hAnsi="Times New Roman" w:cs="Times New Roman"/>
          <w:color w:val="000000"/>
          <w:sz w:val="28"/>
          <w:szCs w:val="28"/>
          <w:lang w:eastAsia="ru-RU"/>
        </w:rPr>
        <w:t>Также вся информация о муниципальной услуге и услугах, необходимых для получения муниципальной услуги доступна на Интернет-сайте Администрации Кировского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325955">
        <w:rPr>
          <w:rFonts w:ascii="Times New Roman" w:eastAsia="Times New Roman" w:hAnsi="Times New Roman" w:cs="Times New Roman"/>
          <w:color w:val="000000"/>
          <w:sz w:val="28"/>
          <w:szCs w:val="28"/>
          <w:lang w:eastAsia="ru-RU"/>
        </w:rPr>
        <w:t>www</w:t>
      </w:r>
      <w:proofErr w:type="spellEnd"/>
      <w:r w:rsidRPr="00325955">
        <w:rPr>
          <w:rFonts w:ascii="Times New Roman" w:eastAsia="Times New Roman" w:hAnsi="Times New Roman" w:cs="Times New Roman"/>
          <w:color w:val="000000"/>
          <w:sz w:val="28"/>
          <w:szCs w:val="28"/>
          <w:lang w:eastAsia="ru-RU"/>
        </w:rPr>
        <w:t>.</w:t>
      </w:r>
      <w:proofErr w:type="spellStart"/>
      <w:r w:rsidRPr="00325955">
        <w:rPr>
          <w:rFonts w:ascii="Times New Roman" w:eastAsia="Times New Roman" w:hAnsi="Times New Roman" w:cs="Times New Roman"/>
          <w:color w:val="000000"/>
          <w:sz w:val="28"/>
          <w:szCs w:val="28"/>
          <w:lang w:val="en-US" w:eastAsia="ru-RU"/>
        </w:rPr>
        <w:t>gosuslugi</w:t>
      </w:r>
      <w:proofErr w:type="spellEnd"/>
      <w:r w:rsidRPr="00325955">
        <w:rPr>
          <w:rFonts w:ascii="Times New Roman" w:eastAsia="Times New Roman" w:hAnsi="Times New Roman" w:cs="Times New Roman"/>
          <w:color w:val="000000"/>
          <w:sz w:val="28"/>
          <w:szCs w:val="28"/>
          <w:lang w:eastAsia="ru-RU"/>
        </w:rPr>
        <w:t>.</w:t>
      </w:r>
      <w:proofErr w:type="spellStart"/>
      <w:r w:rsidRPr="00325955">
        <w:rPr>
          <w:rFonts w:ascii="Times New Roman" w:eastAsia="Times New Roman" w:hAnsi="Times New Roman" w:cs="Times New Roman"/>
          <w:color w:val="000000"/>
          <w:sz w:val="28"/>
          <w:szCs w:val="28"/>
          <w:lang w:val="en-US" w:eastAsia="ru-RU"/>
        </w:rPr>
        <w:t>ru</w:t>
      </w:r>
      <w:proofErr w:type="spellEnd"/>
      <w:r w:rsidRPr="00325955">
        <w:rPr>
          <w:rFonts w:ascii="Times New Roman" w:eastAsia="Times New Roman" w:hAnsi="Times New Roman" w:cs="Times New Roman"/>
          <w:color w:val="000000"/>
          <w:sz w:val="28"/>
          <w:szCs w:val="28"/>
          <w:lang w:eastAsia="ru-RU"/>
        </w:rPr>
        <w:t>) и обновляется по мере ее изменения.</w:t>
      </w:r>
      <w:proofErr w:type="gramEnd"/>
    </w:p>
    <w:p w:rsidR="00325955" w:rsidRPr="00325955" w:rsidRDefault="00325955" w:rsidP="00325955">
      <w:pPr>
        <w:spacing w:after="0" w:line="240" w:lineRule="auto"/>
        <w:ind w:firstLine="720"/>
        <w:jc w:val="both"/>
        <w:rPr>
          <w:rFonts w:ascii="Times New Roman" w:eastAsia="Times New Roman" w:hAnsi="Times New Roman" w:cs="Times New Roman"/>
          <w:color w:val="000000"/>
          <w:sz w:val="28"/>
          <w:szCs w:val="28"/>
          <w:lang w:eastAsia="ru-RU"/>
        </w:rPr>
      </w:pPr>
    </w:p>
    <w:p w:rsidR="00325955" w:rsidRPr="00325955" w:rsidRDefault="00325955" w:rsidP="00325955">
      <w:pPr>
        <w:numPr>
          <w:ilvl w:val="0"/>
          <w:numId w:val="5"/>
        </w:numPr>
        <w:spacing w:after="0" w:line="240" w:lineRule="auto"/>
        <w:jc w:val="center"/>
        <w:rPr>
          <w:rFonts w:ascii="Times New Roman" w:eastAsia="Times New Roman" w:hAnsi="Times New Roman" w:cs="Times New Roman"/>
          <w:b/>
          <w:color w:val="000000"/>
          <w:sz w:val="28"/>
          <w:szCs w:val="28"/>
          <w:lang w:eastAsia="ru-RU"/>
        </w:rPr>
      </w:pPr>
      <w:r w:rsidRPr="00325955">
        <w:rPr>
          <w:rFonts w:ascii="Times New Roman" w:eastAsia="Times New Roman" w:hAnsi="Times New Roman" w:cs="Times New Roman"/>
          <w:b/>
          <w:color w:val="000000"/>
          <w:sz w:val="28"/>
          <w:szCs w:val="28"/>
          <w:lang w:eastAsia="ru-RU"/>
        </w:rPr>
        <w:t>Стандарт предоставления муниципальной услуги</w:t>
      </w:r>
    </w:p>
    <w:p w:rsidR="00325955" w:rsidRPr="00325955" w:rsidRDefault="00325955" w:rsidP="00325955">
      <w:pPr>
        <w:spacing w:after="0" w:line="240" w:lineRule="auto"/>
        <w:jc w:val="both"/>
        <w:rPr>
          <w:rFonts w:ascii="Times New Roman" w:eastAsia="Times New Roman" w:hAnsi="Times New Roman" w:cs="Times New Roman"/>
          <w:color w:val="000000"/>
          <w:sz w:val="28"/>
          <w:szCs w:val="28"/>
          <w:lang w:eastAsia="ru-RU"/>
        </w:rPr>
      </w:pPr>
    </w:p>
    <w:p w:rsidR="00325955" w:rsidRPr="00325955" w:rsidRDefault="00325955" w:rsidP="00325955">
      <w:pPr>
        <w:numPr>
          <w:ilvl w:val="1"/>
          <w:numId w:val="5"/>
        </w:numPr>
        <w:spacing w:after="0" w:line="240" w:lineRule="auto"/>
        <w:ind w:left="720" w:hanging="72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Наименование муниципальной услуги</w:t>
      </w:r>
    </w:p>
    <w:p w:rsidR="00325955" w:rsidRPr="00325955" w:rsidRDefault="00325955" w:rsidP="00325955">
      <w:pPr>
        <w:numPr>
          <w:ilvl w:val="1"/>
          <w:numId w:val="5"/>
        </w:numPr>
        <w:spacing w:after="0" w:line="240" w:lineRule="auto"/>
        <w:ind w:left="720" w:hanging="72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 xml:space="preserve">Предоставление муниципальной услуги осуществляет Администрация Кировского сельсовета. </w:t>
      </w:r>
      <w:r w:rsidRPr="00325955">
        <w:rPr>
          <w:rFonts w:ascii="Times New Roman" w:eastAsia="Times New Roman" w:hAnsi="Times New Roman" w:cs="Times New Roman"/>
          <w:sz w:val="28"/>
          <w:szCs w:val="28"/>
          <w:lang w:eastAsia="ru-RU"/>
        </w:rPr>
        <w:t>При наличии филиала МФЦ на территории сельсовета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 же получению от органа результата предоставления услуги для дальнейшей выдачи заявителю.</w:t>
      </w:r>
      <w:r w:rsidRPr="00325955">
        <w:rPr>
          <w:rFonts w:ascii="Times New Roman" w:eastAsia="Times New Roman" w:hAnsi="Times New Roman" w:cs="Times New Roman"/>
          <w:color w:val="000000"/>
          <w:sz w:val="28"/>
          <w:szCs w:val="28"/>
          <w:lang w:eastAsia="ru-RU"/>
        </w:rPr>
        <w:t xml:space="preserve"> При предоставлении муниципальной услуги также могут принимать участие в качестве источников </w:t>
      </w:r>
      <w:r w:rsidRPr="00325955">
        <w:rPr>
          <w:rFonts w:ascii="Times New Roman" w:eastAsia="Times New Roman" w:hAnsi="Times New Roman" w:cs="Times New Roman"/>
          <w:color w:val="000000"/>
          <w:sz w:val="28"/>
          <w:szCs w:val="28"/>
          <w:lang w:eastAsia="ru-RU"/>
        </w:rPr>
        <w:lastRenderedPageBreak/>
        <w:t xml:space="preserve">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325955" w:rsidRPr="00325955" w:rsidRDefault="00325955" w:rsidP="00325955">
      <w:pPr>
        <w:spacing w:after="0" w:line="240" w:lineRule="auto"/>
        <w:ind w:left="720" w:firstLine="36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 Управление федеральной налоговой службы по Новосибирской области;</w:t>
      </w:r>
    </w:p>
    <w:p w:rsidR="00325955" w:rsidRPr="00325955" w:rsidRDefault="00325955" w:rsidP="00325955">
      <w:pPr>
        <w:spacing w:after="0" w:line="240" w:lineRule="auto"/>
        <w:ind w:left="720" w:firstLine="36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 Управление федеральной службы государственной регистрации, кадастра и картографии.</w:t>
      </w:r>
    </w:p>
    <w:p w:rsidR="00325955" w:rsidRPr="00325955" w:rsidRDefault="00325955" w:rsidP="00325955">
      <w:pPr>
        <w:spacing w:after="0" w:line="240" w:lineRule="auto"/>
        <w:ind w:left="720" w:firstLine="360"/>
        <w:jc w:val="both"/>
        <w:rPr>
          <w:rFonts w:ascii="Times New Roman" w:eastAsia="Times New Roman" w:hAnsi="Times New Roman" w:cs="Times New Roman"/>
          <w:color w:val="000000"/>
          <w:sz w:val="28"/>
          <w:szCs w:val="28"/>
          <w:lang w:eastAsia="ru-RU"/>
        </w:rPr>
      </w:pPr>
    </w:p>
    <w:p w:rsidR="00325955" w:rsidRPr="00325955" w:rsidRDefault="00325955" w:rsidP="00325955">
      <w:pPr>
        <w:spacing w:after="0" w:line="240" w:lineRule="auto"/>
        <w:ind w:left="720"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w:t>
      </w:r>
      <w:r w:rsidRPr="00325955">
        <w:rPr>
          <w:rFonts w:ascii="Times New Roman" w:eastAsia="Times New Roman" w:hAnsi="Times New Roman" w:cs="Times New Roman"/>
          <w:color w:val="000000"/>
          <w:sz w:val="28"/>
          <w:szCs w:val="28"/>
          <w:lang w:eastAsia="ru-RU"/>
        </w:rPr>
        <w:t xml:space="preserve">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325955">
          <w:rPr>
            <w:rFonts w:ascii="Times New Roman" w:eastAsia="Times New Roman" w:hAnsi="Times New Roman" w:cs="Times New Roman"/>
            <w:color w:val="000000"/>
            <w:sz w:val="28"/>
            <w:szCs w:val="28"/>
            <w:lang w:eastAsia="ru-RU"/>
          </w:rPr>
          <w:t>перечень</w:t>
        </w:r>
      </w:hyperlink>
      <w:r w:rsidRPr="00325955">
        <w:rPr>
          <w:rFonts w:ascii="Times New Roman" w:eastAsia="Times New Roman" w:hAnsi="Times New Roman" w:cs="Times New Roman"/>
          <w:color w:val="000000"/>
          <w:sz w:val="28"/>
          <w:szCs w:val="28"/>
          <w:lang w:eastAsia="ru-RU"/>
        </w:rPr>
        <w:t xml:space="preserve"> услуг, которые являются необходимыми и обязательными для предоставления муниципальных услуг.</w:t>
      </w:r>
    </w:p>
    <w:p w:rsidR="00325955" w:rsidRPr="00325955" w:rsidRDefault="00325955" w:rsidP="00325955">
      <w:pPr>
        <w:numPr>
          <w:ilvl w:val="1"/>
          <w:numId w:val="5"/>
        </w:numPr>
        <w:spacing w:after="0" w:line="240" w:lineRule="auto"/>
        <w:ind w:left="720" w:hanging="72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Результатом предоставления муниципальной услуги является:</w:t>
      </w:r>
    </w:p>
    <w:p w:rsidR="00325955" w:rsidRPr="00325955" w:rsidRDefault="00325955" w:rsidP="00325955">
      <w:pPr>
        <w:spacing w:after="0" w:line="240" w:lineRule="auto"/>
        <w:ind w:left="360" w:right="113"/>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 решение о присвоении, изменении и аннулировании адресов;</w:t>
      </w:r>
    </w:p>
    <w:p w:rsidR="00325955" w:rsidRPr="00325955" w:rsidRDefault="00325955" w:rsidP="00325955">
      <w:pPr>
        <w:spacing w:after="0" w:line="240" w:lineRule="auto"/>
        <w:ind w:left="360" w:right="113"/>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 xml:space="preserve">- отказ в выдаче решения о присвоении, изменении и аннулировании адресов. </w:t>
      </w:r>
    </w:p>
    <w:p w:rsidR="00325955" w:rsidRPr="00325955" w:rsidRDefault="00325955" w:rsidP="00325955">
      <w:pPr>
        <w:numPr>
          <w:ilvl w:val="1"/>
          <w:numId w:val="5"/>
        </w:numPr>
        <w:spacing w:after="0" w:line="240" w:lineRule="auto"/>
        <w:ind w:left="720" w:hanging="72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Срок предоставления муниципальной услуги:</w:t>
      </w:r>
    </w:p>
    <w:p w:rsidR="00325955" w:rsidRPr="00325955" w:rsidRDefault="00325955" w:rsidP="00325955">
      <w:pPr>
        <w:numPr>
          <w:ilvl w:val="2"/>
          <w:numId w:val="5"/>
        </w:numPr>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bCs/>
          <w:sz w:val="28"/>
          <w:szCs w:val="28"/>
          <w:shd w:val="clear" w:color="auto" w:fill="FFFFFF"/>
          <w:lang w:eastAsia="ru-RU"/>
        </w:rPr>
        <w:t>Решение о присвоении объекту адресации адреса или аннулировании его адреса, а также </w:t>
      </w:r>
      <w:hyperlink r:id="rId10" w:anchor="block_2000" w:history="1">
        <w:r w:rsidRPr="00325955">
          <w:rPr>
            <w:rFonts w:ascii="Times New Roman" w:eastAsia="Times New Roman" w:hAnsi="Times New Roman" w:cs="Times New Roman"/>
            <w:bCs/>
            <w:sz w:val="28"/>
            <w:szCs w:val="28"/>
            <w:lang w:eastAsia="ru-RU"/>
          </w:rPr>
          <w:t>решение</w:t>
        </w:r>
      </w:hyperlink>
      <w:r w:rsidRPr="00325955">
        <w:rPr>
          <w:rFonts w:ascii="Times New Roman" w:eastAsia="Times New Roman" w:hAnsi="Times New Roman" w:cs="Times New Roman"/>
          <w:bCs/>
          <w:sz w:val="28"/>
          <w:szCs w:val="28"/>
          <w:shd w:val="clear" w:color="auto" w:fill="FFFFFF"/>
          <w:lang w:eastAsia="ru-RU"/>
        </w:rPr>
        <w:t> об отказе в таком присвоении или аннулировании принимаются в срок не более чем 12 рабочих дней со дня поступления заявления</w:t>
      </w:r>
      <w:r w:rsidRPr="00325955">
        <w:rPr>
          <w:rFonts w:ascii="Times New Roman" w:eastAsia="Times New Roman" w:hAnsi="Times New Roman" w:cs="Times New Roman"/>
          <w:color w:val="000000"/>
          <w:sz w:val="28"/>
          <w:szCs w:val="28"/>
          <w:lang w:eastAsia="ru-RU"/>
        </w:rPr>
        <w:t xml:space="preserve">. </w:t>
      </w:r>
    </w:p>
    <w:p w:rsidR="00325955" w:rsidRPr="00325955" w:rsidRDefault="00325955" w:rsidP="00325955">
      <w:pPr>
        <w:numPr>
          <w:ilvl w:val="2"/>
          <w:numId w:val="5"/>
        </w:numPr>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325955" w:rsidRPr="00325955" w:rsidRDefault="00325955" w:rsidP="00325955">
      <w:pPr>
        <w:numPr>
          <w:ilvl w:val="2"/>
          <w:numId w:val="5"/>
        </w:numPr>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Срок приостановления предоставления муниципальной услуги не более 14 дней.</w:t>
      </w:r>
    </w:p>
    <w:p w:rsidR="00325955" w:rsidRPr="00325955" w:rsidRDefault="00325955" w:rsidP="00325955">
      <w:pPr>
        <w:shd w:val="clear" w:color="auto" w:fill="FFFFFF"/>
        <w:spacing w:after="0" w:line="240" w:lineRule="auto"/>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color w:val="000000"/>
          <w:sz w:val="28"/>
          <w:szCs w:val="28"/>
          <w:lang w:eastAsia="ru-RU"/>
        </w:rPr>
        <w:t xml:space="preserve"> </w:t>
      </w:r>
      <w:r w:rsidRPr="00325955">
        <w:rPr>
          <w:rFonts w:ascii="Times New Roman" w:eastAsia="Times New Roman" w:hAnsi="Times New Roman" w:cs="Times New Roman"/>
          <w:color w:val="000000"/>
          <w:sz w:val="28"/>
          <w:szCs w:val="28"/>
          <w:lang w:eastAsia="ru-RU"/>
        </w:rPr>
        <w:tab/>
        <w:t xml:space="preserve"> 2.4.4  </w:t>
      </w:r>
      <w:r w:rsidRPr="00325955">
        <w:rPr>
          <w:rFonts w:ascii="Times New Roman" w:eastAsia="Times New Roman" w:hAnsi="Times New Roman" w:cs="Times New Roman"/>
          <w:sz w:val="28"/>
          <w:szCs w:val="28"/>
          <w:lang w:eastAsia="ru-RU"/>
        </w:rPr>
        <w:t>Решение уполномоченного органа о присвоении объекту адресации адреса или аннулировании его адреса, а также </w:t>
      </w:r>
      <w:hyperlink r:id="rId11" w:anchor="block_2000" w:history="1">
        <w:r w:rsidRPr="00325955">
          <w:rPr>
            <w:rFonts w:ascii="Times New Roman" w:eastAsia="Times New Roman" w:hAnsi="Times New Roman" w:cs="Times New Roman"/>
            <w:sz w:val="28"/>
            <w:szCs w:val="28"/>
            <w:lang w:eastAsia="ru-RU"/>
          </w:rPr>
          <w:t>решение</w:t>
        </w:r>
      </w:hyperlink>
      <w:r w:rsidRPr="00325955">
        <w:rPr>
          <w:rFonts w:ascii="Times New Roman" w:eastAsia="Times New Roman" w:hAnsi="Times New Roman" w:cs="Times New Roman"/>
          <w:sz w:val="28"/>
          <w:szCs w:val="28"/>
          <w:lang w:eastAsia="ru-RU"/>
        </w:rPr>
        <w:t>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325955" w:rsidRPr="00325955" w:rsidRDefault="00325955" w:rsidP="00325955">
      <w:pPr>
        <w:shd w:val="clear" w:color="auto" w:fill="FFFFFF"/>
        <w:spacing w:after="0" w:line="240" w:lineRule="auto"/>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 xml:space="preserve">-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w:t>
      </w:r>
    </w:p>
    <w:p w:rsidR="00325955" w:rsidRPr="00325955" w:rsidRDefault="00325955" w:rsidP="00325955">
      <w:pPr>
        <w:shd w:val="clear" w:color="auto" w:fill="FFFFFF"/>
        <w:spacing w:after="0" w:line="240" w:lineRule="auto"/>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срока посредством почтового отправления по указанному в заявлении почтовому адресу.</w:t>
      </w:r>
    </w:p>
    <w:p w:rsidR="00325955" w:rsidRPr="00325955" w:rsidRDefault="00325955" w:rsidP="00325955">
      <w:pPr>
        <w:tabs>
          <w:tab w:val="num" w:pos="1758"/>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hAnsi="Times New Roman" w:cs="Times New Roman"/>
          <w:sz w:val="28"/>
          <w:szCs w:val="28"/>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w:t>
      </w:r>
      <w:r w:rsidRPr="00325955">
        <w:rPr>
          <w:rFonts w:ascii="Times New Roman" w:hAnsi="Times New Roman" w:cs="Times New Roman"/>
          <w:sz w:val="28"/>
          <w:szCs w:val="28"/>
        </w:rPr>
        <w:lastRenderedPageBreak/>
        <w:t xml:space="preserve">присвоении или аннулировании через многофункциональный </w:t>
      </w:r>
      <w:proofErr w:type="gramStart"/>
      <w:r w:rsidRPr="00325955">
        <w:rPr>
          <w:rFonts w:ascii="Times New Roman" w:hAnsi="Times New Roman" w:cs="Times New Roman"/>
          <w:sz w:val="28"/>
          <w:szCs w:val="28"/>
        </w:rPr>
        <w:t>центр</w:t>
      </w:r>
      <w:proofErr w:type="gramEnd"/>
      <w:r w:rsidRPr="00325955">
        <w:rPr>
          <w:rFonts w:ascii="Times New Roman" w:hAnsi="Times New Roman" w:cs="Times New Roman"/>
          <w:sz w:val="28"/>
          <w:szCs w:val="28"/>
        </w:rPr>
        <w:t xml:space="preserve">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w:t>
      </w:r>
      <w:r w:rsidRPr="00325955">
        <w:rPr>
          <w:rFonts w:ascii="Times New Roman" w:eastAsia="Times New Roman" w:hAnsi="Times New Roman" w:cs="Times New Roman"/>
          <w:color w:val="000000"/>
          <w:sz w:val="28"/>
          <w:szCs w:val="28"/>
          <w:lang w:eastAsia="ru-RU"/>
        </w:rPr>
        <w:t>.</w:t>
      </w:r>
    </w:p>
    <w:p w:rsidR="00325955" w:rsidRPr="00325955" w:rsidRDefault="00325955" w:rsidP="00325955">
      <w:pPr>
        <w:numPr>
          <w:ilvl w:val="1"/>
          <w:numId w:val="5"/>
        </w:numPr>
        <w:spacing w:after="0" w:line="240" w:lineRule="auto"/>
        <w:contextualSpacing/>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Правовые основания для предоставления муниципальной услуги</w:t>
      </w:r>
    </w:p>
    <w:p w:rsidR="00325955" w:rsidRPr="00325955" w:rsidRDefault="00325955" w:rsidP="00325955">
      <w:pPr>
        <w:tabs>
          <w:tab w:val="num" w:pos="0"/>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 xml:space="preserve">Предоставление муниципальной услуги осуществляется в соответствии </w:t>
      </w:r>
      <w:proofErr w:type="gramStart"/>
      <w:r w:rsidRPr="00325955">
        <w:rPr>
          <w:rFonts w:ascii="Times New Roman" w:eastAsia="Times New Roman" w:hAnsi="Times New Roman" w:cs="Times New Roman"/>
          <w:color w:val="000000"/>
          <w:sz w:val="28"/>
          <w:szCs w:val="28"/>
          <w:lang w:eastAsia="ru-RU"/>
        </w:rPr>
        <w:t>с</w:t>
      </w:r>
      <w:proofErr w:type="gramEnd"/>
      <w:r w:rsidRPr="00325955">
        <w:rPr>
          <w:rFonts w:ascii="Times New Roman" w:eastAsia="Times New Roman" w:hAnsi="Times New Roman" w:cs="Times New Roman"/>
          <w:color w:val="000000"/>
          <w:sz w:val="28"/>
          <w:szCs w:val="28"/>
          <w:lang w:eastAsia="ru-RU"/>
        </w:rPr>
        <w:t xml:space="preserve">: </w:t>
      </w:r>
    </w:p>
    <w:p w:rsidR="00325955" w:rsidRPr="00325955" w:rsidRDefault="00325955" w:rsidP="00325955">
      <w:pPr>
        <w:tabs>
          <w:tab w:val="num" w:pos="0"/>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 Конституцией Российской Федерации («Российская газета» 1993г № 237);</w:t>
      </w:r>
    </w:p>
    <w:p w:rsidR="00325955" w:rsidRPr="00325955" w:rsidRDefault="00325955" w:rsidP="00325955">
      <w:pPr>
        <w:tabs>
          <w:tab w:val="num" w:pos="0"/>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325955" w:rsidRPr="00325955" w:rsidRDefault="00325955" w:rsidP="00325955">
      <w:pPr>
        <w:spacing w:after="0" w:line="240" w:lineRule="auto"/>
        <w:ind w:firstLine="72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325955" w:rsidRPr="00325955" w:rsidRDefault="00325955" w:rsidP="00325955">
      <w:pPr>
        <w:spacing w:after="0" w:line="240" w:lineRule="auto"/>
        <w:ind w:firstLine="72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 xml:space="preserve">- Уставом Кировского сельсовета Тогучинского района Новосибирской области, принятого решением Совета депутатов Кировского сельсовета от 18.10.1996 г. с последними изменениями от </w:t>
      </w:r>
      <w:r w:rsidR="0092423A" w:rsidRPr="0092423A">
        <w:rPr>
          <w:rFonts w:ascii="Times New Roman" w:eastAsia="Times New Roman" w:hAnsi="Times New Roman" w:cs="Times New Roman"/>
          <w:sz w:val="28"/>
          <w:szCs w:val="28"/>
          <w:lang w:eastAsia="ru-RU"/>
        </w:rPr>
        <w:t>23.11.2020</w:t>
      </w:r>
      <w:r w:rsidRPr="0092423A">
        <w:rPr>
          <w:rFonts w:ascii="Times New Roman" w:eastAsia="Times New Roman" w:hAnsi="Times New Roman" w:cs="Times New Roman"/>
          <w:sz w:val="28"/>
          <w:szCs w:val="28"/>
          <w:lang w:eastAsia="ru-RU"/>
        </w:rPr>
        <w:t xml:space="preserve"> </w:t>
      </w:r>
      <w:r w:rsidRPr="00325955">
        <w:rPr>
          <w:rFonts w:ascii="Times New Roman" w:eastAsia="Times New Roman" w:hAnsi="Times New Roman" w:cs="Times New Roman"/>
          <w:color w:val="000000"/>
          <w:sz w:val="28"/>
          <w:szCs w:val="28"/>
          <w:lang w:eastAsia="ru-RU"/>
        </w:rPr>
        <w:t>г.;</w:t>
      </w:r>
    </w:p>
    <w:p w:rsidR="00325955" w:rsidRPr="00325955" w:rsidRDefault="00325955" w:rsidP="00325955">
      <w:pPr>
        <w:spacing w:after="0" w:line="240" w:lineRule="auto"/>
        <w:ind w:firstLine="72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325955" w:rsidRPr="00325955" w:rsidRDefault="00325955" w:rsidP="00325955">
      <w:pPr>
        <w:spacing w:after="0" w:line="240" w:lineRule="auto"/>
        <w:ind w:left="720"/>
        <w:jc w:val="both"/>
        <w:rPr>
          <w:rFonts w:ascii="Times New Roman" w:eastAsia="Times New Roman" w:hAnsi="Times New Roman" w:cs="Times New Roman"/>
          <w:color w:val="000000"/>
          <w:sz w:val="28"/>
          <w:szCs w:val="28"/>
          <w:lang w:eastAsia="ru-RU"/>
        </w:rPr>
      </w:pPr>
    </w:p>
    <w:p w:rsidR="00325955" w:rsidRPr="00325955" w:rsidRDefault="00325955" w:rsidP="00325955">
      <w:pPr>
        <w:numPr>
          <w:ilvl w:val="1"/>
          <w:numId w:val="5"/>
        </w:numPr>
        <w:spacing w:after="0" w:line="240" w:lineRule="auto"/>
        <w:ind w:left="720" w:hanging="72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Полный перечень документов, необходимых для предоставления муниципальной услуги:</w:t>
      </w:r>
    </w:p>
    <w:p w:rsidR="00325955" w:rsidRPr="00325955" w:rsidRDefault="00325955" w:rsidP="00325955">
      <w:pPr>
        <w:tabs>
          <w:tab w:val="num" w:pos="792"/>
        </w:tabs>
        <w:spacing w:after="0" w:line="240" w:lineRule="auto"/>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 xml:space="preserve">     К заявлению прилагаются следующие документы:</w:t>
      </w:r>
    </w:p>
    <w:p w:rsidR="00325955" w:rsidRPr="00325955" w:rsidRDefault="00325955" w:rsidP="00325955">
      <w:pPr>
        <w:autoSpaceDE w:val="0"/>
        <w:autoSpaceDN w:val="0"/>
        <w:adjustRightInd w:val="0"/>
        <w:spacing w:after="0" w:line="240" w:lineRule="auto"/>
        <w:ind w:left="360"/>
        <w:contextualSpacing/>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 документ, удостоверяющий личность заявителя (представителя) (при личном обращении);</w:t>
      </w:r>
    </w:p>
    <w:p w:rsidR="00325955" w:rsidRPr="00325955" w:rsidRDefault="00325955" w:rsidP="00325955">
      <w:pPr>
        <w:autoSpaceDE w:val="0"/>
        <w:autoSpaceDN w:val="0"/>
        <w:adjustRightInd w:val="0"/>
        <w:spacing w:after="0" w:line="240" w:lineRule="auto"/>
        <w:ind w:left="360"/>
        <w:contextualSpacing/>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 документ, подтверждающий полномочия представителя заявителя (при обращении представителя);</w:t>
      </w:r>
    </w:p>
    <w:p w:rsidR="00325955" w:rsidRPr="00325955" w:rsidRDefault="00325955" w:rsidP="00325955">
      <w:pPr>
        <w:spacing w:after="0" w:line="240" w:lineRule="auto"/>
        <w:ind w:left="360"/>
        <w:jc w:val="both"/>
        <w:rPr>
          <w:rFonts w:ascii="Times New Roman" w:eastAsia="Times New Roman" w:hAnsi="Times New Roman" w:cs="Times New Roman"/>
          <w:bCs/>
          <w:sz w:val="28"/>
          <w:szCs w:val="28"/>
          <w:lang w:eastAsia="ru-RU"/>
        </w:rPr>
      </w:pPr>
      <w:r w:rsidRPr="00325955">
        <w:rPr>
          <w:rFonts w:ascii="Times New Roman" w:eastAsia="Times New Roman" w:hAnsi="Times New Roman" w:cs="Times New Roman"/>
          <w:bCs/>
          <w:sz w:val="28"/>
          <w:szCs w:val="28"/>
          <w:lang w:eastAsia="ru-RU"/>
        </w:rPr>
        <w:t xml:space="preserve"> - правоустанавливающие и (или) </w:t>
      </w:r>
      <w:proofErr w:type="spellStart"/>
      <w:r w:rsidRPr="00325955">
        <w:rPr>
          <w:rFonts w:ascii="Times New Roman" w:eastAsia="Times New Roman" w:hAnsi="Times New Roman" w:cs="Times New Roman"/>
          <w:bCs/>
          <w:sz w:val="28"/>
          <w:szCs w:val="28"/>
          <w:lang w:eastAsia="ru-RU"/>
        </w:rPr>
        <w:t>правоудостоверяющие</w:t>
      </w:r>
      <w:proofErr w:type="spellEnd"/>
      <w:r w:rsidRPr="00325955">
        <w:rPr>
          <w:rFonts w:ascii="Times New Roman" w:eastAsia="Times New Roman" w:hAnsi="Times New Roman" w:cs="Times New Roman"/>
          <w:bCs/>
          <w:sz w:val="28"/>
          <w:szCs w:val="28"/>
          <w:lang w:eastAsia="ru-RU"/>
        </w:rPr>
        <w:t xml:space="preserve"> документы на объект (объекты) адресации;</w:t>
      </w:r>
    </w:p>
    <w:p w:rsidR="00325955" w:rsidRPr="00325955" w:rsidRDefault="00325955" w:rsidP="00325955">
      <w:pPr>
        <w:spacing w:after="0" w:line="240" w:lineRule="auto"/>
        <w:ind w:left="360"/>
        <w:jc w:val="both"/>
        <w:rPr>
          <w:rFonts w:ascii="Times New Roman" w:eastAsia="Times New Roman" w:hAnsi="Times New Roman" w:cs="Times New Roman"/>
          <w:bCs/>
          <w:sz w:val="28"/>
          <w:szCs w:val="28"/>
          <w:lang w:eastAsia="ru-RU"/>
        </w:rPr>
      </w:pPr>
      <w:r w:rsidRPr="00325955">
        <w:rPr>
          <w:rFonts w:ascii="Times New Roman" w:eastAsia="Times New Roman" w:hAnsi="Times New Roman" w:cs="Times New Roman"/>
          <w:bCs/>
          <w:sz w:val="28"/>
          <w:szCs w:val="28"/>
          <w:lang w:eastAsia="ru-RU"/>
        </w:rPr>
        <w:t xml:space="preserve"> -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25955" w:rsidRPr="00325955" w:rsidRDefault="00325955" w:rsidP="00325955">
      <w:pPr>
        <w:spacing w:after="0" w:line="240" w:lineRule="auto"/>
        <w:ind w:left="360"/>
        <w:jc w:val="both"/>
        <w:rPr>
          <w:rFonts w:ascii="Times New Roman" w:eastAsia="Times New Roman" w:hAnsi="Times New Roman" w:cs="Times New Roman"/>
          <w:bCs/>
          <w:sz w:val="28"/>
          <w:szCs w:val="28"/>
          <w:lang w:eastAsia="ru-RU"/>
        </w:rPr>
      </w:pPr>
      <w:r w:rsidRPr="00325955">
        <w:rPr>
          <w:rFonts w:ascii="Times New Roman" w:eastAsia="Times New Roman" w:hAnsi="Times New Roman" w:cs="Times New Roman"/>
          <w:bCs/>
          <w:sz w:val="28"/>
          <w:szCs w:val="28"/>
          <w:lang w:eastAsia="ru-RU"/>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325955" w:rsidRPr="00325955" w:rsidRDefault="00325955" w:rsidP="00325955">
      <w:pPr>
        <w:spacing w:after="0" w:line="240" w:lineRule="auto"/>
        <w:ind w:left="360"/>
        <w:jc w:val="both"/>
        <w:rPr>
          <w:rFonts w:ascii="Times New Roman" w:eastAsia="Times New Roman" w:hAnsi="Times New Roman" w:cs="Times New Roman"/>
          <w:bCs/>
          <w:sz w:val="28"/>
          <w:szCs w:val="28"/>
          <w:lang w:eastAsia="ru-RU"/>
        </w:rPr>
      </w:pPr>
      <w:r w:rsidRPr="00325955">
        <w:rPr>
          <w:rFonts w:ascii="Times New Roman" w:eastAsia="Times New Roman" w:hAnsi="Times New Roman" w:cs="Times New Roman"/>
          <w:bCs/>
          <w:sz w:val="28"/>
          <w:szCs w:val="28"/>
          <w:lang w:eastAsia="ru-RU"/>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25955" w:rsidRPr="00325955" w:rsidRDefault="00325955" w:rsidP="00325955">
      <w:pPr>
        <w:spacing w:after="0" w:line="240" w:lineRule="auto"/>
        <w:ind w:left="360"/>
        <w:jc w:val="both"/>
        <w:rPr>
          <w:rFonts w:ascii="Times New Roman" w:eastAsia="Times New Roman" w:hAnsi="Times New Roman" w:cs="Times New Roman"/>
          <w:bCs/>
          <w:sz w:val="28"/>
          <w:szCs w:val="28"/>
          <w:lang w:eastAsia="ru-RU"/>
        </w:rPr>
      </w:pPr>
      <w:r w:rsidRPr="00325955">
        <w:rPr>
          <w:rFonts w:ascii="Times New Roman" w:eastAsia="Times New Roman" w:hAnsi="Times New Roman" w:cs="Times New Roman"/>
          <w:bCs/>
          <w:sz w:val="28"/>
          <w:szCs w:val="28"/>
          <w:lang w:eastAsia="ru-RU"/>
        </w:rPr>
        <w:lastRenderedPageBreak/>
        <w:t>- кадастровый паспорт объекта адресации (в случае присвоения адреса объекту адресации, поставленному на кадастровый учет);</w:t>
      </w:r>
    </w:p>
    <w:p w:rsidR="00325955" w:rsidRPr="00325955" w:rsidRDefault="00325955" w:rsidP="00325955">
      <w:pPr>
        <w:spacing w:after="0" w:line="240" w:lineRule="auto"/>
        <w:ind w:left="360"/>
        <w:jc w:val="both"/>
        <w:rPr>
          <w:rFonts w:ascii="Times New Roman" w:eastAsia="Times New Roman" w:hAnsi="Times New Roman" w:cs="Times New Roman"/>
          <w:bCs/>
          <w:sz w:val="28"/>
          <w:szCs w:val="28"/>
          <w:lang w:eastAsia="ru-RU"/>
        </w:rPr>
      </w:pPr>
      <w:r w:rsidRPr="00325955">
        <w:rPr>
          <w:rFonts w:ascii="Times New Roman" w:eastAsia="Times New Roman" w:hAnsi="Times New Roman" w:cs="Times New Roman"/>
          <w:bCs/>
          <w:sz w:val="28"/>
          <w:szCs w:val="28"/>
          <w:lang w:eastAsia="ru-RU"/>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25955" w:rsidRPr="00325955" w:rsidRDefault="00325955" w:rsidP="00325955">
      <w:pPr>
        <w:spacing w:after="0" w:line="240" w:lineRule="auto"/>
        <w:ind w:left="360"/>
        <w:jc w:val="both"/>
        <w:rPr>
          <w:rFonts w:ascii="Times New Roman" w:eastAsia="Times New Roman" w:hAnsi="Times New Roman" w:cs="Times New Roman"/>
          <w:bCs/>
          <w:sz w:val="28"/>
          <w:szCs w:val="28"/>
          <w:lang w:eastAsia="ru-RU"/>
        </w:rPr>
      </w:pPr>
      <w:r w:rsidRPr="00325955">
        <w:rPr>
          <w:rFonts w:ascii="Times New Roman" w:eastAsia="Times New Roman" w:hAnsi="Times New Roman" w:cs="Times New Roman"/>
          <w:bCs/>
          <w:sz w:val="28"/>
          <w:szCs w:val="28"/>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25955" w:rsidRPr="00325955" w:rsidRDefault="00325955" w:rsidP="00325955">
      <w:pPr>
        <w:spacing w:after="0" w:line="240" w:lineRule="auto"/>
        <w:ind w:left="360"/>
        <w:jc w:val="both"/>
        <w:rPr>
          <w:rFonts w:ascii="Times New Roman" w:eastAsia="Times New Roman" w:hAnsi="Times New Roman" w:cs="Times New Roman"/>
          <w:bCs/>
          <w:sz w:val="28"/>
          <w:szCs w:val="28"/>
          <w:lang w:eastAsia="ru-RU"/>
        </w:rPr>
      </w:pPr>
      <w:r w:rsidRPr="00325955">
        <w:rPr>
          <w:rFonts w:ascii="Times New Roman" w:eastAsia="Times New Roman" w:hAnsi="Times New Roman" w:cs="Times New Roman"/>
          <w:bCs/>
          <w:sz w:val="28"/>
          <w:szCs w:val="28"/>
          <w:lang w:eastAsia="ru-RU"/>
        </w:rPr>
        <w:t>-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325955" w:rsidRPr="00325955" w:rsidRDefault="00325955" w:rsidP="00325955">
      <w:pPr>
        <w:spacing w:after="0" w:line="240" w:lineRule="auto"/>
        <w:ind w:left="360"/>
        <w:jc w:val="both"/>
        <w:rPr>
          <w:rFonts w:ascii="Times New Roman" w:eastAsia="Times New Roman" w:hAnsi="Times New Roman" w:cs="Times New Roman"/>
          <w:bCs/>
          <w:color w:val="00B050"/>
          <w:sz w:val="28"/>
          <w:szCs w:val="28"/>
          <w:lang w:eastAsia="ru-RU"/>
        </w:rPr>
      </w:pPr>
      <w:r w:rsidRPr="00325955">
        <w:rPr>
          <w:rFonts w:ascii="Times New Roman" w:eastAsia="Times New Roman" w:hAnsi="Times New Roman" w:cs="Times New Roman"/>
          <w:bCs/>
          <w:sz w:val="28"/>
          <w:szCs w:val="28"/>
          <w:lang w:eastAsia="ru-RU"/>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325955" w:rsidRPr="00325955" w:rsidRDefault="00325955" w:rsidP="00325955">
      <w:pPr>
        <w:shd w:val="clear" w:color="auto" w:fill="FFFFFF"/>
        <w:spacing w:after="0" w:line="240" w:lineRule="auto"/>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bCs/>
          <w:sz w:val="28"/>
          <w:szCs w:val="28"/>
          <w:lang w:eastAsia="ru-RU"/>
        </w:rPr>
        <w:t xml:space="preserve">2.6.1. </w:t>
      </w:r>
      <w:r w:rsidRPr="00325955">
        <w:rPr>
          <w:rFonts w:ascii="Times New Roman" w:eastAsia="Times New Roman" w:hAnsi="Times New Roman" w:cs="Times New Roman"/>
          <w:bCs/>
          <w:color w:val="00B050"/>
          <w:sz w:val="28"/>
          <w:szCs w:val="28"/>
          <w:lang w:eastAsia="ru-RU"/>
        </w:rPr>
        <w:t xml:space="preserve"> </w:t>
      </w:r>
      <w:r w:rsidRPr="00325955">
        <w:rPr>
          <w:rFonts w:ascii="Times New Roman" w:eastAsia="Times New Roman" w:hAnsi="Times New Roman" w:cs="Times New Roman"/>
          <w:sz w:val="28"/>
          <w:szCs w:val="28"/>
          <w:lang w:eastAsia="ru-RU"/>
        </w:rPr>
        <w:t>К </w:t>
      </w:r>
      <w:hyperlink r:id="rId12" w:anchor="block_1000" w:history="1">
        <w:r w:rsidRPr="00325955">
          <w:rPr>
            <w:rFonts w:ascii="Times New Roman" w:eastAsia="Times New Roman" w:hAnsi="Times New Roman" w:cs="Times New Roman"/>
            <w:sz w:val="28"/>
            <w:szCs w:val="28"/>
            <w:lang w:eastAsia="ru-RU"/>
          </w:rPr>
          <w:t>заявлению</w:t>
        </w:r>
      </w:hyperlink>
      <w:r w:rsidRPr="00325955">
        <w:rPr>
          <w:rFonts w:ascii="Times New Roman" w:eastAsia="Times New Roman" w:hAnsi="Times New Roman" w:cs="Times New Roman"/>
          <w:sz w:val="28"/>
          <w:szCs w:val="28"/>
          <w:lang w:eastAsia="ru-RU"/>
        </w:rPr>
        <w:t> прилагаются следующие документы:</w:t>
      </w:r>
    </w:p>
    <w:p w:rsidR="00325955" w:rsidRPr="00325955" w:rsidRDefault="00325955" w:rsidP="00325955">
      <w:pPr>
        <w:shd w:val="clear" w:color="auto" w:fill="FFFFFF"/>
        <w:spacing w:after="0" w:line="240" w:lineRule="auto"/>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 xml:space="preserve">а) правоустанавливающие и (или) </w:t>
      </w:r>
      <w:proofErr w:type="spellStart"/>
      <w:r w:rsidRPr="00325955">
        <w:rPr>
          <w:rFonts w:ascii="Times New Roman" w:eastAsia="Times New Roman" w:hAnsi="Times New Roman" w:cs="Times New Roman"/>
          <w:sz w:val="28"/>
          <w:szCs w:val="28"/>
          <w:lang w:eastAsia="ru-RU"/>
        </w:rPr>
        <w:t>правоудостоверяющие</w:t>
      </w:r>
      <w:proofErr w:type="spellEnd"/>
      <w:r w:rsidRPr="00325955">
        <w:rPr>
          <w:rFonts w:ascii="Times New Roman" w:eastAsia="Times New Roman" w:hAnsi="Times New Roman" w:cs="Times New Roman"/>
          <w:sz w:val="28"/>
          <w:szCs w:val="28"/>
          <w:lang w:eastAsia="ru-RU"/>
        </w:rPr>
        <w:t xml:space="preserve"> документы на объект (объекты) адресации;</w:t>
      </w:r>
    </w:p>
    <w:p w:rsidR="00325955" w:rsidRPr="00325955" w:rsidRDefault="00325955" w:rsidP="00325955">
      <w:pPr>
        <w:shd w:val="clear" w:color="auto" w:fill="FFFFFF"/>
        <w:spacing w:after="0" w:line="240" w:lineRule="auto"/>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25955" w:rsidRPr="00325955" w:rsidRDefault="00325955" w:rsidP="00325955">
      <w:pPr>
        <w:shd w:val="clear" w:color="auto" w:fill="FFFFFF"/>
        <w:spacing w:after="0" w:line="240" w:lineRule="auto"/>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325955" w:rsidRPr="00325955" w:rsidRDefault="00325955" w:rsidP="00325955">
      <w:pPr>
        <w:shd w:val="clear" w:color="auto" w:fill="FFFFFF"/>
        <w:spacing w:after="0" w:line="240" w:lineRule="auto"/>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25955" w:rsidRPr="00325955" w:rsidRDefault="00325955" w:rsidP="00325955">
      <w:pPr>
        <w:shd w:val="clear" w:color="auto" w:fill="FFFFFF"/>
        <w:spacing w:after="0" w:line="240" w:lineRule="auto"/>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д) кадастровый паспорт объекта адресации (в случае присвоения адреса объекту адресации, поставленному на кадастровый учет);</w:t>
      </w:r>
    </w:p>
    <w:p w:rsidR="00325955" w:rsidRPr="00325955" w:rsidRDefault="00325955" w:rsidP="00325955">
      <w:pPr>
        <w:shd w:val="clear" w:color="auto" w:fill="FFFFFF"/>
        <w:spacing w:after="0" w:line="240" w:lineRule="auto"/>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25955" w:rsidRPr="00325955" w:rsidRDefault="00325955" w:rsidP="00325955">
      <w:pPr>
        <w:shd w:val="clear" w:color="auto" w:fill="FFFFFF"/>
        <w:spacing w:after="0" w:line="240" w:lineRule="auto"/>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25955" w:rsidRPr="00325955" w:rsidRDefault="00325955" w:rsidP="00325955">
      <w:pPr>
        <w:shd w:val="clear" w:color="auto" w:fill="FFFFFF"/>
        <w:spacing w:after="0" w:line="240" w:lineRule="auto"/>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lastRenderedPageBreak/>
        <w:t>з) кадастровая выписка об объекте недвижимости, который снят с учета (в случае аннулирования адреса объекта адресации по основаниям, указанным в </w:t>
      </w:r>
      <w:hyperlink r:id="rId13" w:anchor="block_1141" w:history="1">
        <w:r w:rsidRPr="00325955">
          <w:rPr>
            <w:rFonts w:ascii="Times New Roman" w:eastAsia="Times New Roman" w:hAnsi="Times New Roman" w:cs="Times New Roman"/>
            <w:sz w:val="28"/>
            <w:szCs w:val="28"/>
            <w:lang w:eastAsia="ru-RU"/>
          </w:rPr>
          <w:t>подпункте "а" пункта 14</w:t>
        </w:r>
      </w:hyperlink>
      <w:r w:rsidRPr="00325955">
        <w:rPr>
          <w:rFonts w:ascii="Times New Roman" w:eastAsia="Times New Roman" w:hAnsi="Times New Roman" w:cs="Times New Roman"/>
          <w:sz w:val="28"/>
          <w:szCs w:val="28"/>
          <w:lang w:eastAsia="ru-RU"/>
        </w:rPr>
        <w:t>  Правил);</w:t>
      </w:r>
    </w:p>
    <w:p w:rsidR="00325955" w:rsidRPr="00325955" w:rsidRDefault="00325955" w:rsidP="00325955">
      <w:pPr>
        <w:shd w:val="clear" w:color="auto" w:fill="FFFFFF"/>
        <w:spacing w:after="0" w:line="240" w:lineRule="auto"/>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14" w:anchor="block_1142" w:history="1">
        <w:r w:rsidRPr="00325955">
          <w:rPr>
            <w:rFonts w:ascii="Times New Roman" w:eastAsia="Times New Roman" w:hAnsi="Times New Roman" w:cs="Times New Roman"/>
            <w:sz w:val="28"/>
            <w:szCs w:val="28"/>
            <w:lang w:eastAsia="ru-RU"/>
          </w:rPr>
          <w:t>подпункте "б" пункта 14</w:t>
        </w:r>
      </w:hyperlink>
      <w:r w:rsidRPr="00325955">
        <w:rPr>
          <w:rFonts w:ascii="Times New Roman" w:eastAsia="Times New Roman" w:hAnsi="Times New Roman" w:cs="Times New Roman"/>
          <w:sz w:val="28"/>
          <w:szCs w:val="28"/>
          <w:lang w:eastAsia="ru-RU"/>
        </w:rPr>
        <w:t>  Правил)».</w:t>
      </w:r>
      <w:r>
        <w:rPr>
          <w:rFonts w:ascii="Times New Roman" w:eastAsia="Times New Roman" w:hAnsi="Times New Roman" w:cs="Times New Roman"/>
          <w:sz w:val="28"/>
          <w:szCs w:val="28"/>
          <w:lang w:eastAsia="ru-RU"/>
        </w:rPr>
        <w:t xml:space="preserve"> </w:t>
      </w:r>
    </w:p>
    <w:p w:rsidR="00325955" w:rsidRPr="00325955" w:rsidRDefault="00325955" w:rsidP="00325955">
      <w:pPr>
        <w:numPr>
          <w:ilvl w:val="1"/>
          <w:numId w:val="5"/>
        </w:numPr>
        <w:spacing w:after="0" w:line="240" w:lineRule="auto"/>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rsidR="00325955" w:rsidRPr="00325955" w:rsidRDefault="00325955" w:rsidP="00325955">
      <w:pPr>
        <w:shd w:val="clear" w:color="auto" w:fill="FFFFFF"/>
        <w:spacing w:after="0" w:line="240" w:lineRule="auto"/>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 xml:space="preserve"> а) правоустанавливающие и (или) </w:t>
      </w:r>
      <w:proofErr w:type="spellStart"/>
      <w:r w:rsidRPr="00325955">
        <w:rPr>
          <w:rFonts w:ascii="Times New Roman" w:eastAsia="Times New Roman" w:hAnsi="Times New Roman" w:cs="Times New Roman"/>
          <w:sz w:val="28"/>
          <w:szCs w:val="28"/>
          <w:lang w:eastAsia="ru-RU"/>
        </w:rPr>
        <w:t>правоудостоверяющие</w:t>
      </w:r>
      <w:proofErr w:type="spellEnd"/>
      <w:r w:rsidRPr="00325955">
        <w:rPr>
          <w:rFonts w:ascii="Times New Roman" w:eastAsia="Times New Roman" w:hAnsi="Times New Roman" w:cs="Times New Roman"/>
          <w:sz w:val="28"/>
          <w:szCs w:val="28"/>
          <w:lang w:eastAsia="ru-RU"/>
        </w:rPr>
        <w:t xml:space="preserve"> документы на объект (объекты) адресации;</w:t>
      </w:r>
    </w:p>
    <w:p w:rsidR="00325955" w:rsidRPr="00325955" w:rsidRDefault="00325955" w:rsidP="00325955">
      <w:pPr>
        <w:shd w:val="clear" w:color="auto" w:fill="FFFFFF"/>
        <w:spacing w:after="0" w:line="240" w:lineRule="auto"/>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25955" w:rsidRPr="00325955" w:rsidRDefault="00325955" w:rsidP="00325955">
      <w:pPr>
        <w:shd w:val="clear" w:color="auto" w:fill="FFFFFF"/>
        <w:spacing w:after="0" w:line="240" w:lineRule="auto"/>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325955" w:rsidRPr="00325955" w:rsidRDefault="00325955" w:rsidP="00325955">
      <w:pPr>
        <w:shd w:val="clear" w:color="auto" w:fill="FFFFFF"/>
        <w:spacing w:after="0" w:line="240" w:lineRule="auto"/>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25955" w:rsidRPr="00325955" w:rsidRDefault="00325955" w:rsidP="00325955">
      <w:pPr>
        <w:shd w:val="clear" w:color="auto" w:fill="FFFFFF"/>
        <w:spacing w:after="0" w:line="240" w:lineRule="auto"/>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д) кадастровый паспорт объекта адресации (в случае присвоения адреса объекту адресации, поставленному на кадастровый учет);</w:t>
      </w:r>
    </w:p>
    <w:p w:rsidR="00325955" w:rsidRPr="00325955" w:rsidRDefault="00325955" w:rsidP="00325955">
      <w:pPr>
        <w:shd w:val="clear" w:color="auto" w:fill="FFFFFF"/>
        <w:spacing w:after="0" w:line="240" w:lineRule="auto"/>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25955" w:rsidRPr="00325955" w:rsidRDefault="00325955" w:rsidP="00325955">
      <w:pPr>
        <w:shd w:val="clear" w:color="auto" w:fill="FFFFFF"/>
        <w:spacing w:after="0" w:line="240" w:lineRule="auto"/>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25955" w:rsidRPr="00325955" w:rsidRDefault="00325955" w:rsidP="00325955">
      <w:pPr>
        <w:shd w:val="clear" w:color="auto" w:fill="FFFFFF"/>
        <w:spacing w:after="0" w:line="240" w:lineRule="auto"/>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з) кадастровая выписка об объекте недвижимости, который снят с учета (в случае аннулирования адреса объекта адресации по основаниям, указанным в </w:t>
      </w:r>
      <w:hyperlink r:id="rId15" w:anchor="block_1141" w:history="1">
        <w:r w:rsidRPr="00325955">
          <w:rPr>
            <w:rFonts w:ascii="Times New Roman" w:eastAsia="Times New Roman" w:hAnsi="Times New Roman" w:cs="Times New Roman"/>
            <w:sz w:val="28"/>
            <w:szCs w:val="28"/>
            <w:lang w:eastAsia="ru-RU"/>
          </w:rPr>
          <w:t>подпункте "а" пункта 14</w:t>
        </w:r>
      </w:hyperlink>
      <w:r w:rsidRPr="00325955">
        <w:rPr>
          <w:rFonts w:ascii="Times New Roman" w:eastAsia="Times New Roman" w:hAnsi="Times New Roman" w:cs="Times New Roman"/>
          <w:sz w:val="28"/>
          <w:szCs w:val="28"/>
          <w:lang w:eastAsia="ru-RU"/>
        </w:rPr>
        <w:t>  Правил);</w:t>
      </w:r>
    </w:p>
    <w:p w:rsidR="00325955" w:rsidRPr="00325955" w:rsidRDefault="00325955" w:rsidP="00325955">
      <w:pPr>
        <w:shd w:val="clear" w:color="auto" w:fill="FFFFFF"/>
        <w:spacing w:after="0" w:line="240" w:lineRule="auto"/>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16" w:anchor="block_1142" w:history="1">
        <w:r w:rsidRPr="00325955">
          <w:rPr>
            <w:rFonts w:ascii="Times New Roman" w:eastAsia="Times New Roman" w:hAnsi="Times New Roman" w:cs="Times New Roman"/>
            <w:sz w:val="28"/>
            <w:szCs w:val="28"/>
            <w:lang w:eastAsia="ru-RU"/>
          </w:rPr>
          <w:t>подпункте "б" пункта 14</w:t>
        </w:r>
      </w:hyperlink>
      <w:r w:rsidRPr="00325955">
        <w:rPr>
          <w:rFonts w:ascii="Times New Roman" w:eastAsia="Times New Roman" w:hAnsi="Times New Roman" w:cs="Times New Roman"/>
          <w:sz w:val="28"/>
          <w:szCs w:val="28"/>
          <w:lang w:eastAsia="ru-RU"/>
        </w:rPr>
        <w:t xml:space="preserve">  Правил). </w:t>
      </w:r>
    </w:p>
    <w:p w:rsidR="00325955" w:rsidRPr="00325955" w:rsidRDefault="00325955" w:rsidP="00325955">
      <w:pPr>
        <w:shd w:val="clear" w:color="auto" w:fill="FFFFFF"/>
        <w:spacing w:after="0" w:line="290" w:lineRule="atLeast"/>
        <w:ind w:firstLine="540"/>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color w:val="000000"/>
          <w:sz w:val="28"/>
          <w:szCs w:val="28"/>
          <w:lang w:eastAsia="ru-RU"/>
        </w:rPr>
        <w:t xml:space="preserve">2.7.1 </w:t>
      </w:r>
      <w:r w:rsidRPr="00325955">
        <w:rPr>
          <w:rFonts w:ascii="Times New Roman" w:eastAsia="Times New Roman" w:hAnsi="Times New Roman" w:cs="Times New Roman"/>
          <w:sz w:val="28"/>
          <w:szCs w:val="28"/>
          <w:lang w:eastAsia="ru-RU"/>
        </w:rPr>
        <w:t>Органы, предоставляющие муниципальные услуги, не вправе требовать от заявителя:</w:t>
      </w:r>
    </w:p>
    <w:p w:rsidR="00325955" w:rsidRPr="00325955" w:rsidRDefault="00325955" w:rsidP="00325955">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 w:name="dst36"/>
      <w:bookmarkEnd w:id="1"/>
      <w:r w:rsidRPr="00325955">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25955" w:rsidRPr="00325955" w:rsidRDefault="00325955" w:rsidP="00325955">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 w:name="dst159"/>
      <w:bookmarkEnd w:id="2"/>
      <w:proofErr w:type="gramStart"/>
      <w:r w:rsidRPr="00325955">
        <w:rPr>
          <w:rFonts w:ascii="Times New Roman" w:eastAsia="Times New Roman" w:hAnsi="Times New Roman" w:cs="Times New Roman"/>
          <w:sz w:val="28"/>
          <w:szCs w:val="28"/>
          <w:lang w:eastAsia="ru-RU"/>
        </w:rPr>
        <w:lastRenderedPageBreak/>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предоставляющих муниципальные услуги,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anchor="dst43" w:history="1">
        <w:r w:rsidRPr="00325955">
          <w:rPr>
            <w:rFonts w:ascii="Times New Roman" w:eastAsia="Times New Roman" w:hAnsi="Times New Roman" w:cs="Times New Roman"/>
            <w:sz w:val="28"/>
            <w:szCs w:val="28"/>
            <w:lang w:eastAsia="ru-RU"/>
          </w:rPr>
          <w:t>частью 6</w:t>
        </w:r>
      </w:hyperlink>
      <w:r w:rsidRPr="00325955">
        <w:rPr>
          <w:rFonts w:ascii="Times New Roman" w:eastAsia="Times New Roman" w:hAnsi="Times New Roman" w:cs="Times New Roman"/>
          <w:sz w:val="28"/>
          <w:szCs w:val="28"/>
          <w:lang w:eastAsia="ru-RU"/>
        </w:rPr>
        <w:t> статьи 7 ФЗ-210 от 27.07.2010 перечень документов</w:t>
      </w:r>
      <w:proofErr w:type="gramEnd"/>
      <w:r w:rsidRPr="00325955">
        <w:rPr>
          <w:rFonts w:ascii="Times New Roman" w:eastAsia="Times New Roman" w:hAnsi="Times New Roman" w:cs="Times New Roman"/>
          <w:sz w:val="28"/>
          <w:szCs w:val="28"/>
          <w:lang w:eastAsia="ru-RU"/>
        </w:rPr>
        <w:t>. Заявитель вправе представить указанные документы и информацию в органы, предоставляющие муниципальные услуги, по собственной инициативе;</w:t>
      </w:r>
    </w:p>
    <w:p w:rsidR="00325955" w:rsidRPr="00325955" w:rsidRDefault="00325955" w:rsidP="00325955">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 w:name="dst38"/>
      <w:bookmarkEnd w:id="3"/>
      <w:r w:rsidRPr="00325955">
        <w:rPr>
          <w:rFonts w:ascii="Times New Roman" w:eastAsia="Times New Roman" w:hAnsi="Times New Roman" w:cs="Times New Roman"/>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anchor="dst100056" w:history="1">
        <w:r w:rsidRPr="00325955">
          <w:rPr>
            <w:rFonts w:ascii="Times New Roman" w:eastAsia="Times New Roman" w:hAnsi="Times New Roman" w:cs="Times New Roman"/>
            <w:sz w:val="28"/>
            <w:szCs w:val="28"/>
            <w:lang w:eastAsia="ru-RU"/>
          </w:rPr>
          <w:t>части 1 статьи 9</w:t>
        </w:r>
      </w:hyperlink>
      <w:r w:rsidRPr="00325955">
        <w:rPr>
          <w:rFonts w:ascii="Times New Roman" w:eastAsia="Times New Roman" w:hAnsi="Times New Roman" w:cs="Times New Roman"/>
          <w:sz w:val="28"/>
          <w:szCs w:val="28"/>
          <w:lang w:eastAsia="ru-RU"/>
        </w:rPr>
        <w:t>  Федерального закона № 210-ФЗ от 27.07.2010 г.;</w:t>
      </w:r>
    </w:p>
    <w:p w:rsidR="00325955" w:rsidRPr="00325955" w:rsidRDefault="00325955" w:rsidP="00325955">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4" w:name="dst290"/>
      <w:bookmarkEnd w:id="4"/>
      <w:r w:rsidRPr="00325955">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25955" w:rsidRPr="00325955" w:rsidRDefault="00325955" w:rsidP="00325955">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5" w:name="dst291"/>
      <w:bookmarkEnd w:id="5"/>
      <w:r w:rsidRPr="00325955">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25955" w:rsidRPr="00325955" w:rsidRDefault="00325955" w:rsidP="00325955">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6" w:name="dst292"/>
      <w:bookmarkEnd w:id="6"/>
      <w:r w:rsidRPr="00325955">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25955" w:rsidRPr="00325955" w:rsidRDefault="00325955" w:rsidP="00325955">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7" w:name="dst293"/>
      <w:bookmarkEnd w:id="7"/>
      <w:r w:rsidRPr="00325955">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62E01" w:rsidRDefault="00325955" w:rsidP="00325955">
      <w:pPr>
        <w:tabs>
          <w:tab w:val="left" w:pos="360"/>
          <w:tab w:val="num" w:pos="792"/>
          <w:tab w:val="num" w:pos="2340"/>
        </w:tabs>
        <w:spacing w:after="0" w:line="240" w:lineRule="auto"/>
        <w:jc w:val="both"/>
        <w:rPr>
          <w:rFonts w:ascii="Times New Roman" w:eastAsia="Times New Roman" w:hAnsi="Times New Roman" w:cs="Times New Roman"/>
          <w:color w:val="000000"/>
          <w:sz w:val="28"/>
          <w:szCs w:val="28"/>
          <w:lang w:eastAsia="ru-RU"/>
        </w:rPr>
      </w:pPr>
      <w:bookmarkStart w:id="8" w:name="dst294"/>
      <w:bookmarkEnd w:id="8"/>
      <w:proofErr w:type="gramStart"/>
      <w:r w:rsidRPr="00325955">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первоначальном отказе в приеме документов, необходимых для предоставления муниципальной услуги, уведомляется заявитель, а</w:t>
      </w:r>
      <w:proofErr w:type="gramEnd"/>
      <w:r w:rsidRPr="00325955">
        <w:rPr>
          <w:rFonts w:ascii="Times New Roman" w:eastAsia="Times New Roman" w:hAnsi="Times New Roman" w:cs="Times New Roman"/>
          <w:sz w:val="28"/>
          <w:szCs w:val="28"/>
          <w:lang w:eastAsia="ru-RU"/>
        </w:rPr>
        <w:t xml:space="preserve"> также приносятся извинения за доставленные неудобства».</w:t>
      </w:r>
      <w:r>
        <w:rPr>
          <w:rFonts w:ascii="Times New Roman" w:eastAsia="Times New Roman" w:hAnsi="Times New Roman" w:cs="Times New Roman"/>
          <w:sz w:val="28"/>
          <w:szCs w:val="28"/>
          <w:lang w:eastAsia="ru-RU"/>
        </w:rPr>
        <w:t xml:space="preserve"> </w:t>
      </w:r>
    </w:p>
    <w:p w:rsidR="00325955" w:rsidRPr="00325955" w:rsidRDefault="00325955" w:rsidP="00325955">
      <w:pPr>
        <w:tabs>
          <w:tab w:val="left" w:pos="360"/>
          <w:tab w:val="num" w:pos="792"/>
          <w:tab w:val="num" w:pos="2340"/>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lastRenderedPageBreak/>
        <w:t>Перечень оснований для отказа в приеме документов, необходимых для предоставления муниципальной услуги.</w:t>
      </w:r>
    </w:p>
    <w:p w:rsidR="00325955" w:rsidRPr="00325955" w:rsidRDefault="00325955" w:rsidP="00325955">
      <w:pPr>
        <w:tabs>
          <w:tab w:val="num" w:pos="0"/>
          <w:tab w:val="left" w:pos="540"/>
        </w:tabs>
        <w:spacing w:after="0" w:line="240" w:lineRule="auto"/>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Основаниями для отказа в приеме документов являются:</w:t>
      </w:r>
    </w:p>
    <w:p w:rsidR="00325955" w:rsidRPr="00325955" w:rsidRDefault="00325955" w:rsidP="00325955">
      <w:pPr>
        <w:numPr>
          <w:ilvl w:val="0"/>
          <w:numId w:val="41"/>
        </w:numPr>
        <w:tabs>
          <w:tab w:val="num" w:pos="0"/>
          <w:tab w:val="left" w:pos="540"/>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документы предоставлены лицом, не имеющим полномочий на их предоставление в соответствии с действующим законодательством;</w:t>
      </w:r>
    </w:p>
    <w:p w:rsidR="00325955" w:rsidRPr="00325955" w:rsidRDefault="00325955" w:rsidP="00325955">
      <w:pPr>
        <w:numPr>
          <w:ilvl w:val="0"/>
          <w:numId w:val="41"/>
        </w:numPr>
        <w:tabs>
          <w:tab w:val="num" w:pos="0"/>
          <w:tab w:val="left" w:pos="540"/>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невозможность установления содержания представленных документов;</w:t>
      </w:r>
    </w:p>
    <w:p w:rsidR="00325955" w:rsidRPr="00325955" w:rsidRDefault="00325955" w:rsidP="00325955">
      <w:pPr>
        <w:numPr>
          <w:ilvl w:val="0"/>
          <w:numId w:val="41"/>
        </w:numPr>
        <w:tabs>
          <w:tab w:val="num" w:pos="0"/>
          <w:tab w:val="left" w:pos="540"/>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представленные документы исполнены карандашом.</w:t>
      </w:r>
    </w:p>
    <w:p w:rsidR="00325955" w:rsidRPr="00325955" w:rsidRDefault="00325955" w:rsidP="00325955">
      <w:pPr>
        <w:numPr>
          <w:ilvl w:val="1"/>
          <w:numId w:val="5"/>
        </w:numPr>
        <w:tabs>
          <w:tab w:val="left" w:pos="540"/>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Основаниями для отказа в предоставлении муниципальной услуги</w:t>
      </w:r>
    </w:p>
    <w:p w:rsidR="00325955" w:rsidRPr="00325955" w:rsidRDefault="00325955" w:rsidP="00325955">
      <w:pPr>
        <w:tabs>
          <w:tab w:val="num" w:pos="0"/>
          <w:tab w:val="left" w:pos="540"/>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 xml:space="preserve">являются: </w:t>
      </w:r>
    </w:p>
    <w:p w:rsidR="00325955" w:rsidRPr="00325955" w:rsidRDefault="00325955" w:rsidP="00325955">
      <w:pPr>
        <w:spacing w:after="0" w:line="240" w:lineRule="auto"/>
        <w:ind w:firstLine="708"/>
        <w:jc w:val="both"/>
        <w:rPr>
          <w:rFonts w:ascii="Times New Roman" w:eastAsia="Times New Roman" w:hAnsi="Times New Roman" w:cs="Times New Roman"/>
          <w:bCs/>
          <w:sz w:val="28"/>
          <w:szCs w:val="28"/>
          <w:lang w:eastAsia="ru-RU"/>
        </w:rPr>
      </w:pPr>
      <w:r w:rsidRPr="00325955">
        <w:rPr>
          <w:rFonts w:ascii="Times New Roman" w:eastAsia="Times New Roman" w:hAnsi="Times New Roman" w:cs="Times New Roman"/>
          <w:bCs/>
          <w:sz w:val="28"/>
          <w:szCs w:val="28"/>
          <w:lang w:eastAsia="ru-RU"/>
        </w:rPr>
        <w:t>- с </w:t>
      </w:r>
      <w:hyperlink r:id="rId19" w:anchor="block_1000" w:history="1">
        <w:r w:rsidRPr="00325955">
          <w:rPr>
            <w:rFonts w:ascii="Times New Roman" w:eastAsia="Times New Roman" w:hAnsi="Times New Roman" w:cs="Times New Roman"/>
            <w:bCs/>
            <w:sz w:val="28"/>
            <w:szCs w:val="28"/>
            <w:lang w:eastAsia="ru-RU"/>
          </w:rPr>
          <w:t>заявлением</w:t>
        </w:r>
      </w:hyperlink>
      <w:r w:rsidRPr="00325955">
        <w:rPr>
          <w:rFonts w:ascii="Times New Roman" w:eastAsia="Times New Roman" w:hAnsi="Times New Roman" w:cs="Times New Roman"/>
          <w:bCs/>
          <w:sz w:val="28"/>
          <w:szCs w:val="28"/>
          <w:lang w:eastAsia="ru-RU"/>
        </w:rPr>
        <w:t> о присвоении объекту адресации адреса обратилось лицо, не указанное в </w:t>
      </w:r>
      <w:hyperlink r:id="rId20" w:anchor="block_1027" w:history="1">
        <w:r w:rsidRPr="00325955">
          <w:rPr>
            <w:rFonts w:ascii="Times New Roman" w:eastAsia="Times New Roman" w:hAnsi="Times New Roman" w:cs="Times New Roman"/>
            <w:bCs/>
            <w:sz w:val="28"/>
            <w:szCs w:val="28"/>
            <w:lang w:eastAsia="ru-RU"/>
          </w:rPr>
          <w:t>пункте</w:t>
        </w:r>
      </w:hyperlink>
      <w:r w:rsidRPr="00325955">
        <w:rPr>
          <w:rFonts w:ascii="Times New Roman" w:eastAsia="Times New Roman" w:hAnsi="Times New Roman" w:cs="Times New Roman"/>
          <w:bCs/>
          <w:sz w:val="28"/>
          <w:szCs w:val="28"/>
          <w:lang w:eastAsia="ru-RU"/>
        </w:rPr>
        <w:t xml:space="preserve"> 1.2;</w:t>
      </w:r>
    </w:p>
    <w:p w:rsidR="00325955" w:rsidRPr="00325955" w:rsidRDefault="00325955" w:rsidP="00325955">
      <w:pPr>
        <w:spacing w:after="0" w:line="240" w:lineRule="auto"/>
        <w:ind w:firstLine="708"/>
        <w:jc w:val="both"/>
        <w:rPr>
          <w:rFonts w:ascii="Times New Roman" w:eastAsia="Times New Roman" w:hAnsi="Times New Roman" w:cs="Times New Roman"/>
          <w:bCs/>
          <w:sz w:val="28"/>
          <w:szCs w:val="28"/>
          <w:lang w:eastAsia="ru-RU"/>
        </w:rPr>
      </w:pPr>
      <w:r w:rsidRPr="00325955">
        <w:rPr>
          <w:rFonts w:ascii="Times New Roman" w:eastAsia="Times New Roman" w:hAnsi="Times New Roman" w:cs="Times New Roman"/>
          <w:bCs/>
          <w:sz w:val="28"/>
          <w:szCs w:val="28"/>
          <w:lang w:eastAsia="ru-RU"/>
        </w:rPr>
        <w:t xml:space="preserve">- ответ на межведомственный запрос свидетельствует об отсутствии документа и (или) информации, </w:t>
      </w:r>
      <w:proofErr w:type="gramStart"/>
      <w:r w:rsidRPr="00325955">
        <w:rPr>
          <w:rFonts w:ascii="Times New Roman" w:eastAsia="Times New Roman" w:hAnsi="Times New Roman" w:cs="Times New Roman"/>
          <w:bCs/>
          <w:sz w:val="28"/>
          <w:szCs w:val="28"/>
          <w:lang w:eastAsia="ru-RU"/>
        </w:rPr>
        <w:t>необходимых</w:t>
      </w:r>
      <w:proofErr w:type="gramEnd"/>
      <w:r w:rsidRPr="00325955">
        <w:rPr>
          <w:rFonts w:ascii="Times New Roman" w:eastAsia="Times New Roman" w:hAnsi="Times New Roman" w:cs="Times New Roman"/>
          <w:bCs/>
          <w:sz w:val="28"/>
          <w:szCs w:val="28"/>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25955" w:rsidRPr="00325955" w:rsidRDefault="00325955" w:rsidP="00325955">
      <w:pPr>
        <w:spacing w:after="0" w:line="240" w:lineRule="auto"/>
        <w:ind w:firstLine="708"/>
        <w:jc w:val="both"/>
        <w:rPr>
          <w:rFonts w:ascii="Times New Roman" w:eastAsia="Times New Roman" w:hAnsi="Times New Roman" w:cs="Times New Roman"/>
          <w:bCs/>
          <w:sz w:val="28"/>
          <w:szCs w:val="28"/>
          <w:lang w:eastAsia="ru-RU"/>
        </w:rPr>
      </w:pPr>
      <w:r w:rsidRPr="00325955">
        <w:rPr>
          <w:rFonts w:ascii="Times New Roman" w:eastAsia="Times New Roman" w:hAnsi="Times New Roman" w:cs="Times New Roman"/>
          <w:bCs/>
          <w:sz w:val="28"/>
          <w:szCs w:val="28"/>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25955" w:rsidRPr="00325955" w:rsidRDefault="00325955" w:rsidP="00325955">
      <w:pPr>
        <w:spacing w:after="0" w:line="240" w:lineRule="auto"/>
        <w:ind w:firstLine="708"/>
        <w:jc w:val="both"/>
        <w:rPr>
          <w:rFonts w:ascii="Times New Roman" w:eastAsia="Times New Roman" w:hAnsi="Times New Roman" w:cs="Times New Roman"/>
          <w:bCs/>
          <w:sz w:val="28"/>
          <w:szCs w:val="28"/>
          <w:lang w:eastAsia="ru-RU"/>
        </w:rPr>
      </w:pPr>
      <w:r w:rsidRPr="00325955">
        <w:rPr>
          <w:rFonts w:ascii="Times New Roman" w:eastAsia="Times New Roman" w:hAnsi="Times New Roman" w:cs="Times New Roman"/>
          <w:bCs/>
          <w:sz w:val="28"/>
          <w:szCs w:val="28"/>
          <w:lang w:eastAsia="ru-RU"/>
        </w:rPr>
        <w:t>- отсутствуют случаи и условия для присвоения объекту адресации адреса или аннулирования его адреса, указанные в </w:t>
      </w:r>
      <w:hyperlink r:id="rId21" w:anchor="block_1005" w:history="1">
        <w:r w:rsidRPr="00325955">
          <w:rPr>
            <w:rFonts w:ascii="Times New Roman" w:eastAsia="Times New Roman" w:hAnsi="Times New Roman" w:cs="Times New Roman"/>
            <w:bCs/>
            <w:sz w:val="28"/>
            <w:szCs w:val="28"/>
            <w:lang w:eastAsia="ru-RU"/>
          </w:rPr>
          <w:t>пунктах 5</w:t>
        </w:r>
      </w:hyperlink>
      <w:r w:rsidRPr="00325955">
        <w:rPr>
          <w:rFonts w:ascii="Times New Roman" w:eastAsia="Times New Roman" w:hAnsi="Times New Roman" w:cs="Times New Roman"/>
          <w:bCs/>
          <w:sz w:val="28"/>
          <w:szCs w:val="28"/>
          <w:lang w:eastAsia="ru-RU"/>
        </w:rPr>
        <w:t>, </w:t>
      </w:r>
      <w:hyperlink r:id="rId22" w:anchor="block_1008" w:history="1">
        <w:r w:rsidRPr="00325955">
          <w:rPr>
            <w:rFonts w:ascii="Times New Roman" w:eastAsia="Times New Roman" w:hAnsi="Times New Roman" w:cs="Times New Roman"/>
            <w:bCs/>
            <w:sz w:val="28"/>
            <w:szCs w:val="28"/>
            <w:lang w:eastAsia="ru-RU"/>
          </w:rPr>
          <w:t>8 - 11</w:t>
        </w:r>
      </w:hyperlink>
      <w:r w:rsidRPr="00325955">
        <w:rPr>
          <w:rFonts w:ascii="Times New Roman" w:eastAsia="Times New Roman" w:hAnsi="Times New Roman" w:cs="Times New Roman"/>
          <w:bCs/>
          <w:sz w:val="28"/>
          <w:szCs w:val="28"/>
          <w:lang w:eastAsia="ru-RU"/>
        </w:rPr>
        <w:t> и </w:t>
      </w:r>
      <w:hyperlink r:id="rId23" w:anchor="block_1014" w:history="1">
        <w:r w:rsidRPr="00325955">
          <w:rPr>
            <w:rFonts w:ascii="Times New Roman" w:eastAsia="Times New Roman" w:hAnsi="Times New Roman" w:cs="Times New Roman"/>
            <w:bCs/>
            <w:sz w:val="28"/>
            <w:szCs w:val="28"/>
            <w:lang w:eastAsia="ru-RU"/>
          </w:rPr>
          <w:t>14 - 18</w:t>
        </w:r>
      </w:hyperlink>
      <w:r w:rsidRPr="00325955">
        <w:rPr>
          <w:rFonts w:ascii="Times New Roman" w:eastAsia="Times New Roman" w:hAnsi="Times New Roman" w:cs="Times New Roman"/>
          <w:bCs/>
          <w:sz w:val="28"/>
          <w:szCs w:val="28"/>
          <w:lang w:eastAsia="ru-RU"/>
        </w:rPr>
        <w:t>  Правил присвоения, изменения и аннулирования адресов, утвержденных постановлением Правительства Российской Федерации от 19.11.2014 № 1221 «Об утверждении Правил присвоения, изменения и аннулирования адресов».</w:t>
      </w:r>
    </w:p>
    <w:p w:rsidR="00325955" w:rsidRPr="00325955" w:rsidRDefault="00325955" w:rsidP="00325955">
      <w:pPr>
        <w:numPr>
          <w:ilvl w:val="1"/>
          <w:numId w:val="5"/>
        </w:numPr>
        <w:spacing w:after="0" w:line="240" w:lineRule="auto"/>
        <w:ind w:hanging="792"/>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Услуги, являющиеся необходимыми и обязательными для предоставления муниципальной услуги: -</w:t>
      </w:r>
    </w:p>
    <w:p w:rsidR="00325955" w:rsidRPr="00325955" w:rsidRDefault="00325955" w:rsidP="00325955">
      <w:pPr>
        <w:numPr>
          <w:ilvl w:val="1"/>
          <w:numId w:val="5"/>
        </w:numPr>
        <w:spacing w:after="0" w:line="240" w:lineRule="auto"/>
        <w:ind w:left="720" w:hanging="72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 xml:space="preserve">Размер платы, взимаемой с заявителя при предоставлении муниципальной услуги: </w:t>
      </w:r>
    </w:p>
    <w:p w:rsidR="00325955" w:rsidRPr="00325955" w:rsidRDefault="00325955" w:rsidP="00325955">
      <w:pPr>
        <w:tabs>
          <w:tab w:val="left" w:pos="540"/>
        </w:tabs>
        <w:spacing w:after="0" w:line="240" w:lineRule="auto"/>
        <w:ind w:left="72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Муниципальная услуга предоставляется бесплатно.</w:t>
      </w:r>
    </w:p>
    <w:p w:rsidR="00325955" w:rsidRPr="00325955" w:rsidRDefault="00325955" w:rsidP="00325955">
      <w:pPr>
        <w:numPr>
          <w:ilvl w:val="1"/>
          <w:numId w:val="5"/>
        </w:numPr>
        <w:spacing w:after="0" w:line="240" w:lineRule="auto"/>
        <w:ind w:left="720" w:hanging="72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325955" w:rsidRPr="00325955" w:rsidRDefault="00325955" w:rsidP="00325955">
      <w:pPr>
        <w:spacing w:after="0" w:line="240" w:lineRule="auto"/>
        <w:ind w:left="72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Услуги, являющиеся необходимыми и обязательными для предоставления муниципальной услуги, предоставляются бесплатно.</w:t>
      </w:r>
    </w:p>
    <w:p w:rsidR="00325955" w:rsidRPr="00325955" w:rsidRDefault="00325955" w:rsidP="00325955">
      <w:pPr>
        <w:numPr>
          <w:ilvl w:val="1"/>
          <w:numId w:val="5"/>
        </w:numPr>
        <w:spacing w:after="0" w:line="240" w:lineRule="auto"/>
        <w:ind w:left="720" w:hanging="72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Максимальное время ожидания в очереди при подаче заявления о предоставлении муниципальной услуги и получении результата ок</w:t>
      </w:r>
      <w:r w:rsidR="00462E01">
        <w:rPr>
          <w:rFonts w:ascii="Times New Roman" w:eastAsia="Times New Roman" w:hAnsi="Times New Roman" w:cs="Times New Roman"/>
          <w:color w:val="000000"/>
          <w:sz w:val="28"/>
          <w:szCs w:val="28"/>
          <w:lang w:eastAsia="ru-RU"/>
        </w:rPr>
        <w:t>азания услуги не более 15 минут.</w:t>
      </w:r>
    </w:p>
    <w:p w:rsidR="00325955" w:rsidRPr="00325955" w:rsidRDefault="00325955" w:rsidP="00325955">
      <w:pPr>
        <w:numPr>
          <w:ilvl w:val="1"/>
          <w:numId w:val="5"/>
        </w:numPr>
        <w:spacing w:after="0" w:line="240" w:lineRule="auto"/>
        <w:ind w:left="720" w:hanging="72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Срок и порядок регистрации запроса заявителя о предоставлении муниципальной услуги:</w:t>
      </w:r>
    </w:p>
    <w:p w:rsidR="00325955" w:rsidRPr="00325955" w:rsidRDefault="00325955" w:rsidP="00325955">
      <w:pPr>
        <w:spacing w:after="0" w:line="240" w:lineRule="auto"/>
        <w:ind w:left="720" w:hanging="2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w:t>
      </w:r>
      <w:r w:rsidRPr="00325955">
        <w:rPr>
          <w:rFonts w:ascii="Times New Roman" w:eastAsia="Times New Roman" w:hAnsi="Times New Roman" w:cs="Times New Roman"/>
          <w:color w:val="000000"/>
          <w:sz w:val="28"/>
          <w:szCs w:val="28"/>
          <w:lang w:eastAsia="ru-RU"/>
        </w:rPr>
        <w:lastRenderedPageBreak/>
        <w:t xml:space="preserve">корреспонденции (почтой), один день со дня поступления запроса через электронные каналы связи (электронной почтой); </w:t>
      </w:r>
    </w:p>
    <w:p w:rsidR="00325955" w:rsidRPr="00325955" w:rsidRDefault="00325955" w:rsidP="00325955">
      <w:pPr>
        <w:spacing w:after="0" w:line="240" w:lineRule="auto"/>
        <w:ind w:left="720" w:hanging="2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Запросы заявителя регистрируются в журнале регистрации заявлений на предоставление муниципальной услуги.</w:t>
      </w:r>
    </w:p>
    <w:p w:rsidR="00325955" w:rsidRPr="00325955" w:rsidRDefault="00325955" w:rsidP="00325955">
      <w:pPr>
        <w:numPr>
          <w:ilvl w:val="1"/>
          <w:numId w:val="5"/>
        </w:numPr>
        <w:spacing w:after="0" w:line="240" w:lineRule="auto"/>
        <w:ind w:left="720" w:hanging="72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Требования к помещениям, в которых предоставляется муниципальная услуга:</w:t>
      </w:r>
    </w:p>
    <w:p w:rsidR="00325955" w:rsidRPr="00325955" w:rsidRDefault="00325955" w:rsidP="00325955">
      <w:pPr>
        <w:numPr>
          <w:ilvl w:val="2"/>
          <w:numId w:val="5"/>
        </w:numPr>
        <w:tabs>
          <w:tab w:val="left" w:pos="360"/>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В Администрации Кировского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325955" w:rsidRPr="00325955" w:rsidRDefault="00325955" w:rsidP="00325955">
      <w:pPr>
        <w:numPr>
          <w:ilvl w:val="0"/>
          <w:numId w:val="9"/>
        </w:numPr>
        <w:tabs>
          <w:tab w:val="num" w:pos="0"/>
          <w:tab w:val="left" w:pos="360"/>
          <w:tab w:val="num" w:pos="2160"/>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соблюдение санитарно-эпидемиологических правил и нормативов, правил противопожарной безопасности;</w:t>
      </w:r>
    </w:p>
    <w:p w:rsidR="00325955" w:rsidRPr="00325955" w:rsidRDefault="00325955" w:rsidP="00325955">
      <w:pPr>
        <w:numPr>
          <w:ilvl w:val="0"/>
          <w:numId w:val="9"/>
        </w:numPr>
        <w:tabs>
          <w:tab w:val="num" w:pos="0"/>
          <w:tab w:val="left" w:pos="360"/>
          <w:tab w:val="num" w:pos="2160"/>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оборудование местами общественного пользования (туалеты) и местами для хранения верхней одежды.</w:t>
      </w:r>
    </w:p>
    <w:p w:rsidR="00462E01" w:rsidRPr="00462E01" w:rsidRDefault="00325955" w:rsidP="00462E01">
      <w:pPr>
        <w:pStyle w:val="a3"/>
        <w:numPr>
          <w:ilvl w:val="2"/>
          <w:numId w:val="5"/>
        </w:numPr>
        <w:tabs>
          <w:tab w:val="left" w:pos="360"/>
          <w:tab w:val="num" w:pos="2340"/>
        </w:tabs>
        <w:spacing w:after="0" w:line="240" w:lineRule="auto"/>
        <w:jc w:val="both"/>
        <w:rPr>
          <w:rFonts w:ascii="Times New Roman" w:eastAsia="Times New Roman" w:hAnsi="Times New Roman" w:cs="Times New Roman"/>
          <w:sz w:val="28"/>
          <w:szCs w:val="28"/>
          <w:shd w:val="clear" w:color="auto" w:fill="FFFFFF"/>
          <w:lang w:eastAsia="ru-RU"/>
        </w:rPr>
      </w:pPr>
      <w:proofErr w:type="gramStart"/>
      <w:r w:rsidRPr="00462E01">
        <w:rPr>
          <w:rFonts w:ascii="Times New Roman" w:eastAsia="Times New Roman" w:hAnsi="Times New Roman" w:cs="Times New Roman"/>
          <w:sz w:val="28"/>
          <w:szCs w:val="28"/>
          <w:shd w:val="clear" w:color="auto" w:fill="FFFFFF"/>
          <w:lang w:eastAsia="ru-RU"/>
        </w:rPr>
        <w:t>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462E01" w:rsidRPr="00462E01">
        <w:rPr>
          <w:rFonts w:ascii="Times New Roman" w:eastAsia="Times New Roman" w:hAnsi="Times New Roman" w:cs="Times New Roman"/>
          <w:sz w:val="28"/>
          <w:szCs w:val="28"/>
          <w:shd w:val="clear" w:color="auto" w:fill="FFFFFF"/>
          <w:lang w:eastAsia="ru-RU"/>
        </w:rPr>
        <w:t xml:space="preserve"> </w:t>
      </w:r>
      <w:proofErr w:type="gramEnd"/>
    </w:p>
    <w:p w:rsidR="00325955" w:rsidRPr="00462E01" w:rsidRDefault="00462E01" w:rsidP="00462E01">
      <w:pPr>
        <w:pStyle w:val="a3"/>
        <w:numPr>
          <w:ilvl w:val="2"/>
          <w:numId w:val="5"/>
        </w:numPr>
        <w:tabs>
          <w:tab w:val="left" w:pos="360"/>
          <w:tab w:val="num" w:pos="234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w:t>
      </w:r>
      <w:r w:rsidR="00325955" w:rsidRPr="00462E01">
        <w:rPr>
          <w:rFonts w:ascii="Times New Roman" w:eastAsia="Times New Roman" w:hAnsi="Times New Roman" w:cs="Times New Roman"/>
          <w:color w:val="000000"/>
          <w:sz w:val="28"/>
          <w:szCs w:val="28"/>
          <w:lang w:eastAsia="ru-RU"/>
        </w:rPr>
        <w:t>ребования к местам для ожидания:</w:t>
      </w:r>
    </w:p>
    <w:p w:rsidR="00325955" w:rsidRPr="00325955" w:rsidRDefault="00325955" w:rsidP="00325955">
      <w:pPr>
        <w:numPr>
          <w:ilvl w:val="0"/>
          <w:numId w:val="9"/>
        </w:numPr>
        <w:tabs>
          <w:tab w:val="num" w:pos="0"/>
          <w:tab w:val="left" w:pos="360"/>
          <w:tab w:val="num" w:pos="2160"/>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места для ожидания оборудуются стульями и (или) кресельными секциями, и (или) скамьями;</w:t>
      </w:r>
    </w:p>
    <w:p w:rsidR="00325955" w:rsidRPr="00325955" w:rsidRDefault="00325955" w:rsidP="00325955">
      <w:pPr>
        <w:numPr>
          <w:ilvl w:val="0"/>
          <w:numId w:val="9"/>
        </w:numPr>
        <w:tabs>
          <w:tab w:val="num" w:pos="0"/>
          <w:tab w:val="left" w:pos="360"/>
          <w:tab w:val="num" w:pos="2160"/>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места для ожидания находятся в холле (зале) или ином специально приспособленном помещении;</w:t>
      </w:r>
    </w:p>
    <w:p w:rsidR="00325955" w:rsidRPr="00325955" w:rsidRDefault="00325955" w:rsidP="00325955">
      <w:pPr>
        <w:numPr>
          <w:ilvl w:val="0"/>
          <w:numId w:val="9"/>
        </w:numPr>
        <w:tabs>
          <w:tab w:val="num" w:pos="0"/>
          <w:tab w:val="left" w:pos="360"/>
          <w:tab w:val="num" w:pos="2160"/>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в местах для ожидания предусматриваются места для получения информации о муниципальной услуге.</w:t>
      </w:r>
    </w:p>
    <w:p w:rsidR="00325955" w:rsidRPr="00325955" w:rsidRDefault="00325955" w:rsidP="00325955">
      <w:pPr>
        <w:numPr>
          <w:ilvl w:val="2"/>
          <w:numId w:val="5"/>
        </w:numPr>
        <w:tabs>
          <w:tab w:val="left" w:pos="360"/>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Требования к местам для получения информации о муниципальной услуге:</w:t>
      </w:r>
    </w:p>
    <w:p w:rsidR="00325955" w:rsidRPr="00325955" w:rsidRDefault="00325955" w:rsidP="00325955">
      <w:pPr>
        <w:numPr>
          <w:ilvl w:val="0"/>
          <w:numId w:val="9"/>
        </w:numPr>
        <w:tabs>
          <w:tab w:val="num" w:pos="0"/>
          <w:tab w:val="left" w:pos="360"/>
          <w:tab w:val="num" w:pos="2160"/>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325955" w:rsidRPr="00325955" w:rsidRDefault="00325955" w:rsidP="00325955">
      <w:pPr>
        <w:numPr>
          <w:ilvl w:val="0"/>
          <w:numId w:val="9"/>
        </w:numPr>
        <w:tabs>
          <w:tab w:val="num" w:pos="0"/>
          <w:tab w:val="left" w:pos="360"/>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325955" w:rsidRPr="00325955" w:rsidRDefault="00325955" w:rsidP="00325955">
      <w:pPr>
        <w:numPr>
          <w:ilvl w:val="0"/>
          <w:numId w:val="9"/>
        </w:numPr>
        <w:tabs>
          <w:tab w:val="num" w:pos="0"/>
          <w:tab w:val="left" w:pos="360"/>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lastRenderedPageBreak/>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325955" w:rsidRPr="00325955" w:rsidRDefault="00325955" w:rsidP="00325955">
      <w:pPr>
        <w:numPr>
          <w:ilvl w:val="2"/>
          <w:numId w:val="5"/>
        </w:numPr>
        <w:tabs>
          <w:tab w:val="left" w:pos="360"/>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Требования к местам приема заявителей:</w:t>
      </w:r>
    </w:p>
    <w:p w:rsidR="00325955" w:rsidRPr="00325955" w:rsidRDefault="00325955" w:rsidP="00325955">
      <w:pPr>
        <w:numPr>
          <w:ilvl w:val="0"/>
          <w:numId w:val="9"/>
        </w:numPr>
        <w:tabs>
          <w:tab w:val="num" w:pos="0"/>
          <w:tab w:val="left" w:pos="360"/>
          <w:tab w:val="num" w:pos="2160"/>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325955" w:rsidRPr="00325955" w:rsidRDefault="00325955" w:rsidP="00325955">
      <w:pPr>
        <w:numPr>
          <w:ilvl w:val="0"/>
          <w:numId w:val="9"/>
        </w:numPr>
        <w:tabs>
          <w:tab w:val="num" w:pos="0"/>
          <w:tab w:val="left" w:pos="360"/>
          <w:tab w:val="num" w:pos="2160"/>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Специалисты, осуществляющие прием заявителей, обеспечиваются личными и (или) настольными идентификационными карточками.</w:t>
      </w:r>
    </w:p>
    <w:p w:rsidR="00325955" w:rsidRPr="00325955" w:rsidRDefault="00325955" w:rsidP="00325955">
      <w:pPr>
        <w:numPr>
          <w:ilvl w:val="0"/>
          <w:numId w:val="9"/>
        </w:numPr>
        <w:tabs>
          <w:tab w:val="num" w:pos="0"/>
          <w:tab w:val="left" w:pos="360"/>
          <w:tab w:val="num" w:pos="2160"/>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Рабочее место специалиста, осуществляющего прием заявителей, оборудовано персональным компьютером и печатающим устройством;</w:t>
      </w:r>
    </w:p>
    <w:p w:rsidR="00325955" w:rsidRPr="00325955" w:rsidRDefault="00325955" w:rsidP="00325955">
      <w:pPr>
        <w:numPr>
          <w:ilvl w:val="0"/>
          <w:numId w:val="9"/>
        </w:numPr>
        <w:tabs>
          <w:tab w:val="num" w:pos="0"/>
          <w:tab w:val="left" w:pos="360"/>
          <w:tab w:val="num" w:pos="2160"/>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325955" w:rsidRPr="00325955" w:rsidRDefault="00325955" w:rsidP="00325955">
      <w:pPr>
        <w:numPr>
          <w:ilvl w:val="0"/>
          <w:numId w:val="9"/>
        </w:numPr>
        <w:tabs>
          <w:tab w:val="num" w:pos="0"/>
          <w:tab w:val="left" w:pos="360"/>
          <w:tab w:val="num" w:pos="2160"/>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325955" w:rsidRPr="00325955" w:rsidRDefault="00325955" w:rsidP="00325955">
      <w:pPr>
        <w:numPr>
          <w:ilvl w:val="1"/>
          <w:numId w:val="5"/>
        </w:numPr>
        <w:spacing w:after="0" w:line="240" w:lineRule="auto"/>
        <w:ind w:left="720" w:hanging="72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Показатели качества и доступности предоставления муниципальной услуги:</w:t>
      </w:r>
    </w:p>
    <w:p w:rsidR="00325955" w:rsidRPr="00325955" w:rsidRDefault="00325955" w:rsidP="00325955">
      <w:pPr>
        <w:numPr>
          <w:ilvl w:val="2"/>
          <w:numId w:val="5"/>
        </w:numPr>
        <w:tabs>
          <w:tab w:val="left" w:pos="540"/>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Показатели качества муниципальной услуги:</w:t>
      </w:r>
    </w:p>
    <w:p w:rsidR="00325955" w:rsidRPr="00325955" w:rsidRDefault="00325955" w:rsidP="00325955">
      <w:pPr>
        <w:numPr>
          <w:ilvl w:val="0"/>
          <w:numId w:val="9"/>
        </w:numPr>
        <w:tabs>
          <w:tab w:val="num" w:pos="0"/>
          <w:tab w:val="left" w:pos="540"/>
          <w:tab w:val="num" w:pos="2160"/>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выполнение должностными лицами, сотрудниками Администрации Кировского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325955" w:rsidRPr="00325955" w:rsidRDefault="00325955" w:rsidP="00325955">
      <w:pPr>
        <w:numPr>
          <w:ilvl w:val="0"/>
          <w:numId w:val="9"/>
        </w:numPr>
        <w:tabs>
          <w:tab w:val="num" w:pos="0"/>
          <w:tab w:val="left" w:pos="540"/>
          <w:tab w:val="num" w:pos="2160"/>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отсутствие обоснованных жалоб на действия (бездействие) должностных лиц, сотрудников Администрации Кировского сельсовета при предоставлении муниципальной услуги.</w:t>
      </w:r>
    </w:p>
    <w:p w:rsidR="00325955" w:rsidRPr="00325955" w:rsidRDefault="00325955" w:rsidP="00325955">
      <w:pPr>
        <w:numPr>
          <w:ilvl w:val="2"/>
          <w:numId w:val="5"/>
        </w:numPr>
        <w:tabs>
          <w:tab w:val="left" w:pos="0"/>
          <w:tab w:val="left" w:pos="360"/>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Показатели доступности предоставления муниципальной услуги:</w:t>
      </w:r>
    </w:p>
    <w:p w:rsidR="00325955" w:rsidRPr="00325955" w:rsidRDefault="00325955" w:rsidP="00325955">
      <w:pPr>
        <w:numPr>
          <w:ilvl w:val="0"/>
          <w:numId w:val="9"/>
        </w:numPr>
        <w:tabs>
          <w:tab w:val="num" w:pos="0"/>
          <w:tab w:val="left" w:pos="540"/>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 xml:space="preserve">доля заявителей, получивших присвоение, изменение или аннулирование адресов объектов недвижимости по отношению к общему количеству граждан, принадлежащих категориям, упомянутым в пункте 1.2. </w:t>
      </w:r>
      <w:r w:rsidRPr="00325955">
        <w:rPr>
          <w:rFonts w:ascii="Times New Roman" w:eastAsia="Times New Roman" w:hAnsi="Times New Roman" w:cs="Times New Roman"/>
          <w:color w:val="000000"/>
          <w:sz w:val="28"/>
          <w:szCs w:val="28"/>
          <w:lang w:eastAsia="ru-RU"/>
        </w:rPr>
        <w:lastRenderedPageBreak/>
        <w:t>настоящего регламента, обратившихся за получением муниципальной услуги;</w:t>
      </w:r>
    </w:p>
    <w:p w:rsidR="00325955" w:rsidRPr="00325955" w:rsidRDefault="00325955" w:rsidP="00325955">
      <w:pPr>
        <w:numPr>
          <w:ilvl w:val="0"/>
          <w:numId w:val="9"/>
        </w:numPr>
        <w:tabs>
          <w:tab w:val="num" w:pos="0"/>
          <w:tab w:val="left" w:pos="540"/>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Кировского сельсовета, «Едином портале государственных и муниципальных услуг (функций)»;</w:t>
      </w:r>
    </w:p>
    <w:p w:rsidR="00325955" w:rsidRPr="00325955" w:rsidRDefault="00325955" w:rsidP="00325955">
      <w:pPr>
        <w:numPr>
          <w:ilvl w:val="0"/>
          <w:numId w:val="9"/>
        </w:numPr>
        <w:tabs>
          <w:tab w:val="num" w:pos="0"/>
          <w:tab w:val="left" w:pos="540"/>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пешеходная доступность от остановок общественного транспорта до здания Администрации сельсовета;</w:t>
      </w:r>
    </w:p>
    <w:p w:rsidR="00325955" w:rsidRPr="00325955" w:rsidRDefault="00325955" w:rsidP="00325955">
      <w:pPr>
        <w:numPr>
          <w:ilvl w:val="0"/>
          <w:numId w:val="9"/>
        </w:numPr>
        <w:tabs>
          <w:tab w:val="num" w:pos="0"/>
          <w:tab w:val="left" w:pos="540"/>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w:t>
      </w:r>
    </w:p>
    <w:p w:rsidR="00325955" w:rsidRPr="00325955" w:rsidRDefault="00325955" w:rsidP="00325955">
      <w:pPr>
        <w:numPr>
          <w:ilvl w:val="0"/>
          <w:numId w:val="9"/>
        </w:numPr>
        <w:tabs>
          <w:tab w:val="num" w:pos="0"/>
          <w:tab w:val="left" w:pos="540"/>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325955" w:rsidRPr="00325955" w:rsidRDefault="00325955" w:rsidP="00325955">
      <w:pPr>
        <w:numPr>
          <w:ilvl w:val="0"/>
          <w:numId w:val="9"/>
        </w:numPr>
        <w:tabs>
          <w:tab w:val="num" w:pos="0"/>
          <w:tab w:val="left" w:pos="540"/>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325955" w:rsidRPr="00325955" w:rsidRDefault="00325955" w:rsidP="00325955">
      <w:pPr>
        <w:shd w:val="clear" w:color="auto" w:fill="FFFFFF"/>
        <w:tabs>
          <w:tab w:val="left" w:leader="underscore" w:pos="0"/>
          <w:tab w:val="left" w:pos="9758"/>
        </w:tabs>
        <w:spacing w:after="0" w:line="240" w:lineRule="auto"/>
        <w:ind w:firstLine="1134"/>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color w:val="000000"/>
          <w:sz w:val="28"/>
          <w:szCs w:val="28"/>
          <w:lang w:eastAsia="ru-RU"/>
        </w:rPr>
        <w:t xml:space="preserve">2.17. </w:t>
      </w:r>
      <w:r w:rsidRPr="00325955">
        <w:rPr>
          <w:rFonts w:ascii="Times New Roman" w:eastAsia="Times New Roman" w:hAnsi="Times New Roman" w:cs="Times New Roman"/>
          <w:sz w:val="28"/>
          <w:szCs w:val="28"/>
          <w:lang w:eastAsia="ru-RU"/>
        </w:rPr>
        <w:t>Предоставление муниципальной услуги возможно на базе МФЦ (при наличии филиала МФЦ на территории сельсовета )</w:t>
      </w:r>
      <w:proofErr w:type="gramStart"/>
      <w:r w:rsidRPr="00325955">
        <w:rPr>
          <w:rFonts w:ascii="Times New Roman" w:eastAsia="Times New Roman" w:hAnsi="Times New Roman" w:cs="Times New Roman"/>
          <w:sz w:val="28"/>
          <w:szCs w:val="28"/>
          <w:lang w:eastAsia="ru-RU"/>
        </w:rPr>
        <w:t>.В</w:t>
      </w:r>
      <w:proofErr w:type="gramEnd"/>
      <w:r w:rsidRPr="00325955">
        <w:rPr>
          <w:rFonts w:ascii="Times New Roman" w:eastAsia="Times New Roman" w:hAnsi="Times New Roman" w:cs="Times New Roman"/>
          <w:sz w:val="28"/>
          <w:szCs w:val="28"/>
          <w:lang w:eastAsia="ru-RU"/>
        </w:rPr>
        <w:t xml:space="preserve">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325955">
        <w:rPr>
          <w:rFonts w:ascii="Times New Roman" w:eastAsia="Times New Roman" w:hAnsi="Times New Roman" w:cs="Times New Roman"/>
          <w:sz w:val="28"/>
          <w:szCs w:val="28"/>
          <w:lang w:eastAsia="ru-RU"/>
        </w:rPr>
        <w:t>заявителем</w:t>
      </w:r>
      <w:proofErr w:type="gramEnd"/>
      <w:r w:rsidRPr="00325955">
        <w:rPr>
          <w:rFonts w:ascii="Times New Roman" w:eastAsia="Times New Roman" w:hAnsi="Times New Roman" w:cs="Times New Roman"/>
          <w:sz w:val="28"/>
          <w:szCs w:val="28"/>
          <w:lang w:eastAsia="ru-RU"/>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325955">
        <w:rPr>
          <w:rFonts w:ascii="Times New Roman" w:eastAsia="Times New Roman" w:hAnsi="Times New Roman" w:cs="Times New Roman"/>
          <w:sz w:val="28"/>
          <w:szCs w:val="28"/>
          <w:shd w:val="clear" w:color="auto" w:fill="FFFFFF"/>
          <w:lang w:eastAsia="ru-RU"/>
        </w:rPr>
        <w:t xml:space="preserve">анные документы направляются для рассмотрения сотрудникам администрации, ответственным за регистрацию поступивших документов в ИС МАИС. </w:t>
      </w:r>
      <w:r w:rsidRPr="00325955">
        <w:rPr>
          <w:rFonts w:ascii="Times New Roman" w:eastAsia="Times New Roman" w:hAnsi="Times New Roman" w:cs="Times New Roman"/>
          <w:sz w:val="28"/>
          <w:szCs w:val="28"/>
          <w:lang w:eastAsia="ru-RU"/>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325955" w:rsidRPr="00325955" w:rsidRDefault="00325955" w:rsidP="00325955">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gramStart"/>
      <w:r w:rsidRPr="00325955">
        <w:rPr>
          <w:rFonts w:ascii="Times New Roman" w:eastAsia="Times New Roman" w:hAnsi="Times New Roman" w:cs="Times New Roman"/>
          <w:sz w:val="28"/>
          <w:szCs w:val="28"/>
          <w:lang w:eastAsia="ru-RU"/>
        </w:rPr>
        <w:t>скан-копии</w:t>
      </w:r>
      <w:proofErr w:type="gramEnd"/>
      <w:r w:rsidRPr="00325955">
        <w:rPr>
          <w:rFonts w:ascii="Times New Roman" w:eastAsia="Times New Roman" w:hAnsi="Times New Roman" w:cs="Times New Roman"/>
          <w:sz w:val="28"/>
          <w:szCs w:val="28"/>
          <w:lang w:eastAsia="ru-RU"/>
        </w:rPr>
        <w:t xml:space="preserve">),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w:t>
      </w:r>
      <w:r w:rsidRPr="00325955">
        <w:rPr>
          <w:rFonts w:ascii="Times New Roman" w:eastAsia="Times New Roman" w:hAnsi="Times New Roman" w:cs="Times New Roman"/>
          <w:sz w:val="28"/>
          <w:szCs w:val="28"/>
          <w:lang w:eastAsia="ru-RU"/>
        </w:rPr>
        <w:lastRenderedPageBreak/>
        <w:t>необходимых документов осуществляется заявителем в соответствии с инструкциями, размещенными на Едином портале.</w:t>
      </w:r>
    </w:p>
    <w:p w:rsidR="00325955" w:rsidRPr="00325955" w:rsidRDefault="00325955" w:rsidP="00325955">
      <w:pPr>
        <w:tabs>
          <w:tab w:val="num" w:pos="792"/>
        </w:tabs>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sz w:val="28"/>
          <w:szCs w:val="28"/>
          <w:lang w:eastAsia="ru-RU"/>
        </w:rPr>
        <w:tab/>
      </w:r>
      <w:r w:rsidRPr="00325955">
        <w:rPr>
          <w:rFonts w:ascii="Times New Roman" w:eastAsia="Times New Roman" w:hAnsi="Times New Roman" w:cs="Times New Roman"/>
          <w:sz w:val="28"/>
          <w:szCs w:val="28"/>
          <w:lang w:eastAsia="ru-RU"/>
        </w:rPr>
        <w:tab/>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w:t>
      </w:r>
      <w:r w:rsidR="00462E01">
        <w:rPr>
          <w:rFonts w:ascii="Times New Roman" w:eastAsia="Times New Roman" w:hAnsi="Times New Roman" w:cs="Times New Roman"/>
          <w:sz w:val="28"/>
          <w:szCs w:val="28"/>
          <w:lang w:eastAsia="ru-RU"/>
        </w:rPr>
        <w:t>ых действий в электронной форме.</w:t>
      </w:r>
    </w:p>
    <w:p w:rsidR="00325955" w:rsidRPr="00325955" w:rsidRDefault="00325955" w:rsidP="00325955">
      <w:pPr>
        <w:spacing w:after="0" w:line="240" w:lineRule="auto"/>
        <w:ind w:left="360"/>
        <w:jc w:val="both"/>
        <w:rPr>
          <w:rFonts w:ascii="Times New Roman" w:eastAsia="Times New Roman" w:hAnsi="Times New Roman" w:cs="Times New Roman"/>
          <w:color w:val="000000"/>
          <w:sz w:val="28"/>
          <w:szCs w:val="28"/>
          <w:lang w:eastAsia="ru-RU"/>
        </w:rPr>
      </w:pPr>
    </w:p>
    <w:p w:rsidR="00325955" w:rsidRPr="00325955" w:rsidRDefault="00325955" w:rsidP="00325955">
      <w:pPr>
        <w:numPr>
          <w:ilvl w:val="0"/>
          <w:numId w:val="5"/>
        </w:numPr>
        <w:spacing w:after="0" w:line="240" w:lineRule="auto"/>
        <w:jc w:val="center"/>
        <w:rPr>
          <w:rFonts w:ascii="Times New Roman" w:eastAsia="Times New Roman" w:hAnsi="Times New Roman" w:cs="Times New Roman"/>
          <w:b/>
          <w:color w:val="000000"/>
          <w:sz w:val="28"/>
          <w:szCs w:val="28"/>
          <w:lang w:eastAsia="ru-RU"/>
        </w:rPr>
      </w:pPr>
      <w:r w:rsidRPr="00325955">
        <w:rPr>
          <w:rFonts w:ascii="Times New Roman" w:eastAsia="Times New Roman" w:hAnsi="Times New Roman" w:cs="Times New Roman"/>
          <w:b/>
          <w:color w:val="000000"/>
          <w:sz w:val="28"/>
          <w:szCs w:val="28"/>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25955" w:rsidRPr="00325955" w:rsidRDefault="00325955" w:rsidP="00325955">
      <w:pPr>
        <w:spacing w:after="0" w:line="240" w:lineRule="auto"/>
        <w:jc w:val="center"/>
        <w:rPr>
          <w:rFonts w:ascii="Times New Roman" w:eastAsia="Times New Roman" w:hAnsi="Times New Roman" w:cs="Times New Roman"/>
          <w:color w:val="000000"/>
          <w:sz w:val="28"/>
          <w:szCs w:val="28"/>
          <w:lang w:eastAsia="ru-RU"/>
        </w:rPr>
      </w:pPr>
    </w:p>
    <w:p w:rsidR="00325955" w:rsidRPr="00325955" w:rsidRDefault="00325955" w:rsidP="00325955">
      <w:pPr>
        <w:numPr>
          <w:ilvl w:val="1"/>
          <w:numId w:val="5"/>
        </w:numPr>
        <w:spacing w:after="0" w:line="240" w:lineRule="auto"/>
        <w:ind w:left="720" w:hanging="72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Предоставление муниципальной услуги состоит из следующей последовательности административных процедур:</w:t>
      </w:r>
    </w:p>
    <w:p w:rsidR="00325955" w:rsidRPr="00325955" w:rsidRDefault="00325955" w:rsidP="00325955">
      <w:pPr>
        <w:spacing w:after="0" w:line="240" w:lineRule="auto"/>
        <w:jc w:val="both"/>
        <w:rPr>
          <w:rFonts w:ascii="Times New Roman" w:eastAsia="Times New Roman" w:hAnsi="Times New Roman" w:cs="Times New Roman"/>
          <w:color w:val="000000"/>
          <w:sz w:val="28"/>
          <w:szCs w:val="28"/>
          <w:lang w:eastAsia="ru-RU"/>
        </w:rPr>
      </w:pPr>
    </w:p>
    <w:p w:rsidR="00325955" w:rsidRPr="00325955" w:rsidRDefault="00325955" w:rsidP="00325955">
      <w:pPr>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 Прием и регистрация документов;</w:t>
      </w:r>
    </w:p>
    <w:p w:rsidR="00325955" w:rsidRPr="00325955" w:rsidRDefault="00325955" w:rsidP="00325955">
      <w:pPr>
        <w:spacing w:after="0" w:line="240" w:lineRule="auto"/>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 установление наличия права на получение муниципальной услуги и оформление итогового документа.</w:t>
      </w:r>
    </w:p>
    <w:p w:rsidR="00325955" w:rsidRPr="00325955" w:rsidRDefault="00325955" w:rsidP="00325955">
      <w:pPr>
        <w:spacing w:after="0" w:line="240" w:lineRule="auto"/>
        <w:jc w:val="both"/>
        <w:rPr>
          <w:rFonts w:ascii="Times New Roman" w:eastAsia="Times New Roman" w:hAnsi="Times New Roman" w:cs="Times New Roman"/>
          <w:color w:val="000000"/>
          <w:sz w:val="28"/>
          <w:szCs w:val="28"/>
          <w:lang w:eastAsia="ru-RU"/>
        </w:rPr>
      </w:pPr>
    </w:p>
    <w:p w:rsidR="00325955" w:rsidRPr="00325955" w:rsidRDefault="00325955" w:rsidP="00325955">
      <w:pPr>
        <w:spacing w:after="0" w:line="240" w:lineRule="auto"/>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Блок-схема последовательности административных действий при предоставлении муниципальной услуги приведена в приложении №5 к настоящему административному регламенту</w:t>
      </w:r>
    </w:p>
    <w:p w:rsidR="00325955" w:rsidRPr="00325955" w:rsidRDefault="00325955" w:rsidP="00325955">
      <w:pPr>
        <w:spacing w:after="0" w:line="240" w:lineRule="auto"/>
        <w:jc w:val="both"/>
        <w:rPr>
          <w:rFonts w:ascii="Times New Roman" w:eastAsia="Times New Roman" w:hAnsi="Times New Roman" w:cs="Times New Roman"/>
          <w:sz w:val="28"/>
          <w:szCs w:val="28"/>
          <w:lang w:eastAsia="ru-RU"/>
        </w:rPr>
      </w:pPr>
    </w:p>
    <w:p w:rsidR="00325955" w:rsidRPr="00325955" w:rsidRDefault="00325955" w:rsidP="00325955">
      <w:pPr>
        <w:numPr>
          <w:ilvl w:val="1"/>
          <w:numId w:val="5"/>
        </w:numPr>
        <w:spacing w:after="0" w:line="240" w:lineRule="auto"/>
        <w:ind w:left="720" w:hanging="720"/>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color w:val="000000"/>
          <w:sz w:val="28"/>
          <w:szCs w:val="28"/>
          <w:lang w:eastAsia="ru-RU"/>
        </w:rPr>
        <w:t xml:space="preserve">Сотрудником администрации сельсовета самостоятельно </w:t>
      </w:r>
      <w:proofErr w:type="spellStart"/>
      <w:r w:rsidRPr="00325955">
        <w:rPr>
          <w:rFonts w:ascii="Times New Roman" w:eastAsia="Times New Roman" w:hAnsi="Times New Roman" w:cs="Times New Roman"/>
          <w:color w:val="000000"/>
          <w:sz w:val="28"/>
          <w:szCs w:val="28"/>
          <w:lang w:eastAsia="ru-RU"/>
        </w:rPr>
        <w:t>истребуются</w:t>
      </w:r>
      <w:proofErr w:type="spellEnd"/>
      <w:r w:rsidRPr="00325955">
        <w:rPr>
          <w:rFonts w:ascii="Times New Roman" w:eastAsia="Times New Roman" w:hAnsi="Times New Roman" w:cs="Times New Roman"/>
          <w:color w:val="000000"/>
          <w:sz w:val="28"/>
          <w:szCs w:val="28"/>
          <w:lang w:eastAsia="ru-RU"/>
        </w:rPr>
        <w:t xml:space="preserve"> </w:t>
      </w:r>
      <w:r w:rsidRPr="00325955">
        <w:rPr>
          <w:rFonts w:ascii="Times New Roman" w:eastAsia="Times New Roman" w:hAnsi="Times New Roman" w:cs="Times New Roman"/>
          <w:sz w:val="28"/>
          <w:szCs w:val="28"/>
          <w:lang w:eastAsia="ru-RU"/>
        </w:rPr>
        <w:t>по каналам межведомственного взаимодействия:</w:t>
      </w:r>
    </w:p>
    <w:p w:rsidR="00325955" w:rsidRPr="00325955" w:rsidRDefault="00325955" w:rsidP="00325955">
      <w:pPr>
        <w:spacing w:after="0" w:line="240" w:lineRule="auto"/>
        <w:ind w:left="360"/>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 сведения из Единого государственного реестра юридических лиц;</w:t>
      </w:r>
    </w:p>
    <w:p w:rsidR="00325955" w:rsidRPr="00325955" w:rsidRDefault="00325955" w:rsidP="00325955">
      <w:pPr>
        <w:spacing w:after="0" w:line="240" w:lineRule="auto"/>
        <w:ind w:left="360"/>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 сведения из единого государственного реестра индивидуальных предпринимателей;</w:t>
      </w:r>
    </w:p>
    <w:p w:rsidR="00325955" w:rsidRPr="00325955" w:rsidRDefault="00325955" w:rsidP="00325955">
      <w:pPr>
        <w:spacing w:after="0" w:line="240" w:lineRule="auto"/>
        <w:ind w:left="360"/>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 правоустанавливающие документы на объект недвижимости;</w:t>
      </w:r>
    </w:p>
    <w:p w:rsidR="00325955" w:rsidRPr="00325955" w:rsidRDefault="00325955" w:rsidP="00325955">
      <w:pPr>
        <w:spacing w:after="0" w:line="240" w:lineRule="auto"/>
        <w:ind w:left="360"/>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 технический паспорт объекта.</w:t>
      </w:r>
    </w:p>
    <w:p w:rsidR="00325955" w:rsidRPr="00325955" w:rsidRDefault="00325955" w:rsidP="00325955">
      <w:pPr>
        <w:spacing w:after="0" w:line="240" w:lineRule="auto"/>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 xml:space="preserve"> 3.2.1. При предоставлении муниципальных услуг в электронной форме осуществляются:</w:t>
      </w:r>
    </w:p>
    <w:p w:rsidR="00325955" w:rsidRPr="00325955" w:rsidRDefault="00325955" w:rsidP="00325955">
      <w:pPr>
        <w:spacing w:after="0" w:line="240" w:lineRule="auto"/>
        <w:ind w:firstLine="539"/>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 предоставление в установленном порядке информации заявителям и обеспечение доступа заявителей к сведениям о муниципальных услугах;</w:t>
      </w:r>
    </w:p>
    <w:p w:rsidR="00325955" w:rsidRPr="00325955" w:rsidRDefault="00325955" w:rsidP="00325955">
      <w:pPr>
        <w:spacing w:after="0" w:line="240" w:lineRule="auto"/>
        <w:ind w:firstLine="539"/>
        <w:jc w:val="both"/>
        <w:rPr>
          <w:rFonts w:ascii="Times New Roman" w:eastAsia="Times New Roman" w:hAnsi="Times New Roman" w:cs="Times New Roman"/>
          <w:sz w:val="28"/>
          <w:szCs w:val="28"/>
          <w:lang w:eastAsia="ru-RU"/>
        </w:rPr>
      </w:pPr>
      <w:proofErr w:type="gramStart"/>
      <w:r w:rsidRPr="00325955">
        <w:rPr>
          <w:rFonts w:ascii="Times New Roman" w:eastAsia="Times New Roman" w:hAnsi="Times New Roman" w:cs="Times New Roman"/>
          <w:sz w:val="28"/>
          <w:szCs w:val="28"/>
          <w:lang w:eastAsia="ru-RU"/>
        </w:rPr>
        <w:t>-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325955" w:rsidRPr="00325955" w:rsidRDefault="00325955" w:rsidP="00325955">
      <w:pPr>
        <w:spacing w:after="0" w:line="240" w:lineRule="auto"/>
        <w:ind w:firstLine="539"/>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lastRenderedPageBreak/>
        <w:t>- получение заявителем сведений о ходе выполнения запроса о предоставлении муниципальной услуги;</w:t>
      </w:r>
    </w:p>
    <w:p w:rsidR="00325955" w:rsidRPr="00325955" w:rsidRDefault="00325955" w:rsidP="00325955">
      <w:pPr>
        <w:spacing w:after="0" w:line="240" w:lineRule="auto"/>
        <w:ind w:firstLine="539"/>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 взаимодействие органов, предоставляющих  муниципальные услуги, иных  органов местного самоуправления, организаций, участвующих в предоставлении предусмотренных частью 1. статьи 1.   210-ФЗ  государственных и муниципальных услуг;</w:t>
      </w:r>
    </w:p>
    <w:p w:rsidR="00325955" w:rsidRPr="00325955" w:rsidRDefault="00325955" w:rsidP="00325955">
      <w:pPr>
        <w:spacing w:after="0" w:line="240" w:lineRule="auto"/>
        <w:ind w:firstLine="539"/>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 получение заявителем результата предоставления  муниципальной услуги, если иное не установлено федеральным законом;</w:t>
      </w:r>
    </w:p>
    <w:p w:rsidR="00325955" w:rsidRPr="00325955" w:rsidRDefault="00325955" w:rsidP="00462E01">
      <w:pPr>
        <w:tabs>
          <w:tab w:val="num" w:pos="792"/>
        </w:tabs>
        <w:spacing w:after="0" w:line="240" w:lineRule="auto"/>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 иные действия, необходимые для предо</w:t>
      </w:r>
      <w:r w:rsidR="00462E01">
        <w:rPr>
          <w:rFonts w:ascii="Times New Roman" w:eastAsia="Times New Roman" w:hAnsi="Times New Roman" w:cs="Times New Roman"/>
          <w:sz w:val="28"/>
          <w:szCs w:val="28"/>
          <w:lang w:eastAsia="ru-RU"/>
        </w:rPr>
        <w:t>ставления  муниципальной услуги.</w:t>
      </w:r>
      <w:r w:rsidRPr="00325955">
        <w:rPr>
          <w:rFonts w:ascii="Times New Roman" w:eastAsia="Times New Roman" w:hAnsi="Times New Roman" w:cs="Times New Roman"/>
          <w:sz w:val="28"/>
          <w:szCs w:val="28"/>
          <w:lang w:eastAsia="ru-RU"/>
        </w:rPr>
        <w:t xml:space="preserve"> Прием и регистрация документов.</w:t>
      </w:r>
    </w:p>
    <w:p w:rsidR="00325955" w:rsidRPr="00325955" w:rsidRDefault="00325955" w:rsidP="00325955">
      <w:pPr>
        <w:spacing w:after="0" w:line="240" w:lineRule="auto"/>
        <w:ind w:left="36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3.3.1.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325955" w:rsidRPr="00325955" w:rsidRDefault="00325955" w:rsidP="00325955">
      <w:pPr>
        <w:spacing w:after="0" w:line="240" w:lineRule="auto"/>
        <w:ind w:left="36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3.3.2. Специалист отдела, ответственный за прием документов (далее по тексту - специалист, ответственный за прием документов):</w:t>
      </w:r>
    </w:p>
    <w:p w:rsidR="00325955" w:rsidRPr="00325955" w:rsidRDefault="00325955" w:rsidP="00325955">
      <w:pPr>
        <w:spacing w:after="0" w:line="240" w:lineRule="auto"/>
        <w:ind w:left="36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устанавливает предмет обращения, личность заявителя, полномочия представителя заявителя;</w:t>
      </w:r>
    </w:p>
    <w:p w:rsidR="00325955" w:rsidRPr="00325955" w:rsidRDefault="00325955" w:rsidP="00325955">
      <w:pPr>
        <w:spacing w:after="0" w:line="240" w:lineRule="auto"/>
        <w:ind w:left="36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проверяет наличие всех необходимых документов и проверяет соответствие представленных документов следующим требованиям:</w:t>
      </w:r>
    </w:p>
    <w:p w:rsidR="00325955" w:rsidRPr="00325955" w:rsidRDefault="00325955" w:rsidP="00325955">
      <w:pPr>
        <w:spacing w:after="0" w:line="240" w:lineRule="auto"/>
        <w:ind w:left="36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25955" w:rsidRPr="00325955" w:rsidRDefault="00325955" w:rsidP="00325955">
      <w:pPr>
        <w:spacing w:after="0" w:line="240" w:lineRule="auto"/>
        <w:ind w:left="36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фамилии, имена и отчества заявителей, адреса регистрации написаны полностью;</w:t>
      </w:r>
    </w:p>
    <w:p w:rsidR="00325955" w:rsidRPr="00325955" w:rsidRDefault="00325955" w:rsidP="00325955">
      <w:pPr>
        <w:spacing w:after="0" w:line="240" w:lineRule="auto"/>
        <w:ind w:left="36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в документах нет подчисток, приписок, зачеркнутых слов и иных неоговоренных исправлений;</w:t>
      </w:r>
    </w:p>
    <w:p w:rsidR="00325955" w:rsidRPr="00325955" w:rsidRDefault="00325955" w:rsidP="00325955">
      <w:pPr>
        <w:spacing w:after="0" w:line="240" w:lineRule="auto"/>
        <w:ind w:left="36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документы не имеют серьезных повреждений, наличие которых не позволяет однозначно истолковать их содержание;</w:t>
      </w:r>
    </w:p>
    <w:p w:rsidR="00325955" w:rsidRPr="00325955" w:rsidRDefault="00325955" w:rsidP="00325955">
      <w:pPr>
        <w:spacing w:after="0" w:line="240" w:lineRule="auto"/>
        <w:ind w:left="36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пакет представленных документов полностью укомплектован.</w:t>
      </w:r>
    </w:p>
    <w:p w:rsidR="00325955" w:rsidRPr="00325955" w:rsidRDefault="00325955" w:rsidP="00325955">
      <w:pPr>
        <w:spacing w:after="0" w:line="240" w:lineRule="auto"/>
        <w:ind w:left="36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3.3.3.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325955" w:rsidRPr="00325955" w:rsidRDefault="00325955" w:rsidP="00325955">
      <w:pPr>
        <w:spacing w:after="0" w:line="240" w:lineRule="auto"/>
        <w:ind w:left="36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Если недостатки, препятствующие приему документов, допустимо устранить в ходе приема, они устраняются незамедлительно.</w:t>
      </w:r>
    </w:p>
    <w:p w:rsidR="00325955" w:rsidRPr="00325955" w:rsidRDefault="00325955" w:rsidP="00325955">
      <w:pPr>
        <w:spacing w:after="0" w:line="240" w:lineRule="auto"/>
        <w:ind w:left="36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3.3.4. Специалист, ответственный за прием документов, сверяет подлинники и копии документов, предоставленных заявителем.</w:t>
      </w:r>
    </w:p>
    <w:p w:rsidR="00325955" w:rsidRPr="00325955" w:rsidRDefault="00325955" w:rsidP="00325955">
      <w:pPr>
        <w:spacing w:after="0" w:line="240" w:lineRule="auto"/>
        <w:ind w:left="36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 xml:space="preserve">3.3.5. Специалист, ответственный за прием документов, вносит записи в журналы личного приема и регистрации заявлений о предоставлении муниципальной услуги по форме согласно приложениям 7, 8. </w:t>
      </w:r>
    </w:p>
    <w:p w:rsidR="00325955" w:rsidRPr="00325955" w:rsidRDefault="00325955" w:rsidP="00325955">
      <w:pPr>
        <w:spacing w:after="0" w:line="240" w:lineRule="auto"/>
        <w:ind w:left="36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При организации ведения электронного документооборота вносится запись в систему регистрации входящей корреспонденции.</w:t>
      </w:r>
    </w:p>
    <w:p w:rsidR="00325955" w:rsidRPr="00325955" w:rsidRDefault="00325955" w:rsidP="00325955">
      <w:pPr>
        <w:spacing w:after="0" w:line="240" w:lineRule="auto"/>
        <w:ind w:firstLine="539"/>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lastRenderedPageBreak/>
        <w:t>При предоставлении муниципальных услуг в электронной форме осуществляются:</w:t>
      </w:r>
    </w:p>
    <w:p w:rsidR="00325955" w:rsidRPr="00325955" w:rsidRDefault="00325955" w:rsidP="00325955">
      <w:pPr>
        <w:spacing w:after="0" w:line="240" w:lineRule="auto"/>
        <w:ind w:firstLine="539"/>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 предоставление в установленном порядке информации заявителям и обеспечение доступа заявителей к сведениям о муниципальных услугах;</w:t>
      </w:r>
    </w:p>
    <w:p w:rsidR="00325955" w:rsidRPr="00325955" w:rsidRDefault="00325955" w:rsidP="00325955">
      <w:pPr>
        <w:spacing w:after="0" w:line="240" w:lineRule="auto"/>
        <w:ind w:firstLine="539"/>
        <w:jc w:val="both"/>
        <w:rPr>
          <w:rFonts w:ascii="Times New Roman" w:eastAsia="Times New Roman" w:hAnsi="Times New Roman" w:cs="Times New Roman"/>
          <w:sz w:val="28"/>
          <w:szCs w:val="28"/>
          <w:lang w:eastAsia="ru-RU"/>
        </w:rPr>
      </w:pPr>
      <w:proofErr w:type="gramStart"/>
      <w:r w:rsidRPr="00325955">
        <w:rPr>
          <w:rFonts w:ascii="Times New Roman" w:eastAsia="Times New Roman" w:hAnsi="Times New Roman" w:cs="Times New Roman"/>
          <w:sz w:val="28"/>
          <w:szCs w:val="28"/>
          <w:lang w:eastAsia="ru-RU"/>
        </w:rPr>
        <w:t>-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325955" w:rsidRPr="00325955" w:rsidRDefault="00325955" w:rsidP="00325955">
      <w:pPr>
        <w:spacing w:after="0" w:line="240" w:lineRule="auto"/>
        <w:ind w:firstLine="539"/>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 получение заявителем сведений о ходе выполнения запроса о предоставлении муниципальной услуги;</w:t>
      </w:r>
    </w:p>
    <w:p w:rsidR="00325955" w:rsidRPr="00325955" w:rsidRDefault="00325955" w:rsidP="00325955">
      <w:pPr>
        <w:spacing w:after="0" w:line="240" w:lineRule="auto"/>
        <w:ind w:firstLine="539"/>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 взаимодействие органов, предоставляющих  муниципальные услуги, иных  органов местного самоуправления, организаций, участвующих в предоставлении предусмотренных частью 1. статьи 1.   210-ФЗ  государственных и муниципальных услуг;</w:t>
      </w:r>
    </w:p>
    <w:p w:rsidR="00325955" w:rsidRPr="00325955" w:rsidRDefault="00325955" w:rsidP="00325955">
      <w:pPr>
        <w:spacing w:after="0" w:line="240" w:lineRule="auto"/>
        <w:ind w:firstLine="539"/>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 получение заявителем результата предоставления  муниципальной услуги, если иное не установлено федеральным законом;</w:t>
      </w:r>
    </w:p>
    <w:p w:rsidR="00325955" w:rsidRPr="00325955" w:rsidRDefault="00325955" w:rsidP="00325955">
      <w:pPr>
        <w:spacing w:after="0" w:line="240" w:lineRule="auto"/>
        <w:ind w:firstLine="1134"/>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 xml:space="preserve">- иные действия, необходимые для предоставления  муниципальной услуги. </w:t>
      </w:r>
    </w:p>
    <w:p w:rsidR="00325955" w:rsidRPr="00325955" w:rsidRDefault="00325955" w:rsidP="00325955">
      <w:pPr>
        <w:spacing w:after="0" w:line="240" w:lineRule="auto"/>
        <w:ind w:left="36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3.3.6. Специалист, ответственный за прием документов, оформляет расписку о приеме заявления и документов в двух экземплярах и передает один экземпляр заявителю, а второй помещает вместе с документами в дело «Присвоение почтового, предварительного (строительного) адреса. Изменение или аннулирование адреса». В расписке указывается:</w:t>
      </w:r>
    </w:p>
    <w:p w:rsidR="00325955" w:rsidRPr="00325955" w:rsidRDefault="00325955" w:rsidP="00325955">
      <w:pPr>
        <w:spacing w:after="0" w:line="240" w:lineRule="auto"/>
        <w:ind w:left="36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порядковый номер записи в журнале регистрации заявлений о предоставлении муниципальной услуги (регистрационный номер);</w:t>
      </w:r>
    </w:p>
    <w:p w:rsidR="00325955" w:rsidRPr="00325955" w:rsidRDefault="00325955" w:rsidP="00325955">
      <w:pPr>
        <w:spacing w:after="0" w:line="240" w:lineRule="auto"/>
        <w:ind w:left="36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дата представления документов;</w:t>
      </w:r>
    </w:p>
    <w:p w:rsidR="00325955" w:rsidRPr="00325955" w:rsidRDefault="00325955" w:rsidP="00325955">
      <w:pPr>
        <w:spacing w:after="0" w:line="240" w:lineRule="auto"/>
        <w:ind w:left="36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 xml:space="preserve">фамилия и инициалы специалиста, принявшего документы и сделавшего соответствующую запись в журнале регистрации заявлений о предоставлении муниципальной услуги, </w:t>
      </w:r>
    </w:p>
    <w:p w:rsidR="00325955" w:rsidRPr="00325955" w:rsidRDefault="00325955" w:rsidP="00325955">
      <w:pPr>
        <w:spacing w:after="0" w:line="240" w:lineRule="auto"/>
        <w:ind w:left="36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подпись специалиста.</w:t>
      </w:r>
    </w:p>
    <w:p w:rsidR="00325955" w:rsidRPr="00325955" w:rsidRDefault="00325955" w:rsidP="00325955">
      <w:pPr>
        <w:spacing w:after="0" w:line="240" w:lineRule="auto"/>
        <w:ind w:left="36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3.3.7. Специалист, ответственный за прием документов, передает их в установленном порядке для рассмотрения.</w:t>
      </w:r>
    </w:p>
    <w:p w:rsidR="00325955" w:rsidRPr="00325955" w:rsidRDefault="00325955" w:rsidP="00325955">
      <w:pPr>
        <w:spacing w:after="0" w:line="240" w:lineRule="auto"/>
        <w:ind w:left="36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3.3.8.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325955" w:rsidRPr="00325955" w:rsidRDefault="00325955" w:rsidP="00325955">
      <w:pPr>
        <w:spacing w:after="0" w:line="240" w:lineRule="auto"/>
        <w:ind w:left="36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Суммарная длительность административной процедуры - 30 минут.</w:t>
      </w:r>
    </w:p>
    <w:p w:rsidR="00325955" w:rsidRPr="00325955" w:rsidRDefault="00325955" w:rsidP="00325955">
      <w:pPr>
        <w:spacing w:after="0" w:line="240" w:lineRule="auto"/>
        <w:ind w:right="201" w:firstLine="567"/>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3.3.9.В случае представления заявления и документов, необходимых для предоставления муниципальной услуги через МФ</w:t>
      </w:r>
      <w:proofErr w:type="gramStart"/>
      <w:r w:rsidRPr="00325955">
        <w:rPr>
          <w:rFonts w:ascii="Times New Roman" w:eastAsia="Times New Roman" w:hAnsi="Times New Roman" w:cs="Times New Roman"/>
          <w:sz w:val="28"/>
          <w:szCs w:val="28"/>
          <w:lang w:eastAsia="ru-RU"/>
        </w:rPr>
        <w:t>Ц(</w:t>
      </w:r>
      <w:proofErr w:type="gramEnd"/>
      <w:r w:rsidRPr="00325955">
        <w:rPr>
          <w:rFonts w:ascii="Times New Roman" w:eastAsia="Times New Roman" w:hAnsi="Times New Roman" w:cs="Times New Roman"/>
          <w:sz w:val="28"/>
          <w:szCs w:val="28"/>
          <w:lang w:eastAsia="ru-RU"/>
        </w:rPr>
        <w:t xml:space="preserve">при наличии филиала МФЦ на территории сельсовета ), оператор МФЦ, ответственный за прием документов, регистрирует их в установленном порядке и размещает в форме электронных копий в автоматизированной </w:t>
      </w:r>
      <w:r w:rsidRPr="00325955">
        <w:rPr>
          <w:rFonts w:ascii="Times New Roman" w:eastAsia="Times New Roman" w:hAnsi="Times New Roman" w:cs="Times New Roman"/>
          <w:sz w:val="28"/>
          <w:szCs w:val="28"/>
          <w:lang w:eastAsia="ru-RU"/>
        </w:rPr>
        <w:lastRenderedPageBreak/>
        <w:t>информационной системе «ЦПГУ». Д</w:t>
      </w:r>
      <w:r w:rsidRPr="00325955">
        <w:rPr>
          <w:rFonts w:ascii="Times New Roman" w:eastAsia="Times New Roman" w:hAnsi="Times New Roman" w:cs="Times New Roman"/>
          <w:sz w:val="28"/>
          <w:szCs w:val="28"/>
          <w:shd w:val="clear" w:color="auto" w:fill="FFFFFF"/>
          <w:lang w:eastAsia="ru-RU"/>
        </w:rPr>
        <w:t xml:space="preserve">анные документы направляются для регистрации сотрудникам администрации, ответственным за прием и регистрацию документов в ИС МАИС. </w:t>
      </w:r>
      <w:r w:rsidRPr="00325955">
        <w:rPr>
          <w:rFonts w:ascii="Times New Roman" w:eastAsia="Times New Roman" w:hAnsi="Times New Roman" w:cs="Times New Roman"/>
          <w:sz w:val="28"/>
          <w:szCs w:val="28"/>
          <w:lang w:eastAsia="ru-RU"/>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325955" w:rsidRPr="00325955" w:rsidRDefault="00325955" w:rsidP="00325955">
      <w:pPr>
        <w:shd w:val="clear" w:color="auto" w:fill="FFFFFF"/>
        <w:tabs>
          <w:tab w:val="left" w:leader="underscore" w:pos="0"/>
          <w:tab w:val="left" w:pos="9758"/>
        </w:tabs>
        <w:spacing w:after="0" w:line="240" w:lineRule="auto"/>
        <w:ind w:firstLine="1134"/>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325955">
        <w:rPr>
          <w:rFonts w:ascii="Times New Roman" w:eastAsia="Times New Roman" w:hAnsi="Times New Roman" w:cs="Times New Roman"/>
          <w:sz w:val="28"/>
          <w:szCs w:val="28"/>
          <w:lang w:eastAsia="ru-RU"/>
        </w:rPr>
        <w:t>заявления</w:t>
      </w:r>
      <w:proofErr w:type="gramEnd"/>
      <w:r w:rsidRPr="00325955">
        <w:rPr>
          <w:rFonts w:ascii="Times New Roman" w:eastAsia="Times New Roman" w:hAnsi="Times New Roman" w:cs="Times New Roman"/>
          <w:sz w:val="28"/>
          <w:szCs w:val="28"/>
          <w:lang w:eastAsia="ru-RU"/>
        </w:rPr>
        <w:t xml:space="preserve"> и документы, представленные заявителем в традиционной форме».</w:t>
      </w:r>
    </w:p>
    <w:p w:rsidR="00325955" w:rsidRPr="00325955" w:rsidRDefault="00325955" w:rsidP="00325955">
      <w:pPr>
        <w:shd w:val="clear" w:color="auto" w:fill="FFFFFF"/>
        <w:tabs>
          <w:tab w:val="left" w:leader="underscore" w:pos="0"/>
          <w:tab w:val="left" w:pos="9758"/>
        </w:tabs>
        <w:spacing w:after="0" w:line="240" w:lineRule="auto"/>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 xml:space="preserve">            3.3.10.  При подаче заявления на оказание муниципальной услуги через МФЦ (при наличии филиала МФЦ на территории сельсовета),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325955" w:rsidRPr="00325955" w:rsidRDefault="00325955" w:rsidP="00325955">
      <w:pPr>
        <w:spacing w:after="0" w:line="240" w:lineRule="auto"/>
        <w:jc w:val="both"/>
        <w:rPr>
          <w:rFonts w:ascii="Times New Roman" w:eastAsia="Times New Roman" w:hAnsi="Times New Roman" w:cs="Times New Roman"/>
          <w:sz w:val="28"/>
          <w:szCs w:val="28"/>
          <w:lang w:eastAsia="ru-RU"/>
        </w:rPr>
      </w:pPr>
    </w:p>
    <w:p w:rsidR="00325955" w:rsidRPr="00325955" w:rsidRDefault="00325955" w:rsidP="00325955">
      <w:pPr>
        <w:numPr>
          <w:ilvl w:val="1"/>
          <w:numId w:val="5"/>
        </w:numPr>
        <w:spacing w:after="0" w:line="240" w:lineRule="auto"/>
        <w:jc w:val="both"/>
        <w:rPr>
          <w:rFonts w:ascii="Times New Roman" w:eastAsia="Times New Roman" w:hAnsi="Times New Roman" w:cs="Times New Roman"/>
          <w:sz w:val="28"/>
          <w:szCs w:val="28"/>
          <w:lang w:eastAsia="ru-RU"/>
        </w:rPr>
      </w:pPr>
      <w:r w:rsidRPr="00325955">
        <w:rPr>
          <w:rFonts w:ascii="Times New Roman" w:eastAsia="Times New Roman" w:hAnsi="Times New Roman" w:cs="Times New Roman"/>
          <w:sz w:val="28"/>
          <w:szCs w:val="28"/>
          <w:lang w:eastAsia="ru-RU"/>
        </w:rPr>
        <w:t xml:space="preserve"> Установление наличия права на получение муниципальной услуги и оформление итогового документа.</w:t>
      </w:r>
    </w:p>
    <w:p w:rsidR="00325955" w:rsidRPr="00325955" w:rsidRDefault="00325955" w:rsidP="00325955">
      <w:pPr>
        <w:spacing w:after="0" w:line="240" w:lineRule="auto"/>
        <w:ind w:left="36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3.4.1. Основанием для начала рассмотрения документов, представленных для получения решения о присвоении, изменении и аннулировании адреса  (далее по тексту – представленные документы), является их поступление главе Кировского сельсовета Тогучинского района Новосибирской области.</w:t>
      </w:r>
    </w:p>
    <w:p w:rsidR="00325955" w:rsidRPr="00325955" w:rsidRDefault="00325955" w:rsidP="00325955">
      <w:pPr>
        <w:spacing w:after="0" w:line="240" w:lineRule="auto"/>
        <w:ind w:left="36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3.4.2. Глава Кировского сельсовета Тогучинского района Новосибирской области направляет представленные документы специалисту администрации, ответственному за проверку представленных документов и подготовку проекта решения о присвоении, изменении и аннулировании адреса (далее – специалист, ответственный за проверку представленных документов и</w:t>
      </w:r>
      <w:r w:rsidR="00462E01">
        <w:rPr>
          <w:rFonts w:ascii="Times New Roman" w:eastAsia="Times New Roman" w:hAnsi="Times New Roman" w:cs="Times New Roman"/>
          <w:color w:val="000000"/>
          <w:sz w:val="28"/>
          <w:szCs w:val="28"/>
          <w:lang w:eastAsia="ru-RU"/>
        </w:rPr>
        <w:t xml:space="preserve"> подготовку проекта разрешения)</w:t>
      </w:r>
      <w:r w:rsidRPr="00325955">
        <w:rPr>
          <w:rFonts w:ascii="Times New Roman" w:eastAsia="Times New Roman" w:hAnsi="Times New Roman" w:cs="Times New Roman"/>
          <w:color w:val="000000"/>
          <w:sz w:val="28"/>
          <w:szCs w:val="28"/>
          <w:lang w:eastAsia="ru-RU"/>
        </w:rPr>
        <w:t>.</w:t>
      </w:r>
    </w:p>
    <w:p w:rsidR="00325955" w:rsidRPr="00325955" w:rsidRDefault="00325955" w:rsidP="00325955">
      <w:pPr>
        <w:spacing w:after="0" w:line="240" w:lineRule="auto"/>
        <w:ind w:left="36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Максимальный срок выполнения административного действия – 2 рабочих дня.</w:t>
      </w:r>
    </w:p>
    <w:p w:rsidR="00325955" w:rsidRPr="00325955" w:rsidRDefault="00325955" w:rsidP="00325955">
      <w:pPr>
        <w:spacing w:after="0" w:line="240" w:lineRule="auto"/>
        <w:ind w:left="36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3.4.3. После получения документов специалист, ответственный за проверку представленных документов и подготовку проекта разрешения:</w:t>
      </w:r>
    </w:p>
    <w:p w:rsidR="00325955" w:rsidRPr="00325955" w:rsidRDefault="00325955" w:rsidP="00325955">
      <w:pPr>
        <w:spacing w:after="0" w:line="240" w:lineRule="auto"/>
        <w:ind w:left="36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 регистрирует дело «Присвоение почтового, предварительного (строительного) адреса. Изменение или аннулирование адреса» по форме согласно приложению 9;</w:t>
      </w:r>
    </w:p>
    <w:p w:rsidR="00325955" w:rsidRPr="00325955" w:rsidRDefault="00325955" w:rsidP="00325955">
      <w:pPr>
        <w:spacing w:after="0" w:line="240" w:lineRule="auto"/>
        <w:ind w:left="36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 вводит сведения в базу данных о заявителях;</w:t>
      </w:r>
    </w:p>
    <w:p w:rsidR="00325955" w:rsidRPr="00325955" w:rsidRDefault="00325955" w:rsidP="00325955">
      <w:pPr>
        <w:spacing w:after="0" w:line="240" w:lineRule="auto"/>
        <w:ind w:left="36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 изучает представленные документы в целях выявления отсутствия противоречивой и недостоверной информации;</w:t>
      </w:r>
    </w:p>
    <w:p w:rsidR="00325955" w:rsidRPr="00325955" w:rsidRDefault="00325955" w:rsidP="00325955">
      <w:pPr>
        <w:spacing w:after="0" w:line="240" w:lineRule="auto"/>
        <w:ind w:left="36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  готовит в письменной форме проект решения о присвоении, изменении или аннулировании адреса, либо об отказе в выдаче такого решения с указанием причин.</w:t>
      </w:r>
    </w:p>
    <w:p w:rsidR="00325955" w:rsidRPr="00325955" w:rsidRDefault="00325955" w:rsidP="00325955">
      <w:pPr>
        <w:spacing w:after="0" w:line="240" w:lineRule="auto"/>
        <w:ind w:left="36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Максимальный срок выполнения административного действия – 10 рабочих дней.</w:t>
      </w:r>
    </w:p>
    <w:p w:rsidR="00325955" w:rsidRPr="00325955" w:rsidRDefault="00325955" w:rsidP="00325955">
      <w:pPr>
        <w:spacing w:after="0" w:line="240" w:lineRule="auto"/>
        <w:ind w:left="36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lastRenderedPageBreak/>
        <w:t>3.4.4. Результатом выполнения административной процедуры является подготовка проекта решения о присвоении, изменении или аннулировании адреса либо об отказе в выдаче такого решения с указанием причин и передача его на рассмотрение главе Кировского сельсовета Тогучинского района Новосибирской области.</w:t>
      </w:r>
    </w:p>
    <w:p w:rsidR="00325955" w:rsidRPr="00325955" w:rsidRDefault="00325955" w:rsidP="00325955">
      <w:pPr>
        <w:spacing w:after="0" w:line="240" w:lineRule="auto"/>
        <w:ind w:left="36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Суммарная длительность административной процедуры составляет не более 12 рабочих дней.</w:t>
      </w:r>
    </w:p>
    <w:p w:rsidR="00325955" w:rsidRPr="00325955" w:rsidRDefault="00325955" w:rsidP="00325955">
      <w:pPr>
        <w:spacing w:after="0" w:line="240" w:lineRule="auto"/>
        <w:ind w:left="792"/>
        <w:jc w:val="both"/>
        <w:rPr>
          <w:rFonts w:ascii="Times New Roman" w:eastAsia="Times New Roman" w:hAnsi="Times New Roman" w:cs="Times New Roman"/>
          <w:sz w:val="28"/>
          <w:szCs w:val="28"/>
          <w:lang w:eastAsia="ru-RU"/>
        </w:rPr>
      </w:pPr>
    </w:p>
    <w:p w:rsidR="00325955" w:rsidRPr="00325955" w:rsidRDefault="00325955" w:rsidP="00325955">
      <w:pPr>
        <w:numPr>
          <w:ilvl w:val="0"/>
          <w:numId w:val="5"/>
        </w:numPr>
        <w:spacing w:after="0" w:line="240" w:lineRule="auto"/>
        <w:jc w:val="center"/>
        <w:rPr>
          <w:rFonts w:ascii="Times New Roman" w:eastAsia="Times New Roman" w:hAnsi="Times New Roman" w:cs="Times New Roman"/>
          <w:b/>
          <w:color w:val="000000"/>
          <w:sz w:val="28"/>
          <w:szCs w:val="28"/>
          <w:lang w:eastAsia="ru-RU"/>
        </w:rPr>
      </w:pPr>
      <w:r w:rsidRPr="00325955">
        <w:rPr>
          <w:rFonts w:ascii="Times New Roman" w:eastAsia="Times New Roman" w:hAnsi="Times New Roman" w:cs="Times New Roman"/>
          <w:b/>
          <w:color w:val="000000"/>
          <w:sz w:val="28"/>
          <w:szCs w:val="28"/>
          <w:lang w:eastAsia="ru-RU"/>
        </w:rPr>
        <w:t xml:space="preserve">Формы </w:t>
      </w:r>
      <w:proofErr w:type="gramStart"/>
      <w:r w:rsidRPr="00325955">
        <w:rPr>
          <w:rFonts w:ascii="Times New Roman" w:eastAsia="Times New Roman" w:hAnsi="Times New Roman" w:cs="Times New Roman"/>
          <w:b/>
          <w:color w:val="000000"/>
          <w:sz w:val="28"/>
          <w:szCs w:val="28"/>
          <w:lang w:eastAsia="ru-RU"/>
        </w:rPr>
        <w:t>контроля за</w:t>
      </w:r>
      <w:proofErr w:type="gramEnd"/>
      <w:r w:rsidRPr="00325955">
        <w:rPr>
          <w:rFonts w:ascii="Times New Roman" w:eastAsia="Times New Roman" w:hAnsi="Times New Roman" w:cs="Times New Roman"/>
          <w:b/>
          <w:color w:val="000000"/>
          <w:sz w:val="28"/>
          <w:szCs w:val="28"/>
          <w:lang w:eastAsia="ru-RU"/>
        </w:rPr>
        <w:t xml:space="preserve"> исполнением регламента</w:t>
      </w:r>
    </w:p>
    <w:p w:rsidR="00325955" w:rsidRPr="00325955" w:rsidRDefault="00325955" w:rsidP="00325955">
      <w:pPr>
        <w:spacing w:after="0" w:line="240" w:lineRule="auto"/>
        <w:jc w:val="both"/>
        <w:rPr>
          <w:rFonts w:ascii="Times New Roman" w:eastAsia="Times New Roman" w:hAnsi="Times New Roman" w:cs="Times New Roman"/>
          <w:color w:val="000000"/>
          <w:sz w:val="28"/>
          <w:szCs w:val="28"/>
          <w:lang w:eastAsia="ru-RU"/>
        </w:rPr>
      </w:pPr>
    </w:p>
    <w:p w:rsidR="00325955" w:rsidRPr="00325955" w:rsidRDefault="00325955" w:rsidP="00325955">
      <w:pPr>
        <w:numPr>
          <w:ilvl w:val="1"/>
          <w:numId w:val="5"/>
        </w:numPr>
        <w:spacing w:after="0" w:line="240" w:lineRule="auto"/>
        <w:ind w:left="720" w:hanging="72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 xml:space="preserve">Текущий </w:t>
      </w:r>
      <w:proofErr w:type="gramStart"/>
      <w:r w:rsidRPr="00325955">
        <w:rPr>
          <w:rFonts w:ascii="Times New Roman" w:eastAsia="Times New Roman" w:hAnsi="Times New Roman" w:cs="Times New Roman"/>
          <w:color w:val="000000"/>
          <w:sz w:val="28"/>
          <w:szCs w:val="28"/>
          <w:lang w:eastAsia="ru-RU"/>
        </w:rPr>
        <w:t>контроль за</w:t>
      </w:r>
      <w:proofErr w:type="gramEnd"/>
      <w:r w:rsidRPr="00325955">
        <w:rPr>
          <w:rFonts w:ascii="Times New Roman" w:eastAsia="Times New Roman" w:hAnsi="Times New Roman" w:cs="Times New Roman"/>
          <w:color w:val="000000"/>
          <w:sz w:val="28"/>
          <w:szCs w:val="28"/>
          <w:lang w:eastAsia="ru-RU"/>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w:t>
      </w:r>
      <w:r w:rsidR="00462E01">
        <w:rPr>
          <w:rFonts w:ascii="Times New Roman" w:eastAsia="Times New Roman" w:hAnsi="Times New Roman" w:cs="Times New Roman"/>
          <w:color w:val="000000"/>
          <w:sz w:val="28"/>
          <w:szCs w:val="28"/>
          <w:lang w:eastAsia="ru-RU"/>
        </w:rPr>
        <w:t>яет Глава Кировского сельсовета.</w:t>
      </w:r>
    </w:p>
    <w:p w:rsidR="00462E01" w:rsidRDefault="00325955" w:rsidP="00325955">
      <w:pPr>
        <w:numPr>
          <w:ilvl w:val="1"/>
          <w:numId w:val="5"/>
        </w:numPr>
        <w:spacing w:after="0" w:line="240" w:lineRule="auto"/>
        <w:ind w:left="720" w:hanging="720"/>
        <w:jc w:val="both"/>
        <w:rPr>
          <w:rFonts w:ascii="Times New Roman" w:eastAsia="Times New Roman" w:hAnsi="Times New Roman" w:cs="Times New Roman"/>
          <w:color w:val="000000"/>
          <w:sz w:val="28"/>
          <w:szCs w:val="28"/>
          <w:lang w:eastAsia="ru-RU"/>
        </w:rPr>
      </w:pPr>
      <w:r w:rsidRPr="00462E01">
        <w:rPr>
          <w:rFonts w:ascii="Times New Roman" w:eastAsia="Times New Roman" w:hAnsi="Times New Roman" w:cs="Times New Roman"/>
          <w:color w:val="000000"/>
          <w:sz w:val="28"/>
          <w:szCs w:val="28"/>
          <w:lang w:eastAsia="ru-RU"/>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прик</w:t>
      </w:r>
      <w:r w:rsidR="00462E01">
        <w:rPr>
          <w:rFonts w:ascii="Times New Roman" w:eastAsia="Times New Roman" w:hAnsi="Times New Roman" w:cs="Times New Roman"/>
          <w:color w:val="000000"/>
          <w:sz w:val="28"/>
          <w:szCs w:val="28"/>
          <w:lang w:eastAsia="ru-RU"/>
        </w:rPr>
        <w:t>аза Главы Кировского сельсовета.</w:t>
      </w:r>
    </w:p>
    <w:p w:rsidR="00325955" w:rsidRPr="00462E01" w:rsidRDefault="00325955" w:rsidP="00325955">
      <w:pPr>
        <w:numPr>
          <w:ilvl w:val="1"/>
          <w:numId w:val="5"/>
        </w:numPr>
        <w:spacing w:after="0" w:line="240" w:lineRule="auto"/>
        <w:ind w:left="720" w:hanging="720"/>
        <w:jc w:val="both"/>
        <w:rPr>
          <w:rFonts w:ascii="Times New Roman" w:eastAsia="Times New Roman" w:hAnsi="Times New Roman" w:cs="Times New Roman"/>
          <w:color w:val="000000"/>
          <w:sz w:val="28"/>
          <w:szCs w:val="28"/>
          <w:lang w:eastAsia="ru-RU"/>
        </w:rPr>
      </w:pPr>
      <w:r w:rsidRPr="00462E01">
        <w:rPr>
          <w:rFonts w:ascii="Times New Roman" w:eastAsia="Times New Roman" w:hAnsi="Times New Roman" w:cs="Times New Roman"/>
          <w:color w:val="000000"/>
          <w:sz w:val="28"/>
          <w:szCs w:val="28"/>
          <w:lang w:eastAsia="ru-RU"/>
        </w:rPr>
        <w:t>Ответственность за предоставление муниципальной услуги возлагается на Главу Кировского сельсовета, который непосредственно принимает решение по вопросам предоставления муниципальной услуги.</w:t>
      </w:r>
    </w:p>
    <w:p w:rsidR="00325955" w:rsidRPr="00325955" w:rsidRDefault="00325955" w:rsidP="00325955">
      <w:pPr>
        <w:numPr>
          <w:ilvl w:val="1"/>
          <w:numId w:val="5"/>
        </w:numPr>
        <w:spacing w:after="0" w:line="240" w:lineRule="auto"/>
        <w:ind w:left="720" w:hanging="720"/>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8"/>
          <w:szCs w:val="28"/>
          <w:lang w:eastAsia="ru-RU"/>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Кировского сельсовета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325955" w:rsidRPr="00325955" w:rsidRDefault="00325955" w:rsidP="00325955">
      <w:pPr>
        <w:spacing w:after="0" w:line="240" w:lineRule="auto"/>
        <w:ind w:firstLine="709"/>
        <w:jc w:val="both"/>
        <w:rPr>
          <w:rFonts w:ascii="Times New Roman" w:eastAsia="Times New Roman" w:hAnsi="Times New Roman" w:cs="Times New Roman"/>
          <w:color w:val="000000"/>
          <w:sz w:val="28"/>
          <w:szCs w:val="28"/>
          <w:lang w:eastAsia="ru-RU"/>
        </w:rPr>
      </w:pPr>
    </w:p>
    <w:p w:rsidR="00325955" w:rsidRPr="00325955" w:rsidRDefault="00325955" w:rsidP="00325955">
      <w:pPr>
        <w:spacing w:after="0" w:line="240" w:lineRule="auto"/>
        <w:ind w:firstLine="705"/>
        <w:jc w:val="center"/>
        <w:textAlignment w:val="baseline"/>
        <w:rPr>
          <w:rFonts w:ascii="Segoe UI" w:eastAsia="Times New Roman" w:hAnsi="Segoe UI" w:cs="Segoe UI"/>
          <w:sz w:val="18"/>
          <w:szCs w:val="18"/>
          <w:lang w:eastAsia="ru-RU"/>
        </w:rPr>
      </w:pPr>
      <w:r w:rsidRPr="00325955">
        <w:rPr>
          <w:rFonts w:ascii="Times New Roman" w:eastAsia="Arial" w:hAnsi="Times New Roman" w:cs="Times New Roman"/>
          <w:b/>
          <w:bCs/>
          <w:sz w:val="28"/>
          <w:szCs w:val="28"/>
          <w:lang w:eastAsia="ru-RU"/>
        </w:rPr>
        <w:t>5. Досудебный (внесудебный) порядок обжалования решений и действий (бездействия) администрации Кировского сельсовета Тогучинского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r w:rsidRPr="00325955">
        <w:rPr>
          <w:rFonts w:ascii="Times New Roman" w:eastAsia="Times New Roman" w:hAnsi="Times New Roman" w:cs="Times New Roman"/>
          <w:sz w:val="24"/>
          <w:szCs w:val="24"/>
          <w:lang w:eastAsia="ru-RU"/>
        </w:rPr>
        <w:t> </w:t>
      </w:r>
    </w:p>
    <w:p w:rsidR="00325955" w:rsidRPr="00325955" w:rsidRDefault="00325955" w:rsidP="00325955">
      <w:pPr>
        <w:spacing w:after="0" w:line="240" w:lineRule="auto"/>
        <w:ind w:firstLine="705"/>
        <w:jc w:val="both"/>
        <w:textAlignment w:val="baseline"/>
        <w:rPr>
          <w:rFonts w:ascii="Segoe UI" w:eastAsia="Times New Roman" w:hAnsi="Segoe UI" w:cs="Segoe UI"/>
          <w:sz w:val="18"/>
          <w:szCs w:val="18"/>
          <w:lang w:eastAsia="ru-RU"/>
        </w:rPr>
      </w:pPr>
      <w:r w:rsidRPr="00325955">
        <w:rPr>
          <w:rFonts w:ascii="Times New Roman" w:eastAsia="Times New Roman" w:hAnsi="Times New Roman" w:cs="Times New Roman"/>
          <w:sz w:val="24"/>
          <w:szCs w:val="24"/>
          <w:lang w:eastAsia="ru-RU"/>
        </w:rPr>
        <w:t> </w:t>
      </w:r>
    </w:p>
    <w:p w:rsidR="00462E01" w:rsidRDefault="00462E01" w:rsidP="00462E01">
      <w:pPr>
        <w:pStyle w:val="Default"/>
        <w:jc w:val="both"/>
        <w:rPr>
          <w:sz w:val="28"/>
          <w:szCs w:val="28"/>
        </w:rPr>
      </w:pPr>
      <w:r>
        <w:rPr>
          <w:sz w:val="28"/>
          <w:szCs w:val="28"/>
        </w:rPr>
        <w:t xml:space="preserve">5.1. Заявитель может обратиться с жалобой в следующих случаях: </w:t>
      </w:r>
    </w:p>
    <w:p w:rsidR="00462E01" w:rsidRPr="00B553D0" w:rsidRDefault="00462E01" w:rsidP="00462E01">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r>
        <w:rPr>
          <w:sz w:val="28"/>
          <w:szCs w:val="28"/>
        </w:rPr>
        <w:t xml:space="preserve"> </w:t>
      </w:r>
      <w:bookmarkStart w:id="9" w:name="dst220"/>
      <w:bookmarkEnd w:id="9"/>
      <w:r w:rsidRPr="00B553D0">
        <w:rPr>
          <w:rFonts w:ascii="Times New Roman" w:eastAsia="Times New Roman" w:hAnsi="Times New Roman" w:cs="Times New Roman"/>
          <w:color w:val="000000"/>
          <w:sz w:val="28"/>
          <w:szCs w:val="28"/>
          <w:lang w:eastAsia="ru-RU"/>
        </w:rPr>
        <w:t>1) нарушение срока регистрации запроса о предоставлении государственной или муниципальной услуги, запроса, указанного в </w:t>
      </w:r>
      <w:hyperlink r:id="rId24" w:anchor="dst244" w:history="1">
        <w:r w:rsidRPr="00B553D0">
          <w:rPr>
            <w:rFonts w:ascii="Times New Roman" w:eastAsia="Times New Roman" w:hAnsi="Times New Roman" w:cs="Times New Roman"/>
            <w:color w:val="666699"/>
            <w:sz w:val="28"/>
            <w:szCs w:val="28"/>
            <w:lang w:eastAsia="ru-RU"/>
          </w:rPr>
          <w:t>статье 15.1</w:t>
        </w:r>
      </w:hyperlink>
      <w:r w:rsidRPr="00B553D0">
        <w:rPr>
          <w:rFonts w:ascii="Times New Roman" w:eastAsia="Times New Roman" w:hAnsi="Times New Roman" w:cs="Times New Roman"/>
          <w:color w:val="000000"/>
          <w:sz w:val="28"/>
          <w:szCs w:val="28"/>
          <w:lang w:eastAsia="ru-RU"/>
        </w:rPr>
        <w:t>  Федерального закона</w:t>
      </w:r>
      <w:r w:rsidRPr="006C0113">
        <w:rPr>
          <w:rFonts w:ascii="Times New Roman" w:eastAsia="Times New Roman" w:hAnsi="Times New Roman" w:cs="Times New Roman"/>
          <w:color w:val="000000"/>
          <w:sz w:val="28"/>
          <w:szCs w:val="28"/>
          <w:lang w:eastAsia="ru-RU"/>
        </w:rPr>
        <w:t xml:space="preserve"> от 27.07.2010 № 210-ФЗ</w:t>
      </w:r>
      <w:r w:rsidRPr="00B553D0">
        <w:rPr>
          <w:rFonts w:ascii="Times New Roman" w:eastAsia="Times New Roman" w:hAnsi="Times New Roman" w:cs="Times New Roman"/>
          <w:color w:val="000000"/>
          <w:sz w:val="28"/>
          <w:szCs w:val="28"/>
          <w:lang w:eastAsia="ru-RU"/>
        </w:rPr>
        <w:t>;</w:t>
      </w:r>
    </w:p>
    <w:p w:rsidR="00462E01" w:rsidRPr="00B553D0" w:rsidRDefault="00462E01" w:rsidP="00462E01">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0" w:name="dst221"/>
      <w:bookmarkEnd w:id="10"/>
      <w:r w:rsidRPr="00B553D0">
        <w:rPr>
          <w:rFonts w:ascii="Times New Roman" w:eastAsia="Times New Roman" w:hAnsi="Times New Roman" w:cs="Times New Roman"/>
          <w:color w:val="000000"/>
          <w:sz w:val="28"/>
          <w:szCs w:val="28"/>
          <w:lang w:eastAsia="ru-RU"/>
        </w:rPr>
        <w:t xml:space="preserve">2) нарушение срока предоставления государственной или муниципальной услуги. </w:t>
      </w:r>
      <w:proofErr w:type="gramStart"/>
      <w:r w:rsidRPr="00B553D0">
        <w:rPr>
          <w:rFonts w:ascii="Times New Roman" w:eastAsia="Times New Roman" w:hAnsi="Times New Roman" w:cs="Times New Roman"/>
          <w:color w:val="000000"/>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B553D0">
        <w:rPr>
          <w:rFonts w:ascii="Times New Roman" w:eastAsia="Times New Roman" w:hAnsi="Times New Roman" w:cs="Times New Roman"/>
          <w:color w:val="000000"/>
          <w:sz w:val="28"/>
          <w:szCs w:val="28"/>
          <w:lang w:eastAsia="ru-RU"/>
        </w:rPr>
        <w:lastRenderedPageBreak/>
        <w:t>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anchor="dst100354" w:history="1">
        <w:r w:rsidRPr="00B553D0">
          <w:rPr>
            <w:rFonts w:ascii="Times New Roman" w:eastAsia="Times New Roman" w:hAnsi="Times New Roman" w:cs="Times New Roman"/>
            <w:color w:val="666699"/>
            <w:sz w:val="28"/>
            <w:szCs w:val="28"/>
            <w:lang w:eastAsia="ru-RU"/>
          </w:rPr>
          <w:t>частью 1.3 статьи 16</w:t>
        </w:r>
      </w:hyperlink>
      <w:r w:rsidRPr="00B553D0">
        <w:rPr>
          <w:rFonts w:ascii="Times New Roman" w:eastAsia="Times New Roman" w:hAnsi="Times New Roman" w:cs="Times New Roman"/>
          <w:color w:val="000000"/>
          <w:sz w:val="28"/>
          <w:szCs w:val="28"/>
          <w:lang w:eastAsia="ru-RU"/>
        </w:rPr>
        <w:t> Федерального закона</w:t>
      </w:r>
      <w:r w:rsidRPr="006C0113">
        <w:rPr>
          <w:rFonts w:ascii="Times New Roman" w:eastAsia="Times New Roman" w:hAnsi="Times New Roman" w:cs="Times New Roman"/>
          <w:color w:val="000000"/>
          <w:sz w:val="28"/>
          <w:szCs w:val="28"/>
          <w:lang w:eastAsia="ru-RU"/>
        </w:rPr>
        <w:t xml:space="preserve"> от 27.07.2010 № 210-ФЗ</w:t>
      </w:r>
      <w:r w:rsidRPr="00B553D0">
        <w:rPr>
          <w:rFonts w:ascii="Times New Roman" w:eastAsia="Times New Roman" w:hAnsi="Times New Roman" w:cs="Times New Roman"/>
          <w:color w:val="000000"/>
          <w:sz w:val="28"/>
          <w:szCs w:val="28"/>
          <w:lang w:eastAsia="ru-RU"/>
        </w:rPr>
        <w:t>;</w:t>
      </w:r>
      <w:proofErr w:type="gramEnd"/>
    </w:p>
    <w:p w:rsidR="00462E01" w:rsidRPr="00B553D0" w:rsidRDefault="00462E01" w:rsidP="00462E01">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1" w:name="dst295"/>
      <w:bookmarkEnd w:id="11"/>
      <w:r w:rsidRPr="00B553D0">
        <w:rPr>
          <w:rFonts w:ascii="Times New Roman" w:eastAsia="Times New Roman" w:hAnsi="Times New Roman" w:cs="Times New Roman"/>
          <w:color w:val="000000"/>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62E01" w:rsidRPr="00B553D0" w:rsidRDefault="00462E01" w:rsidP="00462E01">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2" w:name="dst103"/>
      <w:bookmarkEnd w:id="12"/>
      <w:r w:rsidRPr="00B553D0">
        <w:rPr>
          <w:rFonts w:ascii="Times New Roman" w:eastAsia="Times New Roman" w:hAnsi="Times New Roman" w:cs="Times New Roman"/>
          <w:color w:val="00000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62E01" w:rsidRPr="00B553D0" w:rsidRDefault="00462E01" w:rsidP="00462E01">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3" w:name="dst222"/>
      <w:bookmarkEnd w:id="13"/>
      <w:proofErr w:type="gramStart"/>
      <w:r w:rsidRPr="00B553D0">
        <w:rPr>
          <w:rFonts w:ascii="Times New Roman" w:eastAsia="Times New Roman" w:hAnsi="Times New Roman" w:cs="Times New Roman"/>
          <w:color w:val="000000"/>
          <w:sz w:val="28"/>
          <w:szCs w:val="28"/>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553D0">
        <w:rPr>
          <w:rFonts w:ascii="Times New Roman" w:eastAsia="Times New Roman" w:hAnsi="Times New Roman" w:cs="Times New Roman"/>
          <w:color w:val="000000"/>
          <w:sz w:val="28"/>
          <w:szCs w:val="28"/>
          <w:lang w:eastAsia="ru-RU"/>
        </w:rPr>
        <w:t xml:space="preserve"> </w:t>
      </w:r>
      <w:proofErr w:type="gramStart"/>
      <w:r w:rsidRPr="00B553D0">
        <w:rPr>
          <w:rFonts w:ascii="Times New Roman" w:eastAsia="Times New Roman" w:hAnsi="Times New Roman" w:cs="Times New Roman"/>
          <w:color w:val="000000"/>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anchor="dst100354" w:history="1">
        <w:r w:rsidRPr="00B553D0">
          <w:rPr>
            <w:rFonts w:ascii="Times New Roman" w:eastAsia="Times New Roman" w:hAnsi="Times New Roman" w:cs="Times New Roman"/>
            <w:color w:val="666699"/>
            <w:sz w:val="28"/>
            <w:szCs w:val="28"/>
            <w:lang w:eastAsia="ru-RU"/>
          </w:rPr>
          <w:t>частью 1.3 статьи 16</w:t>
        </w:r>
      </w:hyperlink>
      <w:r w:rsidRPr="00B553D0">
        <w:rPr>
          <w:rFonts w:ascii="Times New Roman" w:eastAsia="Times New Roman" w:hAnsi="Times New Roman" w:cs="Times New Roman"/>
          <w:color w:val="000000"/>
          <w:sz w:val="28"/>
          <w:szCs w:val="28"/>
          <w:lang w:eastAsia="ru-RU"/>
        </w:rPr>
        <w:t> Федерального закона</w:t>
      </w:r>
      <w:r w:rsidRPr="006C0113">
        <w:rPr>
          <w:rFonts w:ascii="Times New Roman" w:eastAsia="Times New Roman" w:hAnsi="Times New Roman" w:cs="Times New Roman"/>
          <w:color w:val="000000"/>
          <w:sz w:val="28"/>
          <w:szCs w:val="28"/>
          <w:lang w:eastAsia="ru-RU"/>
        </w:rPr>
        <w:t xml:space="preserve"> от 27.07.2010 № 210-ФЗ</w:t>
      </w:r>
      <w:r w:rsidRPr="00B553D0">
        <w:rPr>
          <w:rFonts w:ascii="Times New Roman" w:eastAsia="Times New Roman" w:hAnsi="Times New Roman" w:cs="Times New Roman"/>
          <w:color w:val="000000"/>
          <w:sz w:val="28"/>
          <w:szCs w:val="28"/>
          <w:lang w:eastAsia="ru-RU"/>
        </w:rPr>
        <w:t>;</w:t>
      </w:r>
      <w:proofErr w:type="gramEnd"/>
    </w:p>
    <w:p w:rsidR="00462E01" w:rsidRPr="00B553D0" w:rsidRDefault="00462E01" w:rsidP="00462E01">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4" w:name="dst105"/>
      <w:bookmarkEnd w:id="14"/>
      <w:r w:rsidRPr="00B553D0">
        <w:rPr>
          <w:rFonts w:ascii="Times New Roman" w:eastAsia="Times New Roman" w:hAnsi="Times New Roman" w:cs="Times New Roman"/>
          <w:color w:val="000000"/>
          <w:sz w:val="28"/>
          <w:szCs w:val="28"/>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62E01" w:rsidRPr="00B553D0" w:rsidRDefault="00462E01" w:rsidP="00462E01">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5" w:name="dst223"/>
      <w:bookmarkEnd w:id="15"/>
      <w:proofErr w:type="gramStart"/>
      <w:r w:rsidRPr="00B553D0">
        <w:rPr>
          <w:rFonts w:ascii="Times New Roman" w:eastAsia="Times New Roman" w:hAnsi="Times New Roman" w:cs="Times New Roman"/>
          <w:color w:val="000000"/>
          <w:sz w:val="28"/>
          <w:szCs w:val="28"/>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7" w:anchor="dst100352" w:history="1">
        <w:r w:rsidRPr="00B553D0">
          <w:rPr>
            <w:rFonts w:ascii="Times New Roman" w:eastAsia="Times New Roman" w:hAnsi="Times New Roman" w:cs="Times New Roman"/>
            <w:color w:val="666699"/>
            <w:sz w:val="28"/>
            <w:szCs w:val="28"/>
            <w:lang w:eastAsia="ru-RU"/>
          </w:rPr>
          <w:t>частью 1.1 статьи 16</w:t>
        </w:r>
      </w:hyperlink>
      <w:r w:rsidRPr="00B553D0">
        <w:rPr>
          <w:rFonts w:ascii="Times New Roman" w:eastAsia="Times New Roman" w:hAnsi="Times New Roman" w:cs="Times New Roman"/>
          <w:color w:val="000000"/>
          <w:sz w:val="28"/>
          <w:szCs w:val="28"/>
          <w:lang w:eastAsia="ru-RU"/>
        </w:rPr>
        <w:t> Федерального закона</w:t>
      </w:r>
      <w:r w:rsidRPr="006C0113">
        <w:rPr>
          <w:rFonts w:ascii="Times New Roman" w:eastAsia="Times New Roman" w:hAnsi="Times New Roman" w:cs="Times New Roman"/>
          <w:color w:val="000000"/>
          <w:sz w:val="28"/>
          <w:szCs w:val="28"/>
          <w:lang w:eastAsia="ru-RU"/>
        </w:rPr>
        <w:t xml:space="preserve"> от 27.07.2010 № 210-ФЗ</w:t>
      </w:r>
      <w:r w:rsidRPr="00B553D0">
        <w:rPr>
          <w:rFonts w:ascii="Times New Roman" w:eastAsia="Times New Roman" w:hAnsi="Times New Roman" w:cs="Times New Roman"/>
          <w:color w:val="000000"/>
          <w:sz w:val="28"/>
          <w:szCs w:val="28"/>
          <w:lang w:eastAsia="ru-RU"/>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w:t>
      </w:r>
      <w:proofErr w:type="gramEnd"/>
      <w:r w:rsidRPr="00B553D0">
        <w:rPr>
          <w:rFonts w:ascii="Times New Roman" w:eastAsia="Times New Roman" w:hAnsi="Times New Roman" w:cs="Times New Roman"/>
          <w:color w:val="000000"/>
          <w:sz w:val="28"/>
          <w:szCs w:val="28"/>
          <w:lang w:eastAsia="ru-RU"/>
        </w:rPr>
        <w:t xml:space="preserve"> срока таких исправлений. </w:t>
      </w:r>
      <w:proofErr w:type="gramStart"/>
      <w:r w:rsidRPr="00B553D0">
        <w:rPr>
          <w:rFonts w:ascii="Times New Roman" w:eastAsia="Times New Roman" w:hAnsi="Times New Roman" w:cs="Times New Roman"/>
          <w:color w:val="000000"/>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B553D0">
        <w:rPr>
          <w:rFonts w:ascii="Times New Roman" w:eastAsia="Times New Roman" w:hAnsi="Times New Roman" w:cs="Times New Roman"/>
          <w:color w:val="000000"/>
          <w:sz w:val="28"/>
          <w:szCs w:val="28"/>
          <w:lang w:eastAsia="ru-RU"/>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anchor="dst100354" w:history="1">
        <w:r w:rsidRPr="00B553D0">
          <w:rPr>
            <w:rFonts w:ascii="Times New Roman" w:eastAsia="Times New Roman" w:hAnsi="Times New Roman" w:cs="Times New Roman"/>
            <w:color w:val="666699"/>
            <w:sz w:val="28"/>
            <w:szCs w:val="28"/>
            <w:lang w:eastAsia="ru-RU"/>
          </w:rPr>
          <w:t>частью 1.3 статьи 16</w:t>
        </w:r>
      </w:hyperlink>
      <w:r w:rsidRPr="00B553D0">
        <w:rPr>
          <w:rFonts w:ascii="Times New Roman" w:eastAsia="Times New Roman" w:hAnsi="Times New Roman" w:cs="Times New Roman"/>
          <w:color w:val="000000"/>
          <w:sz w:val="28"/>
          <w:szCs w:val="28"/>
          <w:lang w:eastAsia="ru-RU"/>
        </w:rPr>
        <w:t> Федерального закона</w:t>
      </w:r>
      <w:r w:rsidRPr="006C0113">
        <w:rPr>
          <w:rFonts w:ascii="Times New Roman" w:eastAsia="Times New Roman" w:hAnsi="Times New Roman" w:cs="Times New Roman"/>
          <w:color w:val="000000"/>
          <w:sz w:val="28"/>
          <w:szCs w:val="28"/>
          <w:lang w:eastAsia="ru-RU"/>
        </w:rPr>
        <w:t xml:space="preserve"> от 27.07.2010 № 210-ФЗ</w:t>
      </w:r>
      <w:r w:rsidRPr="00B553D0">
        <w:rPr>
          <w:rFonts w:ascii="Times New Roman" w:eastAsia="Times New Roman" w:hAnsi="Times New Roman" w:cs="Times New Roman"/>
          <w:color w:val="000000"/>
          <w:sz w:val="28"/>
          <w:szCs w:val="28"/>
          <w:lang w:eastAsia="ru-RU"/>
        </w:rPr>
        <w:t>;</w:t>
      </w:r>
      <w:proofErr w:type="gramEnd"/>
    </w:p>
    <w:p w:rsidR="00462E01" w:rsidRPr="00B553D0" w:rsidRDefault="00462E01" w:rsidP="00462E01">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6" w:name="dst224"/>
      <w:bookmarkEnd w:id="16"/>
      <w:r w:rsidRPr="00B553D0">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государственной или муниципальной услуги;</w:t>
      </w:r>
    </w:p>
    <w:p w:rsidR="00462E01" w:rsidRPr="00B553D0" w:rsidRDefault="00462E01" w:rsidP="00462E01">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7" w:name="dst225"/>
      <w:bookmarkEnd w:id="17"/>
      <w:proofErr w:type="gramStart"/>
      <w:r w:rsidRPr="00B553D0">
        <w:rPr>
          <w:rFonts w:ascii="Times New Roman" w:eastAsia="Times New Roman" w:hAnsi="Times New Roman" w:cs="Times New Roman"/>
          <w:color w:val="000000"/>
          <w:sz w:val="28"/>
          <w:szCs w:val="28"/>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553D0">
        <w:rPr>
          <w:rFonts w:ascii="Times New Roman" w:eastAsia="Times New Roman" w:hAnsi="Times New Roman" w:cs="Times New Roman"/>
          <w:color w:val="000000"/>
          <w:sz w:val="28"/>
          <w:szCs w:val="28"/>
          <w:lang w:eastAsia="ru-RU"/>
        </w:rPr>
        <w:t xml:space="preserve"> </w:t>
      </w:r>
      <w:proofErr w:type="gramStart"/>
      <w:r w:rsidRPr="00B553D0">
        <w:rPr>
          <w:rFonts w:ascii="Times New Roman" w:eastAsia="Times New Roman" w:hAnsi="Times New Roman" w:cs="Times New Roman"/>
          <w:color w:val="000000"/>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anchor="dst100354" w:history="1">
        <w:r w:rsidRPr="00B553D0">
          <w:rPr>
            <w:rFonts w:ascii="Times New Roman" w:eastAsia="Times New Roman" w:hAnsi="Times New Roman" w:cs="Times New Roman"/>
            <w:color w:val="666699"/>
            <w:sz w:val="28"/>
            <w:szCs w:val="28"/>
            <w:lang w:eastAsia="ru-RU"/>
          </w:rPr>
          <w:t>частью 1.3 статьи 16</w:t>
        </w:r>
      </w:hyperlink>
      <w:r w:rsidRPr="00B553D0">
        <w:rPr>
          <w:rFonts w:ascii="Times New Roman" w:eastAsia="Times New Roman" w:hAnsi="Times New Roman" w:cs="Times New Roman"/>
          <w:color w:val="000000"/>
          <w:sz w:val="28"/>
          <w:szCs w:val="28"/>
          <w:lang w:eastAsia="ru-RU"/>
        </w:rPr>
        <w:t> Федерального закона</w:t>
      </w:r>
      <w:r w:rsidRPr="006C0113">
        <w:rPr>
          <w:rFonts w:ascii="Times New Roman" w:eastAsia="Times New Roman" w:hAnsi="Times New Roman" w:cs="Times New Roman"/>
          <w:color w:val="000000"/>
          <w:sz w:val="28"/>
          <w:szCs w:val="28"/>
          <w:lang w:eastAsia="ru-RU"/>
        </w:rPr>
        <w:t xml:space="preserve"> от 27.07.2010 № 210-ФЗ</w:t>
      </w:r>
      <w:r w:rsidRPr="00B553D0">
        <w:rPr>
          <w:rFonts w:ascii="Times New Roman" w:eastAsia="Times New Roman" w:hAnsi="Times New Roman" w:cs="Times New Roman"/>
          <w:color w:val="000000"/>
          <w:sz w:val="28"/>
          <w:szCs w:val="28"/>
          <w:lang w:eastAsia="ru-RU"/>
        </w:rPr>
        <w:t>.</w:t>
      </w:r>
      <w:proofErr w:type="gramEnd"/>
    </w:p>
    <w:p w:rsidR="00462E01" w:rsidRPr="006C0113" w:rsidRDefault="00462E01" w:rsidP="00462E01">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8" w:name="dst296"/>
      <w:bookmarkEnd w:id="18"/>
      <w:proofErr w:type="gramStart"/>
      <w:r w:rsidRPr="00B553D0">
        <w:rPr>
          <w:rFonts w:ascii="Times New Roman" w:eastAsia="Times New Roman" w:hAnsi="Times New Roman" w:cs="Times New Roman"/>
          <w:color w:val="000000"/>
          <w:sz w:val="28"/>
          <w:szCs w:val="28"/>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0" w:anchor="dst290" w:history="1">
        <w:r w:rsidRPr="00B553D0">
          <w:rPr>
            <w:rFonts w:ascii="Times New Roman" w:eastAsia="Times New Roman" w:hAnsi="Times New Roman" w:cs="Times New Roman"/>
            <w:color w:val="666699"/>
            <w:sz w:val="28"/>
            <w:szCs w:val="28"/>
            <w:lang w:eastAsia="ru-RU"/>
          </w:rPr>
          <w:t>пунктом 4 части 1 статьи 7</w:t>
        </w:r>
      </w:hyperlink>
      <w:r w:rsidRPr="00B553D0">
        <w:rPr>
          <w:rFonts w:ascii="Times New Roman" w:eastAsia="Times New Roman" w:hAnsi="Times New Roman" w:cs="Times New Roman"/>
          <w:color w:val="000000"/>
          <w:sz w:val="28"/>
          <w:szCs w:val="28"/>
          <w:lang w:eastAsia="ru-RU"/>
        </w:rPr>
        <w:t> Федерального закона</w:t>
      </w:r>
      <w:r w:rsidRPr="006C0113">
        <w:rPr>
          <w:rFonts w:ascii="Times New Roman" w:eastAsia="Times New Roman" w:hAnsi="Times New Roman" w:cs="Times New Roman"/>
          <w:color w:val="000000"/>
          <w:sz w:val="28"/>
          <w:szCs w:val="28"/>
          <w:lang w:eastAsia="ru-RU"/>
        </w:rPr>
        <w:t xml:space="preserve"> от 27.07.2010 № 210-ФЗ</w:t>
      </w:r>
      <w:r w:rsidRPr="00B553D0">
        <w:rPr>
          <w:rFonts w:ascii="Times New Roman" w:eastAsia="Times New Roman" w:hAnsi="Times New Roman" w:cs="Times New Roman"/>
          <w:color w:val="000000"/>
          <w:sz w:val="28"/>
          <w:szCs w:val="28"/>
          <w:lang w:eastAsia="ru-RU"/>
        </w:rPr>
        <w:t>.</w:t>
      </w:r>
      <w:proofErr w:type="gramEnd"/>
      <w:r w:rsidRPr="00B553D0">
        <w:rPr>
          <w:rFonts w:ascii="Times New Roman" w:eastAsia="Times New Roman" w:hAnsi="Times New Roman" w:cs="Times New Roman"/>
          <w:color w:val="000000"/>
          <w:sz w:val="28"/>
          <w:szCs w:val="28"/>
          <w:lang w:eastAsia="ru-RU"/>
        </w:rPr>
        <w:t xml:space="preserve"> </w:t>
      </w:r>
      <w:proofErr w:type="gramStart"/>
      <w:r w:rsidRPr="00B553D0">
        <w:rPr>
          <w:rFonts w:ascii="Times New Roman" w:eastAsia="Times New Roman" w:hAnsi="Times New Roman" w:cs="Times New Roman"/>
          <w:color w:val="000000"/>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1" w:anchor="dst100354" w:history="1">
        <w:r w:rsidRPr="00B553D0">
          <w:rPr>
            <w:rFonts w:ascii="Times New Roman" w:eastAsia="Times New Roman" w:hAnsi="Times New Roman" w:cs="Times New Roman"/>
            <w:color w:val="666699"/>
            <w:sz w:val="28"/>
            <w:szCs w:val="28"/>
            <w:lang w:eastAsia="ru-RU"/>
          </w:rPr>
          <w:t>частью 1.3 статьи 16</w:t>
        </w:r>
      </w:hyperlink>
      <w:r w:rsidRPr="00B553D0">
        <w:rPr>
          <w:rFonts w:ascii="Times New Roman" w:eastAsia="Times New Roman" w:hAnsi="Times New Roman" w:cs="Times New Roman"/>
          <w:color w:val="000000"/>
          <w:sz w:val="28"/>
          <w:szCs w:val="28"/>
          <w:lang w:eastAsia="ru-RU"/>
        </w:rPr>
        <w:t> Федерального закона</w:t>
      </w:r>
      <w:r w:rsidRPr="006C0113">
        <w:rPr>
          <w:rFonts w:ascii="Times New Roman" w:eastAsia="Times New Roman" w:hAnsi="Times New Roman" w:cs="Times New Roman"/>
          <w:color w:val="000000"/>
          <w:sz w:val="28"/>
          <w:szCs w:val="28"/>
          <w:lang w:eastAsia="ru-RU"/>
        </w:rPr>
        <w:t xml:space="preserve"> от 27.07.2010 № 210-ФЗ</w:t>
      </w:r>
      <w:r w:rsidRPr="00B553D0">
        <w:rPr>
          <w:rFonts w:ascii="Times New Roman" w:eastAsia="Times New Roman" w:hAnsi="Times New Roman" w:cs="Times New Roman"/>
          <w:color w:val="000000"/>
          <w:sz w:val="28"/>
          <w:szCs w:val="28"/>
          <w:lang w:eastAsia="ru-RU"/>
        </w:rPr>
        <w:t>.</w:t>
      </w:r>
      <w:proofErr w:type="gramEnd"/>
    </w:p>
    <w:p w:rsidR="00462E01" w:rsidRPr="00B553D0" w:rsidRDefault="00462E01" w:rsidP="00462E01">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rsidR="00462E01" w:rsidRPr="00B553D0" w:rsidRDefault="00462E01" w:rsidP="00462E01">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r w:rsidRPr="006C0113">
        <w:rPr>
          <w:rFonts w:ascii="Times New Roman" w:eastAsia="Times New Roman" w:hAnsi="Times New Roman" w:cs="Times New Roman"/>
          <w:color w:val="000000"/>
          <w:sz w:val="28"/>
          <w:szCs w:val="28"/>
          <w:lang w:eastAsia="ru-RU"/>
        </w:rPr>
        <w:t>5.2</w:t>
      </w:r>
      <w:r w:rsidRPr="00B553D0">
        <w:rPr>
          <w:rFonts w:ascii="Times New Roman" w:eastAsia="Times New Roman" w:hAnsi="Times New Roman" w:cs="Times New Roman"/>
          <w:color w:val="000000"/>
          <w:sz w:val="28"/>
          <w:szCs w:val="28"/>
          <w:lang w:eastAsia="ru-RU"/>
        </w:rPr>
        <w:t xml:space="preserve">. </w:t>
      </w:r>
      <w:proofErr w:type="gramStart"/>
      <w:r w:rsidRPr="00B553D0">
        <w:rPr>
          <w:rFonts w:ascii="Times New Roman" w:eastAsia="Times New Roman" w:hAnsi="Times New Roman" w:cs="Times New Roman"/>
          <w:color w:val="000000"/>
          <w:sz w:val="28"/>
          <w:szCs w:val="28"/>
          <w:lang w:eastAsia="ru-RU"/>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2" w:anchor="dst100352" w:history="1">
        <w:r w:rsidRPr="00B553D0">
          <w:rPr>
            <w:rFonts w:ascii="Times New Roman" w:eastAsia="Times New Roman" w:hAnsi="Times New Roman" w:cs="Times New Roman"/>
            <w:color w:val="666699"/>
            <w:sz w:val="28"/>
            <w:szCs w:val="28"/>
            <w:lang w:eastAsia="ru-RU"/>
          </w:rPr>
          <w:t>частью 1.1 статьи 16</w:t>
        </w:r>
      </w:hyperlink>
      <w:r w:rsidRPr="00B553D0">
        <w:rPr>
          <w:rFonts w:ascii="Times New Roman" w:eastAsia="Times New Roman" w:hAnsi="Times New Roman" w:cs="Times New Roman"/>
          <w:color w:val="000000"/>
          <w:sz w:val="28"/>
          <w:szCs w:val="28"/>
          <w:lang w:eastAsia="ru-RU"/>
        </w:rPr>
        <w:t> Федерального закона</w:t>
      </w:r>
      <w:r w:rsidRPr="006C0113">
        <w:rPr>
          <w:rFonts w:ascii="Times New Roman" w:eastAsia="Times New Roman" w:hAnsi="Times New Roman" w:cs="Times New Roman"/>
          <w:color w:val="000000"/>
          <w:sz w:val="28"/>
          <w:szCs w:val="28"/>
          <w:lang w:eastAsia="ru-RU"/>
        </w:rPr>
        <w:t xml:space="preserve"> от 27.07.2010 № 210-ФЗ</w:t>
      </w:r>
      <w:r w:rsidRPr="00B553D0">
        <w:rPr>
          <w:rFonts w:ascii="Times New Roman" w:eastAsia="Times New Roman" w:hAnsi="Times New Roman" w:cs="Times New Roman"/>
          <w:color w:val="000000"/>
          <w:sz w:val="28"/>
          <w:szCs w:val="28"/>
          <w:lang w:eastAsia="ru-RU"/>
        </w:rPr>
        <w:t>.</w:t>
      </w:r>
      <w:proofErr w:type="gramEnd"/>
      <w:r w:rsidRPr="00B553D0">
        <w:rPr>
          <w:rFonts w:ascii="Times New Roman" w:eastAsia="Times New Roman" w:hAnsi="Times New Roman" w:cs="Times New Roman"/>
          <w:color w:val="000000"/>
          <w:sz w:val="28"/>
          <w:szCs w:val="28"/>
          <w:lang w:eastAsia="ru-RU"/>
        </w:rPr>
        <w:t xml:space="preserve"> Жалобы на решения и действия (бездействие) руководителя органа, предоставляющего государственную услугу, либо органа, предоставляющего </w:t>
      </w:r>
      <w:r w:rsidRPr="00B553D0">
        <w:rPr>
          <w:rFonts w:ascii="Times New Roman" w:eastAsia="Times New Roman" w:hAnsi="Times New Roman" w:cs="Times New Roman"/>
          <w:color w:val="000000"/>
          <w:sz w:val="28"/>
          <w:szCs w:val="28"/>
          <w:lang w:eastAsia="ru-RU"/>
        </w:rPr>
        <w:lastRenderedPageBreak/>
        <w:t>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3" w:anchor="dst100352" w:history="1">
        <w:r w:rsidRPr="00B553D0">
          <w:rPr>
            <w:rFonts w:ascii="Times New Roman" w:eastAsia="Times New Roman" w:hAnsi="Times New Roman" w:cs="Times New Roman"/>
            <w:color w:val="666699"/>
            <w:sz w:val="28"/>
            <w:szCs w:val="28"/>
            <w:lang w:eastAsia="ru-RU"/>
          </w:rPr>
          <w:t>частью 1.1 статьи 16</w:t>
        </w:r>
      </w:hyperlink>
      <w:r w:rsidRPr="00B553D0">
        <w:rPr>
          <w:rFonts w:ascii="Times New Roman" w:eastAsia="Times New Roman" w:hAnsi="Times New Roman" w:cs="Times New Roman"/>
          <w:color w:val="000000"/>
          <w:sz w:val="28"/>
          <w:szCs w:val="28"/>
          <w:lang w:eastAsia="ru-RU"/>
        </w:rPr>
        <w:t> Федерального закона</w:t>
      </w:r>
      <w:r w:rsidRPr="006C0113">
        <w:rPr>
          <w:rFonts w:ascii="Times New Roman" w:eastAsia="Times New Roman" w:hAnsi="Times New Roman" w:cs="Times New Roman"/>
          <w:color w:val="000000"/>
          <w:sz w:val="28"/>
          <w:szCs w:val="28"/>
          <w:lang w:eastAsia="ru-RU"/>
        </w:rPr>
        <w:t xml:space="preserve"> от 27.07.2010 № 210-ФЗ</w:t>
      </w:r>
      <w:r w:rsidRPr="00B553D0">
        <w:rPr>
          <w:rFonts w:ascii="Times New Roman" w:eastAsia="Times New Roman" w:hAnsi="Times New Roman" w:cs="Times New Roman"/>
          <w:color w:val="000000"/>
          <w:sz w:val="28"/>
          <w:szCs w:val="28"/>
          <w:lang w:eastAsia="ru-RU"/>
        </w:rPr>
        <w:t>, подаются руководителям этих организаций.</w:t>
      </w:r>
    </w:p>
    <w:p w:rsidR="00462E01" w:rsidRPr="00B553D0" w:rsidRDefault="00462E01" w:rsidP="00462E01">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9" w:name="dst227"/>
      <w:bookmarkEnd w:id="19"/>
      <w:r w:rsidRPr="006C0113">
        <w:rPr>
          <w:rFonts w:ascii="Times New Roman" w:eastAsia="Times New Roman" w:hAnsi="Times New Roman" w:cs="Times New Roman"/>
          <w:color w:val="000000"/>
          <w:sz w:val="28"/>
          <w:szCs w:val="28"/>
          <w:lang w:eastAsia="ru-RU"/>
        </w:rPr>
        <w:t>5.</w:t>
      </w:r>
      <w:r w:rsidRPr="00B553D0">
        <w:rPr>
          <w:rFonts w:ascii="Times New Roman" w:eastAsia="Times New Roman" w:hAnsi="Times New Roman" w:cs="Times New Roman"/>
          <w:color w:val="000000"/>
          <w:sz w:val="28"/>
          <w:szCs w:val="28"/>
          <w:lang w:eastAsia="ru-RU"/>
        </w:rPr>
        <w:t>2.</w:t>
      </w:r>
      <w:r w:rsidRPr="006C0113">
        <w:rPr>
          <w:rFonts w:ascii="Times New Roman" w:eastAsia="Times New Roman" w:hAnsi="Times New Roman" w:cs="Times New Roman"/>
          <w:color w:val="000000"/>
          <w:sz w:val="28"/>
          <w:szCs w:val="28"/>
          <w:lang w:eastAsia="ru-RU"/>
        </w:rPr>
        <w:t>1.</w:t>
      </w:r>
      <w:r w:rsidRPr="00B553D0">
        <w:rPr>
          <w:rFonts w:ascii="Times New Roman" w:eastAsia="Times New Roman" w:hAnsi="Times New Roman" w:cs="Times New Roman"/>
          <w:color w:val="000000"/>
          <w:sz w:val="28"/>
          <w:szCs w:val="28"/>
          <w:lang w:eastAsia="ru-RU"/>
        </w:rPr>
        <w:t xml:space="preserve"> </w:t>
      </w:r>
      <w:proofErr w:type="gramStart"/>
      <w:r w:rsidRPr="00B553D0">
        <w:rPr>
          <w:rFonts w:ascii="Times New Roman" w:eastAsia="Times New Roman" w:hAnsi="Times New Roman" w:cs="Times New Roman"/>
          <w:color w:val="000000"/>
          <w:sz w:val="28"/>
          <w:szCs w:val="28"/>
          <w:lang w:eastAsia="ru-RU"/>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B553D0">
        <w:rPr>
          <w:rFonts w:ascii="Times New Roman" w:eastAsia="Times New Roman" w:hAnsi="Times New Roman" w:cs="Times New Roman"/>
          <w:color w:val="000000"/>
          <w:sz w:val="28"/>
          <w:szCs w:val="28"/>
          <w:lang w:eastAsia="ru-RU"/>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B553D0">
        <w:rPr>
          <w:rFonts w:ascii="Times New Roman" w:eastAsia="Times New Roman" w:hAnsi="Times New Roman" w:cs="Times New Roman"/>
          <w:color w:val="000000"/>
          <w:sz w:val="28"/>
          <w:szCs w:val="28"/>
          <w:lang w:eastAsia="ru-RU"/>
        </w:rPr>
        <w:t>принята</w:t>
      </w:r>
      <w:proofErr w:type="gramEnd"/>
      <w:r w:rsidRPr="00B553D0">
        <w:rPr>
          <w:rFonts w:ascii="Times New Roman" w:eastAsia="Times New Roman" w:hAnsi="Times New Roman" w:cs="Times New Roman"/>
          <w:color w:val="000000"/>
          <w:sz w:val="28"/>
          <w:szCs w:val="28"/>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B553D0">
        <w:rPr>
          <w:rFonts w:ascii="Times New Roman" w:eastAsia="Times New Roman" w:hAnsi="Times New Roman" w:cs="Times New Roman"/>
          <w:color w:val="000000"/>
          <w:sz w:val="28"/>
          <w:szCs w:val="28"/>
          <w:lang w:eastAsia="ru-RU"/>
        </w:rPr>
        <w:t>Жалоба на решения и действия (бездействие) организаций, предусмотренных </w:t>
      </w:r>
      <w:hyperlink r:id="rId34" w:anchor="dst100352" w:history="1">
        <w:r w:rsidRPr="00B553D0">
          <w:rPr>
            <w:rFonts w:ascii="Times New Roman" w:eastAsia="Times New Roman" w:hAnsi="Times New Roman" w:cs="Times New Roman"/>
            <w:color w:val="666699"/>
            <w:sz w:val="28"/>
            <w:szCs w:val="28"/>
            <w:lang w:eastAsia="ru-RU"/>
          </w:rPr>
          <w:t>частью 1.1 статьи 16</w:t>
        </w:r>
      </w:hyperlink>
      <w:r w:rsidRPr="00B553D0">
        <w:rPr>
          <w:rFonts w:ascii="Times New Roman" w:eastAsia="Times New Roman" w:hAnsi="Times New Roman" w:cs="Times New Roman"/>
          <w:color w:val="000000"/>
          <w:sz w:val="28"/>
          <w:szCs w:val="28"/>
          <w:lang w:eastAsia="ru-RU"/>
        </w:rPr>
        <w:t> Федерального закона</w:t>
      </w:r>
      <w:r w:rsidRPr="006C0113">
        <w:rPr>
          <w:rFonts w:ascii="Times New Roman" w:eastAsia="Times New Roman" w:hAnsi="Times New Roman" w:cs="Times New Roman"/>
          <w:color w:val="000000"/>
          <w:sz w:val="28"/>
          <w:szCs w:val="28"/>
          <w:lang w:eastAsia="ru-RU"/>
        </w:rPr>
        <w:t xml:space="preserve"> от 27.07.2010 № 210-ФЗ</w:t>
      </w:r>
      <w:r w:rsidRPr="00B553D0">
        <w:rPr>
          <w:rFonts w:ascii="Times New Roman" w:eastAsia="Times New Roman" w:hAnsi="Times New Roman" w:cs="Times New Roman"/>
          <w:color w:val="000000"/>
          <w:sz w:val="28"/>
          <w:szCs w:val="28"/>
          <w:lang w:eastAsia="ru-RU"/>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462E01" w:rsidRPr="00B553D0" w:rsidRDefault="00462E01" w:rsidP="00462E01">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0" w:name="dst228"/>
      <w:bookmarkEnd w:id="20"/>
      <w:r w:rsidRPr="006C0113">
        <w:rPr>
          <w:rFonts w:ascii="Times New Roman" w:eastAsia="Times New Roman" w:hAnsi="Times New Roman" w:cs="Times New Roman"/>
          <w:color w:val="000000"/>
          <w:sz w:val="28"/>
          <w:szCs w:val="28"/>
          <w:lang w:eastAsia="ru-RU"/>
        </w:rPr>
        <w:t>5.2.2</w:t>
      </w:r>
      <w:r w:rsidRPr="00B553D0">
        <w:rPr>
          <w:rFonts w:ascii="Times New Roman" w:eastAsia="Times New Roman" w:hAnsi="Times New Roman" w:cs="Times New Roman"/>
          <w:color w:val="000000"/>
          <w:sz w:val="28"/>
          <w:szCs w:val="28"/>
          <w:lang w:eastAsia="ru-RU"/>
        </w:rPr>
        <w:t xml:space="preserve">. </w:t>
      </w:r>
      <w:proofErr w:type="gramStart"/>
      <w:r w:rsidRPr="00B553D0">
        <w:rPr>
          <w:rFonts w:ascii="Times New Roman" w:eastAsia="Times New Roman" w:hAnsi="Times New Roman" w:cs="Times New Roman"/>
          <w:color w:val="000000"/>
          <w:sz w:val="28"/>
          <w:szCs w:val="28"/>
          <w:lang w:eastAsia="ru-RU"/>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35" w:anchor="dst100352" w:history="1">
        <w:r w:rsidRPr="00B553D0">
          <w:rPr>
            <w:rFonts w:ascii="Times New Roman" w:eastAsia="Times New Roman" w:hAnsi="Times New Roman" w:cs="Times New Roman"/>
            <w:color w:val="666699"/>
            <w:sz w:val="28"/>
            <w:szCs w:val="28"/>
            <w:lang w:eastAsia="ru-RU"/>
          </w:rPr>
          <w:t>частью 1.1 статьи 16</w:t>
        </w:r>
      </w:hyperlink>
      <w:r w:rsidRPr="00B553D0">
        <w:rPr>
          <w:rFonts w:ascii="Times New Roman" w:eastAsia="Times New Roman" w:hAnsi="Times New Roman" w:cs="Times New Roman"/>
          <w:color w:val="000000"/>
          <w:sz w:val="28"/>
          <w:szCs w:val="28"/>
          <w:lang w:eastAsia="ru-RU"/>
        </w:rPr>
        <w:t> Федерального закона</w:t>
      </w:r>
      <w:r w:rsidRPr="006C0113">
        <w:rPr>
          <w:rFonts w:ascii="Times New Roman" w:eastAsia="Times New Roman" w:hAnsi="Times New Roman" w:cs="Times New Roman"/>
          <w:color w:val="000000"/>
          <w:sz w:val="28"/>
          <w:szCs w:val="28"/>
          <w:lang w:eastAsia="ru-RU"/>
        </w:rPr>
        <w:t xml:space="preserve"> от 27.07.2010 № </w:t>
      </w:r>
      <w:r w:rsidRPr="006C0113">
        <w:rPr>
          <w:rFonts w:ascii="Times New Roman" w:eastAsia="Times New Roman" w:hAnsi="Times New Roman" w:cs="Times New Roman"/>
          <w:color w:val="000000"/>
          <w:sz w:val="28"/>
          <w:szCs w:val="28"/>
          <w:lang w:eastAsia="ru-RU"/>
        </w:rPr>
        <w:lastRenderedPageBreak/>
        <w:t>210-ФЗ</w:t>
      </w:r>
      <w:r w:rsidRPr="00B553D0">
        <w:rPr>
          <w:rFonts w:ascii="Times New Roman" w:eastAsia="Times New Roman" w:hAnsi="Times New Roman" w:cs="Times New Roman"/>
          <w:color w:val="000000"/>
          <w:sz w:val="28"/>
          <w:szCs w:val="28"/>
          <w:lang w:eastAsia="ru-RU"/>
        </w:rPr>
        <w:t>, и их работников, а также жалоб на решения и действия (бездействие) многофункционального центра, его работников </w:t>
      </w:r>
      <w:hyperlink r:id="rId36" w:anchor="dst12" w:history="1">
        <w:r w:rsidRPr="00B553D0">
          <w:rPr>
            <w:rFonts w:ascii="Times New Roman" w:eastAsia="Times New Roman" w:hAnsi="Times New Roman" w:cs="Times New Roman"/>
            <w:color w:val="666699"/>
            <w:sz w:val="28"/>
            <w:szCs w:val="28"/>
            <w:lang w:eastAsia="ru-RU"/>
          </w:rPr>
          <w:t>устанавливается</w:t>
        </w:r>
      </w:hyperlink>
      <w:r w:rsidRPr="00B553D0">
        <w:rPr>
          <w:rFonts w:ascii="Times New Roman" w:eastAsia="Times New Roman" w:hAnsi="Times New Roman" w:cs="Times New Roman"/>
          <w:color w:val="000000"/>
          <w:sz w:val="28"/>
          <w:szCs w:val="28"/>
          <w:lang w:eastAsia="ru-RU"/>
        </w:rPr>
        <w:t> Правительством Российской Федерации.</w:t>
      </w:r>
      <w:proofErr w:type="gramEnd"/>
    </w:p>
    <w:p w:rsidR="00462E01" w:rsidRPr="00B553D0" w:rsidRDefault="00462E01" w:rsidP="00462E01">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1" w:name="dst149"/>
      <w:bookmarkEnd w:id="21"/>
      <w:r w:rsidRPr="006C0113">
        <w:rPr>
          <w:rFonts w:ascii="Times New Roman" w:eastAsia="Times New Roman" w:hAnsi="Times New Roman" w:cs="Times New Roman"/>
          <w:color w:val="000000"/>
          <w:sz w:val="28"/>
          <w:szCs w:val="28"/>
          <w:lang w:eastAsia="ru-RU"/>
        </w:rPr>
        <w:t>5.2.3</w:t>
      </w:r>
      <w:r>
        <w:rPr>
          <w:rFonts w:ascii="Times New Roman" w:eastAsia="Times New Roman" w:hAnsi="Times New Roman" w:cs="Times New Roman"/>
          <w:color w:val="000000"/>
          <w:sz w:val="28"/>
          <w:szCs w:val="28"/>
          <w:lang w:eastAsia="ru-RU"/>
        </w:rPr>
        <w:t>.</w:t>
      </w:r>
      <w:r w:rsidRPr="00B553D0">
        <w:rPr>
          <w:rFonts w:ascii="Times New Roman" w:eastAsia="Times New Roman" w:hAnsi="Times New Roman" w:cs="Times New Roman"/>
          <w:color w:val="000000"/>
          <w:sz w:val="28"/>
          <w:szCs w:val="28"/>
          <w:lang w:eastAsia="ru-RU"/>
        </w:rPr>
        <w:t xml:space="preserve"> В случае</w:t>
      </w:r>
      <w:proofErr w:type="gramStart"/>
      <w:r w:rsidRPr="00B553D0">
        <w:rPr>
          <w:rFonts w:ascii="Times New Roman" w:eastAsia="Times New Roman" w:hAnsi="Times New Roman" w:cs="Times New Roman"/>
          <w:color w:val="000000"/>
          <w:sz w:val="28"/>
          <w:szCs w:val="28"/>
          <w:lang w:eastAsia="ru-RU"/>
        </w:rPr>
        <w:t>,</w:t>
      </w:r>
      <w:proofErr w:type="gramEnd"/>
      <w:r w:rsidRPr="00B553D0">
        <w:rPr>
          <w:rFonts w:ascii="Times New Roman" w:eastAsia="Times New Roman" w:hAnsi="Times New Roman" w:cs="Times New Roman"/>
          <w:color w:val="000000"/>
          <w:sz w:val="28"/>
          <w:szCs w:val="28"/>
          <w:lang w:eastAsia="ru-RU"/>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37" w:anchor="dst219" w:history="1">
        <w:r w:rsidRPr="00B553D0">
          <w:rPr>
            <w:rFonts w:ascii="Times New Roman" w:eastAsia="Times New Roman" w:hAnsi="Times New Roman" w:cs="Times New Roman"/>
            <w:color w:val="666699"/>
            <w:sz w:val="28"/>
            <w:szCs w:val="28"/>
            <w:lang w:eastAsia="ru-RU"/>
          </w:rPr>
          <w:t>статьи 11.1</w:t>
        </w:r>
      </w:hyperlink>
      <w:r w:rsidRPr="00B553D0">
        <w:rPr>
          <w:rFonts w:ascii="Times New Roman" w:eastAsia="Times New Roman" w:hAnsi="Times New Roman" w:cs="Times New Roman"/>
          <w:color w:val="000000"/>
          <w:sz w:val="28"/>
          <w:szCs w:val="28"/>
          <w:lang w:eastAsia="ru-RU"/>
        </w:rPr>
        <w:t> Федерального закона</w:t>
      </w:r>
      <w:r w:rsidRPr="006C0113">
        <w:rPr>
          <w:rFonts w:ascii="Times New Roman" w:eastAsia="Times New Roman" w:hAnsi="Times New Roman" w:cs="Times New Roman"/>
          <w:color w:val="000000"/>
          <w:sz w:val="28"/>
          <w:szCs w:val="28"/>
          <w:lang w:eastAsia="ru-RU"/>
        </w:rPr>
        <w:t xml:space="preserve"> от 27.07.2010 № 210-ФЗ</w:t>
      </w:r>
      <w:r w:rsidRPr="00B553D0">
        <w:rPr>
          <w:rFonts w:ascii="Times New Roman" w:eastAsia="Times New Roman" w:hAnsi="Times New Roman" w:cs="Times New Roman"/>
          <w:color w:val="000000"/>
          <w:sz w:val="28"/>
          <w:szCs w:val="28"/>
          <w:lang w:eastAsia="ru-RU"/>
        </w:rPr>
        <w:t xml:space="preserve"> и настоящей статьи не применяются.</w:t>
      </w:r>
    </w:p>
    <w:p w:rsidR="00462E01" w:rsidRPr="00B553D0" w:rsidRDefault="00462E01" w:rsidP="00462E01">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2" w:name="dst198"/>
      <w:bookmarkEnd w:id="22"/>
      <w:r w:rsidRPr="006C0113">
        <w:rPr>
          <w:rFonts w:ascii="Times New Roman" w:eastAsia="Times New Roman" w:hAnsi="Times New Roman" w:cs="Times New Roman"/>
          <w:color w:val="000000"/>
          <w:sz w:val="28"/>
          <w:szCs w:val="28"/>
          <w:lang w:eastAsia="ru-RU"/>
        </w:rPr>
        <w:t>5.2.4</w:t>
      </w:r>
      <w:r>
        <w:rPr>
          <w:rFonts w:ascii="Times New Roman" w:eastAsia="Times New Roman" w:hAnsi="Times New Roman" w:cs="Times New Roman"/>
          <w:color w:val="000000"/>
          <w:sz w:val="28"/>
          <w:szCs w:val="28"/>
          <w:lang w:eastAsia="ru-RU"/>
        </w:rPr>
        <w:t>.</w:t>
      </w:r>
      <w:r w:rsidRPr="00B553D0">
        <w:rPr>
          <w:rFonts w:ascii="Times New Roman" w:eastAsia="Times New Roman" w:hAnsi="Times New Roman" w:cs="Times New Roman"/>
          <w:color w:val="000000"/>
          <w:sz w:val="28"/>
          <w:szCs w:val="28"/>
          <w:lang w:eastAsia="ru-RU"/>
        </w:rPr>
        <w:t xml:space="preserve"> </w:t>
      </w:r>
      <w:proofErr w:type="gramStart"/>
      <w:r w:rsidRPr="00B553D0">
        <w:rPr>
          <w:rFonts w:ascii="Times New Roman" w:eastAsia="Times New Roman" w:hAnsi="Times New Roman" w:cs="Times New Roman"/>
          <w:color w:val="000000"/>
          <w:sz w:val="28"/>
          <w:szCs w:val="28"/>
          <w:lang w:eastAsia="ru-RU"/>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Pr="00B553D0">
        <w:rPr>
          <w:rFonts w:ascii="Times New Roman" w:eastAsia="Times New Roman" w:hAnsi="Times New Roman" w:cs="Times New Roman"/>
          <w:color w:val="000000"/>
          <w:sz w:val="28"/>
          <w:szCs w:val="28"/>
          <w:lang w:eastAsia="ru-RU"/>
        </w:rPr>
        <w:t> </w:t>
      </w:r>
      <w:hyperlink r:id="rId38" w:anchor="dst101816" w:history="1">
        <w:r w:rsidRPr="00B553D0">
          <w:rPr>
            <w:rFonts w:ascii="Times New Roman" w:eastAsia="Times New Roman" w:hAnsi="Times New Roman" w:cs="Times New Roman"/>
            <w:color w:val="666699"/>
            <w:sz w:val="28"/>
            <w:szCs w:val="28"/>
            <w:lang w:eastAsia="ru-RU"/>
          </w:rPr>
          <w:t>частью 2 статьи 6</w:t>
        </w:r>
      </w:hyperlink>
      <w:r w:rsidRPr="00B553D0">
        <w:rPr>
          <w:rFonts w:ascii="Times New Roman" w:eastAsia="Times New Roman" w:hAnsi="Times New Roman" w:cs="Times New Roman"/>
          <w:color w:val="000000"/>
          <w:sz w:val="28"/>
          <w:szCs w:val="28"/>
          <w:lang w:eastAsia="ru-RU"/>
        </w:rPr>
        <w:t xml:space="preserve"> Градостроительного кодекса Российской Федерации, может быть </w:t>
      </w:r>
      <w:proofErr w:type="gramStart"/>
      <w:r w:rsidRPr="00B553D0">
        <w:rPr>
          <w:rFonts w:ascii="Times New Roman" w:eastAsia="Times New Roman" w:hAnsi="Times New Roman" w:cs="Times New Roman"/>
          <w:color w:val="000000"/>
          <w:sz w:val="28"/>
          <w:szCs w:val="28"/>
          <w:lang w:eastAsia="ru-RU"/>
        </w:rPr>
        <w:t>подана</w:t>
      </w:r>
      <w:proofErr w:type="gramEnd"/>
      <w:r w:rsidRPr="00B553D0">
        <w:rPr>
          <w:rFonts w:ascii="Times New Roman" w:eastAsia="Times New Roman" w:hAnsi="Times New Roman" w:cs="Times New Roman"/>
          <w:color w:val="000000"/>
          <w:sz w:val="28"/>
          <w:szCs w:val="28"/>
          <w:lang w:eastAsia="ru-RU"/>
        </w:rPr>
        <w:t xml:space="preserve"> такими лицами в порядке, установленном настоящей статьей, либо в порядке, установленном антимонопольным </w:t>
      </w:r>
      <w:hyperlink r:id="rId39" w:anchor="dst692" w:history="1">
        <w:r w:rsidRPr="00B553D0">
          <w:rPr>
            <w:rFonts w:ascii="Times New Roman" w:eastAsia="Times New Roman" w:hAnsi="Times New Roman" w:cs="Times New Roman"/>
            <w:color w:val="666699"/>
            <w:sz w:val="28"/>
            <w:szCs w:val="28"/>
            <w:lang w:eastAsia="ru-RU"/>
          </w:rPr>
          <w:t>законодательством</w:t>
        </w:r>
      </w:hyperlink>
      <w:r w:rsidRPr="00B553D0">
        <w:rPr>
          <w:rFonts w:ascii="Times New Roman" w:eastAsia="Times New Roman" w:hAnsi="Times New Roman" w:cs="Times New Roman"/>
          <w:color w:val="000000"/>
          <w:sz w:val="28"/>
          <w:szCs w:val="28"/>
          <w:lang w:eastAsia="ru-RU"/>
        </w:rPr>
        <w:t> Российской Федерации, в антимонопольный орган.</w:t>
      </w:r>
    </w:p>
    <w:p w:rsidR="00462E01" w:rsidRPr="00B553D0" w:rsidRDefault="00462E01" w:rsidP="00462E01">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3" w:name="dst229"/>
      <w:bookmarkEnd w:id="23"/>
      <w:r w:rsidRPr="006C0113">
        <w:rPr>
          <w:rFonts w:ascii="Times New Roman" w:eastAsia="Times New Roman" w:hAnsi="Times New Roman" w:cs="Times New Roman"/>
          <w:color w:val="000000"/>
          <w:sz w:val="28"/>
          <w:szCs w:val="28"/>
          <w:lang w:eastAsia="ru-RU"/>
        </w:rPr>
        <w:t>5.2.5</w:t>
      </w:r>
      <w:r w:rsidRPr="00B553D0">
        <w:rPr>
          <w:rFonts w:ascii="Times New Roman" w:eastAsia="Times New Roman" w:hAnsi="Times New Roman" w:cs="Times New Roman"/>
          <w:color w:val="000000"/>
          <w:sz w:val="28"/>
          <w:szCs w:val="28"/>
          <w:lang w:eastAsia="ru-RU"/>
        </w:rPr>
        <w:t xml:space="preserve">. </w:t>
      </w:r>
      <w:proofErr w:type="gramStart"/>
      <w:r w:rsidRPr="00B553D0">
        <w:rPr>
          <w:rFonts w:ascii="Times New Roman" w:eastAsia="Times New Roman" w:hAnsi="Times New Roman" w:cs="Times New Roman"/>
          <w:color w:val="000000"/>
          <w:sz w:val="28"/>
          <w:szCs w:val="28"/>
          <w:lang w:eastAsia="ru-RU"/>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B553D0">
        <w:rPr>
          <w:rFonts w:ascii="Times New Roman" w:eastAsia="Times New Roman" w:hAnsi="Times New Roman" w:cs="Times New Roman"/>
          <w:color w:val="000000"/>
          <w:sz w:val="28"/>
          <w:szCs w:val="28"/>
          <w:lang w:eastAsia="ru-RU"/>
        </w:rPr>
        <w:t xml:space="preserve"> правовыми актами.</w:t>
      </w:r>
    </w:p>
    <w:p w:rsidR="00462E01" w:rsidRPr="00B553D0" w:rsidRDefault="00462E01" w:rsidP="00462E01">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4" w:name="dst112"/>
      <w:bookmarkEnd w:id="24"/>
      <w:r w:rsidRPr="00B553D0">
        <w:rPr>
          <w:rFonts w:ascii="Times New Roman" w:eastAsia="Times New Roman" w:hAnsi="Times New Roman" w:cs="Times New Roman"/>
          <w:color w:val="000000"/>
          <w:sz w:val="28"/>
          <w:szCs w:val="28"/>
          <w:lang w:eastAsia="ru-RU"/>
        </w:rPr>
        <w:t>5.</w:t>
      </w:r>
      <w:r w:rsidRPr="006C0113">
        <w:rPr>
          <w:rFonts w:ascii="Times New Roman" w:eastAsia="Times New Roman" w:hAnsi="Times New Roman" w:cs="Times New Roman"/>
          <w:color w:val="000000"/>
          <w:sz w:val="28"/>
          <w:szCs w:val="28"/>
          <w:lang w:eastAsia="ru-RU"/>
        </w:rPr>
        <w:t>3.</w:t>
      </w:r>
      <w:r w:rsidRPr="00B553D0">
        <w:rPr>
          <w:rFonts w:ascii="Times New Roman" w:eastAsia="Times New Roman" w:hAnsi="Times New Roman" w:cs="Times New Roman"/>
          <w:color w:val="000000"/>
          <w:sz w:val="28"/>
          <w:szCs w:val="28"/>
          <w:lang w:eastAsia="ru-RU"/>
        </w:rPr>
        <w:t xml:space="preserve"> Жалоба должна содержать:</w:t>
      </w:r>
    </w:p>
    <w:p w:rsidR="00462E01" w:rsidRPr="00B553D0" w:rsidRDefault="00462E01" w:rsidP="00462E01">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5" w:name="dst230"/>
      <w:bookmarkEnd w:id="25"/>
      <w:proofErr w:type="gramStart"/>
      <w:r w:rsidRPr="00B553D0">
        <w:rPr>
          <w:rFonts w:ascii="Times New Roman" w:eastAsia="Times New Roman" w:hAnsi="Times New Roman" w:cs="Times New Roman"/>
          <w:color w:val="000000"/>
          <w:sz w:val="28"/>
          <w:szCs w:val="28"/>
          <w:lang w:eastAsia="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40" w:anchor="dst100352" w:history="1">
        <w:r w:rsidRPr="00B553D0">
          <w:rPr>
            <w:rFonts w:ascii="Times New Roman" w:eastAsia="Times New Roman" w:hAnsi="Times New Roman" w:cs="Times New Roman"/>
            <w:color w:val="666699"/>
            <w:sz w:val="28"/>
            <w:szCs w:val="28"/>
            <w:lang w:eastAsia="ru-RU"/>
          </w:rPr>
          <w:t>частью 1.1 статьи 16</w:t>
        </w:r>
      </w:hyperlink>
      <w:r w:rsidRPr="00B553D0">
        <w:rPr>
          <w:rFonts w:ascii="Times New Roman" w:eastAsia="Times New Roman" w:hAnsi="Times New Roman" w:cs="Times New Roman"/>
          <w:color w:val="000000"/>
          <w:sz w:val="28"/>
          <w:szCs w:val="28"/>
          <w:lang w:eastAsia="ru-RU"/>
        </w:rPr>
        <w:t> Федерального закона</w:t>
      </w:r>
      <w:r w:rsidRPr="006C0113">
        <w:rPr>
          <w:rFonts w:ascii="Times New Roman" w:eastAsia="Times New Roman" w:hAnsi="Times New Roman" w:cs="Times New Roman"/>
          <w:color w:val="000000"/>
          <w:sz w:val="28"/>
          <w:szCs w:val="28"/>
          <w:lang w:eastAsia="ru-RU"/>
        </w:rPr>
        <w:t xml:space="preserve"> от 27.07.2010 № 210-ФЗ</w:t>
      </w:r>
      <w:r w:rsidRPr="00B553D0">
        <w:rPr>
          <w:rFonts w:ascii="Times New Roman" w:eastAsia="Times New Roman" w:hAnsi="Times New Roman" w:cs="Times New Roman"/>
          <w:color w:val="000000"/>
          <w:sz w:val="28"/>
          <w:szCs w:val="28"/>
          <w:lang w:eastAsia="ru-RU"/>
        </w:rPr>
        <w:t>, их руководителей и (или) работников, решения и действия (бездействие) которых обжалуются;</w:t>
      </w:r>
      <w:proofErr w:type="gramEnd"/>
    </w:p>
    <w:p w:rsidR="00462E01" w:rsidRPr="00B553D0" w:rsidRDefault="00462E01" w:rsidP="00462E01">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6" w:name="dst114"/>
      <w:bookmarkEnd w:id="26"/>
      <w:proofErr w:type="gramStart"/>
      <w:r w:rsidRPr="00B553D0">
        <w:rPr>
          <w:rFonts w:ascii="Times New Roman" w:eastAsia="Times New Roman" w:hAnsi="Times New Roman" w:cs="Times New Roman"/>
          <w:color w:val="000000"/>
          <w:sz w:val="28"/>
          <w:szCs w:val="28"/>
          <w:lang w:eastAsia="ru-RU"/>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62E01" w:rsidRPr="00B553D0" w:rsidRDefault="00462E01" w:rsidP="00462E01">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7" w:name="dst231"/>
      <w:bookmarkEnd w:id="27"/>
      <w:r w:rsidRPr="00B553D0">
        <w:rPr>
          <w:rFonts w:ascii="Times New Roman" w:eastAsia="Times New Roman" w:hAnsi="Times New Roman" w:cs="Times New Roman"/>
          <w:color w:val="000000"/>
          <w:sz w:val="28"/>
          <w:szCs w:val="28"/>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41" w:anchor="dst100352" w:history="1">
        <w:r w:rsidRPr="00B553D0">
          <w:rPr>
            <w:rFonts w:ascii="Times New Roman" w:eastAsia="Times New Roman" w:hAnsi="Times New Roman" w:cs="Times New Roman"/>
            <w:color w:val="666699"/>
            <w:sz w:val="28"/>
            <w:szCs w:val="28"/>
            <w:lang w:eastAsia="ru-RU"/>
          </w:rPr>
          <w:t>частью 1.1 статьи 16</w:t>
        </w:r>
      </w:hyperlink>
      <w:r w:rsidRPr="00B553D0">
        <w:rPr>
          <w:rFonts w:ascii="Times New Roman" w:eastAsia="Times New Roman" w:hAnsi="Times New Roman" w:cs="Times New Roman"/>
          <w:color w:val="000000"/>
          <w:sz w:val="28"/>
          <w:szCs w:val="28"/>
          <w:lang w:eastAsia="ru-RU"/>
        </w:rPr>
        <w:t> Федерального закона</w:t>
      </w:r>
      <w:r w:rsidRPr="006C0113">
        <w:rPr>
          <w:rFonts w:ascii="Times New Roman" w:eastAsia="Times New Roman" w:hAnsi="Times New Roman" w:cs="Times New Roman"/>
          <w:color w:val="000000"/>
          <w:sz w:val="28"/>
          <w:szCs w:val="28"/>
          <w:lang w:eastAsia="ru-RU"/>
        </w:rPr>
        <w:t xml:space="preserve"> от 27.07.2010 № 210-ФЗ</w:t>
      </w:r>
      <w:r w:rsidRPr="00B553D0">
        <w:rPr>
          <w:rFonts w:ascii="Times New Roman" w:eastAsia="Times New Roman" w:hAnsi="Times New Roman" w:cs="Times New Roman"/>
          <w:color w:val="000000"/>
          <w:sz w:val="28"/>
          <w:szCs w:val="28"/>
          <w:lang w:eastAsia="ru-RU"/>
        </w:rPr>
        <w:t>, их работников;</w:t>
      </w:r>
    </w:p>
    <w:p w:rsidR="00462E01" w:rsidRPr="00B553D0" w:rsidRDefault="00462E01" w:rsidP="00462E01">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8" w:name="dst232"/>
      <w:bookmarkEnd w:id="28"/>
      <w:proofErr w:type="gramStart"/>
      <w:r w:rsidRPr="00B553D0">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42" w:anchor="dst100352" w:history="1">
        <w:r w:rsidRPr="00B553D0">
          <w:rPr>
            <w:rFonts w:ascii="Times New Roman" w:eastAsia="Times New Roman" w:hAnsi="Times New Roman" w:cs="Times New Roman"/>
            <w:color w:val="666699"/>
            <w:sz w:val="28"/>
            <w:szCs w:val="28"/>
            <w:lang w:eastAsia="ru-RU"/>
          </w:rPr>
          <w:t>частью 1.1 статьи 16</w:t>
        </w:r>
      </w:hyperlink>
      <w:r w:rsidRPr="00B553D0">
        <w:rPr>
          <w:rFonts w:ascii="Times New Roman" w:eastAsia="Times New Roman" w:hAnsi="Times New Roman" w:cs="Times New Roman"/>
          <w:color w:val="000000"/>
          <w:sz w:val="28"/>
          <w:szCs w:val="28"/>
          <w:lang w:eastAsia="ru-RU"/>
        </w:rPr>
        <w:t> Федерального закона</w:t>
      </w:r>
      <w:r w:rsidRPr="006C0113">
        <w:rPr>
          <w:rFonts w:ascii="Times New Roman" w:eastAsia="Times New Roman" w:hAnsi="Times New Roman" w:cs="Times New Roman"/>
          <w:color w:val="000000"/>
          <w:sz w:val="28"/>
          <w:szCs w:val="28"/>
          <w:lang w:eastAsia="ru-RU"/>
        </w:rPr>
        <w:t xml:space="preserve"> от 27.07.2010 № 210-ФЗ</w:t>
      </w:r>
      <w:r w:rsidRPr="00B553D0">
        <w:rPr>
          <w:rFonts w:ascii="Times New Roman" w:eastAsia="Times New Roman" w:hAnsi="Times New Roman" w:cs="Times New Roman"/>
          <w:color w:val="000000"/>
          <w:sz w:val="28"/>
          <w:szCs w:val="28"/>
          <w:lang w:eastAsia="ru-RU"/>
        </w:rPr>
        <w:t>, их работников.</w:t>
      </w:r>
      <w:proofErr w:type="gramEnd"/>
      <w:r w:rsidRPr="00B553D0">
        <w:rPr>
          <w:rFonts w:ascii="Times New Roman" w:eastAsia="Times New Roman" w:hAnsi="Times New Roman" w:cs="Times New Roman"/>
          <w:color w:val="000000"/>
          <w:sz w:val="28"/>
          <w:szCs w:val="28"/>
          <w:lang w:eastAsia="ru-RU"/>
        </w:rPr>
        <w:t xml:space="preserve"> Заявителем могут быть представлены документы (при наличии), подтверждающие доводы заявителя, либо их копии.</w:t>
      </w:r>
    </w:p>
    <w:p w:rsidR="00462E01" w:rsidRPr="00B553D0" w:rsidRDefault="00462E01" w:rsidP="00462E01">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9" w:name="dst233"/>
      <w:bookmarkEnd w:id="29"/>
      <w:r w:rsidRPr="006C0113">
        <w:rPr>
          <w:rFonts w:ascii="Times New Roman" w:eastAsia="Times New Roman" w:hAnsi="Times New Roman" w:cs="Times New Roman"/>
          <w:color w:val="000000"/>
          <w:sz w:val="28"/>
          <w:szCs w:val="28"/>
          <w:lang w:eastAsia="ru-RU"/>
        </w:rPr>
        <w:t>5.4</w:t>
      </w:r>
      <w:r w:rsidRPr="00B553D0">
        <w:rPr>
          <w:rFonts w:ascii="Times New Roman" w:eastAsia="Times New Roman" w:hAnsi="Times New Roman" w:cs="Times New Roman"/>
          <w:color w:val="000000"/>
          <w:sz w:val="28"/>
          <w:szCs w:val="28"/>
          <w:lang w:eastAsia="ru-RU"/>
        </w:rPr>
        <w:t xml:space="preserve">. </w:t>
      </w:r>
      <w:proofErr w:type="gramStart"/>
      <w:r w:rsidRPr="00B553D0">
        <w:rPr>
          <w:rFonts w:ascii="Times New Roman" w:eastAsia="Times New Roman" w:hAnsi="Times New Roman" w:cs="Times New Roman"/>
          <w:color w:val="000000"/>
          <w:sz w:val="28"/>
          <w:szCs w:val="28"/>
          <w:lang w:eastAsia="ru-RU"/>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3" w:anchor="dst100352" w:history="1">
        <w:r w:rsidRPr="00B553D0">
          <w:rPr>
            <w:rFonts w:ascii="Times New Roman" w:eastAsia="Times New Roman" w:hAnsi="Times New Roman" w:cs="Times New Roman"/>
            <w:color w:val="666699"/>
            <w:sz w:val="28"/>
            <w:szCs w:val="28"/>
            <w:lang w:eastAsia="ru-RU"/>
          </w:rPr>
          <w:t>частью 1.1 статьи 16</w:t>
        </w:r>
      </w:hyperlink>
      <w:r w:rsidRPr="00B553D0">
        <w:rPr>
          <w:rFonts w:ascii="Times New Roman" w:eastAsia="Times New Roman" w:hAnsi="Times New Roman" w:cs="Times New Roman"/>
          <w:color w:val="000000"/>
          <w:sz w:val="28"/>
          <w:szCs w:val="28"/>
          <w:lang w:eastAsia="ru-RU"/>
        </w:rPr>
        <w:t> Федерального закона</w:t>
      </w:r>
      <w:r w:rsidRPr="006C0113">
        <w:rPr>
          <w:rFonts w:ascii="Times New Roman" w:eastAsia="Times New Roman" w:hAnsi="Times New Roman" w:cs="Times New Roman"/>
          <w:color w:val="000000"/>
          <w:sz w:val="28"/>
          <w:szCs w:val="28"/>
          <w:lang w:eastAsia="ru-RU"/>
        </w:rPr>
        <w:t xml:space="preserve"> от 27.07.2010 № 210-ФЗ</w:t>
      </w:r>
      <w:r w:rsidRPr="00B553D0">
        <w:rPr>
          <w:rFonts w:ascii="Times New Roman" w:eastAsia="Times New Roman" w:hAnsi="Times New Roman" w:cs="Times New Roman"/>
          <w:color w:val="000000"/>
          <w:sz w:val="28"/>
          <w:szCs w:val="28"/>
          <w:lang w:eastAsia="ru-RU"/>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w:t>
      </w:r>
      <w:proofErr w:type="gramEnd"/>
      <w:r w:rsidRPr="00B553D0">
        <w:rPr>
          <w:rFonts w:ascii="Times New Roman" w:eastAsia="Times New Roman" w:hAnsi="Times New Roman" w:cs="Times New Roman"/>
          <w:color w:val="000000"/>
          <w:sz w:val="28"/>
          <w:szCs w:val="28"/>
          <w:lang w:eastAsia="ru-RU"/>
        </w:rPr>
        <w:t>, организаций, предусмотренных </w:t>
      </w:r>
      <w:hyperlink r:id="rId44" w:anchor="dst100352" w:history="1">
        <w:r w:rsidRPr="00B553D0">
          <w:rPr>
            <w:rFonts w:ascii="Times New Roman" w:eastAsia="Times New Roman" w:hAnsi="Times New Roman" w:cs="Times New Roman"/>
            <w:color w:val="666699"/>
            <w:sz w:val="28"/>
            <w:szCs w:val="28"/>
            <w:lang w:eastAsia="ru-RU"/>
          </w:rPr>
          <w:t>частью 1.1 статьи 16</w:t>
        </w:r>
      </w:hyperlink>
      <w:r w:rsidRPr="00B553D0">
        <w:rPr>
          <w:rFonts w:ascii="Times New Roman" w:eastAsia="Times New Roman" w:hAnsi="Times New Roman" w:cs="Times New Roman"/>
          <w:color w:val="000000"/>
          <w:sz w:val="28"/>
          <w:szCs w:val="28"/>
          <w:lang w:eastAsia="ru-RU"/>
        </w:rPr>
        <w:t> Федерального закона</w:t>
      </w:r>
      <w:r w:rsidRPr="006C0113">
        <w:rPr>
          <w:rFonts w:ascii="Times New Roman" w:eastAsia="Times New Roman" w:hAnsi="Times New Roman" w:cs="Times New Roman"/>
          <w:color w:val="000000"/>
          <w:sz w:val="28"/>
          <w:szCs w:val="28"/>
          <w:lang w:eastAsia="ru-RU"/>
        </w:rPr>
        <w:t xml:space="preserve"> от 27.07.2010 № 210-ФЗ</w:t>
      </w:r>
      <w:r w:rsidRPr="00B553D0">
        <w:rPr>
          <w:rFonts w:ascii="Times New Roman" w:eastAsia="Times New Roman" w:hAnsi="Times New Roman" w:cs="Times New Roman"/>
          <w:color w:val="000000"/>
          <w:sz w:val="28"/>
          <w:szCs w:val="28"/>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62E01" w:rsidRPr="00B553D0" w:rsidRDefault="00462E01" w:rsidP="00462E01">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0" w:name="dst234"/>
      <w:bookmarkEnd w:id="30"/>
      <w:r w:rsidRPr="006C0113">
        <w:rPr>
          <w:rFonts w:ascii="Times New Roman" w:eastAsia="Times New Roman" w:hAnsi="Times New Roman" w:cs="Times New Roman"/>
          <w:color w:val="000000"/>
          <w:sz w:val="28"/>
          <w:szCs w:val="28"/>
          <w:lang w:eastAsia="ru-RU"/>
        </w:rPr>
        <w:t>5.5</w:t>
      </w:r>
      <w:r w:rsidRPr="00B553D0">
        <w:rPr>
          <w:rFonts w:ascii="Times New Roman" w:eastAsia="Times New Roman" w:hAnsi="Times New Roman" w:cs="Times New Roman"/>
          <w:color w:val="000000"/>
          <w:sz w:val="28"/>
          <w:szCs w:val="28"/>
          <w:lang w:eastAsia="ru-RU"/>
        </w:rPr>
        <w:t>. По результатам рассмотрения жалобы принимается одно из следующих решений:</w:t>
      </w:r>
    </w:p>
    <w:p w:rsidR="00462E01" w:rsidRPr="00B553D0" w:rsidRDefault="00462E01" w:rsidP="00462E01">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1" w:name="dst235"/>
      <w:bookmarkEnd w:id="31"/>
      <w:proofErr w:type="gramStart"/>
      <w:r w:rsidRPr="00B553D0">
        <w:rPr>
          <w:rFonts w:ascii="Times New Roman" w:eastAsia="Times New Roman" w:hAnsi="Times New Roman" w:cs="Times New Roman"/>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62E01" w:rsidRPr="00B553D0" w:rsidRDefault="00462E01" w:rsidP="00462E01">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2" w:name="dst236"/>
      <w:bookmarkEnd w:id="32"/>
      <w:r w:rsidRPr="00B553D0">
        <w:rPr>
          <w:rFonts w:ascii="Times New Roman" w:eastAsia="Times New Roman" w:hAnsi="Times New Roman" w:cs="Times New Roman"/>
          <w:color w:val="000000"/>
          <w:sz w:val="28"/>
          <w:szCs w:val="28"/>
          <w:lang w:eastAsia="ru-RU"/>
        </w:rPr>
        <w:lastRenderedPageBreak/>
        <w:t>2) в удовлетворении жалобы отказывается.</w:t>
      </w:r>
    </w:p>
    <w:p w:rsidR="00462E01" w:rsidRPr="00B553D0" w:rsidRDefault="00462E01" w:rsidP="00462E01">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3" w:name="dst121"/>
      <w:bookmarkEnd w:id="33"/>
      <w:r w:rsidRPr="006C0113">
        <w:rPr>
          <w:rFonts w:ascii="Times New Roman" w:eastAsia="Times New Roman" w:hAnsi="Times New Roman" w:cs="Times New Roman"/>
          <w:color w:val="000000"/>
          <w:sz w:val="28"/>
          <w:szCs w:val="28"/>
          <w:lang w:eastAsia="ru-RU"/>
        </w:rPr>
        <w:t>5.6</w:t>
      </w:r>
      <w:r w:rsidRPr="00B553D0">
        <w:rPr>
          <w:rFonts w:ascii="Times New Roman" w:eastAsia="Times New Roman" w:hAnsi="Times New Roman" w:cs="Times New Roman"/>
          <w:color w:val="000000"/>
          <w:sz w:val="28"/>
          <w:szCs w:val="28"/>
          <w:lang w:eastAsia="ru-RU"/>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2E01" w:rsidRPr="00B553D0" w:rsidRDefault="00462E01" w:rsidP="00462E01">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4" w:name="dst297"/>
      <w:bookmarkEnd w:id="34"/>
      <w:r w:rsidRPr="006C0113">
        <w:rPr>
          <w:rFonts w:ascii="Times New Roman" w:eastAsia="Times New Roman" w:hAnsi="Times New Roman" w:cs="Times New Roman"/>
          <w:color w:val="000000"/>
          <w:sz w:val="28"/>
          <w:szCs w:val="28"/>
          <w:lang w:eastAsia="ru-RU"/>
        </w:rPr>
        <w:t>5.6</w:t>
      </w:r>
      <w:r w:rsidRPr="00B553D0">
        <w:rPr>
          <w:rFonts w:ascii="Times New Roman" w:eastAsia="Times New Roman" w:hAnsi="Times New Roman" w:cs="Times New Roman"/>
          <w:color w:val="000000"/>
          <w:sz w:val="28"/>
          <w:szCs w:val="28"/>
          <w:lang w:eastAsia="ru-RU"/>
        </w:rPr>
        <w:t>.1.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45" w:anchor="dst100352" w:history="1">
        <w:r w:rsidRPr="00B553D0">
          <w:rPr>
            <w:rFonts w:ascii="Times New Roman" w:eastAsia="Times New Roman" w:hAnsi="Times New Roman" w:cs="Times New Roman"/>
            <w:color w:val="666699"/>
            <w:sz w:val="28"/>
            <w:szCs w:val="28"/>
            <w:lang w:eastAsia="ru-RU"/>
          </w:rPr>
          <w:t>частью 1.1 статьи 16</w:t>
        </w:r>
      </w:hyperlink>
      <w:r w:rsidRPr="00B553D0">
        <w:rPr>
          <w:rFonts w:ascii="Times New Roman" w:eastAsia="Times New Roman" w:hAnsi="Times New Roman" w:cs="Times New Roman"/>
          <w:color w:val="000000"/>
          <w:sz w:val="28"/>
          <w:szCs w:val="28"/>
          <w:lang w:eastAsia="ru-RU"/>
        </w:rPr>
        <w:t> Федерального закона</w:t>
      </w:r>
      <w:r w:rsidRPr="006C0113">
        <w:rPr>
          <w:rFonts w:ascii="Times New Roman" w:eastAsia="Times New Roman" w:hAnsi="Times New Roman" w:cs="Times New Roman"/>
          <w:color w:val="000000"/>
          <w:sz w:val="28"/>
          <w:szCs w:val="28"/>
          <w:lang w:eastAsia="ru-RU"/>
        </w:rPr>
        <w:t xml:space="preserve"> от 27.07.2010 № 210-ФЗ</w:t>
      </w:r>
      <w:r w:rsidRPr="00B553D0">
        <w:rPr>
          <w:rFonts w:ascii="Times New Roman" w:eastAsia="Times New Roman" w:hAnsi="Times New Roman" w:cs="Times New Roman"/>
          <w:color w:val="000000"/>
          <w:sz w:val="28"/>
          <w:szCs w:val="28"/>
          <w:lang w:eastAsia="ru-RU"/>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B553D0">
        <w:rPr>
          <w:rFonts w:ascii="Times New Roman" w:eastAsia="Times New Roman" w:hAnsi="Times New Roman" w:cs="Times New Roman"/>
          <w:color w:val="000000"/>
          <w:sz w:val="28"/>
          <w:szCs w:val="28"/>
          <w:lang w:eastAsia="ru-RU"/>
        </w:rPr>
        <w:t>неудобства</w:t>
      </w:r>
      <w:proofErr w:type="gramEnd"/>
      <w:r w:rsidRPr="00B553D0">
        <w:rPr>
          <w:rFonts w:ascii="Times New Roman" w:eastAsia="Times New Roman" w:hAnsi="Times New Roman" w:cs="Times New Roman"/>
          <w:color w:val="000000"/>
          <w:sz w:val="28"/>
          <w:szCs w:val="28"/>
          <w:lang w:eastAsia="ru-RU"/>
        </w:rPr>
        <w:t xml:space="preserve"> и указывается информация о дальнейших </w:t>
      </w:r>
      <w:proofErr w:type="gramStart"/>
      <w:r w:rsidRPr="00B553D0">
        <w:rPr>
          <w:rFonts w:ascii="Times New Roman" w:eastAsia="Times New Roman" w:hAnsi="Times New Roman" w:cs="Times New Roman"/>
          <w:color w:val="000000"/>
          <w:sz w:val="28"/>
          <w:szCs w:val="28"/>
          <w:lang w:eastAsia="ru-RU"/>
        </w:rPr>
        <w:t>действиях</w:t>
      </w:r>
      <w:proofErr w:type="gramEnd"/>
      <w:r w:rsidRPr="00B553D0">
        <w:rPr>
          <w:rFonts w:ascii="Times New Roman" w:eastAsia="Times New Roman" w:hAnsi="Times New Roman" w:cs="Times New Roman"/>
          <w:color w:val="000000"/>
          <w:sz w:val="28"/>
          <w:szCs w:val="28"/>
          <w:lang w:eastAsia="ru-RU"/>
        </w:rPr>
        <w:t>, которые необходимо совершить заявителю в целях получения государственной или муниципальной услуги.</w:t>
      </w:r>
    </w:p>
    <w:p w:rsidR="00462E01" w:rsidRPr="00B553D0" w:rsidRDefault="00462E01" w:rsidP="00462E01">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5" w:name="dst298"/>
      <w:bookmarkEnd w:id="35"/>
      <w:r w:rsidRPr="006C0113">
        <w:rPr>
          <w:rFonts w:ascii="Times New Roman" w:eastAsia="Times New Roman" w:hAnsi="Times New Roman" w:cs="Times New Roman"/>
          <w:color w:val="000000"/>
          <w:sz w:val="28"/>
          <w:szCs w:val="28"/>
          <w:lang w:eastAsia="ru-RU"/>
        </w:rPr>
        <w:t>5.6</w:t>
      </w:r>
      <w:r w:rsidRPr="00B553D0">
        <w:rPr>
          <w:rFonts w:ascii="Times New Roman" w:eastAsia="Times New Roman" w:hAnsi="Times New Roman" w:cs="Times New Roman"/>
          <w:color w:val="000000"/>
          <w:sz w:val="28"/>
          <w:szCs w:val="28"/>
          <w:lang w:eastAsia="ru-RU"/>
        </w:rPr>
        <w:t>.2. В случае признания жалобы</w:t>
      </w:r>
      <w:r>
        <w:rPr>
          <w:rFonts w:ascii="Times New Roman" w:eastAsia="Times New Roman" w:hAnsi="Times New Roman" w:cs="Times New Roman"/>
          <w:color w:val="000000"/>
          <w:sz w:val="28"/>
          <w:szCs w:val="28"/>
          <w:lang w:eastAsia="ru-RU"/>
        </w:rPr>
        <w:t>,</w:t>
      </w:r>
      <w:r w:rsidRPr="00B553D0">
        <w:rPr>
          <w:rFonts w:ascii="Times New Roman" w:eastAsia="Times New Roman" w:hAnsi="Times New Roman" w:cs="Times New Roman"/>
          <w:color w:val="000000"/>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62E01" w:rsidRDefault="00462E01" w:rsidP="00462E01">
      <w:pPr>
        <w:shd w:val="clear" w:color="auto" w:fill="FFFFFF"/>
        <w:spacing w:after="0" w:line="315" w:lineRule="atLeast"/>
        <w:ind w:firstLine="540"/>
        <w:jc w:val="both"/>
      </w:pPr>
      <w:bookmarkStart w:id="36" w:name="dst237"/>
      <w:bookmarkEnd w:id="36"/>
      <w:r w:rsidRPr="006C0113">
        <w:rPr>
          <w:rFonts w:ascii="Times New Roman" w:eastAsia="Times New Roman" w:hAnsi="Times New Roman" w:cs="Times New Roman"/>
          <w:color w:val="000000"/>
          <w:sz w:val="28"/>
          <w:szCs w:val="28"/>
          <w:lang w:eastAsia="ru-RU"/>
        </w:rPr>
        <w:t>5.7.</w:t>
      </w:r>
      <w:r w:rsidRPr="00B553D0">
        <w:rPr>
          <w:rFonts w:ascii="Times New Roman" w:eastAsia="Times New Roman" w:hAnsi="Times New Roman" w:cs="Times New Roman"/>
          <w:color w:val="000000"/>
          <w:sz w:val="28"/>
          <w:szCs w:val="28"/>
          <w:lang w:eastAsia="ru-RU"/>
        </w:rPr>
        <w:t xml:space="preserve"> </w:t>
      </w:r>
      <w:r w:rsidRPr="006C0113">
        <w:rPr>
          <w:rFonts w:ascii="Times New Roman" w:eastAsia="Times New Roman" w:hAnsi="Times New Roman" w:cs="Times New Roman"/>
          <w:color w:val="000000"/>
          <w:sz w:val="28"/>
          <w:szCs w:val="28"/>
          <w:lang w:eastAsia="ru-RU"/>
        </w:rPr>
        <w:t xml:space="preserve">В случае установления в ходе или по результатам </w:t>
      </w:r>
      <w:proofErr w:type="gramStart"/>
      <w:r w:rsidRPr="006C0113">
        <w:rPr>
          <w:rFonts w:ascii="Times New Roman" w:eastAsia="Times New Roman" w:hAnsi="Times New Roman" w:cs="Times New Roman"/>
          <w:color w:val="000000"/>
          <w:sz w:val="28"/>
          <w:szCs w:val="28"/>
          <w:lang w:eastAsia="ru-RU"/>
        </w:rPr>
        <w:t>рассмотрения жалобы признаков состава административного правонарушения</w:t>
      </w:r>
      <w:proofErr w:type="gramEnd"/>
      <w:r w:rsidRPr="006C0113">
        <w:rPr>
          <w:rFonts w:ascii="Times New Roman" w:eastAsia="Times New Roman" w:hAnsi="Times New Roman" w:cs="Times New Roman"/>
          <w:color w:val="000000"/>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Pr>
          <w:rFonts w:ascii="Times New Roman" w:eastAsia="Times New Roman" w:hAnsi="Times New Roman" w:cs="Times New Roman"/>
          <w:color w:val="000000"/>
          <w:sz w:val="28"/>
          <w:szCs w:val="28"/>
          <w:lang w:eastAsia="ru-RU"/>
        </w:rPr>
        <w:t>.</w:t>
      </w:r>
    </w:p>
    <w:p w:rsidR="00325955" w:rsidRPr="00325955" w:rsidRDefault="00325955" w:rsidP="00325955">
      <w:pPr>
        <w:spacing w:after="0" w:line="240" w:lineRule="auto"/>
        <w:jc w:val="both"/>
        <w:rPr>
          <w:rFonts w:ascii="Times New Roman" w:eastAsia="Times New Roman" w:hAnsi="Times New Roman" w:cs="Times New Roman"/>
          <w:color w:val="000000"/>
          <w:sz w:val="28"/>
          <w:szCs w:val="28"/>
          <w:lang w:eastAsia="ru-RU"/>
        </w:rPr>
      </w:pPr>
    </w:p>
    <w:p w:rsidR="00325955" w:rsidRPr="00325955" w:rsidRDefault="00325955" w:rsidP="00325955">
      <w:pPr>
        <w:spacing w:after="0" w:line="240" w:lineRule="auto"/>
        <w:jc w:val="both"/>
        <w:rPr>
          <w:rFonts w:ascii="Times New Roman" w:eastAsia="Times New Roman" w:hAnsi="Times New Roman" w:cs="Times New Roman"/>
          <w:color w:val="000000"/>
          <w:sz w:val="28"/>
          <w:szCs w:val="28"/>
          <w:lang w:eastAsia="ru-RU"/>
        </w:rPr>
      </w:pPr>
    </w:p>
    <w:p w:rsidR="00325955" w:rsidRPr="00325955" w:rsidRDefault="00325955" w:rsidP="00325955">
      <w:pPr>
        <w:spacing w:after="0" w:line="240" w:lineRule="auto"/>
        <w:jc w:val="both"/>
        <w:rPr>
          <w:rFonts w:ascii="Times New Roman" w:eastAsia="Times New Roman" w:hAnsi="Times New Roman" w:cs="Times New Roman"/>
          <w:color w:val="000000"/>
          <w:sz w:val="28"/>
          <w:szCs w:val="28"/>
          <w:lang w:eastAsia="ru-RU"/>
        </w:rPr>
      </w:pPr>
    </w:p>
    <w:p w:rsidR="00325955" w:rsidRPr="00325955" w:rsidRDefault="00325955" w:rsidP="00325955">
      <w:pPr>
        <w:spacing w:after="0" w:line="240" w:lineRule="auto"/>
        <w:jc w:val="both"/>
        <w:rPr>
          <w:rFonts w:ascii="Times New Roman" w:eastAsia="Times New Roman" w:hAnsi="Times New Roman" w:cs="Times New Roman"/>
          <w:color w:val="000000"/>
          <w:sz w:val="28"/>
          <w:szCs w:val="28"/>
          <w:lang w:eastAsia="ru-RU"/>
        </w:rPr>
      </w:pPr>
    </w:p>
    <w:p w:rsidR="00325955" w:rsidRPr="00325955" w:rsidRDefault="00325955" w:rsidP="00325955">
      <w:pPr>
        <w:spacing w:after="0" w:line="240" w:lineRule="auto"/>
        <w:jc w:val="both"/>
        <w:rPr>
          <w:rFonts w:ascii="Times New Roman" w:eastAsia="Times New Roman" w:hAnsi="Times New Roman" w:cs="Times New Roman"/>
          <w:color w:val="000000"/>
          <w:sz w:val="28"/>
          <w:szCs w:val="28"/>
          <w:lang w:eastAsia="ru-RU"/>
        </w:rPr>
      </w:pPr>
    </w:p>
    <w:p w:rsidR="00325955" w:rsidRPr="00325955" w:rsidRDefault="00325955" w:rsidP="00325955">
      <w:pPr>
        <w:spacing w:after="0" w:line="240" w:lineRule="auto"/>
        <w:jc w:val="both"/>
        <w:rPr>
          <w:rFonts w:ascii="Times New Roman" w:eastAsia="Times New Roman" w:hAnsi="Times New Roman" w:cs="Times New Roman"/>
          <w:color w:val="000000"/>
          <w:sz w:val="28"/>
          <w:szCs w:val="28"/>
          <w:lang w:eastAsia="ru-RU"/>
        </w:rPr>
      </w:pPr>
    </w:p>
    <w:p w:rsidR="00325955" w:rsidRPr="00325955" w:rsidRDefault="00325955" w:rsidP="00325955">
      <w:pPr>
        <w:spacing w:after="0" w:line="240" w:lineRule="auto"/>
        <w:jc w:val="both"/>
        <w:rPr>
          <w:rFonts w:ascii="Times New Roman" w:eastAsia="Times New Roman" w:hAnsi="Times New Roman" w:cs="Times New Roman"/>
          <w:color w:val="000000"/>
          <w:sz w:val="28"/>
          <w:szCs w:val="28"/>
          <w:lang w:eastAsia="ru-RU"/>
        </w:rPr>
      </w:pPr>
    </w:p>
    <w:p w:rsidR="00325955" w:rsidRPr="00325955" w:rsidRDefault="00325955" w:rsidP="00325955">
      <w:pPr>
        <w:spacing w:after="0" w:line="240" w:lineRule="auto"/>
        <w:jc w:val="both"/>
        <w:rPr>
          <w:rFonts w:ascii="Times New Roman" w:eastAsia="Times New Roman" w:hAnsi="Times New Roman" w:cs="Times New Roman"/>
          <w:color w:val="000000"/>
          <w:sz w:val="28"/>
          <w:szCs w:val="28"/>
          <w:lang w:eastAsia="ru-RU"/>
        </w:rPr>
      </w:pPr>
    </w:p>
    <w:p w:rsidR="00325955" w:rsidRPr="00325955" w:rsidRDefault="00325955" w:rsidP="00325955">
      <w:pPr>
        <w:spacing w:after="0" w:line="240" w:lineRule="auto"/>
        <w:jc w:val="both"/>
        <w:rPr>
          <w:rFonts w:ascii="Times New Roman" w:eastAsia="Times New Roman" w:hAnsi="Times New Roman" w:cs="Times New Roman"/>
          <w:color w:val="000000"/>
          <w:sz w:val="28"/>
          <w:szCs w:val="28"/>
          <w:lang w:eastAsia="ru-RU"/>
        </w:rPr>
      </w:pPr>
    </w:p>
    <w:p w:rsidR="00325955" w:rsidRPr="00325955" w:rsidRDefault="00325955" w:rsidP="00325955">
      <w:pPr>
        <w:spacing w:after="0" w:line="240" w:lineRule="auto"/>
        <w:jc w:val="both"/>
        <w:rPr>
          <w:rFonts w:ascii="Times New Roman" w:eastAsia="Times New Roman" w:hAnsi="Times New Roman" w:cs="Times New Roman"/>
          <w:color w:val="000000"/>
          <w:sz w:val="28"/>
          <w:szCs w:val="28"/>
          <w:lang w:eastAsia="ru-RU"/>
        </w:rPr>
      </w:pPr>
    </w:p>
    <w:p w:rsidR="00325955" w:rsidRPr="00325955" w:rsidRDefault="00325955" w:rsidP="00325955">
      <w:pPr>
        <w:spacing w:after="0" w:line="240" w:lineRule="auto"/>
        <w:jc w:val="both"/>
        <w:rPr>
          <w:rFonts w:ascii="Times New Roman" w:eastAsia="Times New Roman" w:hAnsi="Times New Roman" w:cs="Times New Roman"/>
          <w:color w:val="000000"/>
          <w:sz w:val="28"/>
          <w:szCs w:val="28"/>
          <w:lang w:eastAsia="ru-RU"/>
        </w:rPr>
      </w:pPr>
    </w:p>
    <w:p w:rsidR="00325955" w:rsidRPr="00325955" w:rsidRDefault="00325955" w:rsidP="00325955">
      <w:pPr>
        <w:spacing w:after="0" w:line="240" w:lineRule="auto"/>
        <w:jc w:val="both"/>
        <w:rPr>
          <w:rFonts w:ascii="Times New Roman" w:eastAsia="Times New Roman" w:hAnsi="Times New Roman" w:cs="Times New Roman"/>
          <w:color w:val="000000"/>
          <w:sz w:val="28"/>
          <w:szCs w:val="28"/>
          <w:lang w:eastAsia="ru-RU"/>
        </w:rPr>
      </w:pPr>
    </w:p>
    <w:p w:rsidR="00325955" w:rsidRPr="00325955" w:rsidRDefault="00325955" w:rsidP="00325955">
      <w:pPr>
        <w:spacing w:after="0" w:line="240" w:lineRule="auto"/>
        <w:jc w:val="both"/>
        <w:rPr>
          <w:rFonts w:ascii="Times New Roman" w:eastAsia="Times New Roman" w:hAnsi="Times New Roman" w:cs="Times New Roman"/>
          <w:color w:val="000000"/>
          <w:sz w:val="28"/>
          <w:szCs w:val="28"/>
          <w:lang w:eastAsia="ru-RU"/>
        </w:rPr>
      </w:pPr>
    </w:p>
    <w:p w:rsidR="00325955" w:rsidRPr="00325955" w:rsidRDefault="00325955" w:rsidP="00325955">
      <w:pPr>
        <w:spacing w:after="0" w:line="240" w:lineRule="auto"/>
        <w:jc w:val="both"/>
        <w:rPr>
          <w:rFonts w:ascii="Times New Roman" w:eastAsia="Times New Roman" w:hAnsi="Times New Roman" w:cs="Times New Roman"/>
          <w:color w:val="000000"/>
          <w:sz w:val="28"/>
          <w:szCs w:val="28"/>
          <w:lang w:eastAsia="ru-RU"/>
        </w:rPr>
      </w:pPr>
    </w:p>
    <w:p w:rsidR="00325955" w:rsidRPr="00325955" w:rsidRDefault="00325955" w:rsidP="00325955">
      <w:pPr>
        <w:spacing w:after="0" w:line="240" w:lineRule="auto"/>
        <w:jc w:val="both"/>
        <w:rPr>
          <w:rFonts w:ascii="Times New Roman" w:eastAsia="Times New Roman" w:hAnsi="Times New Roman" w:cs="Times New Roman"/>
          <w:color w:val="000000"/>
          <w:sz w:val="28"/>
          <w:szCs w:val="28"/>
          <w:lang w:eastAsia="ru-RU"/>
        </w:rPr>
      </w:pPr>
    </w:p>
    <w:p w:rsidR="00325955" w:rsidRPr="00325955" w:rsidRDefault="00325955" w:rsidP="00325955">
      <w:pPr>
        <w:spacing w:after="0" w:line="240" w:lineRule="auto"/>
        <w:jc w:val="both"/>
        <w:rPr>
          <w:rFonts w:ascii="Times New Roman" w:eastAsia="Times New Roman" w:hAnsi="Times New Roman" w:cs="Times New Roman"/>
          <w:color w:val="000000"/>
          <w:sz w:val="28"/>
          <w:szCs w:val="28"/>
          <w:lang w:eastAsia="ru-RU"/>
        </w:rPr>
      </w:pPr>
    </w:p>
    <w:p w:rsidR="00325955" w:rsidRPr="00325955" w:rsidRDefault="00325955" w:rsidP="00325955">
      <w:pPr>
        <w:spacing w:after="0" w:line="240" w:lineRule="auto"/>
        <w:jc w:val="both"/>
        <w:rPr>
          <w:rFonts w:ascii="Times New Roman" w:eastAsia="Times New Roman" w:hAnsi="Times New Roman" w:cs="Times New Roman"/>
          <w:color w:val="000000"/>
          <w:sz w:val="28"/>
          <w:szCs w:val="28"/>
          <w:lang w:eastAsia="ru-RU"/>
        </w:rPr>
      </w:pPr>
    </w:p>
    <w:p w:rsidR="00325955" w:rsidRPr="00325955" w:rsidRDefault="00325955" w:rsidP="00325955">
      <w:pPr>
        <w:spacing w:after="0" w:line="240" w:lineRule="auto"/>
        <w:jc w:val="both"/>
        <w:rPr>
          <w:rFonts w:ascii="Times New Roman" w:eastAsia="Times New Roman" w:hAnsi="Times New Roman" w:cs="Times New Roman"/>
          <w:color w:val="000000"/>
          <w:sz w:val="28"/>
          <w:szCs w:val="28"/>
          <w:lang w:eastAsia="ru-RU"/>
        </w:rPr>
      </w:pPr>
    </w:p>
    <w:p w:rsidR="00325955" w:rsidRDefault="00325955" w:rsidP="00325955">
      <w:pPr>
        <w:spacing w:after="0" w:line="240" w:lineRule="auto"/>
        <w:jc w:val="both"/>
        <w:rPr>
          <w:rFonts w:ascii="Times New Roman" w:eastAsia="Times New Roman" w:hAnsi="Times New Roman" w:cs="Times New Roman"/>
          <w:color w:val="000000"/>
          <w:sz w:val="28"/>
          <w:szCs w:val="28"/>
          <w:lang w:eastAsia="ru-RU"/>
        </w:rPr>
      </w:pPr>
    </w:p>
    <w:p w:rsidR="00462E01" w:rsidRPr="00325955" w:rsidRDefault="00462E01" w:rsidP="00325955">
      <w:pPr>
        <w:spacing w:after="0" w:line="240" w:lineRule="auto"/>
        <w:jc w:val="both"/>
        <w:rPr>
          <w:rFonts w:ascii="Times New Roman" w:eastAsia="Times New Roman" w:hAnsi="Times New Roman" w:cs="Times New Roman"/>
          <w:color w:val="000000"/>
          <w:sz w:val="28"/>
          <w:szCs w:val="28"/>
          <w:lang w:eastAsia="ru-RU"/>
        </w:rPr>
      </w:pPr>
    </w:p>
    <w:p w:rsidR="00325955" w:rsidRPr="00325955" w:rsidRDefault="00325955" w:rsidP="00325955">
      <w:pPr>
        <w:spacing w:after="0" w:line="240" w:lineRule="auto"/>
        <w:jc w:val="both"/>
        <w:rPr>
          <w:rFonts w:ascii="Times New Roman" w:eastAsia="Times New Roman" w:hAnsi="Times New Roman" w:cs="Times New Roman"/>
          <w:color w:val="000000"/>
          <w:sz w:val="28"/>
          <w:szCs w:val="28"/>
          <w:lang w:eastAsia="ru-RU"/>
        </w:rPr>
      </w:pPr>
    </w:p>
    <w:p w:rsidR="00325955" w:rsidRPr="00325955" w:rsidRDefault="00325955" w:rsidP="00325955">
      <w:pPr>
        <w:spacing w:after="0" w:line="240" w:lineRule="auto"/>
        <w:jc w:val="both"/>
        <w:rPr>
          <w:rFonts w:ascii="Times New Roman" w:eastAsia="Times New Roman" w:hAnsi="Times New Roman" w:cs="Times New Roman"/>
          <w:color w:val="000000"/>
          <w:sz w:val="28"/>
          <w:szCs w:val="28"/>
          <w:lang w:eastAsia="ru-RU"/>
        </w:rPr>
      </w:pPr>
    </w:p>
    <w:p w:rsidR="00325955" w:rsidRPr="00325955" w:rsidRDefault="00325955" w:rsidP="00325955">
      <w:pPr>
        <w:spacing w:after="0" w:line="240" w:lineRule="auto"/>
        <w:ind w:left="6372" w:firstLine="708"/>
        <w:jc w:val="both"/>
        <w:rPr>
          <w:rFonts w:ascii="Times New Roman" w:eastAsia="Times New Roman" w:hAnsi="Times New Roman" w:cs="Times New Roman"/>
          <w:color w:val="000000"/>
          <w:sz w:val="28"/>
          <w:szCs w:val="28"/>
          <w:lang w:eastAsia="ru-RU"/>
        </w:rPr>
      </w:pPr>
      <w:r w:rsidRPr="00325955">
        <w:rPr>
          <w:rFonts w:ascii="Times New Roman" w:eastAsia="Times New Roman" w:hAnsi="Times New Roman" w:cs="Times New Roman"/>
          <w:color w:val="000000"/>
          <w:sz w:val="24"/>
          <w:szCs w:val="24"/>
          <w:lang w:eastAsia="ru-RU"/>
        </w:rPr>
        <w:lastRenderedPageBreak/>
        <w:t>ПРИЛОЖЕНИЕ № 1</w:t>
      </w:r>
    </w:p>
    <w:p w:rsidR="00325955" w:rsidRPr="00325955" w:rsidRDefault="00325955" w:rsidP="00325955">
      <w:pPr>
        <w:spacing w:after="0" w:line="240" w:lineRule="auto"/>
        <w:jc w:val="right"/>
        <w:rPr>
          <w:rFonts w:ascii="Times New Roman" w:eastAsia="Times New Roman" w:hAnsi="Times New Roman" w:cs="Times New Roman"/>
          <w:color w:val="000000"/>
          <w:sz w:val="24"/>
          <w:szCs w:val="24"/>
          <w:lang w:eastAsia="ru-RU"/>
        </w:rPr>
      </w:pPr>
      <w:r w:rsidRPr="00325955">
        <w:rPr>
          <w:rFonts w:ascii="Times New Roman" w:eastAsia="Times New Roman" w:hAnsi="Times New Roman" w:cs="Times New Roman"/>
          <w:color w:val="000000"/>
          <w:sz w:val="24"/>
          <w:szCs w:val="24"/>
          <w:lang w:eastAsia="ru-RU"/>
        </w:rPr>
        <w:t>к административному регламенту</w:t>
      </w:r>
    </w:p>
    <w:p w:rsidR="00325955" w:rsidRPr="00325955" w:rsidRDefault="00325955" w:rsidP="00325955">
      <w:pPr>
        <w:spacing w:after="0" w:line="240" w:lineRule="auto"/>
        <w:jc w:val="right"/>
        <w:rPr>
          <w:rFonts w:ascii="Times New Roman" w:eastAsia="Times New Roman" w:hAnsi="Times New Roman" w:cs="Times New Roman"/>
          <w:color w:val="000000"/>
          <w:sz w:val="24"/>
          <w:szCs w:val="24"/>
          <w:lang w:eastAsia="ru-RU"/>
        </w:rPr>
      </w:pPr>
      <w:r w:rsidRPr="00325955">
        <w:rPr>
          <w:rFonts w:ascii="Times New Roman" w:eastAsia="Times New Roman" w:hAnsi="Times New Roman" w:cs="Times New Roman"/>
          <w:color w:val="000000"/>
          <w:sz w:val="24"/>
          <w:szCs w:val="24"/>
          <w:lang w:eastAsia="ru-RU"/>
        </w:rPr>
        <w:t>предоставления муниципальной услуги</w:t>
      </w:r>
    </w:p>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37" w:name="Par28"/>
      <w:bookmarkEnd w:id="37"/>
      <w:r w:rsidRPr="00325955">
        <w:rPr>
          <w:rFonts w:ascii="Times New Roman" w:eastAsia="Times New Roman" w:hAnsi="Times New Roman" w:cs="Times New Roman"/>
          <w:b/>
          <w:bCs/>
          <w:sz w:val="20"/>
          <w:szCs w:val="20"/>
          <w:lang w:eastAsia="ru-RU"/>
        </w:rPr>
        <w:t>ФОРМА ЗАЯВЛЕНИЯ</w:t>
      </w:r>
    </w:p>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325955">
        <w:rPr>
          <w:rFonts w:ascii="Times New Roman" w:eastAsia="Times New Roman" w:hAnsi="Times New Roman" w:cs="Times New Roman"/>
          <w:b/>
          <w:bCs/>
          <w:sz w:val="20"/>
          <w:szCs w:val="20"/>
          <w:lang w:eastAsia="ru-RU"/>
        </w:rPr>
        <w:t>О ПРИСВОЕНИИ ОБЪЕКТУ АДРЕСАЦИИ АДРЕСА ИЛИ АННУЛИРОВАНИИ</w:t>
      </w:r>
    </w:p>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325955">
        <w:rPr>
          <w:rFonts w:ascii="Times New Roman" w:eastAsia="Times New Roman" w:hAnsi="Times New Roman" w:cs="Times New Roman"/>
          <w:b/>
          <w:bCs/>
          <w:sz w:val="20"/>
          <w:szCs w:val="20"/>
          <w:lang w:eastAsia="ru-RU"/>
        </w:rPr>
        <w:t>ЕГО АДРЕСА</w:t>
      </w:r>
    </w:p>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325955" w:rsidRPr="00325955" w:rsidTr="00325955">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Всего листов ___</w:t>
            </w:r>
          </w:p>
        </w:tc>
      </w:tr>
      <w:tr w:rsidR="00325955" w:rsidRPr="00325955" w:rsidTr="00325955">
        <w:tc>
          <w:tcPr>
            <w:tcW w:w="9639" w:type="dxa"/>
            <w:gridSpan w:val="11"/>
            <w:tcBorders>
              <w:top w:val="single" w:sz="4" w:space="0" w:color="auto"/>
              <w:bottom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Заявление принято</w:t>
            </w:r>
          </w:p>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регистрационный номер _______________</w:t>
            </w:r>
          </w:p>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количество листов заявления ___________</w:t>
            </w:r>
          </w:p>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количество прилагаемых документов ____,</w:t>
            </w:r>
          </w:p>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в том числе оригиналов ___, копий ____, количество листов в оригиналах ____, копиях ____</w:t>
            </w:r>
          </w:p>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ФИО должностного лица ________________</w:t>
            </w:r>
          </w:p>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подпись должностного лица ____________</w:t>
            </w:r>
          </w:p>
        </w:tc>
      </w:tr>
      <w:tr w:rsidR="00325955" w:rsidRPr="00325955" w:rsidTr="00325955">
        <w:trPr>
          <w:trHeight w:val="276"/>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в</w:t>
            </w:r>
          </w:p>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w:t>
            </w:r>
          </w:p>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325955">
              <w:rPr>
                <w:rFonts w:ascii="Times New Roman" w:eastAsia="Times New Roman" w:hAnsi="Times New Roman" w:cs="Times New Roman"/>
                <w:sz w:val="20"/>
                <w:szCs w:val="20"/>
                <w:lang w:eastAsia="ru-RU"/>
              </w:rPr>
              <w:t>(наименование органа местного самоуправления, органа</w:t>
            </w:r>
            <w:proofErr w:type="gramEnd"/>
          </w:p>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______________________________</w:t>
            </w:r>
          </w:p>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325955" w:rsidRPr="00325955" w:rsidTr="00325955">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 xml:space="preserve">дата "__" ____________ ____ </w:t>
            </w:r>
            <w:proofErr w:type="gramStart"/>
            <w:r w:rsidRPr="00325955">
              <w:rPr>
                <w:rFonts w:ascii="Times New Roman" w:eastAsia="Times New Roman" w:hAnsi="Times New Roman" w:cs="Times New Roman"/>
                <w:sz w:val="20"/>
                <w:szCs w:val="20"/>
                <w:lang w:eastAsia="ru-RU"/>
              </w:rPr>
              <w:t>г</w:t>
            </w:r>
            <w:proofErr w:type="gramEnd"/>
            <w:r w:rsidRPr="00325955">
              <w:rPr>
                <w:rFonts w:ascii="Times New Roman" w:eastAsia="Times New Roman" w:hAnsi="Times New Roman" w:cs="Times New Roman"/>
                <w:sz w:val="20"/>
                <w:szCs w:val="20"/>
                <w:lang w:eastAsia="ru-RU"/>
              </w:rPr>
              <w:t>.</w:t>
            </w:r>
          </w:p>
        </w:tc>
      </w:tr>
      <w:tr w:rsidR="00325955" w:rsidRPr="00325955" w:rsidTr="00325955">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Прошу в отношении объекта адресации:</w:t>
            </w:r>
          </w:p>
        </w:tc>
      </w:tr>
      <w:tr w:rsidR="00325955" w:rsidRPr="00325955" w:rsidTr="00325955">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Вид:</w:t>
            </w:r>
          </w:p>
        </w:tc>
      </w:tr>
      <w:tr w:rsidR="00325955" w:rsidRPr="00325955" w:rsidTr="00325955">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Объект незавершенного строительства</w:t>
            </w:r>
          </w:p>
        </w:tc>
      </w:tr>
      <w:tr w:rsidR="00325955" w:rsidRPr="00325955" w:rsidTr="00325955">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Присвоить адрес</w:t>
            </w:r>
          </w:p>
        </w:tc>
      </w:tr>
      <w:tr w:rsidR="00325955" w:rsidRPr="00325955" w:rsidTr="0032595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 xml:space="preserve">В связи </w:t>
            </w:r>
            <w:proofErr w:type="gramStart"/>
            <w:r w:rsidRPr="00325955">
              <w:rPr>
                <w:rFonts w:ascii="Times New Roman" w:eastAsia="Times New Roman" w:hAnsi="Times New Roman" w:cs="Times New Roman"/>
                <w:sz w:val="20"/>
                <w:szCs w:val="20"/>
                <w:lang w:eastAsia="ru-RU"/>
              </w:rPr>
              <w:t>с</w:t>
            </w:r>
            <w:proofErr w:type="gramEnd"/>
            <w:r w:rsidRPr="00325955">
              <w:rPr>
                <w:rFonts w:ascii="Times New Roman" w:eastAsia="Times New Roman" w:hAnsi="Times New Roman" w:cs="Times New Roman"/>
                <w:sz w:val="20"/>
                <w:szCs w:val="20"/>
                <w:lang w:eastAsia="ru-RU"/>
              </w:rPr>
              <w:t>:</w:t>
            </w:r>
          </w:p>
        </w:tc>
      </w:tr>
      <w:tr w:rsidR="00325955" w:rsidRPr="00325955" w:rsidTr="0032595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Образованием земельного участк</w:t>
            </w:r>
            <w:proofErr w:type="gramStart"/>
            <w:r w:rsidRPr="00325955">
              <w:rPr>
                <w:rFonts w:ascii="Times New Roman" w:eastAsia="Times New Roman" w:hAnsi="Times New Roman" w:cs="Times New Roman"/>
                <w:sz w:val="20"/>
                <w:szCs w:val="20"/>
                <w:lang w:eastAsia="ru-RU"/>
              </w:rPr>
              <w:t>а(</w:t>
            </w:r>
            <w:proofErr w:type="spellStart"/>
            <w:proofErr w:type="gramEnd"/>
            <w:r w:rsidRPr="00325955">
              <w:rPr>
                <w:rFonts w:ascii="Times New Roman" w:eastAsia="Times New Roman" w:hAnsi="Times New Roman" w:cs="Times New Roman"/>
                <w:sz w:val="20"/>
                <w:szCs w:val="20"/>
                <w:lang w:eastAsia="ru-RU"/>
              </w:rPr>
              <w:t>ов</w:t>
            </w:r>
            <w:proofErr w:type="spellEnd"/>
            <w:r w:rsidRPr="00325955">
              <w:rPr>
                <w:rFonts w:ascii="Times New Roman" w:eastAsia="Times New Roman" w:hAnsi="Times New Roman" w:cs="Times New Roman"/>
                <w:sz w:val="20"/>
                <w:szCs w:val="20"/>
                <w:lang w:eastAsia="ru-RU"/>
              </w:rPr>
              <w:t>) из земель, находящихся в государственной или муниципальной собственности</w:t>
            </w:r>
          </w:p>
        </w:tc>
      </w:tr>
      <w:tr w:rsidR="00325955" w:rsidRPr="00325955" w:rsidTr="0032595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Образованием земельного участк</w:t>
            </w:r>
            <w:proofErr w:type="gramStart"/>
            <w:r w:rsidRPr="00325955">
              <w:rPr>
                <w:rFonts w:ascii="Times New Roman" w:eastAsia="Times New Roman" w:hAnsi="Times New Roman" w:cs="Times New Roman"/>
                <w:sz w:val="20"/>
                <w:szCs w:val="20"/>
                <w:lang w:eastAsia="ru-RU"/>
              </w:rPr>
              <w:t>а(</w:t>
            </w:r>
            <w:proofErr w:type="spellStart"/>
            <w:proofErr w:type="gramEnd"/>
            <w:r w:rsidRPr="00325955">
              <w:rPr>
                <w:rFonts w:ascii="Times New Roman" w:eastAsia="Times New Roman" w:hAnsi="Times New Roman" w:cs="Times New Roman"/>
                <w:sz w:val="20"/>
                <w:szCs w:val="20"/>
                <w:lang w:eastAsia="ru-RU"/>
              </w:rPr>
              <w:t>ов</w:t>
            </w:r>
            <w:proofErr w:type="spellEnd"/>
            <w:r w:rsidRPr="00325955">
              <w:rPr>
                <w:rFonts w:ascii="Times New Roman" w:eastAsia="Times New Roman" w:hAnsi="Times New Roman" w:cs="Times New Roman"/>
                <w:sz w:val="20"/>
                <w:szCs w:val="20"/>
                <w:lang w:eastAsia="ru-RU"/>
              </w:rPr>
              <w:t>) путем раздела земельного участка</w:t>
            </w:r>
          </w:p>
        </w:tc>
      </w:tr>
      <w:tr w:rsidR="00325955" w:rsidRPr="00325955" w:rsidTr="0032595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Адрес земельного участка, раздел которого осуществляется</w:t>
            </w:r>
          </w:p>
        </w:tc>
      </w:tr>
      <w:tr w:rsidR="00325955" w:rsidRPr="00325955" w:rsidTr="0032595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Образованием земельного участка путем объединения земельных участков</w:t>
            </w:r>
          </w:p>
        </w:tc>
      </w:tr>
      <w:tr w:rsidR="00325955" w:rsidRPr="00325955" w:rsidTr="0032595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 xml:space="preserve">Кадастровый номер объединяемого земельного участка </w:t>
            </w:r>
            <w:hyperlink w:anchor="Par552" w:history="1">
              <w:r w:rsidRPr="00325955">
                <w:rPr>
                  <w:rFonts w:ascii="Times New Roman" w:eastAsia="Times New Roman" w:hAnsi="Times New Roman" w:cs="Times New Roman"/>
                  <w:color w:val="0000FF"/>
                  <w:sz w:val="20"/>
                  <w:szCs w:val="20"/>
                  <w:lang w:eastAsia="ru-RU"/>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 xml:space="preserve">Адрес объединяемого земельного участка </w:t>
            </w:r>
            <w:hyperlink w:anchor="Par552" w:history="1">
              <w:r w:rsidRPr="00325955">
                <w:rPr>
                  <w:rFonts w:ascii="Times New Roman" w:eastAsia="Times New Roman" w:hAnsi="Times New Roman" w:cs="Times New Roman"/>
                  <w:color w:val="0000FF"/>
                  <w:sz w:val="20"/>
                  <w:szCs w:val="20"/>
                  <w:lang w:eastAsia="ru-RU"/>
                </w:rPr>
                <w:t>&lt;1&gt;</w:t>
              </w:r>
            </w:hyperlink>
          </w:p>
        </w:tc>
      </w:tr>
      <w:tr w:rsidR="00325955" w:rsidRPr="00325955" w:rsidTr="0032595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92"/>
      </w:tblGrid>
      <w:tr w:rsidR="00325955" w:rsidRPr="00325955" w:rsidTr="00325955">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Всего листов ___</w:t>
            </w:r>
          </w:p>
        </w:tc>
      </w:tr>
      <w:tr w:rsidR="00325955" w:rsidRPr="00325955" w:rsidTr="00325955">
        <w:tc>
          <w:tcPr>
            <w:tcW w:w="9639" w:type="dxa"/>
            <w:gridSpan w:val="6"/>
            <w:tcBorders>
              <w:top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22" w:type="dxa"/>
            <w:vMerge w:val="restart"/>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Образованием земельного участк</w:t>
            </w:r>
            <w:proofErr w:type="gramStart"/>
            <w:r w:rsidRPr="00325955">
              <w:rPr>
                <w:rFonts w:ascii="Times New Roman" w:eastAsia="Times New Roman" w:hAnsi="Times New Roman" w:cs="Times New Roman"/>
                <w:sz w:val="20"/>
                <w:szCs w:val="20"/>
                <w:lang w:eastAsia="ru-RU"/>
              </w:rPr>
              <w:t>а(</w:t>
            </w:r>
            <w:proofErr w:type="spellStart"/>
            <w:proofErr w:type="gramEnd"/>
            <w:r w:rsidRPr="00325955">
              <w:rPr>
                <w:rFonts w:ascii="Times New Roman" w:eastAsia="Times New Roman" w:hAnsi="Times New Roman" w:cs="Times New Roman"/>
                <w:sz w:val="20"/>
                <w:szCs w:val="20"/>
                <w:lang w:eastAsia="ru-RU"/>
              </w:rPr>
              <w:t>ов</w:t>
            </w:r>
            <w:proofErr w:type="spellEnd"/>
            <w:r w:rsidRPr="00325955">
              <w:rPr>
                <w:rFonts w:ascii="Times New Roman" w:eastAsia="Times New Roman" w:hAnsi="Times New Roman" w:cs="Times New Roman"/>
                <w:sz w:val="20"/>
                <w:szCs w:val="20"/>
                <w:lang w:eastAsia="ru-RU"/>
              </w:rPr>
              <w:t>) путем выдела из земельного участка</w:t>
            </w:r>
          </w:p>
        </w:tc>
      </w:tr>
      <w:tr w:rsidR="00325955" w:rsidRPr="00325955" w:rsidTr="00325955">
        <w:tc>
          <w:tcPr>
            <w:tcW w:w="522"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22"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Адрес земельного участка, из которого осуществляется выдел</w:t>
            </w:r>
          </w:p>
        </w:tc>
      </w:tr>
      <w:tr w:rsidR="00325955" w:rsidRPr="00325955" w:rsidTr="00325955">
        <w:tc>
          <w:tcPr>
            <w:tcW w:w="522"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22"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22"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Образованием земельного участк</w:t>
            </w:r>
            <w:proofErr w:type="gramStart"/>
            <w:r w:rsidRPr="00325955">
              <w:rPr>
                <w:rFonts w:ascii="Times New Roman" w:eastAsia="Times New Roman" w:hAnsi="Times New Roman" w:cs="Times New Roman"/>
                <w:sz w:val="20"/>
                <w:szCs w:val="20"/>
                <w:lang w:eastAsia="ru-RU"/>
              </w:rPr>
              <w:t>а(</w:t>
            </w:r>
            <w:proofErr w:type="spellStart"/>
            <w:proofErr w:type="gramEnd"/>
            <w:r w:rsidRPr="00325955">
              <w:rPr>
                <w:rFonts w:ascii="Times New Roman" w:eastAsia="Times New Roman" w:hAnsi="Times New Roman" w:cs="Times New Roman"/>
                <w:sz w:val="20"/>
                <w:szCs w:val="20"/>
                <w:lang w:eastAsia="ru-RU"/>
              </w:rPr>
              <w:t>ов</w:t>
            </w:r>
            <w:proofErr w:type="spellEnd"/>
            <w:r w:rsidRPr="00325955">
              <w:rPr>
                <w:rFonts w:ascii="Times New Roman" w:eastAsia="Times New Roman" w:hAnsi="Times New Roman" w:cs="Times New Roman"/>
                <w:sz w:val="20"/>
                <w:szCs w:val="20"/>
                <w:lang w:eastAsia="ru-RU"/>
              </w:rPr>
              <w:t>) путем перераспределения земельных участков</w:t>
            </w:r>
          </w:p>
        </w:tc>
      </w:tr>
      <w:tr w:rsidR="00325955" w:rsidRPr="00325955" w:rsidTr="00325955">
        <w:tc>
          <w:tcPr>
            <w:tcW w:w="522"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Количество земельных участков, которые перераспределяются</w:t>
            </w:r>
          </w:p>
        </w:tc>
      </w:tr>
      <w:tr w:rsidR="00325955" w:rsidRPr="00325955" w:rsidTr="00325955">
        <w:tc>
          <w:tcPr>
            <w:tcW w:w="522"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22"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 xml:space="preserve">Кадастровый номер земельного участка, который перераспределяется </w:t>
            </w:r>
            <w:hyperlink w:anchor="Par553" w:history="1">
              <w:r w:rsidRPr="00325955">
                <w:rPr>
                  <w:rFonts w:ascii="Times New Roman" w:eastAsia="Times New Roman" w:hAnsi="Times New Roman" w:cs="Times New Roman"/>
                  <w:color w:val="0000FF"/>
                  <w:sz w:val="20"/>
                  <w:szCs w:val="20"/>
                  <w:lang w:eastAsia="ru-RU"/>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 xml:space="preserve">Адрес земельного участка, который перераспределяется </w:t>
            </w:r>
            <w:hyperlink w:anchor="Par553" w:history="1">
              <w:r w:rsidRPr="00325955">
                <w:rPr>
                  <w:rFonts w:ascii="Times New Roman" w:eastAsia="Times New Roman" w:hAnsi="Times New Roman" w:cs="Times New Roman"/>
                  <w:color w:val="0000FF"/>
                  <w:sz w:val="20"/>
                  <w:szCs w:val="20"/>
                  <w:lang w:eastAsia="ru-RU"/>
                </w:rPr>
                <w:t>&lt;2&gt;</w:t>
              </w:r>
            </w:hyperlink>
          </w:p>
        </w:tc>
      </w:tr>
      <w:tr w:rsidR="00325955" w:rsidRPr="00325955" w:rsidTr="00325955">
        <w:tc>
          <w:tcPr>
            <w:tcW w:w="522"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22"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22"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Строительством, реконструкцией здания, сооружения</w:t>
            </w:r>
          </w:p>
        </w:tc>
      </w:tr>
      <w:tr w:rsidR="00325955" w:rsidRPr="00325955" w:rsidTr="00325955">
        <w:tc>
          <w:tcPr>
            <w:tcW w:w="522"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22"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Адрес земельного участка, на котором осуществляется строительство (реконструкция)</w:t>
            </w:r>
          </w:p>
        </w:tc>
      </w:tr>
      <w:tr w:rsidR="00325955" w:rsidRPr="00325955" w:rsidTr="00325955">
        <w:tc>
          <w:tcPr>
            <w:tcW w:w="522"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22"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22"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25955" w:rsidRPr="00325955" w:rsidTr="00325955">
        <w:tc>
          <w:tcPr>
            <w:tcW w:w="522"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22"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22"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Адрес земельного участка, на котором осуществляется строительство (реконструкция)</w:t>
            </w:r>
          </w:p>
        </w:tc>
      </w:tr>
      <w:tr w:rsidR="00325955" w:rsidRPr="00325955" w:rsidTr="00325955">
        <w:tc>
          <w:tcPr>
            <w:tcW w:w="522"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22"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22"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Переводом жилого помещения в нежилое помещение и нежилого помещения в жилое помещение</w:t>
            </w:r>
          </w:p>
        </w:tc>
      </w:tr>
      <w:tr w:rsidR="00325955" w:rsidRPr="00325955" w:rsidTr="00325955">
        <w:tc>
          <w:tcPr>
            <w:tcW w:w="522"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Адрес помещения</w:t>
            </w:r>
          </w:p>
        </w:tc>
      </w:tr>
      <w:tr w:rsidR="00325955" w:rsidRPr="00325955" w:rsidTr="00325955">
        <w:tc>
          <w:tcPr>
            <w:tcW w:w="522"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22"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325955" w:rsidRPr="00325955" w:rsidTr="00325955">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Всего листов ___</w:t>
            </w:r>
          </w:p>
        </w:tc>
      </w:tr>
      <w:tr w:rsidR="00325955" w:rsidRPr="00325955" w:rsidTr="00325955">
        <w:tc>
          <w:tcPr>
            <w:tcW w:w="9639" w:type="dxa"/>
            <w:gridSpan w:val="13"/>
            <w:tcBorders>
              <w:top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0" w:type="dxa"/>
            <w:vMerge w:val="restart"/>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Образованием помещени</w:t>
            </w:r>
            <w:proofErr w:type="gramStart"/>
            <w:r w:rsidRPr="00325955">
              <w:rPr>
                <w:rFonts w:ascii="Times New Roman" w:eastAsia="Times New Roman" w:hAnsi="Times New Roman" w:cs="Times New Roman"/>
                <w:sz w:val="20"/>
                <w:szCs w:val="20"/>
                <w:lang w:eastAsia="ru-RU"/>
              </w:rPr>
              <w:t>я(</w:t>
            </w:r>
            <w:proofErr w:type="spellStart"/>
            <w:proofErr w:type="gramEnd"/>
            <w:r w:rsidRPr="00325955">
              <w:rPr>
                <w:rFonts w:ascii="Times New Roman" w:eastAsia="Times New Roman" w:hAnsi="Times New Roman" w:cs="Times New Roman"/>
                <w:sz w:val="20"/>
                <w:szCs w:val="20"/>
                <w:lang w:eastAsia="ru-RU"/>
              </w:rPr>
              <w:t>ий</w:t>
            </w:r>
            <w:proofErr w:type="spellEnd"/>
            <w:r w:rsidRPr="00325955">
              <w:rPr>
                <w:rFonts w:ascii="Times New Roman" w:eastAsia="Times New Roman" w:hAnsi="Times New Roman" w:cs="Times New Roman"/>
                <w:sz w:val="20"/>
                <w:szCs w:val="20"/>
                <w:lang w:eastAsia="ru-RU"/>
              </w:rPr>
              <w:t>) в здании, сооружении путем раздела здания, сооружения</w:t>
            </w:r>
          </w:p>
        </w:tc>
      </w:tr>
      <w:tr w:rsidR="00325955" w:rsidRPr="00325955" w:rsidTr="00325955">
        <w:tc>
          <w:tcPr>
            <w:tcW w:w="550"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0"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0"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Адрес здания, сооружения</w:t>
            </w:r>
          </w:p>
        </w:tc>
      </w:tr>
      <w:tr w:rsidR="00325955" w:rsidRPr="00325955" w:rsidTr="00325955">
        <w:tc>
          <w:tcPr>
            <w:tcW w:w="550"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0"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0"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0"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0"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0"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Образованием помещени</w:t>
            </w:r>
            <w:proofErr w:type="gramStart"/>
            <w:r w:rsidRPr="00325955">
              <w:rPr>
                <w:rFonts w:ascii="Times New Roman" w:eastAsia="Times New Roman" w:hAnsi="Times New Roman" w:cs="Times New Roman"/>
                <w:sz w:val="20"/>
                <w:szCs w:val="20"/>
                <w:lang w:eastAsia="ru-RU"/>
              </w:rPr>
              <w:t>я(</w:t>
            </w:r>
            <w:proofErr w:type="spellStart"/>
            <w:proofErr w:type="gramEnd"/>
            <w:r w:rsidRPr="00325955">
              <w:rPr>
                <w:rFonts w:ascii="Times New Roman" w:eastAsia="Times New Roman" w:hAnsi="Times New Roman" w:cs="Times New Roman"/>
                <w:sz w:val="20"/>
                <w:szCs w:val="20"/>
                <w:lang w:eastAsia="ru-RU"/>
              </w:rPr>
              <w:t>ий</w:t>
            </w:r>
            <w:proofErr w:type="spellEnd"/>
            <w:r w:rsidRPr="00325955">
              <w:rPr>
                <w:rFonts w:ascii="Times New Roman" w:eastAsia="Times New Roman" w:hAnsi="Times New Roman" w:cs="Times New Roman"/>
                <w:sz w:val="20"/>
                <w:szCs w:val="20"/>
                <w:lang w:eastAsia="ru-RU"/>
              </w:rPr>
              <w:t>) в здании, сооружении путем раздела помещения</w:t>
            </w:r>
          </w:p>
        </w:tc>
      </w:tr>
      <w:tr w:rsidR="00325955" w:rsidRPr="00325955" w:rsidTr="00325955">
        <w:tc>
          <w:tcPr>
            <w:tcW w:w="550"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 xml:space="preserve">Назначение помещения (жилое (нежилое) помещение) </w:t>
            </w:r>
            <w:hyperlink w:anchor="Par554" w:history="1">
              <w:r w:rsidRPr="00325955">
                <w:rPr>
                  <w:rFonts w:ascii="Times New Roman" w:eastAsia="Times New Roman" w:hAnsi="Times New Roman" w:cs="Times New Roman"/>
                  <w:color w:val="0000FF"/>
                  <w:sz w:val="20"/>
                  <w:szCs w:val="20"/>
                  <w:lang w:eastAsia="ru-RU"/>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 xml:space="preserve">Вид помещения </w:t>
            </w:r>
            <w:hyperlink w:anchor="Par554" w:history="1">
              <w:r w:rsidRPr="00325955">
                <w:rPr>
                  <w:rFonts w:ascii="Times New Roman" w:eastAsia="Times New Roman" w:hAnsi="Times New Roman" w:cs="Times New Roman"/>
                  <w:color w:val="0000FF"/>
                  <w:sz w:val="20"/>
                  <w:szCs w:val="20"/>
                  <w:lang w:eastAsia="ru-RU"/>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 xml:space="preserve">Количество помещений </w:t>
            </w:r>
            <w:hyperlink w:anchor="Par554" w:history="1">
              <w:r w:rsidRPr="00325955">
                <w:rPr>
                  <w:rFonts w:ascii="Times New Roman" w:eastAsia="Times New Roman" w:hAnsi="Times New Roman" w:cs="Times New Roman"/>
                  <w:color w:val="0000FF"/>
                  <w:sz w:val="20"/>
                  <w:szCs w:val="20"/>
                  <w:lang w:eastAsia="ru-RU"/>
                </w:rPr>
                <w:t>&lt;3&gt;</w:t>
              </w:r>
            </w:hyperlink>
          </w:p>
        </w:tc>
      </w:tr>
      <w:tr w:rsidR="00325955" w:rsidRPr="00325955" w:rsidTr="00325955">
        <w:tc>
          <w:tcPr>
            <w:tcW w:w="550"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0"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Адрес помещения, раздел которого осуществляется</w:t>
            </w:r>
          </w:p>
        </w:tc>
      </w:tr>
      <w:tr w:rsidR="00325955" w:rsidRPr="00325955" w:rsidTr="00325955">
        <w:tc>
          <w:tcPr>
            <w:tcW w:w="550"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0"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0"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0"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0"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0"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Образованием помещения в здании, сооружении путем объединения помещений в здании, сооружении</w:t>
            </w:r>
          </w:p>
        </w:tc>
      </w:tr>
      <w:tr w:rsidR="00325955" w:rsidRPr="00325955" w:rsidTr="00325955">
        <w:tc>
          <w:tcPr>
            <w:tcW w:w="550"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Образование нежилого помещения</w:t>
            </w:r>
          </w:p>
        </w:tc>
      </w:tr>
      <w:tr w:rsidR="00325955" w:rsidRPr="00325955" w:rsidTr="00325955">
        <w:tc>
          <w:tcPr>
            <w:tcW w:w="550"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0"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 xml:space="preserve">Кадастровый номер объединяемого помещения </w:t>
            </w:r>
            <w:hyperlink w:anchor="Par555" w:history="1">
              <w:r w:rsidRPr="00325955">
                <w:rPr>
                  <w:rFonts w:ascii="Times New Roman" w:eastAsia="Times New Roman" w:hAnsi="Times New Roman" w:cs="Times New Roman"/>
                  <w:color w:val="0000FF"/>
                  <w:sz w:val="20"/>
                  <w:szCs w:val="20"/>
                  <w:lang w:eastAsia="ru-RU"/>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 xml:space="preserve">Адрес объединяемого помещения </w:t>
            </w:r>
            <w:hyperlink w:anchor="Par555" w:history="1">
              <w:r w:rsidRPr="00325955">
                <w:rPr>
                  <w:rFonts w:ascii="Times New Roman" w:eastAsia="Times New Roman" w:hAnsi="Times New Roman" w:cs="Times New Roman"/>
                  <w:color w:val="0000FF"/>
                  <w:sz w:val="20"/>
                  <w:szCs w:val="20"/>
                  <w:lang w:eastAsia="ru-RU"/>
                </w:rPr>
                <w:t>&lt;4&gt;</w:t>
              </w:r>
            </w:hyperlink>
          </w:p>
        </w:tc>
      </w:tr>
      <w:tr w:rsidR="00325955" w:rsidRPr="00325955" w:rsidTr="00325955">
        <w:tc>
          <w:tcPr>
            <w:tcW w:w="550"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0"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0"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0"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0"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0"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Образованием помещения в здании, сооружении путем переустройства и (или) перепланировки мест общего пользования</w:t>
            </w:r>
          </w:p>
        </w:tc>
      </w:tr>
      <w:tr w:rsidR="00325955" w:rsidRPr="00325955" w:rsidTr="00325955">
        <w:tc>
          <w:tcPr>
            <w:tcW w:w="550"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Образование нежилого помещения</w:t>
            </w:r>
          </w:p>
        </w:tc>
      </w:tr>
      <w:tr w:rsidR="00325955" w:rsidRPr="00325955" w:rsidTr="00325955">
        <w:tc>
          <w:tcPr>
            <w:tcW w:w="550"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0"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Адрес здания, сооружения</w:t>
            </w:r>
          </w:p>
        </w:tc>
      </w:tr>
      <w:tr w:rsidR="00325955" w:rsidRPr="00325955" w:rsidTr="00325955">
        <w:tc>
          <w:tcPr>
            <w:tcW w:w="550"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0"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0"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0"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2091"/>
        <w:gridCol w:w="1331"/>
        <w:gridCol w:w="1992"/>
      </w:tblGrid>
      <w:tr w:rsidR="00325955" w:rsidRPr="00325955" w:rsidTr="00325955">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Всего листов ___</w:t>
            </w:r>
          </w:p>
        </w:tc>
      </w:tr>
      <w:tr w:rsidR="00325955" w:rsidRPr="00325955" w:rsidTr="00325955">
        <w:tc>
          <w:tcPr>
            <w:tcW w:w="6316" w:type="dxa"/>
            <w:gridSpan w:val="4"/>
            <w:tcBorders>
              <w:top w:val="single" w:sz="4" w:space="0" w:color="auto"/>
              <w:bottom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31" w:type="dxa"/>
            <w:tcBorders>
              <w:top w:val="single" w:sz="4" w:space="0" w:color="auto"/>
              <w:bottom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92" w:type="dxa"/>
            <w:tcBorders>
              <w:top w:val="single" w:sz="4" w:space="0" w:color="auto"/>
              <w:bottom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Аннулировать адрес объекта адресации:</w:t>
            </w:r>
          </w:p>
        </w:tc>
      </w:tr>
      <w:tr w:rsidR="00325955" w:rsidRPr="00325955" w:rsidTr="0032595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ind w:firstLine="10"/>
              <w:jc w:val="both"/>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 xml:space="preserve">Наименование муниципального района, городского округа или внутригородской территории (для городов федерального </w:t>
            </w:r>
            <w:r w:rsidRPr="00325955">
              <w:rPr>
                <w:rFonts w:ascii="Times New Roman" w:eastAsia="Times New Roman" w:hAnsi="Times New Roman" w:cs="Times New Roman"/>
                <w:sz w:val="20"/>
                <w:szCs w:val="20"/>
                <w:lang w:eastAsia="ru-RU"/>
              </w:rPr>
              <w:lastRenderedPageBreak/>
              <w:t>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 xml:space="preserve">В связи </w:t>
            </w:r>
            <w:proofErr w:type="gramStart"/>
            <w:r w:rsidRPr="00325955">
              <w:rPr>
                <w:rFonts w:ascii="Times New Roman" w:eastAsia="Times New Roman" w:hAnsi="Times New Roman" w:cs="Times New Roman"/>
                <w:sz w:val="20"/>
                <w:szCs w:val="20"/>
                <w:lang w:eastAsia="ru-RU"/>
              </w:rPr>
              <w:t>с</w:t>
            </w:r>
            <w:proofErr w:type="gramEnd"/>
            <w:r w:rsidRPr="00325955">
              <w:rPr>
                <w:rFonts w:ascii="Times New Roman" w:eastAsia="Times New Roman" w:hAnsi="Times New Roman" w:cs="Times New Roman"/>
                <w:sz w:val="20"/>
                <w:szCs w:val="20"/>
                <w:lang w:eastAsia="ru-RU"/>
              </w:rPr>
              <w:t>:</w:t>
            </w:r>
          </w:p>
        </w:tc>
      </w:tr>
      <w:tr w:rsidR="00325955" w:rsidRPr="00325955" w:rsidTr="0032595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Прекращением существования объекта адресации</w:t>
            </w:r>
          </w:p>
        </w:tc>
      </w:tr>
      <w:tr w:rsidR="00325955" w:rsidRPr="00325955" w:rsidTr="0032595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325955">
              <w:rPr>
                <w:rFonts w:ascii="Times New Roman" w:eastAsia="Times New Roman" w:hAnsi="Times New Roman" w:cs="Times New Roman"/>
                <w:sz w:val="20"/>
                <w:szCs w:val="20"/>
                <w:lang w:eastAsia="ru-RU"/>
              </w:rPr>
              <w:t xml:space="preserve">Отказом в осуществлении кадастрового учета объекта адресации по основаниям, указанным в </w:t>
            </w:r>
            <w:hyperlink r:id="rId46" w:history="1">
              <w:r w:rsidRPr="00325955">
                <w:rPr>
                  <w:rFonts w:ascii="Times New Roman" w:eastAsia="Times New Roman" w:hAnsi="Times New Roman" w:cs="Times New Roman"/>
                  <w:color w:val="0000FF"/>
                  <w:sz w:val="20"/>
                  <w:szCs w:val="20"/>
                  <w:lang w:eastAsia="ru-RU"/>
                </w:rPr>
                <w:t>пунктах 1</w:t>
              </w:r>
            </w:hyperlink>
            <w:r w:rsidRPr="00325955">
              <w:rPr>
                <w:rFonts w:ascii="Times New Roman" w:eastAsia="Times New Roman" w:hAnsi="Times New Roman" w:cs="Times New Roman"/>
                <w:sz w:val="20"/>
                <w:szCs w:val="20"/>
                <w:lang w:eastAsia="ru-RU"/>
              </w:rPr>
              <w:t xml:space="preserve"> и </w:t>
            </w:r>
            <w:hyperlink r:id="rId47" w:history="1">
              <w:r w:rsidRPr="00325955">
                <w:rPr>
                  <w:rFonts w:ascii="Times New Roman" w:eastAsia="Times New Roman" w:hAnsi="Times New Roman" w:cs="Times New Roman"/>
                  <w:color w:val="0000FF"/>
                  <w:sz w:val="20"/>
                  <w:szCs w:val="20"/>
                  <w:lang w:eastAsia="ru-RU"/>
                </w:rPr>
                <w:t>3 части 2 статьи 27</w:t>
              </w:r>
            </w:hyperlink>
            <w:r w:rsidRPr="00325955">
              <w:rPr>
                <w:rFonts w:ascii="Times New Roman" w:eastAsia="Times New Roman" w:hAnsi="Times New Roman" w:cs="Times New Roman"/>
                <w:sz w:val="20"/>
                <w:szCs w:val="20"/>
                <w:lang w:eastAsia="ru-RU"/>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325955">
              <w:rPr>
                <w:rFonts w:ascii="Times New Roman" w:eastAsia="Times New Roman" w:hAnsi="Times New Roman" w:cs="Times New Roman"/>
                <w:sz w:val="20"/>
                <w:szCs w:val="20"/>
                <w:lang w:eastAsia="ru-RU"/>
              </w:rPr>
              <w:t xml:space="preserve"> </w:t>
            </w:r>
            <w:proofErr w:type="gramStart"/>
            <w:r w:rsidRPr="00325955">
              <w:rPr>
                <w:rFonts w:ascii="Times New Roman" w:eastAsia="Times New Roman" w:hAnsi="Times New Roman" w:cs="Times New Roman"/>
                <w:sz w:val="20"/>
                <w:szCs w:val="20"/>
                <w:lang w:eastAsia="ru-RU"/>
              </w:rPr>
              <w:t xml:space="preserve">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rsidRPr="00325955">
                <w:rPr>
                  <w:rFonts w:ascii="Times New Roman" w:eastAsia="Times New Roman" w:hAnsi="Times New Roman" w:cs="Times New Roman"/>
                  <w:sz w:val="20"/>
                  <w:szCs w:val="20"/>
                  <w:lang w:eastAsia="ru-RU"/>
                </w:rPr>
                <w:t>2014 г</w:t>
              </w:r>
            </w:smartTag>
            <w:r w:rsidRPr="00325955">
              <w:rPr>
                <w:rFonts w:ascii="Times New Roman" w:eastAsia="Times New Roman" w:hAnsi="Times New Roman" w:cs="Times New Roman"/>
                <w:sz w:val="20"/>
                <w:szCs w:val="20"/>
                <w:lang w:eastAsia="ru-RU"/>
              </w:rPr>
              <w:t>.)</w:t>
            </w:r>
            <w:proofErr w:type="gramEnd"/>
          </w:p>
        </w:tc>
      </w:tr>
      <w:tr w:rsidR="00325955" w:rsidRPr="00325955" w:rsidTr="0032595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Присвоением объекту адресации нового адреса</w:t>
            </w:r>
          </w:p>
        </w:tc>
      </w:tr>
      <w:tr w:rsidR="00325955" w:rsidRPr="00325955" w:rsidTr="0032595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325955" w:rsidRPr="00325955" w:rsidTr="00325955">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Всего листов ___</w:t>
            </w:r>
          </w:p>
        </w:tc>
      </w:tr>
      <w:tr w:rsidR="00325955" w:rsidRPr="00325955" w:rsidTr="00325955">
        <w:tc>
          <w:tcPr>
            <w:tcW w:w="9639" w:type="dxa"/>
            <w:gridSpan w:val="15"/>
            <w:tcBorders>
              <w:top w:val="single" w:sz="4" w:space="0" w:color="auto"/>
              <w:bottom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Собственник объекта адресации или лицо, обладающее иным вещным правом на объект адресации</w:t>
            </w:r>
          </w:p>
        </w:tc>
      </w:tr>
      <w:tr w:rsidR="00325955" w:rsidRPr="00325955" w:rsidTr="00325955">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физическое лицо:</w:t>
            </w:r>
          </w:p>
        </w:tc>
      </w:tr>
      <w:tr w:rsidR="00325955" w:rsidRPr="00325955" w:rsidTr="00325955">
        <w:tc>
          <w:tcPr>
            <w:tcW w:w="558" w:type="dxa"/>
            <w:vMerge w:val="restart"/>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 xml:space="preserve">отчество (полностью) </w:t>
            </w:r>
            <w:r w:rsidRPr="00325955">
              <w:rPr>
                <w:rFonts w:ascii="Times New Roman" w:eastAsia="Times New Roman" w:hAnsi="Times New Roman" w:cs="Times New Roman"/>
                <w:sz w:val="20"/>
                <w:szCs w:val="20"/>
                <w:lang w:eastAsia="ru-RU"/>
              </w:rPr>
              <w:lastRenderedPageBreak/>
              <w:t>(при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lastRenderedPageBreak/>
              <w:t xml:space="preserve">ИНН (при </w:t>
            </w:r>
            <w:r w:rsidRPr="00325955">
              <w:rPr>
                <w:rFonts w:ascii="Times New Roman" w:eastAsia="Times New Roman" w:hAnsi="Times New Roman" w:cs="Times New Roman"/>
                <w:sz w:val="20"/>
                <w:szCs w:val="20"/>
                <w:lang w:eastAsia="ru-RU"/>
              </w:rPr>
              <w:lastRenderedPageBreak/>
              <w:t>наличии):</w:t>
            </w:r>
          </w:p>
        </w:tc>
      </w:tr>
      <w:tr w:rsidR="00325955" w:rsidRPr="00325955" w:rsidTr="00325955">
        <w:tc>
          <w:tcPr>
            <w:tcW w:w="558"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48"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8"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48"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номер:</w:t>
            </w:r>
          </w:p>
        </w:tc>
      </w:tr>
      <w:tr w:rsidR="00325955" w:rsidRPr="00325955" w:rsidTr="00325955">
        <w:tc>
          <w:tcPr>
            <w:tcW w:w="558"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48"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8"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48"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 xml:space="preserve">кем </w:t>
            </w:r>
            <w:proofErr w:type="gramStart"/>
            <w:r w:rsidRPr="00325955">
              <w:rPr>
                <w:rFonts w:ascii="Times New Roman" w:eastAsia="Times New Roman" w:hAnsi="Times New Roman" w:cs="Times New Roman"/>
                <w:sz w:val="20"/>
                <w:szCs w:val="20"/>
                <w:lang w:eastAsia="ru-RU"/>
              </w:rPr>
              <w:t>выдан</w:t>
            </w:r>
            <w:proofErr w:type="gramEnd"/>
            <w:r w:rsidRPr="00325955">
              <w:rPr>
                <w:rFonts w:ascii="Times New Roman" w:eastAsia="Times New Roman" w:hAnsi="Times New Roman" w:cs="Times New Roman"/>
                <w:sz w:val="20"/>
                <w:szCs w:val="20"/>
                <w:lang w:eastAsia="ru-RU"/>
              </w:rPr>
              <w:t>:</w:t>
            </w:r>
          </w:p>
        </w:tc>
      </w:tr>
      <w:tr w:rsidR="00325955" w:rsidRPr="00325955" w:rsidTr="00325955">
        <w:tc>
          <w:tcPr>
            <w:tcW w:w="558"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48"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 xml:space="preserve">"__" ______ ____ </w:t>
            </w:r>
            <w:proofErr w:type="gramStart"/>
            <w:r w:rsidRPr="00325955">
              <w:rPr>
                <w:rFonts w:ascii="Times New Roman" w:eastAsia="Times New Roman" w:hAnsi="Times New Roman" w:cs="Times New Roman"/>
                <w:sz w:val="20"/>
                <w:szCs w:val="20"/>
                <w:lang w:eastAsia="ru-RU"/>
              </w:rPr>
              <w:t>г</w:t>
            </w:r>
            <w:proofErr w:type="gramEnd"/>
            <w:r w:rsidRPr="00325955">
              <w:rPr>
                <w:rFonts w:ascii="Times New Roman" w:eastAsia="Times New Roman" w:hAnsi="Times New Roman" w:cs="Times New Roman"/>
                <w:sz w:val="20"/>
                <w:szCs w:val="20"/>
                <w:lang w:eastAsia="ru-RU"/>
              </w:rPr>
              <w:t>.</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8"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48"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8"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48"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адрес электронной почты (при наличии):</w:t>
            </w:r>
          </w:p>
        </w:tc>
      </w:tr>
      <w:tr w:rsidR="00325955" w:rsidRPr="00325955" w:rsidTr="00325955">
        <w:tc>
          <w:tcPr>
            <w:tcW w:w="558"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48"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8"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48"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8"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48"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юридическое лицо, в том числе орган государственной власти, иной государственный орган, орган местного самоуправления:</w:t>
            </w:r>
          </w:p>
        </w:tc>
      </w:tr>
      <w:tr w:rsidR="00325955" w:rsidRPr="00325955" w:rsidTr="00325955">
        <w:tc>
          <w:tcPr>
            <w:tcW w:w="558" w:type="dxa"/>
            <w:vMerge w:val="restart"/>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8"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48"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8"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48"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КПП (для российского юридического лица):</w:t>
            </w:r>
          </w:p>
        </w:tc>
      </w:tr>
      <w:tr w:rsidR="00325955" w:rsidRPr="00325955" w:rsidTr="00325955">
        <w:tc>
          <w:tcPr>
            <w:tcW w:w="558"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48"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8"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48"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номер регистрации (для иностранного юридического лица):</w:t>
            </w:r>
          </w:p>
        </w:tc>
      </w:tr>
      <w:tr w:rsidR="00325955" w:rsidRPr="00325955" w:rsidTr="00325955">
        <w:tc>
          <w:tcPr>
            <w:tcW w:w="558"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48"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 xml:space="preserve">"__" ________ ____ </w:t>
            </w:r>
            <w:proofErr w:type="gramStart"/>
            <w:r w:rsidRPr="00325955">
              <w:rPr>
                <w:rFonts w:ascii="Times New Roman" w:eastAsia="Times New Roman" w:hAnsi="Times New Roman" w:cs="Times New Roman"/>
                <w:sz w:val="20"/>
                <w:szCs w:val="20"/>
                <w:lang w:eastAsia="ru-RU"/>
              </w:rPr>
              <w:t>г</w:t>
            </w:r>
            <w:proofErr w:type="gramEnd"/>
            <w:r w:rsidRPr="00325955">
              <w:rPr>
                <w:rFonts w:ascii="Times New Roman" w:eastAsia="Times New Roman" w:hAnsi="Times New Roman" w:cs="Times New Roman"/>
                <w:sz w:val="20"/>
                <w:szCs w:val="20"/>
                <w:lang w:eastAsia="ru-RU"/>
              </w:rPr>
              <w:t>.</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8"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48"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8"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48"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адрес электронной почты (при наличии):</w:t>
            </w:r>
          </w:p>
        </w:tc>
      </w:tr>
      <w:tr w:rsidR="00325955" w:rsidRPr="00325955" w:rsidTr="00325955">
        <w:tc>
          <w:tcPr>
            <w:tcW w:w="558"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48"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8"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48"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8"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48"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Вещное право на объект адресации:</w:t>
            </w:r>
          </w:p>
        </w:tc>
      </w:tr>
      <w:tr w:rsidR="00325955" w:rsidRPr="00325955" w:rsidTr="00325955">
        <w:tc>
          <w:tcPr>
            <w:tcW w:w="558" w:type="dxa"/>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8" w:type="dxa"/>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право собственности</w:t>
            </w:r>
          </w:p>
        </w:tc>
      </w:tr>
      <w:tr w:rsidR="00325955" w:rsidRPr="00325955" w:rsidTr="00325955">
        <w:tc>
          <w:tcPr>
            <w:tcW w:w="558" w:type="dxa"/>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8" w:type="dxa"/>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право хозяйственного ведения имуществом на объект адресации</w:t>
            </w:r>
          </w:p>
        </w:tc>
      </w:tr>
      <w:tr w:rsidR="00325955" w:rsidRPr="00325955" w:rsidTr="00325955">
        <w:tc>
          <w:tcPr>
            <w:tcW w:w="558" w:type="dxa"/>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8" w:type="dxa"/>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право оперативного управления имуществом на объект адресации</w:t>
            </w:r>
          </w:p>
        </w:tc>
      </w:tr>
      <w:tr w:rsidR="00325955" w:rsidRPr="00325955" w:rsidTr="00325955">
        <w:tc>
          <w:tcPr>
            <w:tcW w:w="558" w:type="dxa"/>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8" w:type="dxa"/>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право пожизненно наследуемого владения земельным участком</w:t>
            </w:r>
          </w:p>
        </w:tc>
      </w:tr>
      <w:tr w:rsidR="00325955" w:rsidRPr="00325955" w:rsidTr="00325955">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право постоянного (бессрочного) пользования земельным участком</w:t>
            </w:r>
          </w:p>
        </w:tc>
      </w:tr>
      <w:tr w:rsidR="00325955" w:rsidRPr="00325955" w:rsidTr="00325955">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325955" w:rsidRPr="00325955" w:rsidTr="00325955">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В многофункциональном центре</w:t>
            </w:r>
          </w:p>
        </w:tc>
      </w:tr>
      <w:tr w:rsidR="00325955" w:rsidRPr="00325955" w:rsidTr="00325955">
        <w:tc>
          <w:tcPr>
            <w:tcW w:w="558" w:type="dxa"/>
            <w:vMerge w:val="restart"/>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8" w:type="dxa"/>
            <w:vMerge/>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8" w:type="dxa"/>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325955" w:rsidRPr="00325955" w:rsidTr="00325955">
        <w:tc>
          <w:tcPr>
            <w:tcW w:w="558" w:type="dxa"/>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В личном кабинете федеральной информационной адресной системы</w:t>
            </w:r>
          </w:p>
        </w:tc>
      </w:tr>
      <w:tr w:rsidR="00325955" w:rsidRPr="00325955" w:rsidTr="00325955">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ind w:firstLine="10"/>
              <w:jc w:val="both"/>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Расписку в получении документов прошу:</w:t>
            </w:r>
          </w:p>
        </w:tc>
      </w:tr>
      <w:tr w:rsidR="00325955" w:rsidRPr="00325955" w:rsidTr="00325955">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Расписка получена: ___________________________________</w:t>
            </w:r>
          </w:p>
          <w:p w:rsidR="00325955" w:rsidRPr="00325955" w:rsidRDefault="00325955" w:rsidP="00325955">
            <w:pPr>
              <w:autoSpaceDE w:val="0"/>
              <w:autoSpaceDN w:val="0"/>
              <w:adjustRightInd w:val="0"/>
              <w:spacing w:after="0" w:line="240" w:lineRule="auto"/>
              <w:ind w:left="3005"/>
              <w:jc w:val="both"/>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(подпись заявителя)</w:t>
            </w:r>
          </w:p>
        </w:tc>
      </w:tr>
      <w:tr w:rsidR="00325955" w:rsidRPr="00325955" w:rsidTr="00325955">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Не направлять</w:t>
            </w:r>
          </w:p>
        </w:tc>
      </w:tr>
    </w:tbl>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325955" w:rsidRPr="00325955" w:rsidTr="00325955">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Всего листов ___</w:t>
            </w:r>
          </w:p>
        </w:tc>
      </w:tr>
      <w:tr w:rsidR="00325955" w:rsidRPr="00325955" w:rsidTr="00325955">
        <w:tc>
          <w:tcPr>
            <w:tcW w:w="9639" w:type="dxa"/>
            <w:gridSpan w:val="13"/>
            <w:tcBorders>
              <w:top w:val="single" w:sz="4" w:space="0" w:color="auto"/>
              <w:bottom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Заявитель:</w:t>
            </w:r>
          </w:p>
        </w:tc>
      </w:tr>
      <w:tr w:rsidR="00325955" w:rsidRPr="00325955" w:rsidTr="00325955">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Собственник объекта адресации или лицо, обладающее иным вещным правом на объект адресации</w:t>
            </w:r>
          </w:p>
        </w:tc>
      </w:tr>
      <w:tr w:rsidR="00325955" w:rsidRPr="00325955" w:rsidTr="00325955">
        <w:tc>
          <w:tcPr>
            <w:tcW w:w="537" w:type="dxa"/>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Представитель собственника объекта адресации или лица, обладающего иным вещным правом на объект адресации</w:t>
            </w:r>
          </w:p>
        </w:tc>
      </w:tr>
      <w:tr w:rsidR="00325955" w:rsidRPr="00325955" w:rsidTr="00325955">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физическое лицо:</w:t>
            </w:r>
          </w:p>
        </w:tc>
      </w:tr>
      <w:tr w:rsidR="00325955" w:rsidRPr="00325955" w:rsidTr="0032595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ИНН (при наличии):</w:t>
            </w:r>
          </w:p>
        </w:tc>
      </w:tr>
      <w:tr w:rsidR="00325955" w:rsidRPr="00325955" w:rsidTr="0032595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номер:</w:t>
            </w:r>
          </w:p>
        </w:tc>
      </w:tr>
      <w:tr w:rsidR="00325955" w:rsidRPr="00325955" w:rsidTr="0032595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 xml:space="preserve">кем </w:t>
            </w:r>
            <w:proofErr w:type="gramStart"/>
            <w:r w:rsidRPr="00325955">
              <w:rPr>
                <w:rFonts w:ascii="Times New Roman" w:eastAsia="Times New Roman" w:hAnsi="Times New Roman" w:cs="Times New Roman"/>
                <w:sz w:val="20"/>
                <w:szCs w:val="20"/>
                <w:lang w:eastAsia="ru-RU"/>
              </w:rPr>
              <w:t>выдан</w:t>
            </w:r>
            <w:proofErr w:type="gramEnd"/>
            <w:r w:rsidRPr="00325955">
              <w:rPr>
                <w:rFonts w:ascii="Times New Roman" w:eastAsia="Times New Roman" w:hAnsi="Times New Roman" w:cs="Times New Roman"/>
                <w:sz w:val="20"/>
                <w:szCs w:val="20"/>
                <w:lang w:eastAsia="ru-RU"/>
              </w:rPr>
              <w:t>:</w:t>
            </w:r>
          </w:p>
        </w:tc>
      </w:tr>
      <w:tr w:rsidR="00325955" w:rsidRPr="00325955" w:rsidTr="0032595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 xml:space="preserve">"__" ______ ____ </w:t>
            </w:r>
            <w:proofErr w:type="gramStart"/>
            <w:r w:rsidRPr="00325955">
              <w:rPr>
                <w:rFonts w:ascii="Times New Roman" w:eastAsia="Times New Roman" w:hAnsi="Times New Roman" w:cs="Times New Roman"/>
                <w:sz w:val="20"/>
                <w:szCs w:val="20"/>
                <w:lang w:eastAsia="ru-RU"/>
              </w:rPr>
              <w:t>г</w:t>
            </w:r>
            <w:proofErr w:type="gramEnd"/>
            <w:r w:rsidRPr="00325955">
              <w:rPr>
                <w:rFonts w:ascii="Times New Roman" w:eastAsia="Times New Roman" w:hAnsi="Times New Roman" w:cs="Times New Roman"/>
                <w:sz w:val="20"/>
                <w:szCs w:val="20"/>
                <w:lang w:eastAsia="ru-RU"/>
              </w:rPr>
              <w:t>.</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адрес электронной почты (при наличии):</w:t>
            </w:r>
          </w:p>
        </w:tc>
      </w:tr>
      <w:tr w:rsidR="00325955" w:rsidRPr="00325955" w:rsidTr="0032595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наименование и реквизиты документа, подтверждающего полномочия представителя:</w:t>
            </w:r>
          </w:p>
        </w:tc>
      </w:tr>
      <w:tr w:rsidR="00325955" w:rsidRPr="00325955" w:rsidTr="0032595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юридическое лицо, в том числе орган государственной власти, иной государственный орган, орган местного самоуправления:</w:t>
            </w:r>
          </w:p>
        </w:tc>
      </w:tr>
      <w:tr w:rsidR="00325955" w:rsidRPr="00325955" w:rsidTr="0032595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ИНН (для российского юридического лица):</w:t>
            </w:r>
          </w:p>
        </w:tc>
      </w:tr>
      <w:tr w:rsidR="00325955" w:rsidRPr="00325955" w:rsidTr="0032595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номер регистрации (для иностранного юридического лица):</w:t>
            </w:r>
          </w:p>
        </w:tc>
      </w:tr>
      <w:tr w:rsidR="00325955" w:rsidRPr="00325955" w:rsidTr="0032595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 xml:space="preserve">"__" _________ ____ </w:t>
            </w:r>
            <w:proofErr w:type="gramStart"/>
            <w:r w:rsidRPr="00325955">
              <w:rPr>
                <w:rFonts w:ascii="Times New Roman" w:eastAsia="Times New Roman" w:hAnsi="Times New Roman" w:cs="Times New Roman"/>
                <w:sz w:val="20"/>
                <w:szCs w:val="20"/>
                <w:lang w:eastAsia="ru-RU"/>
              </w:rPr>
              <w:t>г</w:t>
            </w:r>
            <w:proofErr w:type="gramEnd"/>
            <w:r w:rsidRPr="00325955">
              <w:rPr>
                <w:rFonts w:ascii="Times New Roman" w:eastAsia="Times New Roman" w:hAnsi="Times New Roman" w:cs="Times New Roman"/>
                <w:sz w:val="20"/>
                <w:szCs w:val="20"/>
                <w:lang w:eastAsia="ru-RU"/>
              </w:rPr>
              <w:t>.</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адрес электронной почты (при наличии):</w:t>
            </w:r>
          </w:p>
        </w:tc>
      </w:tr>
      <w:tr w:rsidR="00325955" w:rsidRPr="00325955" w:rsidTr="0032595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наименование и реквизиты документа, подтверждающего полномочия представителя:</w:t>
            </w:r>
          </w:p>
        </w:tc>
      </w:tr>
      <w:tr w:rsidR="00325955" w:rsidRPr="00325955" w:rsidTr="0032595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Документы, прилагаемые к заявлению:</w:t>
            </w:r>
          </w:p>
        </w:tc>
      </w:tr>
      <w:tr w:rsidR="00325955" w:rsidRPr="00325955" w:rsidTr="0032595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 xml:space="preserve">Оригинал в количестве ___ экз., на ___ </w:t>
            </w:r>
            <w:proofErr w:type="gramStart"/>
            <w:r w:rsidRPr="00325955">
              <w:rPr>
                <w:rFonts w:ascii="Times New Roman" w:eastAsia="Times New Roman" w:hAnsi="Times New Roman" w:cs="Times New Roman"/>
                <w:sz w:val="20"/>
                <w:szCs w:val="20"/>
                <w:lang w:eastAsia="ru-RU"/>
              </w:rPr>
              <w:t>л</w:t>
            </w:r>
            <w:proofErr w:type="gramEnd"/>
            <w:r w:rsidRPr="00325955">
              <w:rPr>
                <w:rFonts w:ascii="Times New Roman" w:eastAsia="Times New Roman" w:hAnsi="Times New Roman" w:cs="Times New Roman"/>
                <w:sz w:val="20"/>
                <w:szCs w:val="20"/>
                <w:lang w:eastAsia="ru-RU"/>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 xml:space="preserve">Копия в количестве ___ экз., на ___ </w:t>
            </w:r>
            <w:proofErr w:type="gramStart"/>
            <w:r w:rsidRPr="00325955">
              <w:rPr>
                <w:rFonts w:ascii="Times New Roman" w:eastAsia="Times New Roman" w:hAnsi="Times New Roman" w:cs="Times New Roman"/>
                <w:sz w:val="20"/>
                <w:szCs w:val="20"/>
                <w:lang w:eastAsia="ru-RU"/>
              </w:rPr>
              <w:t>л</w:t>
            </w:r>
            <w:proofErr w:type="gramEnd"/>
            <w:r w:rsidRPr="00325955">
              <w:rPr>
                <w:rFonts w:ascii="Times New Roman" w:eastAsia="Times New Roman" w:hAnsi="Times New Roman" w:cs="Times New Roman"/>
                <w:sz w:val="20"/>
                <w:szCs w:val="20"/>
                <w:lang w:eastAsia="ru-RU"/>
              </w:rPr>
              <w:t>.</w:t>
            </w:r>
          </w:p>
        </w:tc>
      </w:tr>
      <w:tr w:rsidR="00325955" w:rsidRPr="00325955" w:rsidTr="0032595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 xml:space="preserve">Оригинал в количестве ___ экз., на ___ </w:t>
            </w:r>
            <w:proofErr w:type="gramStart"/>
            <w:r w:rsidRPr="00325955">
              <w:rPr>
                <w:rFonts w:ascii="Times New Roman" w:eastAsia="Times New Roman" w:hAnsi="Times New Roman" w:cs="Times New Roman"/>
                <w:sz w:val="20"/>
                <w:szCs w:val="20"/>
                <w:lang w:eastAsia="ru-RU"/>
              </w:rPr>
              <w:t>л</w:t>
            </w:r>
            <w:proofErr w:type="gramEnd"/>
            <w:r w:rsidRPr="00325955">
              <w:rPr>
                <w:rFonts w:ascii="Times New Roman" w:eastAsia="Times New Roman" w:hAnsi="Times New Roman" w:cs="Times New Roman"/>
                <w:sz w:val="20"/>
                <w:szCs w:val="20"/>
                <w:lang w:eastAsia="ru-RU"/>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 xml:space="preserve">Копия в количестве ___ экз., на ___ </w:t>
            </w:r>
            <w:proofErr w:type="gramStart"/>
            <w:r w:rsidRPr="00325955">
              <w:rPr>
                <w:rFonts w:ascii="Times New Roman" w:eastAsia="Times New Roman" w:hAnsi="Times New Roman" w:cs="Times New Roman"/>
                <w:sz w:val="20"/>
                <w:szCs w:val="20"/>
                <w:lang w:eastAsia="ru-RU"/>
              </w:rPr>
              <w:t>л</w:t>
            </w:r>
            <w:proofErr w:type="gramEnd"/>
            <w:r w:rsidRPr="00325955">
              <w:rPr>
                <w:rFonts w:ascii="Times New Roman" w:eastAsia="Times New Roman" w:hAnsi="Times New Roman" w:cs="Times New Roman"/>
                <w:sz w:val="20"/>
                <w:szCs w:val="20"/>
                <w:lang w:eastAsia="ru-RU"/>
              </w:rPr>
              <w:t>.</w:t>
            </w:r>
          </w:p>
        </w:tc>
      </w:tr>
      <w:tr w:rsidR="00325955" w:rsidRPr="00325955" w:rsidTr="0032595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 xml:space="preserve">Оригинал в количестве ___ экз., на ___ </w:t>
            </w:r>
            <w:proofErr w:type="gramStart"/>
            <w:r w:rsidRPr="00325955">
              <w:rPr>
                <w:rFonts w:ascii="Times New Roman" w:eastAsia="Times New Roman" w:hAnsi="Times New Roman" w:cs="Times New Roman"/>
                <w:sz w:val="20"/>
                <w:szCs w:val="20"/>
                <w:lang w:eastAsia="ru-RU"/>
              </w:rPr>
              <w:t>л</w:t>
            </w:r>
            <w:proofErr w:type="gramEnd"/>
            <w:r w:rsidRPr="00325955">
              <w:rPr>
                <w:rFonts w:ascii="Times New Roman" w:eastAsia="Times New Roman" w:hAnsi="Times New Roman" w:cs="Times New Roman"/>
                <w:sz w:val="20"/>
                <w:szCs w:val="20"/>
                <w:lang w:eastAsia="ru-RU"/>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 xml:space="preserve">Копия в количестве ___ экз., на ___ </w:t>
            </w:r>
            <w:proofErr w:type="gramStart"/>
            <w:r w:rsidRPr="00325955">
              <w:rPr>
                <w:rFonts w:ascii="Times New Roman" w:eastAsia="Times New Roman" w:hAnsi="Times New Roman" w:cs="Times New Roman"/>
                <w:sz w:val="20"/>
                <w:szCs w:val="20"/>
                <w:lang w:eastAsia="ru-RU"/>
              </w:rPr>
              <w:t>л</w:t>
            </w:r>
            <w:proofErr w:type="gramEnd"/>
            <w:r w:rsidRPr="00325955">
              <w:rPr>
                <w:rFonts w:ascii="Times New Roman" w:eastAsia="Times New Roman" w:hAnsi="Times New Roman" w:cs="Times New Roman"/>
                <w:sz w:val="20"/>
                <w:szCs w:val="20"/>
                <w:lang w:eastAsia="ru-RU"/>
              </w:rPr>
              <w:t>.</w:t>
            </w:r>
          </w:p>
        </w:tc>
      </w:tr>
      <w:tr w:rsidR="00325955" w:rsidRPr="00325955" w:rsidTr="00325955">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lastRenderedPageBreak/>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Примечание:</w:t>
            </w:r>
          </w:p>
        </w:tc>
      </w:tr>
      <w:tr w:rsidR="00325955" w:rsidRPr="00325955" w:rsidTr="0032595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1363"/>
        <w:gridCol w:w="1992"/>
      </w:tblGrid>
      <w:tr w:rsidR="00325955" w:rsidRPr="00325955" w:rsidTr="00325955">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Всего листов ___</w:t>
            </w:r>
          </w:p>
        </w:tc>
      </w:tr>
      <w:tr w:rsidR="00325955" w:rsidRPr="00325955" w:rsidTr="00325955">
        <w:tc>
          <w:tcPr>
            <w:tcW w:w="6284" w:type="dxa"/>
            <w:gridSpan w:val="3"/>
            <w:tcBorders>
              <w:top w:val="single" w:sz="4" w:space="0" w:color="auto"/>
              <w:bottom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63" w:type="dxa"/>
            <w:tcBorders>
              <w:top w:val="single" w:sz="4" w:space="0" w:color="auto"/>
              <w:bottom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92" w:type="dxa"/>
            <w:tcBorders>
              <w:top w:val="single" w:sz="4" w:space="0" w:color="auto"/>
              <w:bottom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325955">
              <w:rPr>
                <w:rFonts w:ascii="Times New Roman" w:eastAsia="Times New Roman" w:hAnsi="Times New Roman" w:cs="Times New Roman"/>
                <w:sz w:val="20"/>
                <w:szCs w:val="20"/>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325955">
              <w:rPr>
                <w:rFonts w:ascii="Times New Roman" w:eastAsia="Times New Roman" w:hAnsi="Times New Roman" w:cs="Times New Roman"/>
                <w:sz w:val="20"/>
                <w:szCs w:val="20"/>
                <w:lang w:eastAsia="ru-RU"/>
              </w:rPr>
              <w:t xml:space="preserve"> автоматизированном </w:t>
            </w:r>
            <w:proofErr w:type="gramStart"/>
            <w:r w:rsidRPr="00325955">
              <w:rPr>
                <w:rFonts w:ascii="Times New Roman" w:eastAsia="Times New Roman" w:hAnsi="Times New Roman" w:cs="Times New Roman"/>
                <w:sz w:val="20"/>
                <w:szCs w:val="20"/>
                <w:lang w:eastAsia="ru-RU"/>
              </w:rPr>
              <w:t>режиме</w:t>
            </w:r>
            <w:proofErr w:type="gramEnd"/>
            <w:r w:rsidRPr="00325955">
              <w:rPr>
                <w:rFonts w:ascii="Times New Roman" w:eastAsia="Times New Roman" w:hAnsi="Times New Roman" w:cs="Times New Roman"/>
                <w:sz w:val="20"/>
                <w:szCs w:val="20"/>
                <w:lang w:eastAsia="ru-RU"/>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325955" w:rsidRPr="00325955" w:rsidTr="00325955">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Настоящим также подтверждаю, что:</w:t>
            </w:r>
          </w:p>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сведения, указанные в настоящем заявлении, на дату представления заявления достоверны;</w:t>
            </w:r>
          </w:p>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представленные правоустанавливающи</w:t>
            </w:r>
            <w:proofErr w:type="gramStart"/>
            <w:r w:rsidRPr="00325955">
              <w:rPr>
                <w:rFonts w:ascii="Times New Roman" w:eastAsia="Times New Roman" w:hAnsi="Times New Roman" w:cs="Times New Roman"/>
                <w:sz w:val="20"/>
                <w:szCs w:val="20"/>
                <w:lang w:eastAsia="ru-RU"/>
              </w:rPr>
              <w:t>й(</w:t>
            </w:r>
            <w:proofErr w:type="spellStart"/>
            <w:proofErr w:type="gramEnd"/>
            <w:r w:rsidRPr="00325955">
              <w:rPr>
                <w:rFonts w:ascii="Times New Roman" w:eastAsia="Times New Roman" w:hAnsi="Times New Roman" w:cs="Times New Roman"/>
                <w:sz w:val="20"/>
                <w:szCs w:val="20"/>
                <w:lang w:eastAsia="ru-RU"/>
              </w:rPr>
              <w:t>ие</w:t>
            </w:r>
            <w:proofErr w:type="spellEnd"/>
            <w:r w:rsidRPr="00325955">
              <w:rPr>
                <w:rFonts w:ascii="Times New Roman" w:eastAsia="Times New Roman" w:hAnsi="Times New Roman" w:cs="Times New Roman"/>
                <w:sz w:val="20"/>
                <w:szCs w:val="20"/>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325955" w:rsidRPr="00325955" w:rsidTr="00325955">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Дата</w:t>
            </w:r>
          </w:p>
        </w:tc>
      </w:tr>
      <w:tr w:rsidR="00325955" w:rsidRPr="00325955" w:rsidTr="00325955">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_________________</w:t>
            </w:r>
          </w:p>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_______________________</w:t>
            </w:r>
          </w:p>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 xml:space="preserve">"__" ___________ ____ </w:t>
            </w:r>
            <w:proofErr w:type="gramStart"/>
            <w:r w:rsidRPr="00325955">
              <w:rPr>
                <w:rFonts w:ascii="Times New Roman" w:eastAsia="Times New Roman" w:hAnsi="Times New Roman" w:cs="Times New Roman"/>
                <w:sz w:val="20"/>
                <w:szCs w:val="20"/>
                <w:lang w:eastAsia="ru-RU"/>
              </w:rPr>
              <w:t>г</w:t>
            </w:r>
            <w:proofErr w:type="gramEnd"/>
            <w:r w:rsidRPr="00325955">
              <w:rPr>
                <w:rFonts w:ascii="Times New Roman" w:eastAsia="Times New Roman" w:hAnsi="Times New Roman" w:cs="Times New Roman"/>
                <w:sz w:val="20"/>
                <w:szCs w:val="20"/>
                <w:lang w:eastAsia="ru-RU"/>
              </w:rPr>
              <w:t>.</w:t>
            </w:r>
          </w:p>
        </w:tc>
      </w:tr>
      <w:tr w:rsidR="00325955" w:rsidRPr="00325955" w:rsidTr="00325955">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Отметка специалиста, принявшего заявление и приложенные к нему документы:</w:t>
            </w:r>
          </w:p>
        </w:tc>
      </w:tr>
      <w:tr w:rsidR="00325955" w:rsidRPr="00325955" w:rsidTr="00325955">
        <w:tc>
          <w:tcPr>
            <w:tcW w:w="537" w:type="dxa"/>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7" w:type="dxa"/>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7" w:type="dxa"/>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7" w:type="dxa"/>
            <w:tcBorders>
              <w:left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25955" w:rsidRPr="00325955" w:rsidTr="00325955">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5955" w:rsidRPr="00325955" w:rsidRDefault="00325955" w:rsidP="00325955">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325955" w:rsidRPr="00325955" w:rsidRDefault="00325955" w:rsidP="0032595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25955" w:rsidRPr="00325955" w:rsidRDefault="00325955" w:rsidP="0032595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w:t>
      </w:r>
    </w:p>
    <w:p w:rsidR="00325955" w:rsidRPr="00325955" w:rsidRDefault="00325955" w:rsidP="0032595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38" w:name="Par552"/>
      <w:bookmarkEnd w:id="38"/>
      <w:r w:rsidRPr="00325955">
        <w:rPr>
          <w:rFonts w:ascii="Times New Roman" w:eastAsia="Times New Roman" w:hAnsi="Times New Roman" w:cs="Times New Roman"/>
          <w:sz w:val="20"/>
          <w:szCs w:val="20"/>
          <w:lang w:eastAsia="ru-RU"/>
        </w:rPr>
        <w:t>&lt;1&gt; Строка дублируется для каждого объединенного земельного участка.</w:t>
      </w:r>
    </w:p>
    <w:p w:rsidR="00325955" w:rsidRPr="00325955" w:rsidRDefault="00325955" w:rsidP="0032595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39" w:name="Par553"/>
      <w:bookmarkEnd w:id="39"/>
      <w:r w:rsidRPr="00325955">
        <w:rPr>
          <w:rFonts w:ascii="Times New Roman" w:eastAsia="Times New Roman" w:hAnsi="Times New Roman" w:cs="Times New Roman"/>
          <w:sz w:val="20"/>
          <w:szCs w:val="20"/>
          <w:lang w:eastAsia="ru-RU"/>
        </w:rPr>
        <w:t>&lt;2&gt; Строка дублируется для каждого перераспределенного земельного участка.</w:t>
      </w:r>
    </w:p>
    <w:p w:rsidR="00325955" w:rsidRPr="00325955" w:rsidRDefault="00325955" w:rsidP="0032595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40" w:name="Par554"/>
      <w:bookmarkEnd w:id="40"/>
      <w:r w:rsidRPr="00325955">
        <w:rPr>
          <w:rFonts w:ascii="Times New Roman" w:eastAsia="Times New Roman" w:hAnsi="Times New Roman" w:cs="Times New Roman"/>
          <w:sz w:val="20"/>
          <w:szCs w:val="20"/>
          <w:lang w:eastAsia="ru-RU"/>
        </w:rPr>
        <w:t>&lt;3&gt; Строка дублируется для каждого разделенного помещения.</w:t>
      </w:r>
    </w:p>
    <w:p w:rsidR="00325955" w:rsidRPr="00325955" w:rsidRDefault="00325955" w:rsidP="0032595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41" w:name="Par555"/>
      <w:bookmarkEnd w:id="41"/>
      <w:r w:rsidRPr="00325955">
        <w:rPr>
          <w:rFonts w:ascii="Times New Roman" w:eastAsia="Times New Roman" w:hAnsi="Times New Roman" w:cs="Times New Roman"/>
          <w:sz w:val="20"/>
          <w:szCs w:val="20"/>
          <w:lang w:eastAsia="ru-RU"/>
        </w:rPr>
        <w:t>&lt;4&gt; Строка дублируется для каждого объединенного помещения.</w:t>
      </w:r>
    </w:p>
    <w:p w:rsidR="00325955" w:rsidRPr="00325955" w:rsidRDefault="00325955" w:rsidP="00325955">
      <w:pPr>
        <w:spacing w:after="0" w:line="240" w:lineRule="auto"/>
        <w:rPr>
          <w:rFonts w:ascii="Times New Roman" w:eastAsia="Times New Roman" w:hAnsi="Times New Roman" w:cs="Times New Roman"/>
          <w:sz w:val="24"/>
          <w:szCs w:val="24"/>
          <w:lang w:eastAsia="ru-RU"/>
        </w:rPr>
      </w:pPr>
    </w:p>
    <w:p w:rsidR="00325955" w:rsidRPr="00325955" w:rsidRDefault="00325955" w:rsidP="00325955">
      <w:pPr>
        <w:spacing w:after="0" w:line="240" w:lineRule="auto"/>
        <w:rPr>
          <w:rFonts w:ascii="Times New Roman" w:eastAsia="Times New Roman" w:hAnsi="Times New Roman" w:cs="Times New Roman"/>
          <w:sz w:val="24"/>
          <w:szCs w:val="24"/>
          <w:lang w:eastAsia="ru-RU"/>
        </w:rPr>
      </w:pPr>
    </w:p>
    <w:p w:rsidR="00325955" w:rsidRPr="00325955" w:rsidRDefault="00325955" w:rsidP="00325955">
      <w:pPr>
        <w:spacing w:after="0" w:line="240" w:lineRule="auto"/>
        <w:rPr>
          <w:rFonts w:ascii="Times New Roman" w:eastAsia="Times New Roman" w:hAnsi="Times New Roman" w:cs="Times New Roman"/>
          <w:sz w:val="24"/>
          <w:szCs w:val="24"/>
          <w:lang w:eastAsia="ru-RU"/>
        </w:rPr>
      </w:pPr>
    </w:p>
    <w:p w:rsidR="00325955" w:rsidRPr="00325955" w:rsidRDefault="00325955" w:rsidP="00325955">
      <w:pPr>
        <w:spacing w:after="0" w:line="240" w:lineRule="auto"/>
        <w:rPr>
          <w:rFonts w:ascii="Times New Roman" w:eastAsia="Times New Roman" w:hAnsi="Times New Roman" w:cs="Times New Roman"/>
          <w:sz w:val="24"/>
          <w:szCs w:val="24"/>
          <w:lang w:eastAsia="ru-RU"/>
        </w:rPr>
      </w:pPr>
    </w:p>
    <w:p w:rsidR="00325955" w:rsidRPr="00325955" w:rsidRDefault="00325955" w:rsidP="00325955">
      <w:pPr>
        <w:spacing w:after="0" w:line="240" w:lineRule="auto"/>
        <w:rPr>
          <w:rFonts w:ascii="Times New Roman" w:eastAsia="Times New Roman" w:hAnsi="Times New Roman" w:cs="Times New Roman"/>
          <w:sz w:val="24"/>
          <w:szCs w:val="24"/>
          <w:lang w:eastAsia="ru-RU"/>
        </w:rPr>
      </w:pPr>
    </w:p>
    <w:p w:rsidR="00325955" w:rsidRPr="00325955" w:rsidRDefault="00325955" w:rsidP="00325955">
      <w:pPr>
        <w:spacing w:after="0" w:line="240" w:lineRule="auto"/>
        <w:rPr>
          <w:rFonts w:ascii="Times New Roman" w:eastAsia="Times New Roman" w:hAnsi="Times New Roman" w:cs="Times New Roman"/>
          <w:sz w:val="24"/>
          <w:szCs w:val="24"/>
          <w:lang w:eastAsia="ru-RU"/>
        </w:rPr>
      </w:pPr>
    </w:p>
    <w:p w:rsidR="00325955" w:rsidRPr="00325955" w:rsidRDefault="00325955" w:rsidP="00325955">
      <w:pPr>
        <w:spacing w:after="0" w:line="240" w:lineRule="auto"/>
        <w:rPr>
          <w:rFonts w:ascii="Times New Roman" w:eastAsia="Times New Roman" w:hAnsi="Times New Roman" w:cs="Times New Roman"/>
          <w:sz w:val="24"/>
          <w:szCs w:val="24"/>
          <w:lang w:eastAsia="ru-RU"/>
        </w:rPr>
      </w:pPr>
    </w:p>
    <w:p w:rsidR="00325955" w:rsidRPr="00325955" w:rsidRDefault="00325955" w:rsidP="00325955">
      <w:pPr>
        <w:spacing w:after="0" w:line="240" w:lineRule="auto"/>
        <w:rPr>
          <w:rFonts w:ascii="Times New Roman" w:eastAsia="Times New Roman" w:hAnsi="Times New Roman" w:cs="Times New Roman"/>
          <w:sz w:val="24"/>
          <w:szCs w:val="24"/>
          <w:lang w:eastAsia="ru-RU"/>
        </w:rPr>
      </w:pPr>
    </w:p>
    <w:p w:rsidR="00325955" w:rsidRPr="00325955" w:rsidRDefault="00325955" w:rsidP="00325955">
      <w:pPr>
        <w:spacing w:after="0" w:line="240" w:lineRule="auto"/>
        <w:rPr>
          <w:rFonts w:ascii="Times New Roman" w:eastAsia="Times New Roman" w:hAnsi="Times New Roman" w:cs="Times New Roman"/>
          <w:sz w:val="24"/>
          <w:szCs w:val="24"/>
          <w:lang w:eastAsia="ru-RU"/>
        </w:rPr>
      </w:pPr>
    </w:p>
    <w:p w:rsidR="00325955" w:rsidRPr="00325955" w:rsidRDefault="00325955" w:rsidP="00325955">
      <w:pPr>
        <w:spacing w:after="0" w:line="240" w:lineRule="auto"/>
        <w:rPr>
          <w:rFonts w:ascii="Times New Roman" w:eastAsia="Times New Roman" w:hAnsi="Times New Roman" w:cs="Times New Roman"/>
          <w:sz w:val="24"/>
          <w:szCs w:val="24"/>
          <w:lang w:eastAsia="ru-RU"/>
        </w:rPr>
      </w:pPr>
    </w:p>
    <w:p w:rsidR="00325955" w:rsidRPr="00325955" w:rsidRDefault="00325955" w:rsidP="00325955">
      <w:pPr>
        <w:spacing w:after="0" w:line="240" w:lineRule="auto"/>
        <w:ind w:left="720"/>
        <w:jc w:val="right"/>
        <w:rPr>
          <w:rFonts w:ascii="Times New Roman" w:eastAsia="Times New Roman" w:hAnsi="Times New Roman" w:cs="Times New Roman"/>
          <w:color w:val="000000"/>
          <w:sz w:val="24"/>
          <w:szCs w:val="24"/>
          <w:lang w:eastAsia="ru-RU"/>
        </w:rPr>
      </w:pPr>
      <w:r w:rsidRPr="00325955">
        <w:rPr>
          <w:rFonts w:ascii="Times New Roman" w:eastAsia="Times New Roman" w:hAnsi="Times New Roman" w:cs="Times New Roman"/>
          <w:color w:val="000000"/>
          <w:sz w:val="24"/>
          <w:szCs w:val="24"/>
          <w:lang w:eastAsia="ru-RU"/>
        </w:rPr>
        <w:t>ПРИЛОЖЕНИЕ № 2</w:t>
      </w:r>
    </w:p>
    <w:p w:rsidR="00325955" w:rsidRPr="00325955" w:rsidRDefault="00325955" w:rsidP="00325955">
      <w:pPr>
        <w:spacing w:after="0" w:line="240" w:lineRule="auto"/>
        <w:jc w:val="right"/>
        <w:rPr>
          <w:rFonts w:ascii="Times New Roman" w:eastAsia="Times New Roman" w:hAnsi="Times New Roman" w:cs="Times New Roman"/>
          <w:color w:val="000000"/>
          <w:sz w:val="24"/>
          <w:szCs w:val="24"/>
          <w:lang w:eastAsia="ru-RU"/>
        </w:rPr>
      </w:pPr>
      <w:r w:rsidRPr="00325955">
        <w:rPr>
          <w:rFonts w:ascii="Times New Roman" w:eastAsia="Times New Roman" w:hAnsi="Times New Roman" w:cs="Times New Roman"/>
          <w:color w:val="000000"/>
          <w:sz w:val="24"/>
          <w:szCs w:val="24"/>
          <w:lang w:eastAsia="ru-RU"/>
        </w:rPr>
        <w:t>к административному регламенту</w:t>
      </w:r>
    </w:p>
    <w:p w:rsidR="00325955" w:rsidRPr="00325955" w:rsidRDefault="00325955" w:rsidP="00325955">
      <w:pPr>
        <w:spacing w:after="0" w:line="240" w:lineRule="auto"/>
        <w:jc w:val="right"/>
        <w:rPr>
          <w:rFonts w:ascii="Times New Roman" w:eastAsia="Times New Roman" w:hAnsi="Times New Roman" w:cs="Times New Roman"/>
          <w:color w:val="000000"/>
          <w:sz w:val="24"/>
          <w:szCs w:val="24"/>
          <w:lang w:eastAsia="ru-RU"/>
        </w:rPr>
      </w:pPr>
      <w:r w:rsidRPr="00325955">
        <w:rPr>
          <w:rFonts w:ascii="Times New Roman" w:eastAsia="Times New Roman" w:hAnsi="Times New Roman" w:cs="Times New Roman"/>
          <w:color w:val="000000"/>
          <w:sz w:val="24"/>
          <w:szCs w:val="24"/>
          <w:lang w:eastAsia="ru-RU"/>
        </w:rPr>
        <w:t>предоставления муниципальной услуги</w:t>
      </w:r>
    </w:p>
    <w:p w:rsidR="00325955" w:rsidRPr="00325955" w:rsidRDefault="00325955" w:rsidP="00325955">
      <w:pPr>
        <w:spacing w:after="0" w:line="360" w:lineRule="atLeast"/>
        <w:ind w:left="5103" w:firstLine="851"/>
        <w:jc w:val="center"/>
        <w:rPr>
          <w:rFonts w:ascii="Times New Roman" w:eastAsia="Times New Roman" w:hAnsi="Times New Roman" w:cs="Times New Roman"/>
          <w:sz w:val="28"/>
          <w:szCs w:val="28"/>
          <w:lang w:eastAsia="ru-RU"/>
        </w:rPr>
      </w:pPr>
    </w:p>
    <w:p w:rsidR="00325955" w:rsidRPr="00325955" w:rsidRDefault="00325955" w:rsidP="00325955">
      <w:pPr>
        <w:spacing w:after="0" w:line="240" w:lineRule="auto"/>
        <w:jc w:val="center"/>
        <w:rPr>
          <w:rFonts w:ascii="Times New Roman" w:eastAsia="Times New Roman" w:hAnsi="Times New Roman" w:cs="Times New Roman"/>
          <w:b/>
          <w:sz w:val="28"/>
          <w:szCs w:val="20"/>
          <w:lang w:eastAsia="ru-RU"/>
        </w:rPr>
      </w:pPr>
      <w:bookmarkStart w:id="42" w:name="_Toc176584673"/>
      <w:bookmarkStart w:id="43" w:name="_Toc176584802"/>
      <w:bookmarkStart w:id="44" w:name="_Toc180297702"/>
      <w:bookmarkStart w:id="45" w:name="_Toc180308527"/>
      <w:r w:rsidRPr="00325955">
        <w:rPr>
          <w:rFonts w:ascii="Times New Roman" w:eastAsia="Times New Roman" w:hAnsi="Times New Roman" w:cs="Times New Roman"/>
          <w:b/>
          <w:sz w:val="28"/>
          <w:szCs w:val="20"/>
          <w:lang w:eastAsia="ru-RU"/>
        </w:rPr>
        <w:t xml:space="preserve">ФОРМА </w:t>
      </w:r>
      <w:bookmarkStart w:id="46" w:name="_Toc205721109"/>
      <w:bookmarkEnd w:id="42"/>
      <w:bookmarkEnd w:id="43"/>
      <w:bookmarkEnd w:id="44"/>
      <w:bookmarkEnd w:id="45"/>
    </w:p>
    <w:p w:rsidR="00325955" w:rsidRPr="00325955" w:rsidRDefault="00325955" w:rsidP="00325955">
      <w:pPr>
        <w:spacing w:after="0" w:line="240" w:lineRule="auto"/>
        <w:jc w:val="center"/>
        <w:rPr>
          <w:rFonts w:ascii="Times New Roman" w:eastAsia="Times New Roman" w:hAnsi="Times New Roman" w:cs="Times New Roman"/>
          <w:b/>
          <w:sz w:val="28"/>
          <w:szCs w:val="20"/>
          <w:lang w:eastAsia="ru-RU"/>
        </w:rPr>
      </w:pPr>
      <w:r w:rsidRPr="00325955">
        <w:rPr>
          <w:rFonts w:ascii="Times New Roman" w:eastAsia="Times New Roman" w:hAnsi="Times New Roman" w:cs="Times New Roman"/>
          <w:b/>
          <w:sz w:val="28"/>
          <w:szCs w:val="20"/>
          <w:lang w:eastAsia="ru-RU"/>
        </w:rPr>
        <w:t>решения об отказе в присвоении</w:t>
      </w:r>
      <w:r w:rsidRPr="00325955">
        <w:rPr>
          <w:rFonts w:ascii="Times New Roman" w:eastAsia="Times New Roman" w:hAnsi="Times New Roman" w:cs="Times New Roman"/>
          <w:sz w:val="28"/>
          <w:szCs w:val="28"/>
          <w:lang w:eastAsia="ru-RU"/>
        </w:rPr>
        <w:t xml:space="preserve"> </w:t>
      </w:r>
      <w:r w:rsidRPr="00325955">
        <w:rPr>
          <w:rFonts w:ascii="Times New Roman" w:eastAsia="Times New Roman" w:hAnsi="Times New Roman" w:cs="Times New Roman"/>
          <w:b/>
          <w:sz w:val="28"/>
          <w:szCs w:val="28"/>
          <w:lang w:eastAsia="ru-RU"/>
        </w:rPr>
        <w:t>объекту адресации адреса или</w:t>
      </w:r>
      <w:r w:rsidRPr="00325955">
        <w:rPr>
          <w:rFonts w:ascii="Times New Roman" w:eastAsia="Times New Roman" w:hAnsi="Times New Roman" w:cs="Times New Roman"/>
          <w:b/>
          <w:sz w:val="28"/>
          <w:szCs w:val="20"/>
          <w:lang w:eastAsia="ru-RU"/>
        </w:rPr>
        <w:t xml:space="preserve"> аннулировании его адреса</w:t>
      </w:r>
    </w:p>
    <w:p w:rsidR="00325955" w:rsidRPr="00325955" w:rsidRDefault="00325955" w:rsidP="00325955">
      <w:pPr>
        <w:spacing w:after="0" w:line="240" w:lineRule="auto"/>
        <w:jc w:val="center"/>
        <w:rPr>
          <w:rFonts w:ascii="Times New Roman" w:eastAsia="Times New Roman" w:hAnsi="Times New Roman" w:cs="Times New Roman"/>
          <w:sz w:val="28"/>
          <w:szCs w:val="20"/>
          <w:lang w:eastAsia="ru-RU"/>
        </w:rPr>
      </w:pPr>
    </w:p>
    <w:p w:rsidR="00325955" w:rsidRPr="00325955" w:rsidRDefault="00325955" w:rsidP="00325955">
      <w:pPr>
        <w:spacing w:after="0" w:line="240" w:lineRule="auto"/>
        <w:ind w:left="5273" w:firstLine="567"/>
        <w:jc w:val="both"/>
        <w:rPr>
          <w:rFonts w:ascii="Times New Roman" w:eastAsia="Times New Roman" w:hAnsi="Times New Roman" w:cs="Times New Roman"/>
          <w:sz w:val="24"/>
          <w:szCs w:val="24"/>
          <w:lang w:eastAsia="ru-RU"/>
        </w:rPr>
      </w:pPr>
    </w:p>
    <w:p w:rsidR="00325955" w:rsidRPr="00325955" w:rsidRDefault="00325955" w:rsidP="00325955">
      <w:pPr>
        <w:pBdr>
          <w:top w:val="single" w:sz="4" w:space="1" w:color="auto"/>
        </w:pBdr>
        <w:spacing w:after="0" w:line="240" w:lineRule="auto"/>
        <w:ind w:left="5273" w:firstLine="567"/>
        <w:jc w:val="both"/>
        <w:rPr>
          <w:rFonts w:ascii="Times New Roman" w:eastAsia="Times New Roman" w:hAnsi="Times New Roman" w:cs="Times New Roman"/>
          <w:sz w:val="2"/>
          <w:szCs w:val="2"/>
          <w:lang w:eastAsia="ru-RU"/>
        </w:rPr>
      </w:pPr>
    </w:p>
    <w:p w:rsidR="00325955" w:rsidRPr="00325955" w:rsidRDefault="00325955" w:rsidP="00325955">
      <w:pPr>
        <w:pBdr>
          <w:top w:val="single" w:sz="4" w:space="1" w:color="auto"/>
        </w:pBdr>
        <w:spacing w:after="0" w:line="240" w:lineRule="auto"/>
        <w:ind w:left="5273" w:firstLine="567"/>
        <w:jc w:val="both"/>
        <w:rPr>
          <w:rFonts w:ascii="Times New Roman" w:eastAsia="Times New Roman" w:hAnsi="Times New Roman" w:cs="Times New Roman"/>
          <w:sz w:val="2"/>
          <w:szCs w:val="2"/>
          <w:lang w:eastAsia="ru-RU"/>
        </w:rPr>
      </w:pPr>
    </w:p>
    <w:p w:rsidR="00325955" w:rsidRPr="00325955" w:rsidRDefault="00325955" w:rsidP="00325955">
      <w:pPr>
        <w:spacing w:after="0" w:line="240" w:lineRule="auto"/>
        <w:ind w:left="5273" w:firstLine="567"/>
        <w:jc w:val="both"/>
        <w:rPr>
          <w:rFonts w:ascii="Times New Roman" w:eastAsia="Times New Roman" w:hAnsi="Times New Roman" w:cs="Times New Roman"/>
          <w:sz w:val="24"/>
          <w:szCs w:val="24"/>
          <w:lang w:eastAsia="ru-RU"/>
        </w:rPr>
      </w:pPr>
    </w:p>
    <w:p w:rsidR="00325955" w:rsidRPr="00325955" w:rsidRDefault="00325955" w:rsidP="00325955">
      <w:pPr>
        <w:pBdr>
          <w:top w:val="single" w:sz="4" w:space="1" w:color="auto"/>
        </w:pBdr>
        <w:spacing w:after="0" w:line="240" w:lineRule="auto"/>
        <w:ind w:left="5273" w:hanging="28"/>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(Ф.И.О., адрес заявителя (представителя) заявителя)</w:t>
      </w:r>
    </w:p>
    <w:p w:rsidR="00325955" w:rsidRPr="00325955" w:rsidRDefault="00325955" w:rsidP="00325955">
      <w:pPr>
        <w:pBdr>
          <w:top w:val="single" w:sz="4" w:space="1" w:color="auto"/>
        </w:pBdr>
        <w:spacing w:after="0" w:line="240" w:lineRule="auto"/>
        <w:ind w:left="5273" w:hanging="28"/>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______________________________________________</w:t>
      </w:r>
    </w:p>
    <w:p w:rsidR="00325955" w:rsidRPr="00325955" w:rsidRDefault="00325955" w:rsidP="00325955">
      <w:pPr>
        <w:pBdr>
          <w:top w:val="single" w:sz="4" w:space="1" w:color="auto"/>
        </w:pBdr>
        <w:spacing w:after="0" w:line="240" w:lineRule="auto"/>
        <w:ind w:left="5273" w:hanging="28"/>
        <w:jc w:val="center"/>
        <w:rPr>
          <w:rFonts w:ascii="Times New Roman" w:eastAsia="Times New Roman" w:hAnsi="Times New Roman" w:cs="Times New Roman"/>
          <w:b/>
          <w:bCs/>
          <w:sz w:val="26"/>
          <w:szCs w:val="26"/>
          <w:lang w:eastAsia="ru-RU"/>
        </w:rPr>
      </w:pPr>
      <w:r w:rsidRPr="00325955">
        <w:rPr>
          <w:rFonts w:ascii="Times New Roman" w:eastAsia="Times New Roman" w:hAnsi="Times New Roman" w:cs="Times New Roman"/>
          <w:sz w:val="20"/>
          <w:szCs w:val="20"/>
          <w:lang w:eastAsia="ru-RU"/>
        </w:rPr>
        <w:t>(регистрационный номер заявления о присвоении объекту адресации адреса или аннулировании его адреса)</w:t>
      </w:r>
    </w:p>
    <w:p w:rsidR="00325955" w:rsidRPr="00325955" w:rsidRDefault="00325955" w:rsidP="00325955">
      <w:pPr>
        <w:spacing w:after="0" w:line="360" w:lineRule="atLeast"/>
        <w:jc w:val="center"/>
        <w:rPr>
          <w:rFonts w:ascii="Times New Roman" w:eastAsia="Times New Roman" w:hAnsi="Times New Roman" w:cs="Times New Roman"/>
          <w:b/>
          <w:bCs/>
          <w:sz w:val="26"/>
          <w:szCs w:val="26"/>
          <w:lang w:eastAsia="ru-RU"/>
        </w:rPr>
      </w:pPr>
      <w:r w:rsidRPr="00325955">
        <w:rPr>
          <w:rFonts w:ascii="Times New Roman" w:eastAsia="Times New Roman" w:hAnsi="Times New Roman" w:cs="Times New Roman"/>
          <w:b/>
          <w:bCs/>
          <w:sz w:val="26"/>
          <w:szCs w:val="26"/>
          <w:lang w:eastAsia="ru-RU"/>
        </w:rPr>
        <w:t>Решение об отказе</w:t>
      </w:r>
    </w:p>
    <w:p w:rsidR="00325955" w:rsidRPr="00325955" w:rsidRDefault="00325955" w:rsidP="00325955">
      <w:pPr>
        <w:spacing w:after="0" w:line="360" w:lineRule="atLeast"/>
        <w:jc w:val="center"/>
        <w:rPr>
          <w:rFonts w:ascii="Times New Roman" w:eastAsia="Times New Roman" w:hAnsi="Times New Roman" w:cs="Times New Roman"/>
          <w:b/>
          <w:bCs/>
          <w:sz w:val="26"/>
          <w:szCs w:val="26"/>
          <w:lang w:eastAsia="ru-RU"/>
        </w:rPr>
      </w:pPr>
      <w:r w:rsidRPr="00325955">
        <w:rPr>
          <w:rFonts w:ascii="Times New Roman" w:eastAsia="Times New Roman" w:hAnsi="Times New Roman" w:cs="Times New Roman"/>
          <w:b/>
          <w:bCs/>
          <w:sz w:val="26"/>
          <w:szCs w:val="26"/>
          <w:lang w:eastAsia="ru-RU"/>
        </w:rPr>
        <w:t>в присвоении</w:t>
      </w:r>
      <w:r w:rsidRPr="00325955">
        <w:rPr>
          <w:rFonts w:ascii="Times New Roman" w:eastAsia="Times New Roman" w:hAnsi="Times New Roman" w:cs="Times New Roman"/>
          <w:sz w:val="24"/>
          <w:szCs w:val="20"/>
          <w:lang w:eastAsia="ru-RU"/>
        </w:rPr>
        <w:t xml:space="preserve"> </w:t>
      </w:r>
      <w:r w:rsidRPr="00325955">
        <w:rPr>
          <w:rFonts w:ascii="Times New Roman" w:eastAsia="Times New Roman" w:hAnsi="Times New Roman" w:cs="Times New Roman"/>
          <w:b/>
          <w:bCs/>
          <w:sz w:val="26"/>
          <w:szCs w:val="26"/>
          <w:lang w:eastAsia="ru-RU"/>
        </w:rPr>
        <w:t>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91"/>
        <w:gridCol w:w="1559"/>
        <w:gridCol w:w="1265"/>
        <w:gridCol w:w="1209"/>
      </w:tblGrid>
      <w:tr w:rsidR="00325955" w:rsidRPr="00325955" w:rsidTr="00325955">
        <w:trPr>
          <w:trHeight w:val="280"/>
          <w:jc w:val="center"/>
        </w:trPr>
        <w:tc>
          <w:tcPr>
            <w:tcW w:w="391" w:type="dxa"/>
            <w:tcBorders>
              <w:top w:val="nil"/>
              <w:left w:val="nil"/>
              <w:bottom w:val="nil"/>
              <w:right w:val="nil"/>
            </w:tcBorders>
            <w:vAlign w:val="bottom"/>
          </w:tcPr>
          <w:p w:rsidR="00325955" w:rsidRPr="00325955" w:rsidRDefault="00325955" w:rsidP="00325955">
            <w:pPr>
              <w:spacing w:after="0" w:line="240" w:lineRule="auto"/>
              <w:ind w:firstLine="567"/>
              <w:jc w:val="both"/>
              <w:rPr>
                <w:rFonts w:ascii="Times New Roman" w:eastAsia="Times New Roman" w:hAnsi="Times New Roman" w:cs="Times New Roman"/>
                <w:sz w:val="24"/>
                <w:szCs w:val="24"/>
                <w:lang w:eastAsia="ru-RU"/>
              </w:rPr>
            </w:pPr>
            <w:proofErr w:type="spellStart"/>
            <w:r w:rsidRPr="00325955">
              <w:rPr>
                <w:rFonts w:ascii="Times New Roman" w:eastAsia="Times New Roman" w:hAnsi="Times New Roman" w:cs="Times New Roman"/>
                <w:sz w:val="24"/>
                <w:szCs w:val="24"/>
                <w:lang w:eastAsia="ru-RU"/>
              </w:rPr>
              <w:t>оот</w:t>
            </w:r>
            <w:proofErr w:type="spellEnd"/>
          </w:p>
        </w:tc>
        <w:tc>
          <w:tcPr>
            <w:tcW w:w="1559" w:type="dxa"/>
            <w:tcBorders>
              <w:top w:val="nil"/>
              <w:left w:val="nil"/>
              <w:bottom w:val="single" w:sz="4" w:space="0" w:color="auto"/>
              <w:right w:val="nil"/>
            </w:tcBorders>
            <w:vAlign w:val="bottom"/>
          </w:tcPr>
          <w:p w:rsidR="00325955" w:rsidRPr="00325955" w:rsidRDefault="00325955" w:rsidP="00325955">
            <w:pPr>
              <w:spacing w:after="0" w:line="240" w:lineRule="auto"/>
              <w:ind w:firstLine="567"/>
              <w:jc w:val="center"/>
              <w:rPr>
                <w:rFonts w:ascii="Times New Roman" w:eastAsia="Times New Roman" w:hAnsi="Times New Roman" w:cs="Times New Roman"/>
                <w:sz w:val="24"/>
                <w:szCs w:val="24"/>
                <w:lang w:eastAsia="ru-RU"/>
              </w:rPr>
            </w:pPr>
          </w:p>
        </w:tc>
        <w:tc>
          <w:tcPr>
            <w:tcW w:w="1265" w:type="dxa"/>
            <w:tcBorders>
              <w:top w:val="nil"/>
              <w:left w:val="nil"/>
              <w:bottom w:val="nil"/>
              <w:right w:val="nil"/>
            </w:tcBorders>
            <w:vAlign w:val="bottom"/>
          </w:tcPr>
          <w:p w:rsidR="00325955" w:rsidRPr="00325955" w:rsidRDefault="00325955" w:rsidP="00325955">
            <w:pPr>
              <w:spacing w:after="0" w:line="240" w:lineRule="auto"/>
              <w:ind w:right="113" w:firstLine="567"/>
              <w:jc w:val="right"/>
              <w:rPr>
                <w:rFonts w:ascii="Times New Roman" w:eastAsia="Times New Roman" w:hAnsi="Times New Roman" w:cs="Times New Roman"/>
                <w:sz w:val="24"/>
                <w:szCs w:val="24"/>
                <w:lang w:eastAsia="ru-RU"/>
              </w:rPr>
            </w:pPr>
            <w:r w:rsidRPr="00325955">
              <w:rPr>
                <w:rFonts w:ascii="Times New Roman" w:eastAsia="Times New Roman" w:hAnsi="Times New Roman" w:cs="Times New Roman"/>
                <w:sz w:val="24"/>
                <w:szCs w:val="24"/>
                <w:lang w:eastAsia="ru-RU"/>
              </w:rPr>
              <w:t>№</w:t>
            </w:r>
          </w:p>
        </w:tc>
        <w:tc>
          <w:tcPr>
            <w:tcW w:w="1209" w:type="dxa"/>
            <w:tcBorders>
              <w:top w:val="nil"/>
              <w:left w:val="nil"/>
              <w:bottom w:val="single" w:sz="4" w:space="0" w:color="auto"/>
              <w:right w:val="nil"/>
            </w:tcBorders>
            <w:vAlign w:val="bottom"/>
          </w:tcPr>
          <w:p w:rsidR="00325955" w:rsidRPr="00325955" w:rsidRDefault="00325955" w:rsidP="00325955">
            <w:pPr>
              <w:spacing w:after="0" w:line="240" w:lineRule="auto"/>
              <w:ind w:firstLine="567"/>
              <w:jc w:val="center"/>
              <w:rPr>
                <w:rFonts w:ascii="Times New Roman" w:eastAsia="Times New Roman" w:hAnsi="Times New Roman" w:cs="Times New Roman"/>
                <w:sz w:val="24"/>
                <w:szCs w:val="24"/>
                <w:lang w:eastAsia="ru-RU"/>
              </w:rPr>
            </w:pPr>
          </w:p>
        </w:tc>
      </w:tr>
    </w:tbl>
    <w:p w:rsidR="00325955" w:rsidRPr="00325955" w:rsidRDefault="00325955" w:rsidP="00325955">
      <w:pPr>
        <w:spacing w:after="0" w:line="240" w:lineRule="auto"/>
        <w:ind w:firstLine="567"/>
        <w:jc w:val="both"/>
        <w:rPr>
          <w:rFonts w:ascii="Times New Roman" w:eastAsia="Times New Roman" w:hAnsi="Times New Roman" w:cs="Times New Roman"/>
          <w:sz w:val="24"/>
          <w:szCs w:val="24"/>
          <w:lang w:eastAsia="ru-RU"/>
        </w:rPr>
      </w:pPr>
    </w:p>
    <w:p w:rsidR="00325955" w:rsidRPr="00325955" w:rsidRDefault="00325955" w:rsidP="00325955">
      <w:pPr>
        <w:pBdr>
          <w:top w:val="single" w:sz="4" w:space="1" w:color="auto"/>
        </w:pBdr>
        <w:spacing w:after="0" w:line="240" w:lineRule="auto"/>
        <w:ind w:firstLine="567"/>
        <w:jc w:val="both"/>
        <w:rPr>
          <w:rFonts w:ascii="Times New Roman" w:eastAsia="Times New Roman" w:hAnsi="Times New Roman" w:cs="Times New Roman"/>
          <w:sz w:val="2"/>
          <w:szCs w:val="2"/>
          <w:lang w:eastAsia="ru-RU"/>
        </w:rPr>
      </w:pPr>
    </w:p>
    <w:p w:rsidR="00325955" w:rsidRPr="00325955" w:rsidRDefault="00325955" w:rsidP="00325955">
      <w:pPr>
        <w:spacing w:after="0" w:line="240" w:lineRule="auto"/>
        <w:ind w:firstLine="567"/>
        <w:jc w:val="both"/>
        <w:rPr>
          <w:rFonts w:ascii="Times New Roman" w:eastAsia="Times New Roman" w:hAnsi="Times New Roman" w:cs="Times New Roman"/>
          <w:sz w:val="24"/>
          <w:szCs w:val="24"/>
          <w:lang w:eastAsia="ru-RU"/>
        </w:rPr>
      </w:pPr>
    </w:p>
    <w:p w:rsidR="00325955" w:rsidRPr="00325955" w:rsidRDefault="00325955" w:rsidP="00325955">
      <w:pPr>
        <w:pBdr>
          <w:top w:val="single" w:sz="4" w:space="1" w:color="auto"/>
        </w:pBdr>
        <w:spacing w:after="240" w:line="240" w:lineRule="auto"/>
        <w:ind w:firstLine="567"/>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325955" w:rsidRPr="00325955" w:rsidRDefault="00325955" w:rsidP="00325955">
      <w:pPr>
        <w:tabs>
          <w:tab w:val="right" w:pos="9923"/>
        </w:tabs>
        <w:spacing w:after="0" w:line="240" w:lineRule="auto"/>
        <w:jc w:val="both"/>
        <w:rPr>
          <w:rFonts w:ascii="Times New Roman" w:eastAsia="Times New Roman" w:hAnsi="Times New Roman" w:cs="Times New Roman"/>
          <w:sz w:val="24"/>
          <w:szCs w:val="24"/>
          <w:lang w:eastAsia="ru-RU"/>
        </w:rPr>
      </w:pPr>
      <w:r w:rsidRPr="00325955">
        <w:rPr>
          <w:rFonts w:ascii="Times New Roman" w:eastAsia="Times New Roman" w:hAnsi="Times New Roman" w:cs="Times New Roman"/>
          <w:sz w:val="24"/>
          <w:szCs w:val="24"/>
          <w:lang w:eastAsia="ru-RU"/>
        </w:rPr>
        <w:t xml:space="preserve">сообщает, что </w:t>
      </w:r>
      <w:r w:rsidRPr="00325955">
        <w:rPr>
          <w:rFonts w:ascii="Times New Roman" w:eastAsia="Times New Roman" w:hAnsi="Times New Roman" w:cs="Times New Roman"/>
          <w:sz w:val="24"/>
          <w:szCs w:val="24"/>
          <w:lang w:eastAsia="ru-RU"/>
        </w:rPr>
        <w:tab/>
        <w:t>,</w:t>
      </w:r>
    </w:p>
    <w:p w:rsidR="00325955" w:rsidRPr="00325955" w:rsidRDefault="00325955" w:rsidP="00325955">
      <w:pPr>
        <w:pBdr>
          <w:top w:val="single" w:sz="4" w:space="1" w:color="auto"/>
        </w:pBdr>
        <w:spacing w:after="0" w:line="240" w:lineRule="auto"/>
        <w:ind w:left="1559" w:right="113"/>
        <w:jc w:val="center"/>
        <w:rPr>
          <w:rFonts w:ascii="Times New Roman" w:eastAsia="Times New Roman" w:hAnsi="Times New Roman" w:cs="Times New Roman"/>
          <w:sz w:val="20"/>
          <w:szCs w:val="20"/>
          <w:lang w:eastAsia="ru-RU"/>
        </w:rPr>
      </w:pPr>
      <w:proofErr w:type="gramStart"/>
      <w:r w:rsidRPr="00325955">
        <w:rPr>
          <w:rFonts w:ascii="Times New Roman" w:eastAsia="Times New Roman" w:hAnsi="Times New Roman" w:cs="Times New Roman"/>
          <w:sz w:val="20"/>
          <w:szCs w:val="20"/>
          <w:lang w:eastAsia="ru-RU"/>
        </w:rPr>
        <w:t xml:space="preserve">(Ф.И.О. заявителя в дательном падеже, наименование, номер и дата выдачи документа, </w:t>
      </w:r>
      <w:proofErr w:type="gramEnd"/>
    </w:p>
    <w:p w:rsidR="00325955" w:rsidRPr="00325955" w:rsidRDefault="00325955" w:rsidP="00325955">
      <w:pPr>
        <w:spacing w:after="0" w:line="240" w:lineRule="auto"/>
        <w:jc w:val="both"/>
        <w:rPr>
          <w:rFonts w:ascii="Times New Roman" w:eastAsia="Times New Roman" w:hAnsi="Times New Roman" w:cs="Times New Roman"/>
          <w:sz w:val="24"/>
          <w:szCs w:val="24"/>
          <w:lang w:eastAsia="ru-RU"/>
        </w:rPr>
      </w:pPr>
      <w:r w:rsidRPr="00325955">
        <w:rPr>
          <w:rFonts w:ascii="Times New Roman" w:eastAsia="Times New Roman" w:hAnsi="Times New Roman" w:cs="Times New Roman"/>
          <w:sz w:val="24"/>
          <w:szCs w:val="24"/>
          <w:lang w:eastAsia="ru-RU"/>
        </w:rPr>
        <w:t>_________________________________________________________________________________</w:t>
      </w:r>
    </w:p>
    <w:p w:rsidR="00325955" w:rsidRPr="00325955" w:rsidRDefault="00325955" w:rsidP="00325955">
      <w:pPr>
        <w:spacing w:after="0" w:line="240" w:lineRule="auto"/>
        <w:jc w:val="center"/>
        <w:rPr>
          <w:rFonts w:ascii="Times New Roman" w:eastAsia="Times New Roman" w:hAnsi="Times New Roman" w:cs="Times New Roman"/>
          <w:sz w:val="20"/>
          <w:szCs w:val="20"/>
          <w:lang w:eastAsia="ru-RU"/>
        </w:rPr>
      </w:pPr>
      <w:proofErr w:type="gramStart"/>
      <w:r w:rsidRPr="00325955">
        <w:rPr>
          <w:rFonts w:ascii="Times New Roman" w:eastAsia="Times New Roman" w:hAnsi="Times New Roman" w:cs="Times New Roman"/>
          <w:sz w:val="20"/>
          <w:szCs w:val="20"/>
          <w:lang w:eastAsia="ru-RU"/>
        </w:rPr>
        <w:t xml:space="preserve">подтверждающего личность, почтовый адрес  - для физического лица; полное наименование, ИНН, КПП (для </w:t>
      </w:r>
      <w:proofErr w:type="gramEnd"/>
    </w:p>
    <w:p w:rsidR="00325955" w:rsidRPr="00325955" w:rsidRDefault="00325955" w:rsidP="00325955">
      <w:pPr>
        <w:spacing w:after="0" w:line="240" w:lineRule="auto"/>
        <w:jc w:val="both"/>
        <w:rPr>
          <w:rFonts w:ascii="Times New Roman" w:eastAsia="Times New Roman" w:hAnsi="Times New Roman" w:cs="Times New Roman"/>
          <w:sz w:val="24"/>
          <w:szCs w:val="24"/>
          <w:lang w:eastAsia="ru-RU"/>
        </w:rPr>
      </w:pPr>
      <w:r w:rsidRPr="00325955">
        <w:rPr>
          <w:rFonts w:ascii="Times New Roman" w:eastAsia="Times New Roman" w:hAnsi="Times New Roman" w:cs="Times New Roman"/>
          <w:sz w:val="24"/>
          <w:szCs w:val="24"/>
          <w:lang w:eastAsia="ru-RU"/>
        </w:rPr>
        <w:t>__________________________________________________________________________________</w:t>
      </w:r>
    </w:p>
    <w:p w:rsidR="00325955" w:rsidRPr="00325955" w:rsidRDefault="00325955" w:rsidP="00325955">
      <w:pPr>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российского юридического лица), страна, дата и номер регистрации (для иностранного юридического лица),</w:t>
      </w:r>
    </w:p>
    <w:p w:rsidR="00325955" w:rsidRPr="00325955" w:rsidRDefault="00325955" w:rsidP="00325955">
      <w:pPr>
        <w:spacing w:after="0" w:line="240" w:lineRule="auto"/>
        <w:jc w:val="both"/>
        <w:rPr>
          <w:rFonts w:ascii="Times New Roman" w:eastAsia="Times New Roman" w:hAnsi="Times New Roman" w:cs="Times New Roman"/>
          <w:sz w:val="24"/>
          <w:szCs w:val="24"/>
          <w:lang w:eastAsia="ru-RU"/>
        </w:rPr>
      </w:pPr>
      <w:r w:rsidRPr="00325955">
        <w:rPr>
          <w:rFonts w:ascii="Times New Roman" w:eastAsia="Times New Roman" w:hAnsi="Times New Roman" w:cs="Times New Roman"/>
          <w:sz w:val="24"/>
          <w:szCs w:val="24"/>
          <w:lang w:eastAsia="ru-RU"/>
        </w:rPr>
        <w:t>__________________________________________________________________________________,</w:t>
      </w:r>
    </w:p>
    <w:p w:rsidR="00325955" w:rsidRPr="00325955" w:rsidRDefault="00325955" w:rsidP="00325955">
      <w:pPr>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почтовый адрес – для юридического лица)</w:t>
      </w:r>
    </w:p>
    <w:p w:rsidR="00325955" w:rsidRPr="00325955" w:rsidRDefault="00325955" w:rsidP="00325955">
      <w:pPr>
        <w:spacing w:after="0" w:line="240" w:lineRule="auto"/>
        <w:jc w:val="center"/>
        <w:rPr>
          <w:rFonts w:ascii="Times New Roman" w:eastAsia="Times New Roman" w:hAnsi="Times New Roman" w:cs="Times New Roman"/>
          <w:sz w:val="20"/>
          <w:szCs w:val="20"/>
          <w:lang w:eastAsia="ru-RU"/>
        </w:rPr>
      </w:pPr>
    </w:p>
    <w:p w:rsidR="00325955" w:rsidRPr="00325955" w:rsidRDefault="00325955" w:rsidP="00325955">
      <w:pPr>
        <w:spacing w:after="0" w:line="360" w:lineRule="atLeast"/>
        <w:jc w:val="both"/>
        <w:rPr>
          <w:rFonts w:ascii="Times New Roman" w:eastAsia="Times New Roman" w:hAnsi="Times New Roman" w:cs="Times New Roman"/>
          <w:lang w:eastAsia="ru-RU"/>
        </w:rPr>
      </w:pPr>
      <w:r w:rsidRPr="00325955">
        <w:rPr>
          <w:rFonts w:ascii="Times New Roman" w:eastAsia="Times New Roman" w:hAnsi="Times New Roman" w:cs="Times New Roman"/>
          <w:sz w:val="24"/>
          <w:szCs w:val="24"/>
          <w:lang w:eastAsia="ru-RU"/>
        </w:rPr>
        <w:t xml:space="preserve">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w:t>
      </w:r>
      <w:r w:rsidRPr="00325955">
        <w:rPr>
          <w:rFonts w:ascii="Times New Roman" w:eastAsia="Times New Roman" w:hAnsi="Times New Roman" w:cs="Times New Roman"/>
          <w:color w:val="FFFFFF" w:themeColor="background1"/>
          <w:lang w:eastAsia="ru-RU"/>
        </w:rPr>
        <w:t>……………………………………………………………..</w:t>
      </w:r>
      <w:r w:rsidRPr="00325955">
        <w:rPr>
          <w:rFonts w:ascii="Times New Roman" w:eastAsia="Times New Roman" w:hAnsi="Times New Roman" w:cs="Times New Roman"/>
          <w:sz w:val="20"/>
          <w:szCs w:val="20"/>
          <w:lang w:eastAsia="ru-RU"/>
        </w:rPr>
        <w:t>(</w:t>
      </w:r>
      <w:proofErr w:type="gramStart"/>
      <w:r w:rsidRPr="00325955">
        <w:rPr>
          <w:rFonts w:ascii="Times New Roman" w:eastAsia="Times New Roman" w:hAnsi="Times New Roman" w:cs="Times New Roman"/>
          <w:sz w:val="20"/>
          <w:szCs w:val="20"/>
          <w:lang w:eastAsia="ru-RU"/>
        </w:rPr>
        <w:t>нужное</w:t>
      </w:r>
      <w:proofErr w:type="gramEnd"/>
      <w:r w:rsidRPr="00325955">
        <w:rPr>
          <w:rFonts w:ascii="Times New Roman" w:eastAsia="Times New Roman" w:hAnsi="Times New Roman" w:cs="Times New Roman"/>
          <w:sz w:val="20"/>
          <w:szCs w:val="20"/>
          <w:lang w:eastAsia="ru-RU"/>
        </w:rPr>
        <w:t xml:space="preserve"> подчеркнуть)</w:t>
      </w:r>
      <w:r w:rsidRPr="00325955">
        <w:rPr>
          <w:rFonts w:ascii="Times New Roman" w:eastAsia="Times New Roman" w:hAnsi="Times New Roman" w:cs="Times New Roman"/>
          <w:lang w:eastAsia="ru-RU"/>
        </w:rPr>
        <w:t xml:space="preserve">                              </w:t>
      </w:r>
    </w:p>
    <w:p w:rsidR="00325955" w:rsidRPr="00325955" w:rsidRDefault="00325955" w:rsidP="00325955">
      <w:pPr>
        <w:spacing w:after="0" w:line="360" w:lineRule="atLeast"/>
        <w:jc w:val="both"/>
        <w:rPr>
          <w:rFonts w:ascii="Times New Roman" w:eastAsia="Times New Roman" w:hAnsi="Times New Roman" w:cs="Times New Roman"/>
          <w:sz w:val="24"/>
          <w:szCs w:val="24"/>
          <w:lang w:eastAsia="ru-RU"/>
        </w:rPr>
      </w:pPr>
      <w:r w:rsidRPr="00325955">
        <w:rPr>
          <w:rFonts w:ascii="Times New Roman" w:eastAsia="Times New Roman" w:hAnsi="Times New Roman" w:cs="Times New Roman"/>
          <w:sz w:val="24"/>
          <w:szCs w:val="24"/>
          <w:lang w:eastAsia="ru-RU"/>
        </w:rPr>
        <w:t>объекту адресации _________________________________________________________________.</w:t>
      </w:r>
    </w:p>
    <w:p w:rsidR="00325955" w:rsidRPr="00325955" w:rsidRDefault="00325955" w:rsidP="00325955">
      <w:pPr>
        <w:spacing w:after="0" w:line="240" w:lineRule="auto"/>
        <w:ind w:left="3545"/>
        <w:jc w:val="center"/>
        <w:rPr>
          <w:rFonts w:ascii="Times New Roman" w:eastAsia="Times New Roman" w:hAnsi="Times New Roman" w:cs="Times New Roman"/>
          <w:sz w:val="20"/>
          <w:szCs w:val="20"/>
          <w:lang w:eastAsia="ru-RU"/>
        </w:rPr>
      </w:pPr>
      <w:proofErr w:type="gramStart"/>
      <w:r w:rsidRPr="00325955">
        <w:rPr>
          <w:rFonts w:ascii="Times New Roman" w:eastAsia="Times New Roman" w:hAnsi="Times New Roman" w:cs="Times New Roman"/>
          <w:sz w:val="20"/>
          <w:szCs w:val="20"/>
          <w:lang w:eastAsia="ru-RU"/>
        </w:rPr>
        <w:t xml:space="preserve">(вид и наименование объекта адресации, описание </w:t>
      </w:r>
      <w:proofErr w:type="gramEnd"/>
    </w:p>
    <w:p w:rsidR="00325955" w:rsidRPr="00325955" w:rsidRDefault="00325955" w:rsidP="00325955">
      <w:pPr>
        <w:spacing w:after="0" w:line="240" w:lineRule="auto"/>
        <w:jc w:val="both"/>
        <w:rPr>
          <w:rFonts w:ascii="Times New Roman" w:eastAsia="Times New Roman" w:hAnsi="Times New Roman" w:cs="Times New Roman"/>
          <w:sz w:val="24"/>
          <w:szCs w:val="24"/>
          <w:lang w:eastAsia="ru-RU"/>
        </w:rPr>
      </w:pPr>
      <w:r w:rsidRPr="00325955">
        <w:rPr>
          <w:rFonts w:ascii="Times New Roman" w:eastAsia="Times New Roman" w:hAnsi="Times New Roman" w:cs="Times New Roman"/>
          <w:sz w:val="24"/>
          <w:szCs w:val="24"/>
          <w:lang w:eastAsia="ru-RU"/>
        </w:rPr>
        <w:lastRenderedPageBreak/>
        <w:t>__________________________________________________________________________________</w:t>
      </w:r>
    </w:p>
    <w:p w:rsidR="00325955" w:rsidRPr="00325955" w:rsidRDefault="00325955" w:rsidP="00325955">
      <w:pPr>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 xml:space="preserve">местонахождения объекта адресации в случае обращения заявителя о присвоении объекту адресации адреса, </w:t>
      </w:r>
    </w:p>
    <w:p w:rsidR="00325955" w:rsidRPr="00325955" w:rsidRDefault="00325955" w:rsidP="00325955">
      <w:pPr>
        <w:spacing w:after="0" w:line="240" w:lineRule="auto"/>
        <w:jc w:val="both"/>
        <w:rPr>
          <w:rFonts w:ascii="Times New Roman" w:eastAsia="Times New Roman" w:hAnsi="Times New Roman" w:cs="Times New Roman"/>
          <w:sz w:val="24"/>
          <w:szCs w:val="24"/>
          <w:lang w:eastAsia="ru-RU"/>
        </w:rPr>
      </w:pPr>
      <w:r w:rsidRPr="00325955">
        <w:rPr>
          <w:rFonts w:ascii="Times New Roman" w:eastAsia="Times New Roman" w:hAnsi="Times New Roman" w:cs="Times New Roman"/>
          <w:sz w:val="24"/>
          <w:szCs w:val="24"/>
          <w:lang w:eastAsia="ru-RU"/>
        </w:rPr>
        <w:t>__________________________________________________________________________________</w:t>
      </w:r>
    </w:p>
    <w:p w:rsidR="00325955" w:rsidRPr="00325955" w:rsidRDefault="00325955" w:rsidP="00325955">
      <w:pPr>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адрес объекта адресации в случае обращения заявителя об аннулировании его адреса)</w:t>
      </w:r>
    </w:p>
    <w:p w:rsidR="00325955" w:rsidRPr="00325955" w:rsidRDefault="00325955" w:rsidP="00325955">
      <w:pPr>
        <w:spacing w:after="0" w:line="240" w:lineRule="auto"/>
        <w:jc w:val="both"/>
        <w:rPr>
          <w:rFonts w:ascii="Times New Roman" w:eastAsia="Times New Roman" w:hAnsi="Times New Roman" w:cs="Times New Roman"/>
          <w:sz w:val="24"/>
          <w:szCs w:val="24"/>
          <w:lang w:eastAsia="ru-RU"/>
        </w:rPr>
      </w:pPr>
      <w:r w:rsidRPr="00325955">
        <w:rPr>
          <w:rFonts w:ascii="Times New Roman" w:eastAsia="Times New Roman" w:hAnsi="Times New Roman" w:cs="Times New Roman"/>
          <w:sz w:val="24"/>
          <w:szCs w:val="24"/>
          <w:lang w:eastAsia="ru-RU"/>
        </w:rPr>
        <w:t>__________________________________________________________________________________</w:t>
      </w:r>
    </w:p>
    <w:p w:rsidR="00325955" w:rsidRPr="00325955" w:rsidRDefault="00325955" w:rsidP="00325955">
      <w:pPr>
        <w:spacing w:after="0" w:line="240" w:lineRule="auto"/>
        <w:jc w:val="both"/>
        <w:rPr>
          <w:rFonts w:ascii="Times New Roman" w:eastAsia="Times New Roman" w:hAnsi="Times New Roman" w:cs="Times New Roman"/>
          <w:sz w:val="24"/>
          <w:szCs w:val="24"/>
          <w:lang w:eastAsia="ru-RU"/>
        </w:rPr>
      </w:pPr>
      <w:r w:rsidRPr="00325955">
        <w:rPr>
          <w:rFonts w:ascii="Times New Roman" w:eastAsia="Times New Roman" w:hAnsi="Times New Roman" w:cs="Times New Roman"/>
          <w:sz w:val="24"/>
          <w:szCs w:val="24"/>
          <w:lang w:eastAsia="ru-RU"/>
        </w:rPr>
        <w:t xml:space="preserve"> в связи </w:t>
      </w:r>
      <w:proofErr w:type="gramStart"/>
      <w:r w:rsidRPr="00325955">
        <w:rPr>
          <w:rFonts w:ascii="Times New Roman" w:eastAsia="Times New Roman" w:hAnsi="Times New Roman" w:cs="Times New Roman"/>
          <w:sz w:val="24"/>
          <w:szCs w:val="24"/>
          <w:lang w:eastAsia="ru-RU"/>
        </w:rPr>
        <w:t>с</w:t>
      </w:r>
      <w:proofErr w:type="gramEnd"/>
      <w:r w:rsidRPr="00325955">
        <w:rPr>
          <w:rFonts w:ascii="Times New Roman" w:eastAsia="Times New Roman" w:hAnsi="Times New Roman" w:cs="Times New Roman"/>
          <w:sz w:val="24"/>
          <w:szCs w:val="24"/>
          <w:lang w:eastAsia="ru-RU"/>
        </w:rPr>
        <w:t xml:space="preserve"> _________________________________________________________________________</w:t>
      </w:r>
    </w:p>
    <w:p w:rsidR="00325955" w:rsidRPr="00325955" w:rsidRDefault="00325955" w:rsidP="00325955">
      <w:pPr>
        <w:spacing w:after="0" w:line="240" w:lineRule="auto"/>
        <w:jc w:val="both"/>
        <w:rPr>
          <w:rFonts w:ascii="Times New Roman" w:eastAsia="Times New Roman" w:hAnsi="Times New Roman" w:cs="Times New Roman"/>
          <w:sz w:val="24"/>
          <w:szCs w:val="24"/>
          <w:lang w:eastAsia="ru-RU"/>
        </w:rPr>
      </w:pPr>
      <w:r w:rsidRPr="00325955">
        <w:rPr>
          <w:rFonts w:ascii="Times New Roman" w:eastAsia="Times New Roman" w:hAnsi="Times New Roman" w:cs="Times New Roman"/>
          <w:sz w:val="24"/>
          <w:szCs w:val="24"/>
          <w:lang w:eastAsia="ru-RU"/>
        </w:rPr>
        <w:t>_________________________________________________________________________________.</w:t>
      </w:r>
    </w:p>
    <w:p w:rsidR="00325955" w:rsidRPr="00325955" w:rsidRDefault="00325955" w:rsidP="00325955">
      <w:pPr>
        <w:spacing w:after="0" w:line="240" w:lineRule="auto"/>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(основание отказа)</w:t>
      </w:r>
    </w:p>
    <w:p w:rsidR="00325955" w:rsidRPr="00325955" w:rsidRDefault="00325955" w:rsidP="00325955">
      <w:pPr>
        <w:spacing w:after="0" w:line="240" w:lineRule="auto"/>
        <w:ind w:firstLine="567"/>
        <w:jc w:val="both"/>
        <w:rPr>
          <w:rFonts w:ascii="Times New Roman" w:eastAsia="Times New Roman" w:hAnsi="Times New Roman" w:cs="Times New Roman"/>
          <w:sz w:val="24"/>
          <w:szCs w:val="24"/>
          <w:lang w:eastAsia="ru-RU"/>
        </w:rPr>
      </w:pPr>
    </w:p>
    <w:p w:rsidR="00325955" w:rsidRPr="00325955" w:rsidRDefault="00325955" w:rsidP="00325955">
      <w:pPr>
        <w:spacing w:after="0" w:line="240" w:lineRule="auto"/>
        <w:ind w:firstLine="567"/>
        <w:jc w:val="both"/>
        <w:rPr>
          <w:rFonts w:ascii="Times New Roman" w:eastAsia="Times New Roman" w:hAnsi="Times New Roman" w:cs="Times New Roman"/>
          <w:sz w:val="24"/>
          <w:szCs w:val="24"/>
          <w:lang w:eastAsia="ru-RU"/>
        </w:rPr>
      </w:pPr>
      <w:r w:rsidRPr="00325955">
        <w:rPr>
          <w:rFonts w:ascii="Times New Roman" w:eastAsia="Times New Roman" w:hAnsi="Times New Roman" w:cs="Times New Roman"/>
          <w:sz w:val="24"/>
          <w:szCs w:val="24"/>
          <w:lang w:eastAsia="ru-RU"/>
        </w:rPr>
        <w:t>Уполномоченное лицо органа местного самоуправления, органа государственной власти субъекта Российской Федерации – города федерального значения</w:t>
      </w:r>
      <w:r w:rsidRPr="00325955">
        <w:rPr>
          <w:rFonts w:ascii="Times New Roman" w:eastAsia="Times New Roman" w:hAnsi="Times New Roman" w:cs="Times New Roman"/>
          <w:sz w:val="24"/>
          <w:szCs w:val="20"/>
          <w:lang w:eastAsia="ru-RU"/>
        </w:rPr>
        <w:t xml:space="preserve"> </w:t>
      </w:r>
      <w:r w:rsidRPr="00325955">
        <w:rPr>
          <w:rFonts w:ascii="Times New Roman" w:eastAsia="Times New Roman" w:hAnsi="Times New Roman" w:cs="Times New Roman"/>
          <w:sz w:val="24"/>
          <w:szCs w:val="24"/>
          <w:lang w:eastAsia="ru-RU"/>
        </w:rPr>
        <w:t>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tbl>
      <w:tblPr>
        <w:tblW w:w="9979" w:type="dxa"/>
        <w:tblLayout w:type="fixed"/>
        <w:tblCellMar>
          <w:left w:w="28" w:type="dxa"/>
          <w:right w:w="28" w:type="dxa"/>
        </w:tblCellMar>
        <w:tblLook w:val="0000" w:firstRow="0" w:lastRow="0" w:firstColumn="0" w:lastColumn="0" w:noHBand="0" w:noVBand="0"/>
      </w:tblPr>
      <w:tblGrid>
        <w:gridCol w:w="5670"/>
        <w:gridCol w:w="2296"/>
        <w:gridCol w:w="2013"/>
      </w:tblGrid>
      <w:tr w:rsidR="00325955" w:rsidRPr="00325955" w:rsidTr="00325955">
        <w:tc>
          <w:tcPr>
            <w:tcW w:w="5670" w:type="dxa"/>
            <w:tcBorders>
              <w:top w:val="nil"/>
              <w:left w:val="nil"/>
              <w:bottom w:val="single" w:sz="4" w:space="0" w:color="auto"/>
              <w:right w:val="nil"/>
            </w:tcBorders>
            <w:vAlign w:val="bottom"/>
          </w:tcPr>
          <w:p w:rsidR="00325955" w:rsidRPr="00325955" w:rsidRDefault="00325955" w:rsidP="00325955">
            <w:pPr>
              <w:spacing w:after="0" w:line="240" w:lineRule="auto"/>
              <w:ind w:firstLine="567"/>
              <w:jc w:val="center"/>
              <w:rPr>
                <w:rFonts w:ascii="Times New Roman" w:eastAsia="Times New Roman" w:hAnsi="Times New Roman" w:cs="Times New Roman"/>
                <w:sz w:val="24"/>
                <w:szCs w:val="24"/>
                <w:lang w:eastAsia="ru-RU"/>
              </w:rPr>
            </w:pPr>
          </w:p>
        </w:tc>
        <w:tc>
          <w:tcPr>
            <w:tcW w:w="2296" w:type="dxa"/>
            <w:tcBorders>
              <w:top w:val="nil"/>
              <w:left w:val="nil"/>
              <w:bottom w:val="nil"/>
              <w:right w:val="nil"/>
            </w:tcBorders>
            <w:vAlign w:val="bottom"/>
          </w:tcPr>
          <w:p w:rsidR="00325955" w:rsidRPr="00325955" w:rsidRDefault="00325955" w:rsidP="00325955">
            <w:pPr>
              <w:spacing w:after="0" w:line="240" w:lineRule="auto"/>
              <w:ind w:firstLine="567"/>
              <w:jc w:val="center"/>
              <w:rPr>
                <w:rFonts w:ascii="Times New Roman" w:eastAsia="Times New Roman" w:hAnsi="Times New Roman" w:cs="Times New Roman"/>
                <w:sz w:val="24"/>
                <w:szCs w:val="24"/>
                <w:lang w:eastAsia="ru-RU"/>
              </w:rPr>
            </w:pPr>
          </w:p>
        </w:tc>
        <w:tc>
          <w:tcPr>
            <w:tcW w:w="2013" w:type="dxa"/>
            <w:tcBorders>
              <w:top w:val="nil"/>
              <w:left w:val="nil"/>
              <w:bottom w:val="single" w:sz="4" w:space="0" w:color="auto"/>
              <w:right w:val="nil"/>
            </w:tcBorders>
            <w:vAlign w:val="bottom"/>
          </w:tcPr>
          <w:p w:rsidR="00325955" w:rsidRPr="00325955" w:rsidRDefault="00325955" w:rsidP="00325955">
            <w:pPr>
              <w:spacing w:after="0" w:line="240" w:lineRule="auto"/>
              <w:ind w:firstLine="567"/>
              <w:jc w:val="center"/>
              <w:rPr>
                <w:rFonts w:ascii="Times New Roman" w:eastAsia="Times New Roman" w:hAnsi="Times New Roman" w:cs="Times New Roman"/>
                <w:sz w:val="24"/>
                <w:szCs w:val="24"/>
                <w:lang w:eastAsia="ru-RU"/>
              </w:rPr>
            </w:pPr>
          </w:p>
        </w:tc>
      </w:tr>
      <w:tr w:rsidR="00325955" w:rsidRPr="00325955" w:rsidTr="00325955">
        <w:tc>
          <w:tcPr>
            <w:tcW w:w="5670" w:type="dxa"/>
            <w:tcBorders>
              <w:top w:val="nil"/>
              <w:left w:val="nil"/>
              <w:bottom w:val="nil"/>
              <w:right w:val="nil"/>
            </w:tcBorders>
          </w:tcPr>
          <w:p w:rsidR="00325955" w:rsidRPr="00325955" w:rsidRDefault="00325955" w:rsidP="00325955">
            <w:pPr>
              <w:spacing w:after="0" w:line="240" w:lineRule="auto"/>
              <w:ind w:firstLine="567"/>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(должность, Ф.И.О.)</w:t>
            </w:r>
          </w:p>
        </w:tc>
        <w:tc>
          <w:tcPr>
            <w:tcW w:w="2296" w:type="dxa"/>
            <w:tcBorders>
              <w:top w:val="nil"/>
              <w:left w:val="nil"/>
              <w:bottom w:val="nil"/>
              <w:right w:val="nil"/>
            </w:tcBorders>
          </w:tcPr>
          <w:p w:rsidR="00325955" w:rsidRPr="00325955" w:rsidRDefault="00325955" w:rsidP="00325955">
            <w:pPr>
              <w:spacing w:after="0" w:line="240" w:lineRule="auto"/>
              <w:ind w:firstLine="567"/>
              <w:jc w:val="center"/>
              <w:rPr>
                <w:rFonts w:ascii="Times New Roman" w:eastAsia="Times New Roman" w:hAnsi="Times New Roman" w:cs="Times New Roman"/>
                <w:sz w:val="24"/>
                <w:szCs w:val="20"/>
                <w:lang w:eastAsia="ru-RU"/>
              </w:rPr>
            </w:pPr>
          </w:p>
        </w:tc>
        <w:tc>
          <w:tcPr>
            <w:tcW w:w="2013" w:type="dxa"/>
            <w:tcBorders>
              <w:top w:val="nil"/>
              <w:left w:val="nil"/>
              <w:bottom w:val="nil"/>
              <w:right w:val="nil"/>
            </w:tcBorders>
          </w:tcPr>
          <w:p w:rsidR="00325955" w:rsidRPr="00325955" w:rsidRDefault="00325955" w:rsidP="00325955">
            <w:pPr>
              <w:spacing w:after="0" w:line="240" w:lineRule="auto"/>
              <w:ind w:firstLine="567"/>
              <w:jc w:val="center"/>
              <w:rPr>
                <w:rFonts w:ascii="Times New Roman" w:eastAsia="Times New Roman" w:hAnsi="Times New Roman" w:cs="Times New Roman"/>
                <w:sz w:val="20"/>
                <w:szCs w:val="20"/>
                <w:lang w:eastAsia="ru-RU"/>
              </w:rPr>
            </w:pPr>
            <w:r w:rsidRPr="00325955">
              <w:rPr>
                <w:rFonts w:ascii="Times New Roman" w:eastAsia="Times New Roman" w:hAnsi="Times New Roman" w:cs="Times New Roman"/>
                <w:sz w:val="20"/>
                <w:szCs w:val="20"/>
                <w:lang w:eastAsia="ru-RU"/>
              </w:rPr>
              <w:t>(подпись)</w:t>
            </w:r>
          </w:p>
        </w:tc>
      </w:tr>
    </w:tbl>
    <w:bookmarkEnd w:id="46"/>
    <w:p w:rsidR="00325955" w:rsidRPr="00325955" w:rsidRDefault="00325955" w:rsidP="00325955">
      <w:pPr>
        <w:spacing w:before="240" w:after="240" w:line="240" w:lineRule="auto"/>
        <w:jc w:val="right"/>
        <w:rPr>
          <w:rFonts w:ascii="Times New Roman" w:eastAsia="Times New Roman" w:hAnsi="Times New Roman" w:cs="Times New Roman"/>
          <w:sz w:val="24"/>
          <w:szCs w:val="24"/>
          <w:lang w:eastAsia="ru-RU"/>
        </w:rPr>
      </w:pPr>
      <w:r w:rsidRPr="00325955">
        <w:rPr>
          <w:rFonts w:ascii="Times New Roman" w:eastAsia="Times New Roman" w:hAnsi="Times New Roman" w:cs="Times New Roman"/>
          <w:sz w:val="24"/>
          <w:szCs w:val="24"/>
          <w:lang w:eastAsia="ru-RU"/>
        </w:rPr>
        <w:t>М.П.</w:t>
      </w:r>
    </w:p>
    <w:p w:rsidR="00325955" w:rsidRPr="00325955" w:rsidRDefault="00325955" w:rsidP="00325955">
      <w:pPr>
        <w:spacing w:before="240" w:after="240" w:line="240" w:lineRule="auto"/>
        <w:jc w:val="right"/>
        <w:rPr>
          <w:rFonts w:ascii="Times New Roman" w:eastAsia="Times New Roman" w:hAnsi="Times New Roman" w:cs="Times New Roman"/>
          <w:sz w:val="24"/>
          <w:szCs w:val="24"/>
          <w:lang w:eastAsia="ru-RU"/>
        </w:rPr>
      </w:pPr>
    </w:p>
    <w:p w:rsidR="00325955" w:rsidRPr="00325955" w:rsidRDefault="00325955" w:rsidP="00325955">
      <w:pPr>
        <w:spacing w:before="240" w:after="240" w:line="240" w:lineRule="auto"/>
        <w:jc w:val="right"/>
        <w:rPr>
          <w:rFonts w:ascii="Times New Roman" w:eastAsia="Times New Roman" w:hAnsi="Times New Roman" w:cs="Times New Roman"/>
          <w:sz w:val="24"/>
          <w:szCs w:val="24"/>
          <w:lang w:eastAsia="ru-RU"/>
        </w:rPr>
      </w:pPr>
    </w:p>
    <w:p w:rsidR="00325955" w:rsidRPr="00325955" w:rsidRDefault="00325955" w:rsidP="00325955">
      <w:pPr>
        <w:spacing w:before="240" w:after="240" w:line="240" w:lineRule="auto"/>
        <w:jc w:val="right"/>
        <w:rPr>
          <w:rFonts w:ascii="Times New Roman" w:eastAsia="Times New Roman" w:hAnsi="Times New Roman" w:cs="Times New Roman"/>
          <w:sz w:val="24"/>
          <w:szCs w:val="24"/>
          <w:lang w:eastAsia="ru-RU"/>
        </w:rPr>
      </w:pPr>
    </w:p>
    <w:p w:rsidR="00325955" w:rsidRPr="00325955" w:rsidRDefault="00325955" w:rsidP="00325955"/>
    <w:p w:rsidR="00325955" w:rsidRDefault="00325955" w:rsidP="00325955">
      <w:pPr>
        <w:spacing w:after="0" w:line="240" w:lineRule="auto"/>
        <w:jc w:val="both"/>
      </w:pPr>
    </w:p>
    <w:sectPr w:rsidR="003259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FFFFFFF">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FFFFFFFF">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FFFFFFFF">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FFFFFFFF">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FFFFFFFF">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1">
    <w:nsid w:val="040C618D"/>
    <w:multiLevelType w:val="hybridMultilevel"/>
    <w:tmpl w:val="5D0E3A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4043D9"/>
    <w:multiLevelType w:val="multilevel"/>
    <w:tmpl w:val="521669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76679BB"/>
    <w:multiLevelType w:val="hybridMultilevel"/>
    <w:tmpl w:val="00000001"/>
    <w:lvl w:ilvl="0" w:tplc="A106DE1E">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B91CEA10">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0AEA042E">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B8729E72">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093C9AE4">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95E055E4">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5C98CEDA">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2AE4D122">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AE462C2A">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4">
    <w:nsid w:val="08E4508F"/>
    <w:multiLevelType w:val="hybridMultilevel"/>
    <w:tmpl w:val="633C80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6">
    <w:nsid w:val="0EFE642C"/>
    <w:multiLevelType w:val="hybridMultilevel"/>
    <w:tmpl w:val="6408DF84"/>
    <w:lvl w:ilvl="0" w:tplc="3F5E689A">
      <w:start w:val="1"/>
      <w:numFmt w:val="bullet"/>
      <w:lvlText w:val=""/>
      <w:lvlJc w:val="left"/>
      <w:pPr>
        <w:tabs>
          <w:tab w:val="num" w:pos="1409"/>
        </w:tabs>
        <w:ind w:left="1409" w:hanging="360"/>
      </w:pPr>
      <w:rPr>
        <w:rFonts w:ascii="Symbol" w:hAnsi="Symbol" w:hint="default"/>
      </w:rPr>
    </w:lvl>
    <w:lvl w:ilvl="1" w:tplc="04190003" w:tentative="1">
      <w:start w:val="1"/>
      <w:numFmt w:val="bullet"/>
      <w:lvlText w:val="o"/>
      <w:lvlJc w:val="left"/>
      <w:pPr>
        <w:tabs>
          <w:tab w:val="num" w:pos="1420"/>
        </w:tabs>
        <w:ind w:left="1420" w:hanging="360"/>
      </w:pPr>
      <w:rPr>
        <w:rFonts w:ascii="Courier New" w:hAnsi="Courier New" w:cs="Courier New" w:hint="default"/>
      </w:rPr>
    </w:lvl>
    <w:lvl w:ilvl="2" w:tplc="04190005" w:tentative="1">
      <w:start w:val="1"/>
      <w:numFmt w:val="bullet"/>
      <w:lvlText w:val=""/>
      <w:lvlJc w:val="left"/>
      <w:pPr>
        <w:tabs>
          <w:tab w:val="num" w:pos="2140"/>
        </w:tabs>
        <w:ind w:left="2140" w:hanging="360"/>
      </w:pPr>
      <w:rPr>
        <w:rFonts w:ascii="Wingdings" w:hAnsi="Wingdings" w:hint="default"/>
      </w:rPr>
    </w:lvl>
    <w:lvl w:ilvl="3" w:tplc="04190001" w:tentative="1">
      <w:start w:val="1"/>
      <w:numFmt w:val="bullet"/>
      <w:lvlText w:val=""/>
      <w:lvlJc w:val="left"/>
      <w:pPr>
        <w:tabs>
          <w:tab w:val="num" w:pos="2860"/>
        </w:tabs>
        <w:ind w:left="2860" w:hanging="360"/>
      </w:pPr>
      <w:rPr>
        <w:rFonts w:ascii="Symbol" w:hAnsi="Symbol" w:hint="default"/>
      </w:rPr>
    </w:lvl>
    <w:lvl w:ilvl="4" w:tplc="04190003" w:tentative="1">
      <w:start w:val="1"/>
      <w:numFmt w:val="bullet"/>
      <w:lvlText w:val="o"/>
      <w:lvlJc w:val="left"/>
      <w:pPr>
        <w:tabs>
          <w:tab w:val="num" w:pos="3580"/>
        </w:tabs>
        <w:ind w:left="3580" w:hanging="360"/>
      </w:pPr>
      <w:rPr>
        <w:rFonts w:ascii="Courier New" w:hAnsi="Courier New" w:cs="Courier New" w:hint="default"/>
      </w:rPr>
    </w:lvl>
    <w:lvl w:ilvl="5" w:tplc="04190005" w:tentative="1">
      <w:start w:val="1"/>
      <w:numFmt w:val="bullet"/>
      <w:lvlText w:val=""/>
      <w:lvlJc w:val="left"/>
      <w:pPr>
        <w:tabs>
          <w:tab w:val="num" w:pos="4300"/>
        </w:tabs>
        <w:ind w:left="4300" w:hanging="360"/>
      </w:pPr>
      <w:rPr>
        <w:rFonts w:ascii="Wingdings" w:hAnsi="Wingdings" w:hint="default"/>
      </w:rPr>
    </w:lvl>
    <w:lvl w:ilvl="6" w:tplc="04190001" w:tentative="1">
      <w:start w:val="1"/>
      <w:numFmt w:val="bullet"/>
      <w:lvlText w:val=""/>
      <w:lvlJc w:val="left"/>
      <w:pPr>
        <w:tabs>
          <w:tab w:val="num" w:pos="5020"/>
        </w:tabs>
        <w:ind w:left="5020" w:hanging="360"/>
      </w:pPr>
      <w:rPr>
        <w:rFonts w:ascii="Symbol" w:hAnsi="Symbol" w:hint="default"/>
      </w:rPr>
    </w:lvl>
    <w:lvl w:ilvl="7" w:tplc="04190003" w:tentative="1">
      <w:start w:val="1"/>
      <w:numFmt w:val="bullet"/>
      <w:lvlText w:val="o"/>
      <w:lvlJc w:val="left"/>
      <w:pPr>
        <w:tabs>
          <w:tab w:val="num" w:pos="5740"/>
        </w:tabs>
        <w:ind w:left="5740" w:hanging="360"/>
      </w:pPr>
      <w:rPr>
        <w:rFonts w:ascii="Courier New" w:hAnsi="Courier New" w:cs="Courier New" w:hint="default"/>
      </w:rPr>
    </w:lvl>
    <w:lvl w:ilvl="8" w:tplc="04190005" w:tentative="1">
      <w:start w:val="1"/>
      <w:numFmt w:val="bullet"/>
      <w:lvlText w:val=""/>
      <w:lvlJc w:val="left"/>
      <w:pPr>
        <w:tabs>
          <w:tab w:val="num" w:pos="6460"/>
        </w:tabs>
        <w:ind w:left="6460" w:hanging="360"/>
      </w:pPr>
      <w:rPr>
        <w:rFonts w:ascii="Wingdings" w:hAnsi="Wingdings" w:hint="default"/>
      </w:rPr>
    </w:lvl>
  </w:abstractNum>
  <w:abstractNum w:abstractNumId="7">
    <w:nsid w:val="108E4299"/>
    <w:multiLevelType w:val="multilevel"/>
    <w:tmpl w:val="44D4E0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8">
    <w:nsid w:val="13566CA3"/>
    <w:multiLevelType w:val="multilevel"/>
    <w:tmpl w:val="42CCEEBA"/>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4C631FE"/>
    <w:multiLevelType w:val="multilevel"/>
    <w:tmpl w:val="E8DE45AE"/>
    <w:lvl w:ilvl="0">
      <w:start w:val="1"/>
      <w:numFmt w:val="bullet"/>
      <w:lvlText w:val=""/>
      <w:lvlJc w:val="left"/>
      <w:pPr>
        <w:tabs>
          <w:tab w:val="num" w:pos="2340"/>
        </w:tabs>
        <w:ind w:left="2340" w:hanging="360"/>
      </w:pPr>
      <w:rPr>
        <w:rFonts w:ascii="Symbol" w:hAnsi="Symbol" w:hint="default"/>
      </w:rPr>
    </w:lvl>
    <w:lvl w:ilvl="1">
      <w:start w:val="1"/>
      <w:numFmt w:val="decimal"/>
      <w:lvlText w:val="%2."/>
      <w:lvlJc w:val="left"/>
      <w:pPr>
        <w:tabs>
          <w:tab w:val="num" w:pos="2351"/>
        </w:tabs>
        <w:ind w:left="2351" w:hanging="360"/>
      </w:pPr>
      <w:rPr>
        <w:rFonts w:hint="default"/>
      </w:rPr>
    </w:lvl>
    <w:lvl w:ilvl="2">
      <w:start w:val="1"/>
      <w:numFmt w:val="bullet"/>
      <w:lvlText w:val=""/>
      <w:lvlJc w:val="left"/>
      <w:pPr>
        <w:tabs>
          <w:tab w:val="num" w:pos="3071"/>
        </w:tabs>
        <w:ind w:left="3071" w:hanging="360"/>
      </w:pPr>
      <w:rPr>
        <w:rFonts w:ascii="Wingdings" w:hAnsi="Wingdings" w:hint="default"/>
      </w:rPr>
    </w:lvl>
    <w:lvl w:ilvl="3">
      <w:start w:val="1"/>
      <w:numFmt w:val="bullet"/>
      <w:lvlText w:val=""/>
      <w:lvlJc w:val="left"/>
      <w:pPr>
        <w:tabs>
          <w:tab w:val="num" w:pos="3791"/>
        </w:tabs>
        <w:ind w:left="3791" w:hanging="360"/>
      </w:pPr>
      <w:rPr>
        <w:rFonts w:ascii="Symbol" w:hAnsi="Symbol" w:hint="default"/>
      </w:rPr>
    </w:lvl>
    <w:lvl w:ilvl="4">
      <w:start w:val="1"/>
      <w:numFmt w:val="bullet"/>
      <w:lvlText w:val="o"/>
      <w:lvlJc w:val="left"/>
      <w:pPr>
        <w:tabs>
          <w:tab w:val="num" w:pos="4511"/>
        </w:tabs>
        <w:ind w:left="4511" w:hanging="360"/>
      </w:pPr>
      <w:rPr>
        <w:rFonts w:ascii="Courier New" w:hAnsi="Courier New" w:cs="Courier New" w:hint="default"/>
      </w:rPr>
    </w:lvl>
    <w:lvl w:ilvl="5">
      <w:start w:val="1"/>
      <w:numFmt w:val="bullet"/>
      <w:lvlText w:val=""/>
      <w:lvlJc w:val="left"/>
      <w:pPr>
        <w:tabs>
          <w:tab w:val="num" w:pos="5231"/>
        </w:tabs>
        <w:ind w:left="5231" w:hanging="360"/>
      </w:pPr>
      <w:rPr>
        <w:rFonts w:ascii="Wingdings" w:hAnsi="Wingdings" w:hint="default"/>
      </w:rPr>
    </w:lvl>
    <w:lvl w:ilvl="6">
      <w:start w:val="1"/>
      <w:numFmt w:val="bullet"/>
      <w:lvlText w:val=""/>
      <w:lvlJc w:val="left"/>
      <w:pPr>
        <w:tabs>
          <w:tab w:val="num" w:pos="5951"/>
        </w:tabs>
        <w:ind w:left="5951" w:hanging="360"/>
      </w:pPr>
      <w:rPr>
        <w:rFonts w:ascii="Symbol" w:hAnsi="Symbol" w:hint="default"/>
      </w:rPr>
    </w:lvl>
    <w:lvl w:ilvl="7">
      <w:start w:val="1"/>
      <w:numFmt w:val="bullet"/>
      <w:lvlText w:val="o"/>
      <w:lvlJc w:val="left"/>
      <w:pPr>
        <w:tabs>
          <w:tab w:val="num" w:pos="6671"/>
        </w:tabs>
        <w:ind w:left="6671" w:hanging="360"/>
      </w:pPr>
      <w:rPr>
        <w:rFonts w:ascii="Courier New" w:hAnsi="Courier New" w:cs="Courier New" w:hint="default"/>
      </w:rPr>
    </w:lvl>
    <w:lvl w:ilvl="8">
      <w:start w:val="1"/>
      <w:numFmt w:val="bullet"/>
      <w:lvlText w:val=""/>
      <w:lvlJc w:val="left"/>
      <w:pPr>
        <w:tabs>
          <w:tab w:val="num" w:pos="7391"/>
        </w:tabs>
        <w:ind w:left="7391" w:hanging="360"/>
      </w:pPr>
      <w:rPr>
        <w:rFonts w:ascii="Wingdings" w:hAnsi="Wingdings" w:hint="default"/>
      </w:rPr>
    </w:lvl>
  </w:abstractNum>
  <w:abstractNum w:abstractNumId="10">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16E62ABE"/>
    <w:multiLevelType w:val="multilevel"/>
    <w:tmpl w:val="EE389FA8"/>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179720CD"/>
    <w:multiLevelType w:val="multilevel"/>
    <w:tmpl w:val="294489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13">
    <w:nsid w:val="18EA6B9B"/>
    <w:multiLevelType w:val="hybridMultilevel"/>
    <w:tmpl w:val="00000001"/>
    <w:lvl w:ilvl="0" w:tplc="AA9239B0">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69D69890">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45FC3E46">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950C7DC2">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F66AFDA8">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A894DD48">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B1860A56">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0A34CEAE">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70804FB8">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14">
    <w:nsid w:val="1C924D54"/>
    <w:multiLevelType w:val="multilevel"/>
    <w:tmpl w:val="73FAB8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15">
    <w:nsid w:val="1DB321E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4394525"/>
    <w:multiLevelType w:val="multilevel"/>
    <w:tmpl w:val="C1EC1814"/>
    <w:lvl w:ilvl="0">
      <w:start w:val="1"/>
      <w:numFmt w:val="decimal"/>
      <w:lvlText w:val="%1"/>
      <w:lvlJc w:val="left"/>
      <w:pPr>
        <w:ind w:left="600" w:hanging="600"/>
      </w:pPr>
      <w:rPr>
        <w:rFonts w:hint="default"/>
        <w:color w:val="auto"/>
      </w:rPr>
    </w:lvl>
    <w:lvl w:ilvl="1">
      <w:start w:val="3"/>
      <w:numFmt w:val="decimal"/>
      <w:lvlText w:val="%1.%2"/>
      <w:lvlJc w:val="left"/>
      <w:pPr>
        <w:ind w:left="600" w:hanging="600"/>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7">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8">
    <w:nsid w:val="2FE93249"/>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075231C"/>
    <w:multiLevelType w:val="hybridMultilevel"/>
    <w:tmpl w:val="283E2DC4"/>
    <w:lvl w:ilvl="0" w:tplc="0419000F">
      <w:start w:val="1"/>
      <w:numFmt w:val="decimal"/>
      <w:lvlText w:val="%1."/>
      <w:lvlJc w:val="left"/>
      <w:pPr>
        <w:tabs>
          <w:tab w:val="num" w:pos="1789"/>
        </w:tabs>
        <w:ind w:left="1789" w:hanging="360"/>
      </w:p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0">
    <w:nsid w:val="3512245C"/>
    <w:multiLevelType w:val="multilevel"/>
    <w:tmpl w:val="E8DE45AE"/>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73949B5"/>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B5D0DB6"/>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3BD6878"/>
    <w:multiLevelType w:val="hybridMultilevel"/>
    <w:tmpl w:val="00000001"/>
    <w:lvl w:ilvl="0" w:tplc="1DFCC022">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4E9043E6">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1B722E0A">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7AB638BE">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5292351A">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AC1E9E68">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761C889A">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EBDCD8BE">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773A4F6C">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24">
    <w:nsid w:val="4530123A"/>
    <w:multiLevelType w:val="hybridMultilevel"/>
    <w:tmpl w:val="D570C564"/>
    <w:lvl w:ilvl="0" w:tplc="0B0C37AA">
      <w:start w:val="1"/>
      <w:numFmt w:val="decimal"/>
      <w:lvlText w:val="%1."/>
      <w:lvlJc w:val="left"/>
      <w:pPr>
        <w:ind w:left="1080" w:hanging="70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5">
    <w:nsid w:val="49255FCF"/>
    <w:multiLevelType w:val="hybridMultilevel"/>
    <w:tmpl w:val="D570C564"/>
    <w:lvl w:ilvl="0" w:tplc="0B0C37AA">
      <w:start w:val="1"/>
      <w:numFmt w:val="decimal"/>
      <w:lvlText w:val="%1."/>
      <w:lvlJc w:val="left"/>
      <w:pPr>
        <w:ind w:left="1080" w:hanging="70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6">
    <w:nsid w:val="49877BF4"/>
    <w:multiLevelType w:val="hybridMultilevel"/>
    <w:tmpl w:val="11F073D8"/>
    <w:lvl w:ilvl="0" w:tplc="0419000F">
      <w:start w:val="1"/>
      <w:numFmt w:val="decimal"/>
      <w:lvlText w:val="%1."/>
      <w:lvlJc w:val="left"/>
      <w:pPr>
        <w:tabs>
          <w:tab w:val="num" w:pos="2478"/>
        </w:tabs>
        <w:ind w:left="2478" w:hanging="360"/>
      </w:pPr>
    </w:lvl>
    <w:lvl w:ilvl="1" w:tplc="04190019" w:tentative="1">
      <w:start w:val="1"/>
      <w:numFmt w:val="lowerLetter"/>
      <w:lvlText w:val="%2."/>
      <w:lvlJc w:val="left"/>
      <w:pPr>
        <w:tabs>
          <w:tab w:val="num" w:pos="3198"/>
        </w:tabs>
        <w:ind w:left="3198" w:hanging="360"/>
      </w:pPr>
    </w:lvl>
    <w:lvl w:ilvl="2" w:tplc="0419001B" w:tentative="1">
      <w:start w:val="1"/>
      <w:numFmt w:val="lowerRoman"/>
      <w:lvlText w:val="%3."/>
      <w:lvlJc w:val="right"/>
      <w:pPr>
        <w:tabs>
          <w:tab w:val="num" w:pos="3918"/>
        </w:tabs>
        <w:ind w:left="3918" w:hanging="180"/>
      </w:pPr>
    </w:lvl>
    <w:lvl w:ilvl="3" w:tplc="0419000F" w:tentative="1">
      <w:start w:val="1"/>
      <w:numFmt w:val="decimal"/>
      <w:lvlText w:val="%4."/>
      <w:lvlJc w:val="left"/>
      <w:pPr>
        <w:tabs>
          <w:tab w:val="num" w:pos="4638"/>
        </w:tabs>
        <w:ind w:left="4638" w:hanging="360"/>
      </w:pPr>
    </w:lvl>
    <w:lvl w:ilvl="4" w:tplc="04190019" w:tentative="1">
      <w:start w:val="1"/>
      <w:numFmt w:val="lowerLetter"/>
      <w:lvlText w:val="%5."/>
      <w:lvlJc w:val="left"/>
      <w:pPr>
        <w:tabs>
          <w:tab w:val="num" w:pos="5358"/>
        </w:tabs>
        <w:ind w:left="5358" w:hanging="360"/>
      </w:pPr>
    </w:lvl>
    <w:lvl w:ilvl="5" w:tplc="0419001B" w:tentative="1">
      <w:start w:val="1"/>
      <w:numFmt w:val="lowerRoman"/>
      <w:lvlText w:val="%6."/>
      <w:lvlJc w:val="right"/>
      <w:pPr>
        <w:tabs>
          <w:tab w:val="num" w:pos="6078"/>
        </w:tabs>
        <w:ind w:left="6078" w:hanging="180"/>
      </w:pPr>
    </w:lvl>
    <w:lvl w:ilvl="6" w:tplc="0419000F" w:tentative="1">
      <w:start w:val="1"/>
      <w:numFmt w:val="decimal"/>
      <w:lvlText w:val="%7."/>
      <w:lvlJc w:val="left"/>
      <w:pPr>
        <w:tabs>
          <w:tab w:val="num" w:pos="6798"/>
        </w:tabs>
        <w:ind w:left="6798" w:hanging="360"/>
      </w:pPr>
    </w:lvl>
    <w:lvl w:ilvl="7" w:tplc="04190019" w:tentative="1">
      <w:start w:val="1"/>
      <w:numFmt w:val="lowerLetter"/>
      <w:lvlText w:val="%8."/>
      <w:lvlJc w:val="left"/>
      <w:pPr>
        <w:tabs>
          <w:tab w:val="num" w:pos="7518"/>
        </w:tabs>
        <w:ind w:left="7518" w:hanging="360"/>
      </w:pPr>
    </w:lvl>
    <w:lvl w:ilvl="8" w:tplc="0419001B" w:tentative="1">
      <w:start w:val="1"/>
      <w:numFmt w:val="lowerRoman"/>
      <w:lvlText w:val="%9."/>
      <w:lvlJc w:val="right"/>
      <w:pPr>
        <w:tabs>
          <w:tab w:val="num" w:pos="8238"/>
        </w:tabs>
        <w:ind w:left="8238" w:hanging="180"/>
      </w:pPr>
    </w:lvl>
  </w:abstractNum>
  <w:abstractNum w:abstractNumId="27">
    <w:nsid w:val="4A2400CB"/>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4A4156D4"/>
    <w:multiLevelType w:val="multilevel"/>
    <w:tmpl w:val="44D4E0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29">
    <w:nsid w:val="4E265253"/>
    <w:multiLevelType w:val="hybridMultilevel"/>
    <w:tmpl w:val="26588310"/>
    <w:lvl w:ilvl="0" w:tplc="3F5E689A">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4F5C4840"/>
    <w:multiLevelType w:val="multilevel"/>
    <w:tmpl w:val="73FAB8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31">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32">
    <w:nsid w:val="53DC69AA"/>
    <w:multiLevelType w:val="multilevel"/>
    <w:tmpl w:val="E8DE45AE"/>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559B6FAA"/>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34">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061"/>
        </w:tabs>
        <w:ind w:left="2061"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35">
    <w:nsid w:val="59B5506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5E3023F9"/>
    <w:multiLevelType w:val="multilevel"/>
    <w:tmpl w:val="73FAB8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37">
    <w:nsid w:val="5F5877A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nsid w:val="61634EED"/>
    <w:multiLevelType w:val="multilevel"/>
    <w:tmpl w:val="4B426F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39">
    <w:nsid w:val="62603E62"/>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40">
    <w:nsid w:val="6B393CE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6EFD3B4C"/>
    <w:multiLevelType w:val="multilevel"/>
    <w:tmpl w:val="294489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43">
    <w:nsid w:val="6FD750B9"/>
    <w:multiLevelType w:val="multilevel"/>
    <w:tmpl w:val="4B426F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44">
    <w:nsid w:val="7980779D"/>
    <w:multiLevelType w:val="multilevel"/>
    <w:tmpl w:val="8D2C621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DCA7A70"/>
    <w:multiLevelType w:val="hybridMultilevel"/>
    <w:tmpl w:val="DD6623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F327F77"/>
    <w:multiLevelType w:val="hybridMultilevel"/>
    <w:tmpl w:val="4CDAB1D6"/>
    <w:lvl w:ilvl="0" w:tplc="16D09B02">
      <w:start w:val="11"/>
      <w:numFmt w:val="decimal"/>
      <w:lvlText w:val="%1."/>
      <w:lvlJc w:val="left"/>
      <w:pPr>
        <w:ind w:left="735" w:hanging="375"/>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4"/>
  </w:num>
  <w:num w:numId="3">
    <w:abstractNumId w:val="0"/>
  </w:num>
  <w:num w:numId="4">
    <w:abstractNumId w:val="1"/>
  </w:num>
  <w:num w:numId="5">
    <w:abstractNumId w:val="17"/>
  </w:num>
  <w:num w:numId="6">
    <w:abstractNumId w:val="44"/>
  </w:num>
  <w:num w:numId="7">
    <w:abstractNumId w:val="15"/>
  </w:num>
  <w:num w:numId="8">
    <w:abstractNumId w:val="46"/>
  </w:num>
  <w:num w:numId="9">
    <w:abstractNumId w:val="31"/>
  </w:num>
  <w:num w:numId="10">
    <w:abstractNumId w:val="6"/>
  </w:num>
  <w:num w:numId="11">
    <w:abstractNumId w:val="2"/>
  </w:num>
  <w:num w:numId="12">
    <w:abstractNumId w:val="40"/>
  </w:num>
  <w:num w:numId="13">
    <w:abstractNumId w:val="41"/>
  </w:num>
  <w:num w:numId="14">
    <w:abstractNumId w:val="29"/>
  </w:num>
  <w:num w:numId="15">
    <w:abstractNumId w:val="26"/>
  </w:num>
  <w:num w:numId="16">
    <w:abstractNumId w:val="35"/>
  </w:num>
  <w:num w:numId="17">
    <w:abstractNumId w:val="22"/>
  </w:num>
  <w:num w:numId="18">
    <w:abstractNumId w:val="45"/>
  </w:num>
  <w:num w:numId="19">
    <w:abstractNumId w:val="19"/>
  </w:num>
  <w:num w:numId="20">
    <w:abstractNumId w:val="8"/>
  </w:num>
  <w:num w:numId="21">
    <w:abstractNumId w:val="4"/>
  </w:num>
  <w:num w:numId="22">
    <w:abstractNumId w:val="27"/>
  </w:num>
  <w:num w:numId="23">
    <w:abstractNumId w:val="37"/>
  </w:num>
  <w:num w:numId="24">
    <w:abstractNumId w:val="21"/>
  </w:num>
  <w:num w:numId="25">
    <w:abstractNumId w:val="10"/>
  </w:num>
  <w:num w:numId="26">
    <w:abstractNumId w:val="20"/>
  </w:num>
  <w:num w:numId="27">
    <w:abstractNumId w:val="18"/>
  </w:num>
  <w:num w:numId="28">
    <w:abstractNumId w:val="36"/>
  </w:num>
  <w:num w:numId="29">
    <w:abstractNumId w:val="30"/>
  </w:num>
  <w:num w:numId="30">
    <w:abstractNumId w:val="14"/>
  </w:num>
  <w:num w:numId="31">
    <w:abstractNumId w:val="38"/>
  </w:num>
  <w:num w:numId="32">
    <w:abstractNumId w:val="32"/>
  </w:num>
  <w:num w:numId="33">
    <w:abstractNumId w:val="43"/>
  </w:num>
  <w:num w:numId="34">
    <w:abstractNumId w:val="12"/>
  </w:num>
  <w:num w:numId="35">
    <w:abstractNumId w:val="42"/>
  </w:num>
  <w:num w:numId="36">
    <w:abstractNumId w:val="7"/>
  </w:num>
  <w:num w:numId="37">
    <w:abstractNumId w:val="9"/>
  </w:num>
  <w:num w:numId="38">
    <w:abstractNumId w:val="28"/>
  </w:num>
  <w:num w:numId="39">
    <w:abstractNumId w:val="34"/>
  </w:num>
  <w:num w:numId="40">
    <w:abstractNumId w:val="33"/>
  </w:num>
  <w:num w:numId="41">
    <w:abstractNumId w:val="5"/>
  </w:num>
  <w:num w:numId="42">
    <w:abstractNumId w:val="23"/>
  </w:num>
  <w:num w:numId="43">
    <w:abstractNumId w:val="13"/>
  </w:num>
  <w:num w:numId="44">
    <w:abstractNumId w:val="3"/>
  </w:num>
  <w:num w:numId="45">
    <w:abstractNumId w:val="47"/>
  </w:num>
  <w:num w:numId="46">
    <w:abstractNumId w:val="39"/>
  </w:num>
  <w:num w:numId="47">
    <w:abstractNumId w:val="11"/>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21F"/>
    <w:rsid w:val="00325955"/>
    <w:rsid w:val="00462E01"/>
    <w:rsid w:val="0066521F"/>
    <w:rsid w:val="0092423A"/>
    <w:rsid w:val="00CA2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21F"/>
  </w:style>
  <w:style w:type="paragraph" w:styleId="1">
    <w:name w:val="heading 1"/>
    <w:basedOn w:val="a"/>
    <w:next w:val="a"/>
    <w:link w:val="10"/>
    <w:qFormat/>
    <w:rsid w:val="00325955"/>
    <w:pPr>
      <w:numPr>
        <w:numId w:val="25"/>
      </w:numPr>
      <w:spacing w:before="240" w:after="60" w:line="240" w:lineRule="auto"/>
      <w:outlineLvl w:val="0"/>
    </w:pPr>
    <w:rPr>
      <w:rFonts w:ascii="Arial" w:eastAsia="Arial" w:hAnsi="Arial" w:cs="Arial"/>
      <w:b/>
      <w:bCs/>
      <w:color w:val="000000"/>
      <w:sz w:val="32"/>
      <w:szCs w:val="32"/>
      <w:lang w:eastAsia="ru-RU"/>
    </w:rPr>
  </w:style>
  <w:style w:type="paragraph" w:styleId="2">
    <w:name w:val="heading 2"/>
    <w:basedOn w:val="a"/>
    <w:next w:val="a"/>
    <w:link w:val="20"/>
    <w:qFormat/>
    <w:rsid w:val="00325955"/>
    <w:pPr>
      <w:numPr>
        <w:ilvl w:val="1"/>
        <w:numId w:val="25"/>
      </w:numPr>
      <w:spacing w:after="0" w:line="240" w:lineRule="auto"/>
      <w:jc w:val="center"/>
      <w:outlineLvl w:val="1"/>
    </w:pPr>
    <w:rPr>
      <w:rFonts w:ascii="Times New Roman" w:eastAsia="Times New Roman" w:hAnsi="Times New Roman" w:cs="Times New Roman"/>
      <w:color w:val="000000"/>
      <w:sz w:val="28"/>
      <w:szCs w:val="28"/>
      <w:lang w:eastAsia="ru-RU"/>
    </w:rPr>
  </w:style>
  <w:style w:type="paragraph" w:styleId="3">
    <w:name w:val="heading 3"/>
    <w:basedOn w:val="a"/>
    <w:next w:val="a"/>
    <w:link w:val="30"/>
    <w:qFormat/>
    <w:rsid w:val="00325955"/>
    <w:pPr>
      <w:numPr>
        <w:ilvl w:val="2"/>
        <w:numId w:val="25"/>
      </w:numPr>
      <w:spacing w:after="0" w:line="240" w:lineRule="auto"/>
      <w:outlineLvl w:val="2"/>
    </w:pPr>
    <w:rPr>
      <w:rFonts w:ascii="Times New Roman" w:eastAsia="Times New Roman" w:hAnsi="Times New Roman" w:cs="Times New Roman"/>
      <w:color w:val="000000"/>
      <w:sz w:val="28"/>
      <w:szCs w:val="28"/>
      <w:lang w:eastAsia="ru-RU"/>
    </w:rPr>
  </w:style>
  <w:style w:type="paragraph" w:styleId="4">
    <w:name w:val="heading 4"/>
    <w:basedOn w:val="a"/>
    <w:next w:val="a"/>
    <w:link w:val="40"/>
    <w:qFormat/>
    <w:rsid w:val="00325955"/>
    <w:pPr>
      <w:numPr>
        <w:ilvl w:val="3"/>
        <w:numId w:val="25"/>
      </w:numPr>
      <w:spacing w:before="240" w:after="60" w:line="240" w:lineRule="auto"/>
      <w:outlineLvl w:val="3"/>
    </w:pPr>
    <w:rPr>
      <w:rFonts w:ascii="Times New Roman" w:eastAsia="Times New Roman" w:hAnsi="Times New Roman" w:cs="Times New Roman"/>
      <w:b/>
      <w:bCs/>
      <w:color w:val="000000"/>
      <w:sz w:val="28"/>
      <w:szCs w:val="28"/>
      <w:lang w:eastAsia="ru-RU"/>
    </w:rPr>
  </w:style>
  <w:style w:type="paragraph" w:styleId="5">
    <w:name w:val="heading 5"/>
    <w:basedOn w:val="a"/>
    <w:next w:val="a"/>
    <w:link w:val="50"/>
    <w:qFormat/>
    <w:rsid w:val="00325955"/>
    <w:pPr>
      <w:numPr>
        <w:ilvl w:val="4"/>
        <w:numId w:val="25"/>
      </w:numPr>
      <w:spacing w:after="0" w:line="240" w:lineRule="auto"/>
      <w:jc w:val="right"/>
      <w:outlineLvl w:val="4"/>
    </w:pPr>
    <w:rPr>
      <w:rFonts w:ascii="Times New Roman" w:eastAsia="Times New Roman" w:hAnsi="Times New Roman" w:cs="Times New Roman"/>
      <w:color w:val="000000"/>
      <w:sz w:val="28"/>
      <w:szCs w:val="28"/>
      <w:lang w:eastAsia="ru-RU"/>
    </w:rPr>
  </w:style>
  <w:style w:type="paragraph" w:styleId="6">
    <w:name w:val="heading 6"/>
    <w:basedOn w:val="a"/>
    <w:next w:val="a"/>
    <w:link w:val="60"/>
    <w:qFormat/>
    <w:rsid w:val="00325955"/>
    <w:pPr>
      <w:numPr>
        <w:ilvl w:val="5"/>
        <w:numId w:val="25"/>
      </w:numPr>
      <w:spacing w:after="0" w:line="240" w:lineRule="auto"/>
      <w:outlineLvl w:val="5"/>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21F"/>
    <w:pPr>
      <w:ind w:left="720"/>
      <w:contextualSpacing/>
    </w:pPr>
  </w:style>
  <w:style w:type="character" w:customStyle="1" w:styleId="10">
    <w:name w:val="Заголовок 1 Знак"/>
    <w:basedOn w:val="a0"/>
    <w:link w:val="1"/>
    <w:rsid w:val="00325955"/>
    <w:rPr>
      <w:rFonts w:ascii="Arial" w:eastAsia="Arial" w:hAnsi="Arial" w:cs="Arial"/>
      <w:b/>
      <w:bCs/>
      <w:color w:val="000000"/>
      <w:sz w:val="32"/>
      <w:szCs w:val="32"/>
      <w:lang w:eastAsia="ru-RU"/>
    </w:rPr>
  </w:style>
  <w:style w:type="character" w:customStyle="1" w:styleId="20">
    <w:name w:val="Заголовок 2 Знак"/>
    <w:basedOn w:val="a0"/>
    <w:link w:val="2"/>
    <w:rsid w:val="00325955"/>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325955"/>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325955"/>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325955"/>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325955"/>
    <w:rPr>
      <w:rFonts w:ascii="Times New Roman" w:eastAsia="Times New Roman" w:hAnsi="Times New Roman" w:cs="Times New Roman"/>
      <w:color w:val="000000"/>
      <w:sz w:val="28"/>
      <w:szCs w:val="28"/>
      <w:lang w:eastAsia="ru-RU"/>
    </w:rPr>
  </w:style>
  <w:style w:type="numbering" w:customStyle="1" w:styleId="11">
    <w:name w:val="Нет списка1"/>
    <w:next w:val="a2"/>
    <w:uiPriority w:val="99"/>
    <w:semiHidden/>
    <w:unhideWhenUsed/>
    <w:rsid w:val="00325955"/>
  </w:style>
  <w:style w:type="paragraph" w:styleId="a4">
    <w:name w:val="Balloon Text"/>
    <w:basedOn w:val="a"/>
    <w:link w:val="a5"/>
    <w:semiHidden/>
    <w:unhideWhenUsed/>
    <w:rsid w:val="00325955"/>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325955"/>
    <w:rPr>
      <w:rFonts w:ascii="Tahoma" w:eastAsia="Times New Roman" w:hAnsi="Tahoma" w:cs="Tahoma"/>
      <w:sz w:val="16"/>
      <w:szCs w:val="16"/>
      <w:lang w:eastAsia="ru-RU"/>
    </w:rPr>
  </w:style>
  <w:style w:type="numbering" w:customStyle="1" w:styleId="110">
    <w:name w:val="Нет списка11"/>
    <w:next w:val="a2"/>
    <w:semiHidden/>
    <w:rsid w:val="00325955"/>
  </w:style>
  <w:style w:type="character" w:styleId="a6">
    <w:name w:val="annotation reference"/>
    <w:semiHidden/>
    <w:rsid w:val="00325955"/>
    <w:rPr>
      <w:sz w:val="16"/>
      <w:szCs w:val="16"/>
    </w:rPr>
  </w:style>
  <w:style w:type="paragraph" w:styleId="a7">
    <w:name w:val="annotation text"/>
    <w:basedOn w:val="a"/>
    <w:link w:val="a8"/>
    <w:semiHidden/>
    <w:rsid w:val="00325955"/>
    <w:pPr>
      <w:spacing w:after="0" w:line="240" w:lineRule="auto"/>
    </w:pPr>
    <w:rPr>
      <w:rFonts w:ascii="Times New Roman" w:eastAsia="Times New Roman" w:hAnsi="Times New Roman" w:cs="Times New Roman"/>
      <w:color w:val="000000"/>
      <w:sz w:val="20"/>
      <w:szCs w:val="20"/>
      <w:lang w:eastAsia="ru-RU"/>
    </w:rPr>
  </w:style>
  <w:style w:type="character" w:customStyle="1" w:styleId="a8">
    <w:name w:val="Текст примечания Знак"/>
    <w:basedOn w:val="a0"/>
    <w:link w:val="a7"/>
    <w:semiHidden/>
    <w:rsid w:val="00325955"/>
    <w:rPr>
      <w:rFonts w:ascii="Times New Roman" w:eastAsia="Times New Roman" w:hAnsi="Times New Roman" w:cs="Times New Roman"/>
      <w:color w:val="000000"/>
      <w:sz w:val="20"/>
      <w:szCs w:val="20"/>
      <w:lang w:eastAsia="ru-RU"/>
    </w:rPr>
  </w:style>
  <w:style w:type="paragraph" w:styleId="a9">
    <w:name w:val="annotation subject"/>
    <w:basedOn w:val="a7"/>
    <w:next w:val="a7"/>
    <w:link w:val="aa"/>
    <w:semiHidden/>
    <w:rsid w:val="00325955"/>
    <w:rPr>
      <w:b/>
      <w:bCs/>
    </w:rPr>
  </w:style>
  <w:style w:type="character" w:customStyle="1" w:styleId="aa">
    <w:name w:val="Тема примечания Знак"/>
    <w:basedOn w:val="a8"/>
    <w:link w:val="a9"/>
    <w:semiHidden/>
    <w:rsid w:val="00325955"/>
    <w:rPr>
      <w:rFonts w:ascii="Times New Roman" w:eastAsia="Times New Roman" w:hAnsi="Times New Roman" w:cs="Times New Roman"/>
      <w:b/>
      <w:bCs/>
      <w:color w:val="000000"/>
      <w:sz w:val="20"/>
      <w:szCs w:val="20"/>
      <w:lang w:eastAsia="ru-RU"/>
    </w:rPr>
  </w:style>
  <w:style w:type="paragraph" w:customStyle="1" w:styleId="ConsPlusNormal">
    <w:name w:val="ConsPlusNormal"/>
    <w:rsid w:val="003259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Hyperlink"/>
    <w:rsid w:val="00325955"/>
    <w:rPr>
      <w:color w:val="0000FF"/>
      <w:u w:val="single"/>
    </w:rPr>
  </w:style>
  <w:style w:type="character" w:customStyle="1" w:styleId="apple-style-span">
    <w:name w:val="apple-style-span"/>
    <w:basedOn w:val="a0"/>
    <w:rsid w:val="00325955"/>
  </w:style>
  <w:style w:type="character" w:customStyle="1" w:styleId="apple-converted-space">
    <w:name w:val="apple-converted-space"/>
    <w:basedOn w:val="a0"/>
    <w:rsid w:val="00325955"/>
  </w:style>
  <w:style w:type="character" w:styleId="ac">
    <w:name w:val="Emphasis"/>
    <w:qFormat/>
    <w:rsid w:val="00325955"/>
    <w:rPr>
      <w:i/>
      <w:iCs/>
    </w:rPr>
  </w:style>
  <w:style w:type="paragraph" w:styleId="ad">
    <w:name w:val="Normal (Web)"/>
    <w:basedOn w:val="a"/>
    <w:rsid w:val="003259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qFormat/>
    <w:rsid w:val="00325955"/>
    <w:rPr>
      <w:b/>
      <w:bCs/>
    </w:rPr>
  </w:style>
  <w:style w:type="character" w:styleId="af">
    <w:name w:val="FollowedHyperlink"/>
    <w:rsid w:val="00325955"/>
    <w:rPr>
      <w:color w:val="800080"/>
      <w:u w:val="single"/>
    </w:rPr>
  </w:style>
  <w:style w:type="paragraph" w:styleId="af0">
    <w:name w:val="header"/>
    <w:basedOn w:val="a"/>
    <w:link w:val="af1"/>
    <w:rsid w:val="00325955"/>
    <w:pPr>
      <w:tabs>
        <w:tab w:val="center" w:pos="4677"/>
        <w:tab w:val="right" w:pos="9355"/>
      </w:tabs>
      <w:spacing w:after="0" w:line="240" w:lineRule="auto"/>
    </w:pPr>
    <w:rPr>
      <w:rFonts w:ascii="Times New Roman" w:eastAsia="Times New Roman" w:hAnsi="Times New Roman" w:cs="Times New Roman"/>
      <w:color w:val="000000"/>
      <w:sz w:val="28"/>
      <w:szCs w:val="28"/>
      <w:lang w:eastAsia="ru-RU"/>
    </w:rPr>
  </w:style>
  <w:style w:type="character" w:customStyle="1" w:styleId="af1">
    <w:name w:val="Верхний колонтитул Знак"/>
    <w:basedOn w:val="a0"/>
    <w:link w:val="af0"/>
    <w:rsid w:val="00325955"/>
    <w:rPr>
      <w:rFonts w:ascii="Times New Roman" w:eastAsia="Times New Roman" w:hAnsi="Times New Roman" w:cs="Times New Roman"/>
      <w:color w:val="000000"/>
      <w:sz w:val="28"/>
      <w:szCs w:val="28"/>
      <w:lang w:eastAsia="ru-RU"/>
    </w:rPr>
  </w:style>
  <w:style w:type="paragraph" w:styleId="af2">
    <w:name w:val="footer"/>
    <w:basedOn w:val="a"/>
    <w:link w:val="af3"/>
    <w:rsid w:val="00325955"/>
    <w:pPr>
      <w:tabs>
        <w:tab w:val="center" w:pos="4677"/>
        <w:tab w:val="right" w:pos="9355"/>
      </w:tabs>
      <w:spacing w:after="0" w:line="240" w:lineRule="auto"/>
    </w:pPr>
    <w:rPr>
      <w:rFonts w:ascii="Times New Roman" w:eastAsia="Times New Roman" w:hAnsi="Times New Roman" w:cs="Times New Roman"/>
      <w:color w:val="000000"/>
      <w:sz w:val="28"/>
      <w:szCs w:val="28"/>
      <w:lang w:eastAsia="ru-RU"/>
    </w:rPr>
  </w:style>
  <w:style w:type="character" w:customStyle="1" w:styleId="af3">
    <w:name w:val="Нижний колонтитул Знак"/>
    <w:basedOn w:val="a0"/>
    <w:link w:val="af2"/>
    <w:rsid w:val="00325955"/>
    <w:rPr>
      <w:rFonts w:ascii="Times New Roman" w:eastAsia="Times New Roman" w:hAnsi="Times New Roman" w:cs="Times New Roman"/>
      <w:color w:val="000000"/>
      <w:sz w:val="28"/>
      <w:szCs w:val="28"/>
      <w:lang w:eastAsia="ru-RU"/>
    </w:rPr>
  </w:style>
  <w:style w:type="paragraph" w:customStyle="1" w:styleId="ConsPlusNormal0">
    <w:name w:val="ConsPlusNormal Знак Знак"/>
    <w:link w:val="ConsPlusNormal1"/>
    <w:rsid w:val="003259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Знак"/>
    <w:link w:val="ConsPlusNormal0"/>
    <w:locked/>
    <w:rsid w:val="00325955"/>
    <w:rPr>
      <w:rFonts w:ascii="Arial" w:eastAsia="Times New Roman" w:hAnsi="Arial" w:cs="Arial"/>
      <w:sz w:val="20"/>
      <w:szCs w:val="20"/>
      <w:lang w:eastAsia="ru-RU"/>
    </w:rPr>
  </w:style>
  <w:style w:type="paragraph" w:customStyle="1" w:styleId="f">
    <w:name w:val="f"/>
    <w:basedOn w:val="a"/>
    <w:rsid w:val="003259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3259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3259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325955"/>
  </w:style>
  <w:style w:type="character" w:customStyle="1" w:styleId="contextualspellingandgrammarerror">
    <w:name w:val="contextualspellingandgrammarerror"/>
    <w:basedOn w:val="a0"/>
    <w:rsid w:val="00325955"/>
  </w:style>
  <w:style w:type="character" w:customStyle="1" w:styleId="eop">
    <w:name w:val="eop"/>
    <w:basedOn w:val="a0"/>
    <w:rsid w:val="00325955"/>
  </w:style>
  <w:style w:type="paragraph" w:customStyle="1" w:styleId="Default">
    <w:name w:val="Default"/>
    <w:rsid w:val="00462E0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21F"/>
  </w:style>
  <w:style w:type="paragraph" w:styleId="1">
    <w:name w:val="heading 1"/>
    <w:basedOn w:val="a"/>
    <w:next w:val="a"/>
    <w:link w:val="10"/>
    <w:qFormat/>
    <w:rsid w:val="00325955"/>
    <w:pPr>
      <w:numPr>
        <w:numId w:val="25"/>
      </w:numPr>
      <w:spacing w:before="240" w:after="60" w:line="240" w:lineRule="auto"/>
      <w:outlineLvl w:val="0"/>
    </w:pPr>
    <w:rPr>
      <w:rFonts w:ascii="Arial" w:eastAsia="Arial" w:hAnsi="Arial" w:cs="Arial"/>
      <w:b/>
      <w:bCs/>
      <w:color w:val="000000"/>
      <w:sz w:val="32"/>
      <w:szCs w:val="32"/>
      <w:lang w:eastAsia="ru-RU"/>
    </w:rPr>
  </w:style>
  <w:style w:type="paragraph" w:styleId="2">
    <w:name w:val="heading 2"/>
    <w:basedOn w:val="a"/>
    <w:next w:val="a"/>
    <w:link w:val="20"/>
    <w:qFormat/>
    <w:rsid w:val="00325955"/>
    <w:pPr>
      <w:numPr>
        <w:ilvl w:val="1"/>
        <w:numId w:val="25"/>
      </w:numPr>
      <w:spacing w:after="0" w:line="240" w:lineRule="auto"/>
      <w:jc w:val="center"/>
      <w:outlineLvl w:val="1"/>
    </w:pPr>
    <w:rPr>
      <w:rFonts w:ascii="Times New Roman" w:eastAsia="Times New Roman" w:hAnsi="Times New Roman" w:cs="Times New Roman"/>
      <w:color w:val="000000"/>
      <w:sz w:val="28"/>
      <w:szCs w:val="28"/>
      <w:lang w:eastAsia="ru-RU"/>
    </w:rPr>
  </w:style>
  <w:style w:type="paragraph" w:styleId="3">
    <w:name w:val="heading 3"/>
    <w:basedOn w:val="a"/>
    <w:next w:val="a"/>
    <w:link w:val="30"/>
    <w:qFormat/>
    <w:rsid w:val="00325955"/>
    <w:pPr>
      <w:numPr>
        <w:ilvl w:val="2"/>
        <w:numId w:val="25"/>
      </w:numPr>
      <w:spacing w:after="0" w:line="240" w:lineRule="auto"/>
      <w:outlineLvl w:val="2"/>
    </w:pPr>
    <w:rPr>
      <w:rFonts w:ascii="Times New Roman" w:eastAsia="Times New Roman" w:hAnsi="Times New Roman" w:cs="Times New Roman"/>
      <w:color w:val="000000"/>
      <w:sz w:val="28"/>
      <w:szCs w:val="28"/>
      <w:lang w:eastAsia="ru-RU"/>
    </w:rPr>
  </w:style>
  <w:style w:type="paragraph" w:styleId="4">
    <w:name w:val="heading 4"/>
    <w:basedOn w:val="a"/>
    <w:next w:val="a"/>
    <w:link w:val="40"/>
    <w:qFormat/>
    <w:rsid w:val="00325955"/>
    <w:pPr>
      <w:numPr>
        <w:ilvl w:val="3"/>
        <w:numId w:val="25"/>
      </w:numPr>
      <w:spacing w:before="240" w:after="60" w:line="240" w:lineRule="auto"/>
      <w:outlineLvl w:val="3"/>
    </w:pPr>
    <w:rPr>
      <w:rFonts w:ascii="Times New Roman" w:eastAsia="Times New Roman" w:hAnsi="Times New Roman" w:cs="Times New Roman"/>
      <w:b/>
      <w:bCs/>
      <w:color w:val="000000"/>
      <w:sz w:val="28"/>
      <w:szCs w:val="28"/>
      <w:lang w:eastAsia="ru-RU"/>
    </w:rPr>
  </w:style>
  <w:style w:type="paragraph" w:styleId="5">
    <w:name w:val="heading 5"/>
    <w:basedOn w:val="a"/>
    <w:next w:val="a"/>
    <w:link w:val="50"/>
    <w:qFormat/>
    <w:rsid w:val="00325955"/>
    <w:pPr>
      <w:numPr>
        <w:ilvl w:val="4"/>
        <w:numId w:val="25"/>
      </w:numPr>
      <w:spacing w:after="0" w:line="240" w:lineRule="auto"/>
      <w:jc w:val="right"/>
      <w:outlineLvl w:val="4"/>
    </w:pPr>
    <w:rPr>
      <w:rFonts w:ascii="Times New Roman" w:eastAsia="Times New Roman" w:hAnsi="Times New Roman" w:cs="Times New Roman"/>
      <w:color w:val="000000"/>
      <w:sz w:val="28"/>
      <w:szCs w:val="28"/>
      <w:lang w:eastAsia="ru-RU"/>
    </w:rPr>
  </w:style>
  <w:style w:type="paragraph" w:styleId="6">
    <w:name w:val="heading 6"/>
    <w:basedOn w:val="a"/>
    <w:next w:val="a"/>
    <w:link w:val="60"/>
    <w:qFormat/>
    <w:rsid w:val="00325955"/>
    <w:pPr>
      <w:numPr>
        <w:ilvl w:val="5"/>
        <w:numId w:val="25"/>
      </w:numPr>
      <w:spacing w:after="0" w:line="240" w:lineRule="auto"/>
      <w:outlineLvl w:val="5"/>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21F"/>
    <w:pPr>
      <w:ind w:left="720"/>
      <w:contextualSpacing/>
    </w:pPr>
  </w:style>
  <w:style w:type="character" w:customStyle="1" w:styleId="10">
    <w:name w:val="Заголовок 1 Знак"/>
    <w:basedOn w:val="a0"/>
    <w:link w:val="1"/>
    <w:rsid w:val="00325955"/>
    <w:rPr>
      <w:rFonts w:ascii="Arial" w:eastAsia="Arial" w:hAnsi="Arial" w:cs="Arial"/>
      <w:b/>
      <w:bCs/>
      <w:color w:val="000000"/>
      <w:sz w:val="32"/>
      <w:szCs w:val="32"/>
      <w:lang w:eastAsia="ru-RU"/>
    </w:rPr>
  </w:style>
  <w:style w:type="character" w:customStyle="1" w:styleId="20">
    <w:name w:val="Заголовок 2 Знак"/>
    <w:basedOn w:val="a0"/>
    <w:link w:val="2"/>
    <w:rsid w:val="00325955"/>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325955"/>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325955"/>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325955"/>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325955"/>
    <w:rPr>
      <w:rFonts w:ascii="Times New Roman" w:eastAsia="Times New Roman" w:hAnsi="Times New Roman" w:cs="Times New Roman"/>
      <w:color w:val="000000"/>
      <w:sz w:val="28"/>
      <w:szCs w:val="28"/>
      <w:lang w:eastAsia="ru-RU"/>
    </w:rPr>
  </w:style>
  <w:style w:type="numbering" w:customStyle="1" w:styleId="11">
    <w:name w:val="Нет списка1"/>
    <w:next w:val="a2"/>
    <w:uiPriority w:val="99"/>
    <w:semiHidden/>
    <w:unhideWhenUsed/>
    <w:rsid w:val="00325955"/>
  </w:style>
  <w:style w:type="paragraph" w:styleId="a4">
    <w:name w:val="Balloon Text"/>
    <w:basedOn w:val="a"/>
    <w:link w:val="a5"/>
    <w:semiHidden/>
    <w:unhideWhenUsed/>
    <w:rsid w:val="00325955"/>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325955"/>
    <w:rPr>
      <w:rFonts w:ascii="Tahoma" w:eastAsia="Times New Roman" w:hAnsi="Tahoma" w:cs="Tahoma"/>
      <w:sz w:val="16"/>
      <w:szCs w:val="16"/>
      <w:lang w:eastAsia="ru-RU"/>
    </w:rPr>
  </w:style>
  <w:style w:type="numbering" w:customStyle="1" w:styleId="110">
    <w:name w:val="Нет списка11"/>
    <w:next w:val="a2"/>
    <w:semiHidden/>
    <w:rsid w:val="00325955"/>
  </w:style>
  <w:style w:type="character" w:styleId="a6">
    <w:name w:val="annotation reference"/>
    <w:semiHidden/>
    <w:rsid w:val="00325955"/>
    <w:rPr>
      <w:sz w:val="16"/>
      <w:szCs w:val="16"/>
    </w:rPr>
  </w:style>
  <w:style w:type="paragraph" w:styleId="a7">
    <w:name w:val="annotation text"/>
    <w:basedOn w:val="a"/>
    <w:link w:val="a8"/>
    <w:semiHidden/>
    <w:rsid w:val="00325955"/>
    <w:pPr>
      <w:spacing w:after="0" w:line="240" w:lineRule="auto"/>
    </w:pPr>
    <w:rPr>
      <w:rFonts w:ascii="Times New Roman" w:eastAsia="Times New Roman" w:hAnsi="Times New Roman" w:cs="Times New Roman"/>
      <w:color w:val="000000"/>
      <w:sz w:val="20"/>
      <w:szCs w:val="20"/>
      <w:lang w:eastAsia="ru-RU"/>
    </w:rPr>
  </w:style>
  <w:style w:type="character" w:customStyle="1" w:styleId="a8">
    <w:name w:val="Текст примечания Знак"/>
    <w:basedOn w:val="a0"/>
    <w:link w:val="a7"/>
    <w:semiHidden/>
    <w:rsid w:val="00325955"/>
    <w:rPr>
      <w:rFonts w:ascii="Times New Roman" w:eastAsia="Times New Roman" w:hAnsi="Times New Roman" w:cs="Times New Roman"/>
      <w:color w:val="000000"/>
      <w:sz w:val="20"/>
      <w:szCs w:val="20"/>
      <w:lang w:eastAsia="ru-RU"/>
    </w:rPr>
  </w:style>
  <w:style w:type="paragraph" w:styleId="a9">
    <w:name w:val="annotation subject"/>
    <w:basedOn w:val="a7"/>
    <w:next w:val="a7"/>
    <w:link w:val="aa"/>
    <w:semiHidden/>
    <w:rsid w:val="00325955"/>
    <w:rPr>
      <w:b/>
      <w:bCs/>
    </w:rPr>
  </w:style>
  <w:style w:type="character" w:customStyle="1" w:styleId="aa">
    <w:name w:val="Тема примечания Знак"/>
    <w:basedOn w:val="a8"/>
    <w:link w:val="a9"/>
    <w:semiHidden/>
    <w:rsid w:val="00325955"/>
    <w:rPr>
      <w:rFonts w:ascii="Times New Roman" w:eastAsia="Times New Roman" w:hAnsi="Times New Roman" w:cs="Times New Roman"/>
      <w:b/>
      <w:bCs/>
      <w:color w:val="000000"/>
      <w:sz w:val="20"/>
      <w:szCs w:val="20"/>
      <w:lang w:eastAsia="ru-RU"/>
    </w:rPr>
  </w:style>
  <w:style w:type="paragraph" w:customStyle="1" w:styleId="ConsPlusNormal">
    <w:name w:val="ConsPlusNormal"/>
    <w:rsid w:val="003259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Hyperlink"/>
    <w:rsid w:val="00325955"/>
    <w:rPr>
      <w:color w:val="0000FF"/>
      <w:u w:val="single"/>
    </w:rPr>
  </w:style>
  <w:style w:type="character" w:customStyle="1" w:styleId="apple-style-span">
    <w:name w:val="apple-style-span"/>
    <w:basedOn w:val="a0"/>
    <w:rsid w:val="00325955"/>
  </w:style>
  <w:style w:type="character" w:customStyle="1" w:styleId="apple-converted-space">
    <w:name w:val="apple-converted-space"/>
    <w:basedOn w:val="a0"/>
    <w:rsid w:val="00325955"/>
  </w:style>
  <w:style w:type="character" w:styleId="ac">
    <w:name w:val="Emphasis"/>
    <w:qFormat/>
    <w:rsid w:val="00325955"/>
    <w:rPr>
      <w:i/>
      <w:iCs/>
    </w:rPr>
  </w:style>
  <w:style w:type="paragraph" w:styleId="ad">
    <w:name w:val="Normal (Web)"/>
    <w:basedOn w:val="a"/>
    <w:rsid w:val="003259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qFormat/>
    <w:rsid w:val="00325955"/>
    <w:rPr>
      <w:b/>
      <w:bCs/>
    </w:rPr>
  </w:style>
  <w:style w:type="character" w:styleId="af">
    <w:name w:val="FollowedHyperlink"/>
    <w:rsid w:val="00325955"/>
    <w:rPr>
      <w:color w:val="800080"/>
      <w:u w:val="single"/>
    </w:rPr>
  </w:style>
  <w:style w:type="paragraph" w:styleId="af0">
    <w:name w:val="header"/>
    <w:basedOn w:val="a"/>
    <w:link w:val="af1"/>
    <w:rsid w:val="00325955"/>
    <w:pPr>
      <w:tabs>
        <w:tab w:val="center" w:pos="4677"/>
        <w:tab w:val="right" w:pos="9355"/>
      </w:tabs>
      <w:spacing w:after="0" w:line="240" w:lineRule="auto"/>
    </w:pPr>
    <w:rPr>
      <w:rFonts w:ascii="Times New Roman" w:eastAsia="Times New Roman" w:hAnsi="Times New Roman" w:cs="Times New Roman"/>
      <w:color w:val="000000"/>
      <w:sz w:val="28"/>
      <w:szCs w:val="28"/>
      <w:lang w:eastAsia="ru-RU"/>
    </w:rPr>
  </w:style>
  <w:style w:type="character" w:customStyle="1" w:styleId="af1">
    <w:name w:val="Верхний колонтитул Знак"/>
    <w:basedOn w:val="a0"/>
    <w:link w:val="af0"/>
    <w:rsid w:val="00325955"/>
    <w:rPr>
      <w:rFonts w:ascii="Times New Roman" w:eastAsia="Times New Roman" w:hAnsi="Times New Roman" w:cs="Times New Roman"/>
      <w:color w:val="000000"/>
      <w:sz w:val="28"/>
      <w:szCs w:val="28"/>
      <w:lang w:eastAsia="ru-RU"/>
    </w:rPr>
  </w:style>
  <w:style w:type="paragraph" w:styleId="af2">
    <w:name w:val="footer"/>
    <w:basedOn w:val="a"/>
    <w:link w:val="af3"/>
    <w:rsid w:val="00325955"/>
    <w:pPr>
      <w:tabs>
        <w:tab w:val="center" w:pos="4677"/>
        <w:tab w:val="right" w:pos="9355"/>
      </w:tabs>
      <w:spacing w:after="0" w:line="240" w:lineRule="auto"/>
    </w:pPr>
    <w:rPr>
      <w:rFonts w:ascii="Times New Roman" w:eastAsia="Times New Roman" w:hAnsi="Times New Roman" w:cs="Times New Roman"/>
      <w:color w:val="000000"/>
      <w:sz w:val="28"/>
      <w:szCs w:val="28"/>
      <w:lang w:eastAsia="ru-RU"/>
    </w:rPr>
  </w:style>
  <w:style w:type="character" w:customStyle="1" w:styleId="af3">
    <w:name w:val="Нижний колонтитул Знак"/>
    <w:basedOn w:val="a0"/>
    <w:link w:val="af2"/>
    <w:rsid w:val="00325955"/>
    <w:rPr>
      <w:rFonts w:ascii="Times New Roman" w:eastAsia="Times New Roman" w:hAnsi="Times New Roman" w:cs="Times New Roman"/>
      <w:color w:val="000000"/>
      <w:sz w:val="28"/>
      <w:szCs w:val="28"/>
      <w:lang w:eastAsia="ru-RU"/>
    </w:rPr>
  </w:style>
  <w:style w:type="paragraph" w:customStyle="1" w:styleId="ConsPlusNormal0">
    <w:name w:val="ConsPlusNormal Знак Знак"/>
    <w:link w:val="ConsPlusNormal1"/>
    <w:rsid w:val="003259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Знак"/>
    <w:link w:val="ConsPlusNormal0"/>
    <w:locked/>
    <w:rsid w:val="00325955"/>
    <w:rPr>
      <w:rFonts w:ascii="Arial" w:eastAsia="Times New Roman" w:hAnsi="Arial" w:cs="Arial"/>
      <w:sz w:val="20"/>
      <w:szCs w:val="20"/>
      <w:lang w:eastAsia="ru-RU"/>
    </w:rPr>
  </w:style>
  <w:style w:type="paragraph" w:customStyle="1" w:styleId="f">
    <w:name w:val="f"/>
    <w:basedOn w:val="a"/>
    <w:rsid w:val="003259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3259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3259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325955"/>
  </w:style>
  <w:style w:type="character" w:customStyle="1" w:styleId="contextualspellingandgrammarerror">
    <w:name w:val="contextualspellingandgrammarerror"/>
    <w:basedOn w:val="a0"/>
    <w:rsid w:val="00325955"/>
  </w:style>
  <w:style w:type="character" w:customStyle="1" w:styleId="eop">
    <w:name w:val="eop"/>
    <w:basedOn w:val="a0"/>
    <w:rsid w:val="00325955"/>
  </w:style>
  <w:style w:type="paragraph" w:customStyle="1" w:styleId="Default">
    <w:name w:val="Default"/>
    <w:rsid w:val="00462E0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0803770/2e3ba6a97869168fcfb5c941ab0ad113/" TargetMode="External"/><Relationship Id="rId18" Type="http://schemas.openxmlformats.org/officeDocument/2006/relationships/hyperlink" Target="http://www.consultant.ru/document/cons_doc_LAW_342034/585cf44cd76d6cfd2491e5713fd663e8e56a3831/" TargetMode="External"/><Relationship Id="rId26" Type="http://schemas.openxmlformats.org/officeDocument/2006/relationships/hyperlink" Target="http://www.consultant.ru/document/cons_doc_LAW_358856/a2588b2a1374c05e0939bb4df8e54fc0dfd6e000/" TargetMode="External"/><Relationship Id="rId39" Type="http://schemas.openxmlformats.org/officeDocument/2006/relationships/hyperlink" Target="http://www.consultant.ru/document/cons_doc_LAW_349423/4fd2ccf6a182a2b787ee4617151ecac811a23b50/" TargetMode="External"/><Relationship Id="rId3" Type="http://schemas.microsoft.com/office/2007/relationships/stylesWithEffects" Target="stylesWithEffects.xml"/><Relationship Id="rId21" Type="http://schemas.openxmlformats.org/officeDocument/2006/relationships/hyperlink" Target="http://base.garant.ru/70803770/" TargetMode="External"/><Relationship Id="rId34" Type="http://schemas.openxmlformats.org/officeDocument/2006/relationships/hyperlink" Target="http://www.consultant.ru/document/cons_doc_LAW_358856/a2588b2a1374c05e0939bb4df8e54fc0dfd6e000/" TargetMode="External"/><Relationship Id="rId42" Type="http://schemas.openxmlformats.org/officeDocument/2006/relationships/hyperlink" Target="http://www.consultant.ru/document/cons_doc_LAW_358856/a2588b2a1374c05e0939bb4df8e54fc0dfd6e000/" TargetMode="External"/><Relationship Id="rId47" Type="http://schemas.openxmlformats.org/officeDocument/2006/relationships/hyperlink" Target="consultantplus://offline/ref=BA5A1C880647B6AB4990BAE7A6B1C511175746A778452DBEAD75D3F29738A99C7325C50AB0EEE" TargetMode="External"/><Relationship Id="rId7" Type="http://schemas.openxmlformats.org/officeDocument/2006/relationships/hyperlink" Target="http://www.to54.rosreestr.ru/" TargetMode="External"/><Relationship Id="rId12" Type="http://schemas.openxmlformats.org/officeDocument/2006/relationships/hyperlink" Target="https://base.garant.ru/70865886/53f89421bbdaf741eb2d1ecc4ddb4c33/" TargetMode="External"/><Relationship Id="rId17" Type="http://schemas.openxmlformats.org/officeDocument/2006/relationships/hyperlink" Target="http://www.consultant.ru/document/cons_doc_LAW_342034/a593eaab768d34bf2d7419322eac79481e73cf03/" TargetMode="External"/><Relationship Id="rId25" Type="http://schemas.openxmlformats.org/officeDocument/2006/relationships/hyperlink" Target="http://www.consultant.ru/document/cons_doc_LAW_358856/a2588b2a1374c05e0939bb4df8e54fc0dfd6e000/" TargetMode="External"/><Relationship Id="rId33" Type="http://schemas.openxmlformats.org/officeDocument/2006/relationships/hyperlink" Target="http://www.consultant.ru/document/cons_doc_LAW_358856/a2588b2a1374c05e0939bb4df8e54fc0dfd6e000/" TargetMode="External"/><Relationship Id="rId38" Type="http://schemas.openxmlformats.org/officeDocument/2006/relationships/hyperlink" Target="http://www.consultant.ru/document/cons_doc_LAW_357291/5f4dfdafc2f6f8be79b768e70ef7fcf3afc02631/" TargetMode="External"/><Relationship Id="rId46" Type="http://schemas.openxmlformats.org/officeDocument/2006/relationships/hyperlink" Target="consultantplus://offline/ref=BA5A1C880647B6AB4990BAE7A6B1C511175746A778452DBEAD75D3F29738A99C7325C50A0EA68418BFE1E" TargetMode="External"/><Relationship Id="rId2" Type="http://schemas.openxmlformats.org/officeDocument/2006/relationships/styles" Target="styles.xml"/><Relationship Id="rId16" Type="http://schemas.openxmlformats.org/officeDocument/2006/relationships/hyperlink" Target="https://base.garant.ru/70803770/2e3ba6a97869168fcfb5c941ab0ad113/" TargetMode="External"/><Relationship Id="rId20" Type="http://schemas.openxmlformats.org/officeDocument/2006/relationships/hyperlink" Target="http://base.garant.ru/70803770/" TargetMode="External"/><Relationship Id="rId29" Type="http://schemas.openxmlformats.org/officeDocument/2006/relationships/hyperlink" Target="http://www.consultant.ru/document/cons_doc_LAW_358856/a2588b2a1374c05e0939bb4df8e54fc0dfd6e000/" TargetMode="External"/><Relationship Id="rId41" Type="http://schemas.openxmlformats.org/officeDocument/2006/relationships/hyperlink" Target="http://www.consultant.ru/document/cons_doc_LAW_358856/a2588b2a1374c05e0939bb4df8e54fc0dfd6e000/" TargetMode="External"/><Relationship Id="rId1" Type="http://schemas.openxmlformats.org/officeDocument/2006/relationships/numbering" Target="numbering.xml"/><Relationship Id="rId6" Type="http://schemas.openxmlformats.org/officeDocument/2006/relationships/hyperlink" Target="http://www.r54.nalog.ru/" TargetMode="External"/><Relationship Id="rId11" Type="http://schemas.openxmlformats.org/officeDocument/2006/relationships/hyperlink" Target="https://base.garant.ru/70865886/f7ee959fd36b5699076b35abf4f52c5c/" TargetMode="External"/><Relationship Id="rId24" Type="http://schemas.openxmlformats.org/officeDocument/2006/relationships/hyperlink" Target="http://www.consultant.ru/document/cons_doc_LAW_358856/330a220d4fee09ee290fc31fd9fbf1c1b7467a53/" TargetMode="External"/><Relationship Id="rId32" Type="http://schemas.openxmlformats.org/officeDocument/2006/relationships/hyperlink" Target="http://www.consultant.ru/document/cons_doc_LAW_358856/a2588b2a1374c05e0939bb4df8e54fc0dfd6e000/" TargetMode="External"/><Relationship Id="rId37" Type="http://schemas.openxmlformats.org/officeDocument/2006/relationships/hyperlink" Target="http://www.consultant.ru/document/cons_doc_LAW_358856/9633d7a108baeb43878f9791ad71e515e4d82b7d/" TargetMode="External"/><Relationship Id="rId40" Type="http://schemas.openxmlformats.org/officeDocument/2006/relationships/hyperlink" Target="http://www.consultant.ru/document/cons_doc_LAW_358856/a2588b2a1374c05e0939bb4df8e54fc0dfd6e000/" TargetMode="External"/><Relationship Id="rId45" Type="http://schemas.openxmlformats.org/officeDocument/2006/relationships/hyperlink" Target="http://www.consultant.ru/document/cons_doc_LAW_358856/a2588b2a1374c05e0939bb4df8e54fc0dfd6e000/" TargetMode="External"/><Relationship Id="rId5" Type="http://schemas.openxmlformats.org/officeDocument/2006/relationships/webSettings" Target="webSettings.xml"/><Relationship Id="rId15" Type="http://schemas.openxmlformats.org/officeDocument/2006/relationships/hyperlink" Target="https://base.garant.ru/70803770/2e3ba6a97869168fcfb5c941ab0ad113/" TargetMode="External"/><Relationship Id="rId23" Type="http://schemas.openxmlformats.org/officeDocument/2006/relationships/hyperlink" Target="http://base.garant.ru/70803770/" TargetMode="External"/><Relationship Id="rId28" Type="http://schemas.openxmlformats.org/officeDocument/2006/relationships/hyperlink" Target="http://www.consultant.ru/document/cons_doc_LAW_358856/a2588b2a1374c05e0939bb4df8e54fc0dfd6e000/" TargetMode="External"/><Relationship Id="rId36" Type="http://schemas.openxmlformats.org/officeDocument/2006/relationships/hyperlink" Target="http://www.consultant.ru/document/cons_doc_LAW_300316/" TargetMode="External"/><Relationship Id="rId49" Type="http://schemas.openxmlformats.org/officeDocument/2006/relationships/theme" Target="theme/theme1.xml"/><Relationship Id="rId10" Type="http://schemas.openxmlformats.org/officeDocument/2006/relationships/hyperlink" Target="http://base.garant.ru/70865886/" TargetMode="External"/><Relationship Id="rId19" Type="http://schemas.openxmlformats.org/officeDocument/2006/relationships/hyperlink" Target="http://base.garant.ru/70865886/" TargetMode="External"/><Relationship Id="rId31" Type="http://schemas.openxmlformats.org/officeDocument/2006/relationships/hyperlink" Target="http://www.consultant.ru/document/cons_doc_LAW_358856/a2588b2a1374c05e0939bb4df8e54fc0dfd6e000/" TargetMode="External"/><Relationship Id="rId44" Type="http://schemas.openxmlformats.org/officeDocument/2006/relationships/hyperlink" Target="http://www.consultant.ru/document/cons_doc_LAW_358856/a2588b2a1374c05e0939bb4df8e54fc0dfd6e000/" TargetMode="External"/><Relationship Id="rId4" Type="http://schemas.openxmlformats.org/officeDocument/2006/relationships/settings" Target="settings.xml"/><Relationship Id="rId9" Type="http://schemas.openxmlformats.org/officeDocument/2006/relationships/hyperlink" Target="mailto:54_upr@rosregistr.ru" TargetMode="External"/><Relationship Id="rId14" Type="http://schemas.openxmlformats.org/officeDocument/2006/relationships/hyperlink" Target="https://base.garant.ru/70803770/2e3ba6a97869168fcfb5c941ab0ad113/" TargetMode="External"/><Relationship Id="rId22" Type="http://schemas.openxmlformats.org/officeDocument/2006/relationships/hyperlink" Target="http://base.garant.ru/70803770/" TargetMode="External"/><Relationship Id="rId27" Type="http://schemas.openxmlformats.org/officeDocument/2006/relationships/hyperlink" Target="http://www.consultant.ru/document/cons_doc_LAW_358856/a2588b2a1374c05e0939bb4df8e54fc0dfd6e000/" TargetMode="External"/><Relationship Id="rId30" Type="http://schemas.openxmlformats.org/officeDocument/2006/relationships/hyperlink" Target="http://www.consultant.ru/document/cons_doc_LAW_358856/a593eaab768d34bf2d7419322eac79481e73cf03/" TargetMode="External"/><Relationship Id="rId35" Type="http://schemas.openxmlformats.org/officeDocument/2006/relationships/hyperlink" Target="http://www.consultant.ru/document/cons_doc_LAW_358856/a2588b2a1374c05e0939bb4df8e54fc0dfd6e000/" TargetMode="External"/><Relationship Id="rId43" Type="http://schemas.openxmlformats.org/officeDocument/2006/relationships/hyperlink" Target="http://www.consultant.ru/document/cons_doc_LAW_358856/a2588b2a1374c05e0939bb4df8e54fc0dfd6e000/" TargetMode="External"/><Relationship Id="rId48" Type="http://schemas.openxmlformats.org/officeDocument/2006/relationships/fontTable" Target="fontTable.xml"/><Relationship Id="rId8" Type="http://schemas.openxmlformats.org/officeDocument/2006/relationships/hyperlink" Target="mailto:inform@r54.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36</Pages>
  <Words>11716</Words>
  <Characters>66782</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Тамара</cp:lastModifiedBy>
  <cp:revision>1</cp:revision>
  <cp:lastPrinted>2020-12-03T03:08:00Z</cp:lastPrinted>
  <dcterms:created xsi:type="dcterms:W3CDTF">2020-12-03T02:24:00Z</dcterms:created>
  <dcterms:modified xsi:type="dcterms:W3CDTF">2020-12-03T03:09:00Z</dcterms:modified>
</cp:coreProperties>
</file>