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40" w:rsidRDefault="007D5D40" w:rsidP="007D5D4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№ 4 </w:t>
      </w:r>
    </w:p>
    <w:p w:rsidR="007D5D40" w:rsidRDefault="007D5D40" w:rsidP="007D5D40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к Муниципальной   программе </w:t>
      </w:r>
    </w:p>
    <w:p w:rsidR="007D5D40" w:rsidRDefault="007D5D40" w:rsidP="007D5D40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"Энергосбережение и повышение </w:t>
      </w:r>
    </w:p>
    <w:p w:rsidR="007D5D40" w:rsidRDefault="007D5D40" w:rsidP="007D5D40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энергетической эффективности </w:t>
      </w:r>
    </w:p>
    <w:p w:rsidR="007D5D40" w:rsidRDefault="007D5D40" w:rsidP="007D5D40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Кировском сельсовете </w:t>
      </w:r>
    </w:p>
    <w:p w:rsidR="007D5D40" w:rsidRDefault="007D5D40" w:rsidP="007D5D40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Тогучинского района </w:t>
      </w:r>
    </w:p>
    <w:p w:rsidR="007D5D40" w:rsidRDefault="007D5D40" w:rsidP="007D5D40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Новосибирской области</w:t>
      </w:r>
    </w:p>
    <w:p w:rsidR="007D5D40" w:rsidRDefault="007D5D40" w:rsidP="007D5D4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на 2025 - 2028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годы</w:t>
      </w:r>
    </w:p>
    <w:p w:rsidR="007D5D40" w:rsidRDefault="007D5D40" w:rsidP="007D5D40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7D5D40" w:rsidRDefault="007D5D40" w:rsidP="007D5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7D5D40" w:rsidRDefault="007D5D40" w:rsidP="007D5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ОТЧЕТ</w:t>
      </w:r>
    </w:p>
    <w:p w:rsidR="007D5D40" w:rsidRDefault="007D5D40" w:rsidP="007D5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О ДОСТИЖЕНИИ ЗНАЧЕНИЙ ЦЕЛЕВЫХ ПОКАЗАТЕЛЕЙ ПРОГРАММЫ ЭНЕРГОСБЕРЕЖЕНИЯ И ПОВЫШЕНИЯ ЭНЕРГЕТИЧЕСКОЙ</w:t>
      </w:r>
      <w:r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ЭФФЕКТИВНОСТИ</w:t>
      </w:r>
    </w:p>
    <w:p w:rsidR="007D5D40" w:rsidRDefault="007D5D40" w:rsidP="007D5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</w:p>
    <w:p w:rsidR="007D5D40" w:rsidRDefault="007D5D40" w:rsidP="007D5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 xml:space="preserve"> квартал  2025</w:t>
      </w: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 xml:space="preserve"> г.</w:t>
      </w:r>
    </w:p>
    <w:p w:rsidR="007D5D40" w:rsidRDefault="007D5D40" w:rsidP="007D5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Наименование организации  </w:t>
      </w:r>
      <w:r>
        <w:rPr>
          <w:rFonts w:ascii="Times New Roman" w:eastAsia="Times New Roman" w:hAnsi="Times New Roman"/>
          <w:sz w:val="23"/>
          <w:szCs w:val="23"/>
          <w:u w:val="single"/>
          <w:lang w:eastAsia="ru-RU"/>
        </w:rPr>
        <w:t>администрация Кировского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</w:t>
      </w:r>
    </w:p>
    <w:p w:rsidR="007D5D40" w:rsidRDefault="007D5D40" w:rsidP="007D5D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044"/>
        <w:gridCol w:w="1524"/>
        <w:gridCol w:w="2505"/>
        <w:gridCol w:w="2927"/>
        <w:gridCol w:w="3259"/>
      </w:tblGrid>
      <w:tr w:rsidR="007D5D40" w:rsidTr="00BE2DE5"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4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6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целевых показателей программы</w:t>
            </w:r>
          </w:p>
        </w:tc>
      </w:tr>
      <w:tr w:rsidR="007D5D40" w:rsidTr="00BE2D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D40" w:rsidRDefault="007D5D40" w:rsidP="00BE2D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D40" w:rsidRDefault="007D5D40" w:rsidP="00BE2D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D40" w:rsidRDefault="007D5D40" w:rsidP="00BE2D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</w:t>
            </w:r>
          </w:p>
        </w:tc>
      </w:tr>
      <w:tr w:rsidR="007D5D40" w:rsidTr="00BE2DE5">
        <w:tc>
          <w:tcPr>
            <w:tcW w:w="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7D5D40" w:rsidRDefault="007D5D40" w:rsidP="00BE2DE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D5D40" w:rsidTr="00BE2DE5">
        <w:tc>
          <w:tcPr>
            <w:tcW w:w="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Удельный расход электрической энергии (в расчете на 1 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общей площади)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hi-IN" w:bidi="hi-IN"/>
              </w:rPr>
              <w:t>кВт ч/м</w:t>
            </w:r>
            <w:proofErr w:type="gramStart"/>
            <w:r>
              <w:rPr>
                <w:rFonts w:ascii="Times New Roman" w:eastAsia="SimSun" w:hAnsi="Times New Roman"/>
                <w:kern w:val="2"/>
                <w:sz w:val="20"/>
                <w:szCs w:val="20"/>
                <w:vertAlign w:val="superscript"/>
                <w:lang w:eastAsia="hi-IN" w:bidi="hi-IN"/>
              </w:rPr>
              <w:t>2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</w:tr>
      <w:tr w:rsidR="007D5D40" w:rsidTr="00BE2DE5">
        <w:tc>
          <w:tcPr>
            <w:tcW w:w="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</w:rPr>
              <w:t>Удельный расход холодной воды (в расчете на 1 человека)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hi-IN" w:bidi="hi-IN"/>
              </w:rPr>
              <w:t>м</w:t>
            </w:r>
            <w:r>
              <w:rPr>
                <w:rFonts w:ascii="Times New Roman" w:eastAsia="SimSun" w:hAnsi="Times New Roman"/>
                <w:kern w:val="2"/>
                <w:sz w:val="20"/>
                <w:szCs w:val="20"/>
                <w:vertAlign w:val="superscript"/>
                <w:lang w:eastAsia="hi-IN" w:bidi="hi-IN"/>
              </w:rPr>
              <w:t>3</w:t>
            </w:r>
            <w:r>
              <w:rPr>
                <w:rFonts w:ascii="Times New Roman" w:eastAsia="SimSun" w:hAnsi="Times New Roman"/>
                <w:kern w:val="2"/>
                <w:sz w:val="20"/>
                <w:szCs w:val="20"/>
                <w:lang w:eastAsia="hi-IN" w:bidi="hi-IN"/>
              </w:rPr>
              <w:t>./чел.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2,47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2,47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</w:tr>
      <w:tr w:rsidR="007D5D40" w:rsidTr="00BE2DE5">
        <w:tc>
          <w:tcPr>
            <w:tcW w:w="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энергосервисных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договоров (контрактов)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5D40" w:rsidRDefault="007D5D40" w:rsidP="00BE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7D5D40" w:rsidRDefault="007D5D40" w:rsidP="007D5D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Глава Кировского сельсовета </w:t>
      </w:r>
    </w:p>
    <w:p w:rsidR="007D5D40" w:rsidRDefault="007D5D40" w:rsidP="007D5D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Тогучинского района Новосибирской области             _____________________               Е.Н. </w:t>
      </w:r>
      <w:proofErr w:type="spellStart"/>
      <w:r>
        <w:rPr>
          <w:rFonts w:ascii="Times New Roman" w:eastAsia="Times New Roman" w:hAnsi="Times New Roman"/>
          <w:sz w:val="23"/>
          <w:szCs w:val="23"/>
          <w:lang w:eastAsia="ru-RU"/>
        </w:rPr>
        <w:t>Шляхтичева</w:t>
      </w:r>
      <w:proofErr w:type="spell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7D5D40" w:rsidRDefault="007D5D40" w:rsidP="007D5D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 </w:t>
      </w:r>
    </w:p>
    <w:p w:rsidR="007D5D40" w:rsidRDefault="007D5D40" w:rsidP="007D5D4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Главный бухгалтер</w:t>
      </w:r>
    </w:p>
    <w:p w:rsidR="007D5D40" w:rsidRDefault="007D5D40" w:rsidP="007D5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                                                     _____________________               </w:t>
      </w:r>
      <w:proofErr w:type="spellStart"/>
      <w:r>
        <w:rPr>
          <w:rFonts w:ascii="Times New Roman" w:eastAsia="Times New Roman" w:hAnsi="Times New Roman"/>
          <w:sz w:val="23"/>
          <w:szCs w:val="23"/>
          <w:lang w:eastAsia="ru-RU"/>
        </w:rPr>
        <w:t>Е.В.Курочкина</w:t>
      </w:r>
      <w:proofErr w:type="spellEnd"/>
    </w:p>
    <w:p w:rsidR="007D5D40" w:rsidRPr="00600FBF" w:rsidRDefault="007D5D40" w:rsidP="007D5D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"03 апреля 2025</w:t>
      </w:r>
      <w:bookmarkStart w:id="0" w:name="_GoBack"/>
      <w:bookmarkEnd w:id="0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г.</w:t>
      </w:r>
    </w:p>
    <w:p w:rsidR="00EB4ADF" w:rsidRDefault="007D5D40"/>
    <w:sectPr w:rsidR="00EB4ADF" w:rsidSect="007D5D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40"/>
    <w:rsid w:val="006B0D81"/>
    <w:rsid w:val="00733625"/>
    <w:rsid w:val="007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cp:lastPrinted>2025-04-03T02:41:00Z</cp:lastPrinted>
  <dcterms:created xsi:type="dcterms:W3CDTF">2025-04-03T02:40:00Z</dcterms:created>
  <dcterms:modified xsi:type="dcterms:W3CDTF">2025-04-03T02:42:00Z</dcterms:modified>
</cp:coreProperties>
</file>