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04" w:rsidRPr="00DC7CCE" w:rsidRDefault="00874C04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874C04" w:rsidRPr="00DC7CCE" w:rsidRDefault="00874C04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874C04" w:rsidRPr="00DC7CCE" w:rsidRDefault="00874C04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874C04" w:rsidRPr="00DC7CCE" w:rsidRDefault="00874C04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74C04" w:rsidRPr="00DC7CCE" w:rsidRDefault="00874C04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C04" w:rsidRPr="00DC7CCE" w:rsidRDefault="00874C04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4C04" w:rsidRPr="00DC7CCE" w:rsidRDefault="00874C04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C04" w:rsidRPr="00DC7CCE" w:rsidRDefault="00E5438A" w:rsidP="00874C04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 w:rsidR="00874C04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874C04"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74C04" w:rsidRPr="003410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="00874C04" w:rsidRPr="00DC7CCE">
        <w:rPr>
          <w:rFonts w:ascii="Times New Roman" w:eastAsia="Times New Roman" w:hAnsi="Times New Roman" w:cs="Times New Roman"/>
          <w:sz w:val="28"/>
          <w:szCs w:val="28"/>
        </w:rPr>
        <w:t>/П/93.010</w:t>
      </w:r>
    </w:p>
    <w:p w:rsidR="00874C04" w:rsidRDefault="00874C04" w:rsidP="00874C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874C04" w:rsidRDefault="00874C04" w:rsidP="00874C04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 утверждении Порядка и перечня случаев оказания на возвратной и (или)</w:t>
      </w:r>
    </w:p>
    <w:p w:rsidR="00874C04" w:rsidRDefault="00874C04" w:rsidP="008E560D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Кировского сельсовета Тогучинского </w:t>
      </w:r>
      <w:r w:rsidR="008E560D">
        <w:rPr>
          <w:color w:val="000000"/>
          <w:spacing w:val="3"/>
          <w:sz w:val="28"/>
          <w:szCs w:val="28"/>
        </w:rPr>
        <w:t>района Новосибирской области</w:t>
      </w:r>
    </w:p>
    <w:p w:rsidR="008E560D" w:rsidRDefault="008E560D" w:rsidP="008E560D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</w:p>
    <w:p w:rsidR="00EB4A5A" w:rsidRDefault="00874C04" w:rsidP="0038323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В соответствии с Федеральн</w:t>
      </w:r>
      <w:r w:rsidR="001622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ыми законами от 06.10.2003 № 131-ФЗ «Об общих принципах </w:t>
      </w:r>
      <w:r w:rsidR="00EB4A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организации местного самоуправления в Российской Федерации»,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с пунктом 9.3 части 1 статьи 14 Жилищным кодексом Российской Федерации, Уставом Кировского сельсовета Тогучинского района Новосибирской области, администрация Кировского сельсовета Тогучинского района Новосибирской области</w:t>
      </w:r>
    </w:p>
    <w:p w:rsidR="00EB4A5A" w:rsidRDefault="00EB4A5A" w:rsidP="0038323A">
      <w:pPr>
        <w:spacing w:after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ПОСТАНОВЛЯЕТ:</w:t>
      </w:r>
    </w:p>
    <w:p w:rsidR="0038323A" w:rsidRPr="0038323A" w:rsidRDefault="0038323A" w:rsidP="008E560D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Утвердить Порядок и перечень случаев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Кировского сельсовета Тогучинского района Новосибирской области (Приложение № 1).</w:t>
      </w:r>
    </w:p>
    <w:p w:rsidR="0038323A" w:rsidRPr="0038323A" w:rsidRDefault="0038323A" w:rsidP="008E56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23A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8E560D" w:rsidRPr="008E560D" w:rsidRDefault="0038323A" w:rsidP="008E560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23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38323A" w:rsidRPr="0038323A" w:rsidRDefault="0038323A" w:rsidP="00383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23A">
        <w:rPr>
          <w:rFonts w:ascii="Times New Roman" w:hAnsi="Times New Roman" w:cs="Times New Roman"/>
          <w:sz w:val="28"/>
          <w:szCs w:val="28"/>
        </w:rPr>
        <w:t>Глава Кировского сельсовета</w:t>
      </w:r>
    </w:p>
    <w:p w:rsidR="0038323A" w:rsidRDefault="0038323A" w:rsidP="00383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38323A" w:rsidRDefault="0038323A" w:rsidP="00383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E5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Е.Н. </w:t>
      </w:r>
      <w:proofErr w:type="spellStart"/>
      <w:r w:rsidR="008E560D">
        <w:rPr>
          <w:rFonts w:ascii="Times New Roman" w:hAnsi="Times New Roman" w:cs="Times New Roman"/>
          <w:sz w:val="28"/>
          <w:szCs w:val="28"/>
        </w:rPr>
        <w:t>Шляхтичева</w:t>
      </w:r>
      <w:proofErr w:type="spellEnd"/>
    </w:p>
    <w:p w:rsidR="00E5438A" w:rsidRDefault="00E5438A" w:rsidP="00E5438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E560D" w:rsidRPr="00E5438A" w:rsidRDefault="008E560D" w:rsidP="00E54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438A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E560D" w:rsidRPr="00E5438A" w:rsidRDefault="008E560D" w:rsidP="00E54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438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E560D" w:rsidRPr="00E5438A" w:rsidRDefault="008E560D" w:rsidP="00E54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438A">
        <w:rPr>
          <w:rFonts w:ascii="Times New Roman" w:hAnsi="Times New Roman" w:cs="Times New Roman"/>
          <w:sz w:val="20"/>
          <w:szCs w:val="20"/>
        </w:rPr>
        <w:t xml:space="preserve">Кировского сельсовета </w:t>
      </w:r>
    </w:p>
    <w:p w:rsidR="008E560D" w:rsidRPr="00E5438A" w:rsidRDefault="008E560D" w:rsidP="00E54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438A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8E560D" w:rsidRPr="00E5438A" w:rsidRDefault="008E560D" w:rsidP="00E54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438A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E560D" w:rsidRDefault="00E5438A" w:rsidP="00E54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438A">
        <w:rPr>
          <w:rFonts w:ascii="Times New Roman" w:hAnsi="Times New Roman" w:cs="Times New Roman"/>
          <w:sz w:val="20"/>
          <w:szCs w:val="20"/>
        </w:rPr>
        <w:t>от 30.09</w:t>
      </w:r>
      <w:r w:rsidR="008E560D" w:rsidRPr="00E5438A">
        <w:rPr>
          <w:rFonts w:ascii="Times New Roman" w:hAnsi="Times New Roman" w:cs="Times New Roman"/>
          <w:sz w:val="20"/>
          <w:szCs w:val="20"/>
        </w:rPr>
        <w:t>.2021</w:t>
      </w:r>
      <w:r w:rsidRPr="00E5438A">
        <w:rPr>
          <w:rFonts w:ascii="Times New Roman" w:hAnsi="Times New Roman" w:cs="Times New Roman"/>
          <w:sz w:val="20"/>
          <w:szCs w:val="20"/>
        </w:rPr>
        <w:t xml:space="preserve"> № 78/П/93.010</w:t>
      </w:r>
      <w:r w:rsidR="008E560D" w:rsidRPr="00E543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38A" w:rsidRDefault="00E5438A" w:rsidP="00E54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5438A" w:rsidRPr="00E5438A" w:rsidRDefault="00E5438A" w:rsidP="00E543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438A">
        <w:rPr>
          <w:b/>
          <w:sz w:val="28"/>
          <w:szCs w:val="28"/>
        </w:rPr>
        <w:t xml:space="preserve">Порядок и перечень </w:t>
      </w:r>
    </w:p>
    <w:p w:rsidR="00E5438A" w:rsidRPr="00E5438A" w:rsidRDefault="00E5438A" w:rsidP="00E5438A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E5438A">
        <w:rPr>
          <w:b/>
          <w:sz w:val="28"/>
          <w:szCs w:val="28"/>
        </w:rPr>
        <w:t>случаев</w:t>
      </w:r>
      <w:r w:rsidRPr="00E5438A">
        <w:rPr>
          <w:b/>
          <w:color w:val="000000"/>
          <w:spacing w:val="3"/>
          <w:sz w:val="28"/>
          <w:szCs w:val="28"/>
        </w:rPr>
        <w:t xml:space="preserve"> оказания на возвратной и (или)</w:t>
      </w:r>
    </w:p>
    <w:p w:rsidR="00E5438A" w:rsidRPr="00E5438A" w:rsidRDefault="00E5438A" w:rsidP="00E5438A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E5438A">
        <w:rPr>
          <w:b/>
          <w:color w:val="000000"/>
          <w:spacing w:val="3"/>
          <w:sz w:val="28"/>
          <w:szCs w:val="28"/>
        </w:rPr>
        <w:t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Кировского сельсовета Тогучинского района Новосибирской области</w:t>
      </w:r>
    </w:p>
    <w:p w:rsidR="00E5438A" w:rsidRDefault="00E5438A" w:rsidP="00E54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25E" w:rsidRDefault="00C5025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438A" w:rsidRPr="00C5025E">
        <w:rPr>
          <w:rFonts w:ascii="Times New Roman" w:hAnsi="Times New Roman" w:cs="Times New Roman"/>
          <w:sz w:val="28"/>
          <w:szCs w:val="28"/>
        </w:rPr>
        <w:t xml:space="preserve">Настоящий порядок и перечень случаев оказания на возвратной и (или) безвозмездной основе за счет средств </w:t>
      </w:r>
      <w:r w:rsidR="000E336E" w:rsidRPr="00C5025E">
        <w:rPr>
          <w:rFonts w:ascii="Times New Roman" w:hAnsi="Times New Roman" w:cs="Times New Roman"/>
          <w:sz w:val="28"/>
          <w:szCs w:val="28"/>
        </w:rPr>
        <w:t xml:space="preserve">местного бюджета дополнительной помощи при возникновении неотложной необходимости в проведении капитального </w:t>
      </w:r>
      <w:r w:rsidR="00E5438A" w:rsidRPr="00C5025E">
        <w:rPr>
          <w:rFonts w:ascii="Times New Roman" w:hAnsi="Times New Roman" w:cs="Times New Roman"/>
          <w:sz w:val="28"/>
          <w:szCs w:val="28"/>
        </w:rPr>
        <w:t xml:space="preserve"> </w:t>
      </w:r>
      <w:r w:rsidR="000E336E" w:rsidRPr="00C5025E">
        <w:rPr>
          <w:rFonts w:ascii="Times New Roman" w:hAnsi="Times New Roman" w:cs="Times New Roman"/>
          <w:sz w:val="28"/>
          <w:szCs w:val="28"/>
        </w:rPr>
        <w:t>ремонта общего имущества в многоквартирных домах (далее – Порядок)</w:t>
      </w:r>
      <w:r w:rsidRPr="00C5025E">
        <w:rPr>
          <w:rFonts w:ascii="Times New Roman" w:hAnsi="Times New Roman" w:cs="Times New Roman"/>
          <w:sz w:val="28"/>
          <w:szCs w:val="28"/>
        </w:rPr>
        <w:t xml:space="preserve"> устанавливает механизм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Кировского сельсовета Тогучинского района Новосибирской области в случае, установленном пунктом 3 настоящего Порядка.</w:t>
      </w:r>
    </w:p>
    <w:p w:rsidR="00FA13B1" w:rsidRDefault="00C5025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2.Получателем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Кировского сельсовета Тогучинского района Новосибирской области за счет средств местного бюджета (далее – дополнительная помощь за счет средств местного бюджета) является некоммерческая органи</w:t>
      </w:r>
      <w:r w:rsidR="00FA13B1">
        <w:rPr>
          <w:rFonts w:ascii="Times New Roman" w:hAnsi="Times New Roman" w:cs="Times New Roman"/>
          <w:sz w:val="28"/>
          <w:szCs w:val="28"/>
        </w:rPr>
        <w:t>зация  «Фонд модернизации и развития жилищно-коммунального хозяйства муниципальных образований Новосибирской области» (далее – региональный оператор).</w:t>
      </w:r>
      <w:r w:rsidR="00FA13B1" w:rsidRPr="00FA1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5E" w:rsidRDefault="00FA13B1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дополнительной помощи за счет средств местного бюджета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оператора, определенных статьей 185 Жилищного кодекса Российской Федерации и Законом Новосибирской области от 05.07.2013 № 360-ОЗ «Об организации проведения капитального ремонта общего имущества в многоквартирных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домах, расположенных на территории Новосибирской области» (в качестве денежных средств для обеспечения финансовой устойчивости деятельности регионального оператора (далее – средства регионального оператора).</w:t>
      </w:r>
    </w:p>
    <w:p w:rsidR="00FA13B1" w:rsidRDefault="00FA13B1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об отсутствии возможности проведения капитального ремонта многоквартирного дома для ликвидации чрезвычайной ситуации принимается </w:t>
      </w:r>
      <w:r w:rsidR="0046019D">
        <w:rPr>
          <w:rFonts w:ascii="Times New Roman" w:hAnsi="Times New Roman" w:cs="Times New Roman"/>
          <w:sz w:val="28"/>
          <w:szCs w:val="28"/>
        </w:rPr>
        <w:t>региональным оператором в соответствии с законода</w:t>
      </w:r>
      <w:r w:rsidR="008B1D7A">
        <w:rPr>
          <w:rFonts w:ascii="Times New Roman" w:hAnsi="Times New Roman" w:cs="Times New Roman"/>
          <w:sz w:val="28"/>
          <w:szCs w:val="28"/>
        </w:rPr>
        <w:t>тельством Новосибирской области</w:t>
      </w:r>
      <w:r w:rsidR="0046019D">
        <w:rPr>
          <w:rFonts w:ascii="Times New Roman" w:hAnsi="Times New Roman" w:cs="Times New Roman"/>
          <w:sz w:val="28"/>
          <w:szCs w:val="28"/>
        </w:rPr>
        <w:t>.</w:t>
      </w:r>
    </w:p>
    <w:p w:rsidR="008B1D7A" w:rsidRDefault="008B1D7A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Дополнительная помощь за счет средств местного бюджета осуществляется только на безвозвратной основе.</w:t>
      </w:r>
    </w:p>
    <w:p w:rsidR="008B1D7A" w:rsidRDefault="008B1D7A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Дополнительная помощь за счет средств местного бюджета предоставляется администрацией Кировского сельсовета Тогучинского района Новосибирской области (далее – уполномоченный орган) из бюджета Кировского сельсовета Тогучинского района Новосибирской области в пределах бюджетных ассигнований, </w:t>
      </w:r>
      <w:r w:rsidR="00AE79E8">
        <w:rPr>
          <w:rFonts w:ascii="Times New Roman" w:hAnsi="Times New Roman" w:cs="Times New Roman"/>
          <w:sz w:val="28"/>
          <w:szCs w:val="28"/>
        </w:rPr>
        <w:t xml:space="preserve">предусмотренных в местном бюджете на соответствующий финансовый год и плановый период, и лимитов бюджетных обязательств, утвержденных уполномоченному органу в установленном порядке на предоставление дополнительной помощи за счет средств бюджета </w:t>
      </w:r>
      <w:r w:rsidR="0038465C"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области.</w:t>
      </w:r>
    </w:p>
    <w:p w:rsidR="0038465C" w:rsidRDefault="0038465C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Дополнительная помощь за счет средств местного бюджета предоставляется в целях частичного финансового обеспечения проведения </w:t>
      </w:r>
      <w:r w:rsidR="00313F13">
        <w:rPr>
          <w:rFonts w:ascii="Times New Roman" w:hAnsi="Times New Roman" w:cs="Times New Roman"/>
          <w:sz w:val="28"/>
          <w:szCs w:val="28"/>
        </w:rPr>
        <w:t>капитального ремонта  многоквартирного дома для ликвидации чрезвычайной ситуации в случае, указанном в пункте 3 настоящего Порядка.</w:t>
      </w:r>
    </w:p>
    <w:p w:rsidR="00313F13" w:rsidRDefault="003701B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Дополнительная помощь за счет средств местного бюджета носит целевой характер и не может быть использована на другие цели.</w:t>
      </w:r>
    </w:p>
    <w:p w:rsidR="003701BB" w:rsidRDefault="003701B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Для получения дополнительной помощи за счет средств местного бюджета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</w:t>
      </w:r>
      <w:r w:rsidR="00934897">
        <w:rPr>
          <w:rFonts w:ascii="Times New Roman" w:hAnsi="Times New Roman" w:cs="Times New Roman"/>
          <w:sz w:val="28"/>
          <w:szCs w:val="28"/>
        </w:rPr>
        <w:t>орган следующие документы и сведения:</w:t>
      </w:r>
    </w:p>
    <w:p w:rsidR="00934897" w:rsidRDefault="00934897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заявку-обоснование на предоставление дополнительной помощи за счет средств местного бюджета с приложением документов и сведений</w:t>
      </w:r>
      <w:r w:rsidR="000711EB">
        <w:rPr>
          <w:rFonts w:ascii="Times New Roman" w:hAnsi="Times New Roman" w:cs="Times New Roman"/>
          <w:sz w:val="28"/>
          <w:szCs w:val="28"/>
        </w:rPr>
        <w:t xml:space="preserve"> (далее – заявка) по форме согласно приложению к настоящему Порядку;</w:t>
      </w:r>
    </w:p>
    <w:p w:rsidR="000711EB" w:rsidRDefault="000711E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решения уполномоченного должностного лица или уполномоченного органа о введении режима чрезвычайной ситуации;</w:t>
      </w:r>
    </w:p>
    <w:p w:rsidR="000711EB" w:rsidRDefault="000711E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акта обследования многоквартирного дома с указанием характера и объемов разрушений (повреждений) с приложением фото и (или) видеоматериалов, подтверждающих разрушения (повреждения);</w:t>
      </w:r>
    </w:p>
    <w:p w:rsidR="000711EB" w:rsidRDefault="00280507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копии дефектных ведомостей и (или) смет на проведение капитального ремонта многоквартирного дома при ликвидации последствий </w:t>
      </w:r>
      <w:r w:rsidR="004F5569">
        <w:rPr>
          <w:rFonts w:ascii="Times New Roman" w:hAnsi="Times New Roman" w:cs="Times New Roman"/>
          <w:sz w:val="28"/>
          <w:szCs w:val="28"/>
        </w:rPr>
        <w:t>чрезвычайной ситуации, проверенные и согласованные региональным оператором;</w:t>
      </w:r>
    </w:p>
    <w:p w:rsidR="004F5569" w:rsidRDefault="004F5569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прогнозируемом совокупном объеме поступлений за счет уплаты взносов на капитальный ремонт в многоквартирном доме, в котором возникла </w:t>
      </w:r>
      <w:r w:rsidR="00514B42">
        <w:rPr>
          <w:rFonts w:ascii="Times New Roman" w:hAnsi="Times New Roman" w:cs="Times New Roman"/>
          <w:sz w:val="28"/>
          <w:szCs w:val="28"/>
        </w:rPr>
        <w:t>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514B42" w:rsidRDefault="00514B42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Уполномоченный орган регистрирует заявку, документы и сведения в день их поступления.</w:t>
      </w:r>
    </w:p>
    <w:p w:rsidR="00514B42" w:rsidRDefault="00514B42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Уполномоченный </w:t>
      </w:r>
      <w:r w:rsidR="005F05CB">
        <w:rPr>
          <w:rFonts w:ascii="Times New Roman" w:hAnsi="Times New Roman" w:cs="Times New Roman"/>
          <w:sz w:val="28"/>
          <w:szCs w:val="28"/>
        </w:rPr>
        <w:t>орган в течение 5 рабочих дней со дня регистрации заявки, документов и сведений осуществляет их проверку и принимает решение о возможности или невозможности предоставления дополнительной помощи</w:t>
      </w:r>
      <w:r w:rsidR="00940B2F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бюджета.</w:t>
      </w:r>
    </w:p>
    <w:p w:rsidR="00940B2F" w:rsidRDefault="00940B2F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 невозможности предоставления региональному оператору дополнительной  помощи за счет средств местного бюджета принимается уполномоченным органом в случаях, если:</w:t>
      </w:r>
    </w:p>
    <w:p w:rsidR="00940B2F" w:rsidRDefault="00940B2F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7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дефектных ведомостях и сметах, предоставленных в соответствии с абзацем пятым пункта 9 настоящего Порядка, содержатся работы и (или) услуги, не предусмотренные перечнем услуг и (или) работ по капитальному ремонту общего </w:t>
      </w:r>
      <w:r w:rsidR="002A4719">
        <w:rPr>
          <w:rFonts w:ascii="Times New Roman" w:hAnsi="Times New Roman" w:cs="Times New Roman"/>
          <w:sz w:val="28"/>
          <w:szCs w:val="28"/>
        </w:rPr>
        <w:t>имущества в многоквартирных домах, оказание и (или) выполнение которых финансируется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</w:t>
      </w:r>
    </w:p>
    <w:p w:rsidR="002A4719" w:rsidRDefault="002A4719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региональным оператором документы и сведения, указанные в пункте 9 настоящего Порядка, не соответствует требованиям, установленным настоящим Порядком;</w:t>
      </w:r>
    </w:p>
    <w:p w:rsidR="00254C1B" w:rsidRDefault="00254C1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предоставлены (предоставлены не в полном объеме) документы и сведения, указанные в пункте 9 настоящего Порядка; </w:t>
      </w:r>
    </w:p>
    <w:p w:rsidR="00254C1B" w:rsidRDefault="00254C1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предоставленных документах и сведениях содержится недостоверная информация.</w:t>
      </w:r>
    </w:p>
    <w:p w:rsidR="00254C1B" w:rsidRDefault="00254C1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принятия решения о невозможности предоставления региональному оператору дополнительной помощи за счет средств местного бюджета уполномоченный орган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8E545B" w:rsidRDefault="00254C1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принятия решения о возможности предоставления региональному оператору дополнительной помощи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уполномоченный орган </w:t>
      </w:r>
      <w:r w:rsidR="008E545B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направляет региональному оператору проект соглашения о предоставлении дополнительной помощи за счет средств местного бюджета в соответствии с типовой формой, утвержденной уполномоченным органом (далее – соглашение).</w:t>
      </w:r>
    </w:p>
    <w:p w:rsidR="008E545B" w:rsidRDefault="008E545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Региональный оператор в течение 3 рабочих дней со дня получения проекта соглашения предоставляет в уполномоченный орган подписанное со своей стороны соглашение для получения дополнительной помощи за счет средств местного бюджета.</w:t>
      </w:r>
    </w:p>
    <w:p w:rsidR="009F1714" w:rsidRDefault="008E545B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Уполномоченный орган не позднее 10 рабочих дней со дня принятия решения о возможности предоставления региональному оператору </w:t>
      </w:r>
      <w:r w:rsidR="009F1714">
        <w:rPr>
          <w:rFonts w:ascii="Times New Roman" w:hAnsi="Times New Roman" w:cs="Times New Roman"/>
          <w:sz w:val="28"/>
          <w:szCs w:val="28"/>
        </w:rPr>
        <w:t>дополнительной помощи за счет средств местного бюджета заключает с региональным оператором соглашение, в котором предусматриваются:</w:t>
      </w:r>
    </w:p>
    <w:p w:rsidR="002A4719" w:rsidRDefault="009F1714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счета регионального оператора, на который подлежит перечислению дополнительная помощь </w:t>
      </w:r>
      <w:r w:rsidR="005F1D9C">
        <w:rPr>
          <w:rFonts w:ascii="Times New Roman" w:hAnsi="Times New Roman" w:cs="Times New Roman"/>
          <w:sz w:val="28"/>
          <w:szCs w:val="28"/>
        </w:rPr>
        <w:t>за счет средств местного бюджета;</w:t>
      </w:r>
    </w:p>
    <w:p w:rsidR="005F1D9C" w:rsidRDefault="005F1D9C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сроки, периодичность, порядок и формы предоставления региональным оператором отчетности об использовании дополнительной помощи за счет средств местного бюджета.</w:t>
      </w:r>
    </w:p>
    <w:p w:rsidR="005F1D9C" w:rsidRDefault="005F1D9C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случае непредставления региональным оператором подписанного соглашения или его несоответствия установленной форме уполномоченный орган принимает решение об отказе в заключении соглашения и предоставлении дополнительной помощи за счет средств местного бюджета, о чем направляет </w:t>
      </w:r>
      <w:r w:rsidR="00A50568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="00753C34">
        <w:rPr>
          <w:rFonts w:ascii="Times New Roman" w:hAnsi="Times New Roman" w:cs="Times New Roman"/>
          <w:sz w:val="28"/>
          <w:szCs w:val="28"/>
        </w:rPr>
        <w:t>соответствующее уведомление в течение 2 рабочих дней со дня принятия указанного решения.</w:t>
      </w:r>
    </w:p>
    <w:p w:rsidR="00753C34" w:rsidRDefault="00753C34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Перечисление </w:t>
      </w:r>
      <w:r w:rsidR="002A4402">
        <w:rPr>
          <w:rFonts w:ascii="Times New Roman" w:hAnsi="Times New Roman" w:cs="Times New Roman"/>
          <w:sz w:val="28"/>
          <w:szCs w:val="28"/>
        </w:rPr>
        <w:t>дополнительной помощи за счет средств местного бюджета осуществляется с лицевого счета уполномоченного органа, открытого в территориальном органе Федерального казначейства, на счет регионального оператора.</w:t>
      </w:r>
    </w:p>
    <w:p w:rsidR="002A4402" w:rsidRDefault="002A4402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Расчет размера дополнительной помощи за счет средств местного бюджета производится по формуле:</w:t>
      </w:r>
    </w:p>
    <w:p w:rsidR="002A4402" w:rsidRDefault="002A4402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A349A4" w:rsidRDefault="002A4402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работ и (или) услуг, указанная в сметах на проведение капитального ремонта многоквартирного</w:t>
      </w:r>
      <w:r w:rsidR="00A349A4">
        <w:rPr>
          <w:rFonts w:ascii="Times New Roman" w:hAnsi="Times New Roman" w:cs="Times New Roman"/>
          <w:sz w:val="28"/>
          <w:szCs w:val="28"/>
        </w:rPr>
        <w:t xml:space="preserve"> дома при ликвидации последствий чрезвычайной ситуации;</w:t>
      </w:r>
    </w:p>
    <w:p w:rsidR="00CD1A75" w:rsidRDefault="00A349A4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BC">
        <w:rPr>
          <w:rFonts w:ascii="Times New Roman" w:hAnsi="Times New Roman" w:cs="Times New Roman"/>
          <w:sz w:val="28"/>
          <w:szCs w:val="28"/>
        </w:rPr>
        <w:t>прогнозируемый совокупный объем поступлений за счет уплаты</w:t>
      </w:r>
      <w:r w:rsidR="00CD1A75">
        <w:rPr>
          <w:rFonts w:ascii="Times New Roman" w:hAnsi="Times New Roman" w:cs="Times New Roman"/>
          <w:sz w:val="28"/>
          <w:szCs w:val="28"/>
        </w:rPr>
        <w:t xml:space="preserve">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CD1A75" w:rsidRDefault="00CD1A75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Условиями предоставления дополнительной помощи за счет средств местного бюджета региональному оператору является:</w:t>
      </w:r>
    </w:p>
    <w:p w:rsidR="00CD1A75" w:rsidRDefault="00CD1A75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отчета об использовании дополнительной помощи за счет средств местного бюджета в порядке, сроки и по форме, которые определены соглашением;</w:t>
      </w:r>
    </w:p>
    <w:p w:rsidR="00D85AE4" w:rsidRDefault="00CD1A75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регионального оператора на осуществление </w:t>
      </w:r>
      <w:r w:rsidR="00D85AE4">
        <w:rPr>
          <w:rFonts w:ascii="Times New Roman" w:hAnsi="Times New Roman" w:cs="Times New Roman"/>
          <w:sz w:val="28"/>
          <w:szCs w:val="28"/>
        </w:rPr>
        <w:t>уполномоченным органом, предоставившим дополнительную помощь за счет средств местного бюджета соблюдения региональным оператором условий, целей и порядка предоставления дополнительной помощи за счет средств бюджета Кировского сельсовета Тогучинского района Новосибирской области.</w:t>
      </w:r>
    </w:p>
    <w:p w:rsidR="00D85AE4" w:rsidRDefault="00D85AE4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Региональный оператор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Федерации.</w:t>
      </w:r>
    </w:p>
    <w:p w:rsidR="00D85AE4" w:rsidRDefault="00D85AE4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случае нарушений условий предоставления дополнительной помощи за счет средств местного бюджета, нецелевого использования дополнительной помощи за счет средств местного бюджета уполномоченный орган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местного бюджета.</w:t>
      </w:r>
    </w:p>
    <w:p w:rsidR="00AC1B7E" w:rsidRDefault="00D85AE4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Региональный оператор обязан перечислить денежные средства, полученные в виде дополнительной помощи за счет средств местного бюджета, в </w:t>
      </w:r>
      <w:r w:rsidR="00AC1B7E">
        <w:rPr>
          <w:rFonts w:ascii="Times New Roman" w:hAnsi="Times New Roman" w:cs="Times New Roman"/>
          <w:sz w:val="28"/>
          <w:szCs w:val="28"/>
        </w:rPr>
        <w:t>бюджет Кировского сельсовета Тогучинского района Новосибирской области в течение 10 рабочих дней  после получения письменного уведомления от уполномоченного органа о возврате дополнительной помощи за счет средств местного бюджета.</w:t>
      </w: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Default="00AC1B7E" w:rsidP="00C50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B7E" w:rsidRPr="00AC1B7E" w:rsidRDefault="00AC1B7E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C1B7E">
        <w:rPr>
          <w:rFonts w:ascii="Times New Roman" w:hAnsi="Times New Roman" w:cs="Times New Roman"/>
        </w:rPr>
        <w:lastRenderedPageBreak/>
        <w:t>Приложение</w:t>
      </w:r>
    </w:p>
    <w:p w:rsidR="00AC1B7E" w:rsidRPr="00AC1B7E" w:rsidRDefault="00AC1B7E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C1B7E">
        <w:rPr>
          <w:rFonts w:ascii="Times New Roman" w:hAnsi="Times New Roman" w:cs="Times New Roman"/>
        </w:rPr>
        <w:t>к порядку и перечню случаев оказания</w:t>
      </w:r>
    </w:p>
    <w:p w:rsidR="00AC1B7E" w:rsidRPr="00AC1B7E" w:rsidRDefault="00AC1B7E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C1B7E">
        <w:rPr>
          <w:rFonts w:ascii="Times New Roman" w:hAnsi="Times New Roman" w:cs="Times New Roman"/>
        </w:rPr>
        <w:t>на возвратной и (или) безвозвратной</w:t>
      </w:r>
    </w:p>
    <w:p w:rsidR="00AC1B7E" w:rsidRPr="00AC1B7E" w:rsidRDefault="00AC1B7E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C1B7E">
        <w:rPr>
          <w:rFonts w:ascii="Times New Roman" w:hAnsi="Times New Roman" w:cs="Times New Roman"/>
        </w:rPr>
        <w:t xml:space="preserve">основе за счет средств местного бюджета </w:t>
      </w:r>
    </w:p>
    <w:p w:rsidR="00E86E33" w:rsidRDefault="00AC1B7E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C1B7E">
        <w:rPr>
          <w:rFonts w:ascii="Times New Roman" w:hAnsi="Times New Roman" w:cs="Times New Roman"/>
        </w:rPr>
        <w:t xml:space="preserve">дополнительной помощи при возникновении </w:t>
      </w:r>
    </w:p>
    <w:p w:rsidR="00AC1B7E" w:rsidRPr="00AC1B7E" w:rsidRDefault="00E86E33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неотложной </w:t>
      </w:r>
      <w:r w:rsidR="00AC1B7E" w:rsidRPr="00AC1B7E">
        <w:rPr>
          <w:rFonts w:ascii="Times New Roman" w:hAnsi="Times New Roman" w:cs="Times New Roman"/>
        </w:rPr>
        <w:t>необходимости в проведении капитального</w:t>
      </w:r>
    </w:p>
    <w:p w:rsidR="002A4402" w:rsidRDefault="00AC1B7E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C1B7E">
        <w:rPr>
          <w:rFonts w:ascii="Times New Roman" w:hAnsi="Times New Roman" w:cs="Times New Roman"/>
        </w:rPr>
        <w:t>ремонта общего имущества в многоквартирных домах</w:t>
      </w:r>
      <w:r w:rsidR="007611BC" w:rsidRPr="00AC1B7E">
        <w:rPr>
          <w:rFonts w:ascii="Times New Roman" w:hAnsi="Times New Roman" w:cs="Times New Roman"/>
        </w:rPr>
        <w:t xml:space="preserve"> </w:t>
      </w:r>
      <w:r w:rsidR="002A4402" w:rsidRPr="00AC1B7E">
        <w:rPr>
          <w:rFonts w:ascii="Times New Roman" w:hAnsi="Times New Roman" w:cs="Times New Roman"/>
        </w:rPr>
        <w:t xml:space="preserve"> </w:t>
      </w:r>
    </w:p>
    <w:p w:rsidR="00E86E33" w:rsidRPr="00AC1B7E" w:rsidRDefault="00E86E33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46019D" w:rsidRDefault="00E86E33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E86E33" w:rsidRDefault="00E86E33" w:rsidP="005D23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6E33" w:rsidRDefault="00E86E33" w:rsidP="005D2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Заявка-обоснование</w:t>
      </w:r>
    </w:p>
    <w:p w:rsidR="001A514C" w:rsidRDefault="00E86E33" w:rsidP="005D2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00B6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D76A1D">
        <w:rPr>
          <w:rFonts w:ascii="Times New Roman" w:hAnsi="Times New Roman" w:cs="Times New Roman"/>
          <w:sz w:val="28"/>
          <w:szCs w:val="28"/>
        </w:rPr>
        <w:t xml:space="preserve"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</w:t>
      </w:r>
      <w:r w:rsidR="001A514C">
        <w:rPr>
          <w:rFonts w:ascii="Times New Roman" w:hAnsi="Times New Roman" w:cs="Times New Roman"/>
          <w:sz w:val="28"/>
          <w:szCs w:val="28"/>
        </w:rPr>
        <w:t>и</w:t>
      </w:r>
      <w:r w:rsidR="00D76A1D">
        <w:rPr>
          <w:rFonts w:ascii="Times New Roman" w:hAnsi="Times New Roman" w:cs="Times New Roman"/>
          <w:sz w:val="28"/>
          <w:szCs w:val="28"/>
        </w:rPr>
        <w:t xml:space="preserve">мущества </w:t>
      </w:r>
    </w:p>
    <w:p w:rsidR="00E86E33" w:rsidRDefault="001A514C" w:rsidP="005D2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1A514C" w:rsidRDefault="001A514C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A514C" w:rsidRDefault="001A514C" w:rsidP="005D2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5C721D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5C721D" w:rsidRDefault="005C721D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многоквартирных(ом) домах(е), расположенных по адресам(у):</w:t>
      </w:r>
    </w:p>
    <w:p w:rsidR="005C721D" w:rsidRDefault="005C721D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C2F35" w:rsidRDefault="00AC2F35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 и перечнем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ознакомлены и согласны. Доверенность предоставляемых сведений и целевое использование дополнительной помощи за счет средств местного бюджета в случае ее предоставления гарантируем.</w:t>
      </w:r>
    </w:p>
    <w:p w:rsidR="00AC2F35" w:rsidRDefault="00AC2F35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C2F35" w:rsidRDefault="00AC2F35" w:rsidP="005D23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записка, включающая в себя информацию о необходимости предоставления дополнительной помощи за счет средств местного бюджета, на ____л.;</w:t>
      </w:r>
    </w:p>
    <w:p w:rsidR="00C51684" w:rsidRDefault="00AC2F35" w:rsidP="005D23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C51684">
        <w:rPr>
          <w:rFonts w:ascii="Times New Roman" w:hAnsi="Times New Roman" w:cs="Times New Roman"/>
          <w:sz w:val="28"/>
          <w:szCs w:val="28"/>
        </w:rPr>
        <w:t>учредительных документов организации, заверенные подписью руководителя или уполномоченного лица и печатью регионального оператора, на ____л.;</w:t>
      </w:r>
    </w:p>
    <w:p w:rsidR="00C51684" w:rsidRDefault="00C51684" w:rsidP="005D23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организации с указанием счета регионального оператора для перечисления дополнительной помощи за счет средств местного бюджета на ____л.;</w:t>
      </w:r>
    </w:p>
    <w:p w:rsidR="005D2303" w:rsidRDefault="00C51684" w:rsidP="005D23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планируемом использовании дополнительной помощи за счет средств местного бюджета на </w:t>
      </w:r>
      <w:r w:rsidR="005D2303">
        <w:rPr>
          <w:rFonts w:ascii="Times New Roman" w:hAnsi="Times New Roman" w:cs="Times New Roman"/>
          <w:sz w:val="28"/>
          <w:szCs w:val="28"/>
        </w:rPr>
        <w:t>____л.</w:t>
      </w:r>
    </w:p>
    <w:p w:rsidR="005D2303" w:rsidRDefault="005D2303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адрес:________________________________________________</w:t>
      </w:r>
    </w:p>
    <w:p w:rsidR="005D2303" w:rsidRDefault="005D2303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D2303" w:rsidRDefault="005D2303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03" w:rsidRDefault="005D2303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   _____________    ______________________</w:t>
      </w:r>
    </w:p>
    <w:p w:rsidR="005C721D" w:rsidRDefault="005D2303" w:rsidP="005D2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03">
        <w:rPr>
          <w:rFonts w:ascii="Times New Roman" w:hAnsi="Times New Roman" w:cs="Times New Roman"/>
          <w:sz w:val="24"/>
          <w:szCs w:val="24"/>
        </w:rPr>
        <w:t>МП (при наличии)</w:t>
      </w:r>
      <w:r w:rsidR="005C721D" w:rsidRPr="005D2303">
        <w:rPr>
          <w:rFonts w:ascii="Times New Roman" w:hAnsi="Times New Roman" w:cs="Times New Roman"/>
          <w:sz w:val="24"/>
          <w:szCs w:val="24"/>
        </w:rPr>
        <w:t xml:space="preserve"> </w:t>
      </w:r>
      <w:r w:rsidRPr="005D230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2303">
        <w:rPr>
          <w:rFonts w:ascii="Times New Roman" w:hAnsi="Times New Roman" w:cs="Times New Roman"/>
          <w:sz w:val="24"/>
          <w:szCs w:val="24"/>
        </w:rPr>
        <w:t xml:space="preserve">  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2303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D2303" w:rsidRPr="005D2303" w:rsidRDefault="005D2303" w:rsidP="005D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</w:t>
      </w:r>
    </w:p>
    <w:sectPr w:rsidR="005D2303" w:rsidRPr="005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8A4"/>
    <w:multiLevelType w:val="hybridMultilevel"/>
    <w:tmpl w:val="D644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25DE"/>
    <w:multiLevelType w:val="hybridMultilevel"/>
    <w:tmpl w:val="3128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028B3"/>
    <w:multiLevelType w:val="hybridMultilevel"/>
    <w:tmpl w:val="FC4C8AD2"/>
    <w:lvl w:ilvl="0" w:tplc="3CDAFCE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C17F7D"/>
    <w:multiLevelType w:val="hybridMultilevel"/>
    <w:tmpl w:val="46963A90"/>
    <w:lvl w:ilvl="0" w:tplc="51301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810479"/>
    <w:multiLevelType w:val="hybridMultilevel"/>
    <w:tmpl w:val="5348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05AF8"/>
    <w:multiLevelType w:val="hybridMultilevel"/>
    <w:tmpl w:val="EAF6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35B86"/>
    <w:multiLevelType w:val="hybridMultilevel"/>
    <w:tmpl w:val="576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3550B"/>
    <w:multiLevelType w:val="hybridMultilevel"/>
    <w:tmpl w:val="18EC8C2A"/>
    <w:lvl w:ilvl="0" w:tplc="E39EB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04"/>
    <w:rsid w:val="000711EB"/>
    <w:rsid w:val="000E336E"/>
    <w:rsid w:val="001622F1"/>
    <w:rsid w:val="001A514C"/>
    <w:rsid w:val="00254C1B"/>
    <w:rsid w:val="00280507"/>
    <w:rsid w:val="002A4402"/>
    <w:rsid w:val="002A4719"/>
    <w:rsid w:val="00300B67"/>
    <w:rsid w:val="00313F13"/>
    <w:rsid w:val="003701BB"/>
    <w:rsid w:val="0038323A"/>
    <w:rsid w:val="0038465C"/>
    <w:rsid w:val="0046019D"/>
    <w:rsid w:val="004F5569"/>
    <w:rsid w:val="00514B42"/>
    <w:rsid w:val="005C721D"/>
    <w:rsid w:val="005D2303"/>
    <w:rsid w:val="005F05CB"/>
    <w:rsid w:val="005F1D9C"/>
    <w:rsid w:val="00753C34"/>
    <w:rsid w:val="007611BC"/>
    <w:rsid w:val="00874C04"/>
    <w:rsid w:val="008B1D7A"/>
    <w:rsid w:val="008E545B"/>
    <w:rsid w:val="008E560D"/>
    <w:rsid w:val="00934897"/>
    <w:rsid w:val="00940B2F"/>
    <w:rsid w:val="009F1714"/>
    <w:rsid w:val="00A349A4"/>
    <w:rsid w:val="00A50568"/>
    <w:rsid w:val="00AC1B7E"/>
    <w:rsid w:val="00AC2F35"/>
    <w:rsid w:val="00AE79E8"/>
    <w:rsid w:val="00C5025E"/>
    <w:rsid w:val="00C51684"/>
    <w:rsid w:val="00CD1A75"/>
    <w:rsid w:val="00D26B54"/>
    <w:rsid w:val="00D76A1D"/>
    <w:rsid w:val="00D85AE4"/>
    <w:rsid w:val="00DC4660"/>
    <w:rsid w:val="00E5438A"/>
    <w:rsid w:val="00E86E33"/>
    <w:rsid w:val="00EB4A5A"/>
    <w:rsid w:val="00FA13B1"/>
    <w:rsid w:val="00F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97C4-6B44-4E9F-AFBC-CAEC58B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1031-1032-47E8-98D4-9E78DDF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2021-10-15T03:15:00Z</cp:lastPrinted>
  <dcterms:created xsi:type="dcterms:W3CDTF">2021-10-18T05:50:00Z</dcterms:created>
  <dcterms:modified xsi:type="dcterms:W3CDTF">2021-10-18T05:50:00Z</dcterms:modified>
</cp:coreProperties>
</file>