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E4" w:rsidRPr="006416E4" w:rsidRDefault="006416E4" w:rsidP="00641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6416E4" w:rsidRPr="006416E4" w:rsidRDefault="006416E4" w:rsidP="00641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</w:p>
    <w:p w:rsidR="006416E4" w:rsidRPr="006416E4" w:rsidRDefault="006416E4" w:rsidP="006416E4">
      <w:pPr>
        <w:tabs>
          <w:tab w:val="center" w:pos="4884"/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6416E4" w:rsidRPr="006416E4" w:rsidRDefault="006416E4" w:rsidP="00641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416E4" w:rsidRDefault="006416E4" w:rsidP="00641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D71" w:rsidRPr="006416E4" w:rsidRDefault="00C14D71" w:rsidP="00641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E4" w:rsidRPr="006416E4" w:rsidRDefault="006416E4" w:rsidP="00641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416E4" w:rsidRPr="006416E4" w:rsidRDefault="006416E4" w:rsidP="006416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416E4">
        <w:rPr>
          <w:rFonts w:ascii="Times New Roman" w:eastAsia="Calibri" w:hAnsi="Times New Roman" w:cs="Times New Roman"/>
          <w:sz w:val="28"/>
          <w:szCs w:val="28"/>
        </w:rPr>
        <w:t>четырнадцатой</w:t>
      </w:r>
      <w:r w:rsidRPr="0064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шестого созыва</w:t>
      </w:r>
    </w:p>
    <w:p w:rsidR="006416E4" w:rsidRPr="006416E4" w:rsidRDefault="006416E4" w:rsidP="006416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B52EB" w:rsidRPr="00B5317A" w:rsidRDefault="006416E4" w:rsidP="00641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27.12.2021                                  с.  </w:t>
      </w:r>
      <w:proofErr w:type="spellStart"/>
      <w:r w:rsidRPr="006416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Березиково</w:t>
      </w:r>
      <w:proofErr w:type="spellEnd"/>
      <w:r w:rsidR="005B52EB"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</w:t>
      </w:r>
      <w:r w:rsidR="005B52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573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5B52EB" w:rsidRPr="00B5317A" w:rsidRDefault="005B52EB" w:rsidP="005B5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EB" w:rsidRDefault="005B52EB" w:rsidP="005B52EB">
      <w:pPr>
        <w:spacing w:after="0" w:line="240" w:lineRule="auto"/>
        <w:ind w:right="-1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AE0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Положение </w:t>
      </w:r>
      <w:r w:rsidRPr="008030FF"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муниципальном жилищном </w:t>
      </w:r>
    </w:p>
    <w:p w:rsidR="005B52EB" w:rsidRPr="00E35AE0" w:rsidRDefault="005B52EB" w:rsidP="005B52EB">
      <w:pPr>
        <w:spacing w:after="0" w:line="240" w:lineRule="auto"/>
        <w:ind w:right="-109"/>
        <w:jc w:val="center"/>
        <w:rPr>
          <w:color w:val="000000"/>
          <w:sz w:val="28"/>
          <w:szCs w:val="28"/>
        </w:rPr>
      </w:pPr>
      <w:r w:rsidRPr="008030FF">
        <w:rPr>
          <w:rFonts w:ascii="Times New Roman" w:hAnsi="Times New Roman" w:cs="Times New Roman"/>
          <w:color w:val="000000"/>
          <w:sz w:val="28"/>
          <w:szCs w:val="28"/>
        </w:rPr>
        <w:t>контроле на территории Кировского сельсовета Тогучинского района Новосибирской области</w:t>
      </w:r>
    </w:p>
    <w:p w:rsidR="005B52EB" w:rsidRPr="00DA7C23" w:rsidRDefault="005B52EB" w:rsidP="005B52EB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EB" w:rsidRPr="00DA7C23" w:rsidRDefault="005B52EB" w:rsidP="005B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D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не применяется, </w:t>
      </w: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Кировского сельсовета Тогучинского района Новосибирской области</w:t>
      </w:r>
    </w:p>
    <w:p w:rsidR="005B52EB" w:rsidRDefault="005B52EB" w:rsidP="005B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B52EB" w:rsidRPr="008030FF" w:rsidRDefault="005B52EB" w:rsidP="005B52EB">
      <w:pPr>
        <w:pStyle w:val="a3"/>
        <w:numPr>
          <w:ilvl w:val="0"/>
          <w:numId w:val="1"/>
        </w:numPr>
        <w:spacing w:after="0" w:line="240" w:lineRule="auto"/>
        <w:ind w:left="426"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0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ст.5 «Досудебное обжалование» в Положение</w:t>
      </w:r>
      <w:r w:rsidRPr="008030FF">
        <w:t xml:space="preserve"> </w:t>
      </w:r>
      <w:r w:rsidRPr="008030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жилищном контроле на территории Кировского сельсовета Тогучинско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области, принятого решением № 56</w:t>
      </w:r>
      <w:r w:rsidRPr="0080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13.09.2021 г. одиннадцатой сессии Совета депутатов Кировского сельсовета Тогучинского района Новосибирской области шестого созыва.</w:t>
      </w:r>
    </w:p>
    <w:p w:rsidR="005B52EB" w:rsidRPr="00E35AE0" w:rsidRDefault="005B52EB" w:rsidP="005B52EB">
      <w:pPr>
        <w:pStyle w:val="a3"/>
        <w:numPr>
          <w:ilvl w:val="0"/>
          <w:numId w:val="1"/>
        </w:numPr>
        <w:spacing w:after="0" w:line="240" w:lineRule="auto"/>
        <w:ind w:left="426"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периодическом печатном издании «Кировский вестник» и разместить на официальном сайте </w:t>
      </w:r>
      <w:proofErr w:type="gramStart"/>
      <w:r w:rsidRPr="00E35A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Кировского</w:t>
      </w:r>
      <w:proofErr w:type="gramEnd"/>
      <w:r w:rsidRPr="00E3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области.</w:t>
      </w:r>
    </w:p>
    <w:p w:rsidR="005B52EB" w:rsidRPr="00E35AE0" w:rsidRDefault="005B52EB" w:rsidP="005B52EB">
      <w:pPr>
        <w:pStyle w:val="a3"/>
        <w:numPr>
          <w:ilvl w:val="0"/>
          <w:numId w:val="1"/>
        </w:numPr>
        <w:spacing w:after="0" w:line="240" w:lineRule="auto"/>
        <w:ind w:left="426"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заместителя главы Кировского сельсовета.</w:t>
      </w:r>
    </w:p>
    <w:p w:rsidR="005B52EB" w:rsidRPr="00E35AE0" w:rsidRDefault="005B52EB" w:rsidP="005B52EB">
      <w:pPr>
        <w:pStyle w:val="a3"/>
        <w:numPr>
          <w:ilvl w:val="0"/>
          <w:numId w:val="1"/>
        </w:numPr>
        <w:spacing w:after="0" w:line="240" w:lineRule="auto"/>
        <w:ind w:left="426"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опубликования. </w:t>
      </w:r>
    </w:p>
    <w:p w:rsidR="005B52EB" w:rsidRDefault="005B52EB" w:rsidP="005B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4D71" w:rsidRPr="00DD7878" w:rsidRDefault="00C14D71" w:rsidP="005B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EB" w:rsidRPr="00DA7C23" w:rsidRDefault="005B52EB" w:rsidP="005B52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сельсовета                                                   </w:t>
      </w:r>
    </w:p>
    <w:p w:rsidR="005B52EB" w:rsidRPr="00DA7C23" w:rsidRDefault="005B52EB" w:rsidP="005B5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5B52EB" w:rsidRPr="00DA7C23" w:rsidRDefault="005B52EB" w:rsidP="005B5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Е.Н. </w:t>
      </w:r>
      <w:proofErr w:type="spellStart"/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Шляхтичева</w:t>
      </w:r>
      <w:proofErr w:type="spellEnd"/>
    </w:p>
    <w:p w:rsidR="005B52EB" w:rsidRPr="00DA7C23" w:rsidRDefault="005B52EB" w:rsidP="005B52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EB" w:rsidRPr="00DA7C23" w:rsidRDefault="005B52EB" w:rsidP="005B52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5B52EB" w:rsidRPr="00DA7C23" w:rsidRDefault="005B52EB" w:rsidP="005B52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сельсовета   </w:t>
      </w:r>
    </w:p>
    <w:p w:rsidR="005B52EB" w:rsidRPr="00DA7C23" w:rsidRDefault="005B52EB" w:rsidP="005B52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5B52EB" w:rsidRDefault="005B52EB" w:rsidP="005B52EB">
      <w:pPr>
        <w:spacing w:after="0" w:line="240" w:lineRule="auto"/>
        <w:jc w:val="both"/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</w:t>
      </w:r>
      <w:r w:rsidR="00C1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proofErr w:type="spellStart"/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Л.П.Бойченко</w:t>
      </w:r>
      <w:proofErr w:type="spellEnd"/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B52EB" w:rsidRDefault="005B52EB" w:rsidP="005B52EB">
      <w:pPr>
        <w:spacing w:after="0" w:line="240" w:lineRule="auto"/>
        <w:jc w:val="both"/>
      </w:pPr>
    </w:p>
    <w:p w:rsidR="00F66AE5" w:rsidRDefault="00F66AE5"/>
    <w:sectPr w:rsidR="00F6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F66B8"/>
    <w:multiLevelType w:val="hybridMultilevel"/>
    <w:tmpl w:val="3280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1"/>
    <w:rsid w:val="005B52EB"/>
    <w:rsid w:val="006416E4"/>
    <w:rsid w:val="0085730D"/>
    <w:rsid w:val="00C14D71"/>
    <w:rsid w:val="00E02871"/>
    <w:rsid w:val="00F6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048EA-FC94-42BB-A8A7-E38F3D56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2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2021-12-27T09:43:00Z</cp:lastPrinted>
  <dcterms:created xsi:type="dcterms:W3CDTF">2021-12-16T02:31:00Z</dcterms:created>
  <dcterms:modified xsi:type="dcterms:W3CDTF">2021-12-27T09:44:00Z</dcterms:modified>
</cp:coreProperties>
</file>