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4DB" w:rsidRPr="002904DB" w:rsidRDefault="002904DB" w:rsidP="00145A94">
      <w:pPr>
        <w:spacing w:after="0" w:line="276" w:lineRule="auto"/>
        <w:jc w:val="center"/>
        <w:rPr>
          <w:rFonts w:ascii="Times New Roman" w:eastAsia="Times New Roman" w:hAnsi="Times New Roman" w:cs="Times New Roman"/>
          <w:sz w:val="28"/>
          <w:szCs w:val="28"/>
          <w:lang w:eastAsia="ru-RU"/>
        </w:rPr>
      </w:pPr>
      <w:bookmarkStart w:id="0" w:name="_GoBack"/>
      <w:bookmarkEnd w:id="0"/>
      <w:r w:rsidRPr="002904DB">
        <w:rPr>
          <w:rFonts w:ascii="Times New Roman" w:eastAsia="Times New Roman" w:hAnsi="Times New Roman" w:cs="Times New Roman"/>
          <w:sz w:val="28"/>
          <w:szCs w:val="28"/>
          <w:lang w:eastAsia="ru-RU"/>
        </w:rPr>
        <w:t>СОВЕТ ДЕПУТАТОВ</w:t>
      </w:r>
      <w:r w:rsidR="00145A94">
        <w:rPr>
          <w:rFonts w:ascii="Times New Roman" w:eastAsia="Times New Roman" w:hAnsi="Times New Roman" w:cs="Times New Roman"/>
          <w:sz w:val="28"/>
          <w:szCs w:val="28"/>
          <w:lang w:eastAsia="ru-RU"/>
        </w:rPr>
        <w:t xml:space="preserve">                        </w:t>
      </w:r>
      <w:r w:rsidRPr="002904DB">
        <w:rPr>
          <w:rFonts w:ascii="Times New Roman" w:eastAsia="Times New Roman" w:hAnsi="Times New Roman" w:cs="Times New Roman"/>
          <w:sz w:val="28"/>
          <w:szCs w:val="28"/>
          <w:lang w:eastAsia="ru-RU"/>
        </w:rPr>
        <w:t xml:space="preserve">              </w:t>
      </w:r>
      <w:r w:rsidRPr="002904DB">
        <w:rPr>
          <w:rFonts w:ascii="Times New Roman" w:eastAsia="Times New Roman" w:hAnsi="Times New Roman" w:cs="Times New Roman"/>
          <w:sz w:val="28"/>
          <w:szCs w:val="28"/>
          <w:lang w:eastAsia="ru-RU"/>
        </w:rPr>
        <w:br/>
        <w:t>КИРОВСКОГО СЕЛЬСОВЕТА</w:t>
      </w:r>
      <w:r w:rsidRPr="002904DB">
        <w:rPr>
          <w:rFonts w:ascii="Times New Roman" w:eastAsia="Times New Roman" w:hAnsi="Times New Roman" w:cs="Times New Roman"/>
          <w:sz w:val="28"/>
          <w:szCs w:val="28"/>
          <w:lang w:eastAsia="ru-RU"/>
        </w:rPr>
        <w:br/>
        <w:t>ТОГУЧИНСКОГО РАЙОНА</w:t>
      </w:r>
      <w:r w:rsidRPr="002904DB">
        <w:rPr>
          <w:rFonts w:ascii="Times New Roman" w:eastAsia="Times New Roman" w:hAnsi="Times New Roman" w:cs="Times New Roman"/>
          <w:sz w:val="28"/>
          <w:szCs w:val="28"/>
          <w:lang w:eastAsia="ru-RU"/>
        </w:rPr>
        <w:br/>
        <w:t>НОВОСИБИРСКОЙ ОБЛАСТИ</w:t>
      </w:r>
    </w:p>
    <w:p w:rsidR="002904DB" w:rsidRPr="002904DB" w:rsidRDefault="002904DB" w:rsidP="002904DB">
      <w:pPr>
        <w:spacing w:after="0" w:line="276" w:lineRule="auto"/>
        <w:jc w:val="center"/>
        <w:rPr>
          <w:rFonts w:ascii="Times New Roman" w:eastAsia="Times New Roman" w:hAnsi="Times New Roman" w:cs="Times New Roman"/>
          <w:sz w:val="28"/>
          <w:szCs w:val="28"/>
          <w:lang w:eastAsia="ru-RU"/>
        </w:rPr>
      </w:pPr>
    </w:p>
    <w:p w:rsidR="002904DB" w:rsidRPr="002904DB" w:rsidRDefault="002904DB" w:rsidP="002904DB">
      <w:pPr>
        <w:spacing w:after="0" w:line="276" w:lineRule="auto"/>
        <w:jc w:val="center"/>
        <w:rPr>
          <w:rFonts w:ascii="Times New Roman" w:eastAsia="Times New Roman" w:hAnsi="Times New Roman" w:cs="Times New Roman"/>
          <w:sz w:val="28"/>
          <w:szCs w:val="28"/>
          <w:lang w:eastAsia="ru-RU"/>
        </w:rPr>
      </w:pPr>
      <w:r w:rsidRPr="002904DB">
        <w:rPr>
          <w:rFonts w:ascii="Times New Roman" w:eastAsia="Times New Roman" w:hAnsi="Times New Roman" w:cs="Times New Roman"/>
          <w:sz w:val="28"/>
          <w:szCs w:val="28"/>
          <w:lang w:eastAsia="ru-RU"/>
        </w:rPr>
        <w:t xml:space="preserve">РЕШЕНИЕ </w:t>
      </w:r>
    </w:p>
    <w:p w:rsidR="002904DB" w:rsidRPr="002904DB" w:rsidRDefault="002904DB" w:rsidP="002904DB">
      <w:pPr>
        <w:spacing w:after="0" w:line="276" w:lineRule="auto"/>
        <w:jc w:val="center"/>
        <w:rPr>
          <w:rFonts w:ascii="Times New Roman" w:eastAsia="Times New Roman" w:hAnsi="Times New Roman" w:cs="Times New Roman"/>
          <w:sz w:val="28"/>
          <w:szCs w:val="28"/>
          <w:lang w:eastAsia="ru-RU"/>
        </w:rPr>
      </w:pPr>
      <w:r w:rsidRPr="002904DB">
        <w:rPr>
          <w:rFonts w:ascii="Times New Roman" w:eastAsia="Times New Roman" w:hAnsi="Times New Roman" w:cs="Times New Roman"/>
          <w:sz w:val="28"/>
          <w:szCs w:val="28"/>
          <w:lang w:eastAsia="ru-RU"/>
        </w:rPr>
        <w:t>третьей сессии шестого созыва</w:t>
      </w:r>
    </w:p>
    <w:p w:rsidR="002904DB" w:rsidRPr="002904DB" w:rsidRDefault="002904DB" w:rsidP="002904DB">
      <w:pPr>
        <w:spacing w:after="0" w:line="276" w:lineRule="auto"/>
        <w:rPr>
          <w:rFonts w:ascii="Times New Roman" w:eastAsia="Times New Roman" w:hAnsi="Times New Roman" w:cs="Times New Roman"/>
          <w:sz w:val="28"/>
          <w:szCs w:val="28"/>
          <w:lang w:eastAsia="ru-RU"/>
        </w:rPr>
      </w:pPr>
    </w:p>
    <w:p w:rsidR="002904DB" w:rsidRPr="002904DB" w:rsidRDefault="002904DB" w:rsidP="002904DB">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904DB">
        <w:rPr>
          <w:rFonts w:ascii="Times New Roman" w:eastAsia="Times New Roman" w:hAnsi="Times New Roman" w:cs="Times New Roman"/>
          <w:sz w:val="28"/>
          <w:szCs w:val="28"/>
          <w:lang w:eastAsia="ru-RU"/>
        </w:rPr>
        <w:t xml:space="preserve">24.12.2020     </w:t>
      </w:r>
      <w:r w:rsidR="00BD08EE">
        <w:rPr>
          <w:rFonts w:ascii="Times New Roman" w:eastAsia="Times New Roman" w:hAnsi="Times New Roman" w:cs="Times New Roman"/>
          <w:sz w:val="28"/>
          <w:szCs w:val="28"/>
          <w:lang w:eastAsia="ru-RU"/>
        </w:rPr>
        <w:t xml:space="preserve">                           </w:t>
      </w:r>
      <w:r w:rsidRPr="002904DB">
        <w:rPr>
          <w:rFonts w:ascii="Times New Roman" w:eastAsia="Times New Roman" w:hAnsi="Times New Roman" w:cs="Times New Roman"/>
          <w:sz w:val="28"/>
          <w:szCs w:val="28"/>
          <w:lang w:eastAsia="ru-RU"/>
        </w:rPr>
        <w:t xml:space="preserve">  с. </w:t>
      </w:r>
      <w:proofErr w:type="spellStart"/>
      <w:r w:rsidRPr="002904DB">
        <w:rPr>
          <w:rFonts w:ascii="Times New Roman" w:eastAsia="Times New Roman" w:hAnsi="Times New Roman" w:cs="Times New Roman"/>
          <w:sz w:val="28"/>
          <w:szCs w:val="28"/>
          <w:lang w:eastAsia="ru-RU"/>
        </w:rPr>
        <w:t>Березиково</w:t>
      </w:r>
      <w:proofErr w:type="spellEnd"/>
      <w:r w:rsidRPr="002904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20</w:t>
      </w:r>
    </w:p>
    <w:p w:rsidR="00D1434F" w:rsidRPr="00D1434F" w:rsidRDefault="00D1434F" w:rsidP="00D1434F">
      <w:pPr>
        <w:suppressAutoHyphens/>
        <w:spacing w:after="0" w:line="240" w:lineRule="auto"/>
        <w:ind w:firstLine="737"/>
        <w:jc w:val="center"/>
        <w:rPr>
          <w:rFonts w:ascii="Times New Roman" w:eastAsia="Times New Roman" w:hAnsi="Times New Roman" w:cs="Times New Roman"/>
          <w:color w:val="FF0000"/>
          <w:sz w:val="28"/>
          <w:szCs w:val="28"/>
          <w:lang w:eastAsia="ar-SA"/>
        </w:rPr>
      </w:pPr>
    </w:p>
    <w:p w:rsidR="00D1434F" w:rsidRPr="00D1434F" w:rsidRDefault="00D1434F" w:rsidP="00D1434F">
      <w:pPr>
        <w:suppressAutoHyphens/>
        <w:spacing w:after="0" w:line="240" w:lineRule="auto"/>
        <w:ind w:firstLine="737"/>
        <w:jc w:val="center"/>
        <w:rPr>
          <w:rFonts w:ascii="Times New Roman" w:eastAsia="Times New Roman" w:hAnsi="Times New Roman" w:cs="Times New Roman"/>
          <w:sz w:val="28"/>
          <w:szCs w:val="28"/>
          <w:lang w:eastAsia="ar-SA"/>
        </w:rPr>
      </w:pPr>
      <w:r w:rsidRPr="00D1434F">
        <w:rPr>
          <w:rFonts w:ascii="Times New Roman" w:eastAsia="Times New Roman" w:hAnsi="Times New Roman" w:cs="Times New Roman"/>
          <w:sz w:val="28"/>
          <w:szCs w:val="28"/>
          <w:lang w:eastAsia="ar-SA"/>
        </w:rPr>
        <w:t xml:space="preserve">О бюджете </w:t>
      </w:r>
      <w:proofErr w:type="gramStart"/>
      <w:r w:rsidRPr="00D1434F">
        <w:rPr>
          <w:rFonts w:ascii="Times New Roman" w:eastAsia="Times New Roman" w:hAnsi="Times New Roman" w:cs="Times New Roman"/>
          <w:sz w:val="28"/>
          <w:szCs w:val="28"/>
          <w:lang w:eastAsia="ar-SA"/>
        </w:rPr>
        <w:t>Кировского  сельсовета</w:t>
      </w:r>
      <w:proofErr w:type="gramEnd"/>
      <w:r w:rsidRPr="00D1434F">
        <w:rPr>
          <w:rFonts w:ascii="Times New Roman" w:eastAsia="Times New Roman" w:hAnsi="Times New Roman" w:cs="Times New Roman"/>
          <w:sz w:val="28"/>
          <w:szCs w:val="28"/>
          <w:lang w:eastAsia="ar-SA"/>
        </w:rPr>
        <w:t xml:space="preserve"> Тогучинского района</w:t>
      </w:r>
    </w:p>
    <w:p w:rsidR="00D1434F" w:rsidRPr="00D1434F" w:rsidRDefault="00D1434F" w:rsidP="00D1434F">
      <w:pPr>
        <w:suppressAutoHyphens/>
        <w:spacing w:after="0" w:line="240" w:lineRule="auto"/>
        <w:ind w:firstLine="737"/>
        <w:jc w:val="center"/>
        <w:rPr>
          <w:rFonts w:ascii="Times New Roman" w:eastAsia="Times New Roman" w:hAnsi="Times New Roman" w:cs="Times New Roman"/>
          <w:sz w:val="28"/>
          <w:szCs w:val="28"/>
          <w:lang w:eastAsia="ar-SA"/>
        </w:rPr>
      </w:pPr>
      <w:r w:rsidRPr="00D1434F">
        <w:rPr>
          <w:rFonts w:ascii="Times New Roman" w:eastAsia="Times New Roman" w:hAnsi="Times New Roman" w:cs="Times New Roman"/>
          <w:sz w:val="28"/>
          <w:szCs w:val="28"/>
          <w:lang w:eastAsia="ar-SA"/>
        </w:rPr>
        <w:t>Новосибирской области на 2021 год и плановый период 2022</w:t>
      </w:r>
    </w:p>
    <w:p w:rsidR="00D1434F" w:rsidRPr="00F962F2" w:rsidRDefault="00D1434F" w:rsidP="00D1434F">
      <w:pPr>
        <w:suppressAutoHyphens/>
        <w:spacing w:after="0" w:line="240" w:lineRule="auto"/>
        <w:ind w:firstLine="737"/>
        <w:jc w:val="center"/>
        <w:rPr>
          <w:rFonts w:ascii="Times New Roman" w:eastAsia="Times New Roman" w:hAnsi="Times New Roman" w:cs="Times New Roman"/>
          <w:sz w:val="28"/>
          <w:szCs w:val="28"/>
          <w:lang w:eastAsia="ar-SA"/>
        </w:rPr>
      </w:pPr>
      <w:r w:rsidRPr="00D1434F">
        <w:rPr>
          <w:rFonts w:ascii="Times New Roman" w:eastAsia="Times New Roman" w:hAnsi="Times New Roman" w:cs="Times New Roman"/>
          <w:sz w:val="28"/>
          <w:szCs w:val="28"/>
          <w:lang w:eastAsia="ar-SA"/>
        </w:rPr>
        <w:t>и 2023</w:t>
      </w:r>
      <w:r w:rsidR="00F962F2">
        <w:rPr>
          <w:rFonts w:ascii="Times New Roman" w:eastAsia="Times New Roman" w:hAnsi="Times New Roman" w:cs="Times New Roman"/>
          <w:sz w:val="28"/>
          <w:szCs w:val="28"/>
          <w:lang w:eastAsia="ar-SA"/>
        </w:rPr>
        <w:t xml:space="preserve"> годов</w:t>
      </w:r>
    </w:p>
    <w:p w:rsidR="002904DB" w:rsidRDefault="002904DB" w:rsidP="00D1434F">
      <w:pPr>
        <w:suppressAutoHyphens/>
        <w:spacing w:after="0" w:line="240" w:lineRule="auto"/>
        <w:ind w:firstLine="737"/>
        <w:jc w:val="center"/>
        <w:rPr>
          <w:rFonts w:ascii="Times New Roman" w:eastAsia="Times New Roman" w:hAnsi="Times New Roman" w:cs="Times New Roman"/>
          <w:sz w:val="28"/>
          <w:szCs w:val="28"/>
          <w:lang w:eastAsia="ar-SA"/>
        </w:rPr>
      </w:pPr>
    </w:p>
    <w:p w:rsidR="00BD08EE" w:rsidRPr="00D1434F" w:rsidRDefault="00BD08EE" w:rsidP="00D1434F">
      <w:pPr>
        <w:suppressAutoHyphens/>
        <w:spacing w:after="0" w:line="240" w:lineRule="auto"/>
        <w:ind w:firstLine="737"/>
        <w:jc w:val="center"/>
        <w:rPr>
          <w:rFonts w:ascii="Times New Roman" w:eastAsia="Times New Roman" w:hAnsi="Times New Roman" w:cs="Times New Roman"/>
          <w:sz w:val="28"/>
          <w:szCs w:val="28"/>
          <w:lang w:eastAsia="ar-SA"/>
        </w:rPr>
      </w:pPr>
    </w:p>
    <w:p w:rsidR="00D1434F" w:rsidRPr="00D1434F" w:rsidRDefault="00D1434F" w:rsidP="00D1434F">
      <w:pPr>
        <w:suppressAutoHyphens/>
        <w:spacing w:after="0" w:line="240" w:lineRule="auto"/>
        <w:ind w:firstLine="737"/>
        <w:jc w:val="center"/>
        <w:rPr>
          <w:rFonts w:ascii="Times New Roman" w:eastAsia="Times New Roman" w:hAnsi="Times New Roman" w:cs="Times New Roman"/>
          <w:sz w:val="28"/>
          <w:szCs w:val="28"/>
          <w:lang w:val="x-none" w:eastAsia="ar-SA"/>
        </w:rPr>
      </w:pPr>
      <w:r w:rsidRPr="00D1434F">
        <w:rPr>
          <w:rFonts w:ascii="Times New Roman" w:eastAsia="Times New Roman" w:hAnsi="Times New Roman" w:cs="Times New Roman"/>
          <w:sz w:val="28"/>
          <w:szCs w:val="28"/>
          <w:lang w:val="x-none" w:eastAsia="ar-SA"/>
        </w:rPr>
        <w:t>Совет депутатов Кировского  сельсовета Тогучинского района Новосибирской области</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РЕШИЛ:</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 xml:space="preserve">1. Утвердить основные характеристики бюджета </w:t>
      </w:r>
      <w:proofErr w:type="gramStart"/>
      <w:r w:rsidRPr="001E3132">
        <w:rPr>
          <w:rFonts w:ascii="Times New Roman" w:eastAsia="Times New Roman" w:hAnsi="Times New Roman" w:cs="Times New Roman"/>
          <w:color w:val="000000"/>
          <w:sz w:val="28"/>
          <w:szCs w:val="28"/>
          <w:lang w:eastAsia="ar-SA"/>
        </w:rPr>
        <w:t>Кировского  сельсовета</w:t>
      </w:r>
      <w:proofErr w:type="gramEnd"/>
      <w:r w:rsidRPr="001E3132">
        <w:rPr>
          <w:rFonts w:ascii="Times New Roman" w:eastAsia="Times New Roman" w:hAnsi="Times New Roman" w:cs="Times New Roman"/>
          <w:color w:val="000000"/>
          <w:sz w:val="28"/>
          <w:szCs w:val="28"/>
          <w:lang w:eastAsia="ar-SA"/>
        </w:rPr>
        <w:t xml:space="preserve"> Тогучинского района Новосибирской области (далее бюджет поселения) на 2021 год:</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sz w:val="28"/>
          <w:szCs w:val="28"/>
        </w:rPr>
      </w:pPr>
      <w:r w:rsidRPr="001E3132">
        <w:rPr>
          <w:rFonts w:ascii="Times New Roman" w:eastAsia="Times New Roman" w:hAnsi="Times New Roman" w:cs="Times New Roman"/>
          <w:color w:val="000000"/>
          <w:sz w:val="28"/>
          <w:szCs w:val="28"/>
          <w:lang w:eastAsia="ar-SA"/>
        </w:rPr>
        <w:t xml:space="preserve">1.1. прогнозируемый общий объем доходов бюджета поселения в сумме 24 983,1 тыс. рублей, в том числе объем безвозмездных поступлений в сумме </w:t>
      </w:r>
      <w:r w:rsidRPr="001E3132">
        <w:rPr>
          <w:rFonts w:ascii="Times New Roman" w:eastAsia="Times New Roman" w:hAnsi="Times New Roman" w:cs="Times New Roman"/>
          <w:sz w:val="28"/>
          <w:szCs w:val="28"/>
          <w:lang w:eastAsia="ar-SA"/>
        </w:rPr>
        <w:t xml:space="preserve">19758,6 </w:t>
      </w:r>
      <w:r w:rsidRPr="001E3132">
        <w:rPr>
          <w:rFonts w:ascii="Times New Roman" w:eastAsia="Times New Roman" w:hAnsi="Times New Roman" w:cs="Times New Roman"/>
          <w:color w:val="000000"/>
          <w:sz w:val="28"/>
          <w:szCs w:val="28"/>
          <w:lang w:eastAsia="ar-SA"/>
        </w:rPr>
        <w:t>тыс. руб., в том числе</w:t>
      </w:r>
      <w:r w:rsidRPr="001E3132">
        <w:rPr>
          <w:rFonts w:ascii="Times New Roman" w:eastAsia="Times New Roman" w:hAnsi="Times New Roman" w:cs="Times New Roman"/>
          <w:sz w:val="28"/>
          <w:szCs w:val="28"/>
        </w:rPr>
        <w:t xml:space="preserve"> объем субвенций 275,0 </w:t>
      </w:r>
      <w:proofErr w:type="spellStart"/>
      <w:r w:rsidRPr="001E3132">
        <w:rPr>
          <w:rFonts w:ascii="Times New Roman" w:eastAsia="Times New Roman" w:hAnsi="Times New Roman" w:cs="Times New Roman"/>
          <w:sz w:val="28"/>
          <w:szCs w:val="28"/>
        </w:rPr>
        <w:t>тыс.руб</w:t>
      </w:r>
      <w:proofErr w:type="spellEnd"/>
      <w:r w:rsidRPr="001E3132">
        <w:rPr>
          <w:rFonts w:ascii="Times New Roman" w:eastAsia="Times New Roman" w:hAnsi="Times New Roman" w:cs="Times New Roman"/>
          <w:sz w:val="28"/>
          <w:szCs w:val="28"/>
        </w:rPr>
        <w:t xml:space="preserve">., иных межбюджетных трансфертов 12 939,1 </w:t>
      </w:r>
      <w:proofErr w:type="spellStart"/>
      <w:r w:rsidRPr="001E3132">
        <w:rPr>
          <w:rFonts w:ascii="Times New Roman" w:eastAsia="Times New Roman" w:hAnsi="Times New Roman" w:cs="Times New Roman"/>
          <w:sz w:val="28"/>
          <w:szCs w:val="28"/>
        </w:rPr>
        <w:t>тыс.руб</w:t>
      </w:r>
      <w:proofErr w:type="spellEnd"/>
      <w:r w:rsidRPr="001E3132">
        <w:rPr>
          <w:rFonts w:ascii="Times New Roman" w:eastAsia="Times New Roman" w:hAnsi="Times New Roman" w:cs="Times New Roman"/>
          <w:sz w:val="28"/>
          <w:szCs w:val="28"/>
        </w:rPr>
        <w:t xml:space="preserve">, субсидии бюджетам сельских поселений 0,00 тыс. руб. </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1.2. Утвердить основные характеристики бюджета поселения на 2022 год и на 2023год:</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 xml:space="preserve"> прогнозируемый общий объем доходов бюджета поселения на 2022 год в сумме 8 948,3 тыс. рублей, в том числе объем безвозмездных поступлений в сумме 3 545,6 тыс. рублей, в том числе объем субвенций, имеющих целевое назначение в сумме 277,9 тыс. руб., объем иных межбюджетных трансфертов в сумму 0,00 тыс. руб.</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 xml:space="preserve">на 2023 год в сумме 9 721,7 тыс. рублей, в том числе объем </w:t>
      </w:r>
      <w:proofErr w:type="gramStart"/>
      <w:r w:rsidRPr="001E3132">
        <w:rPr>
          <w:rFonts w:ascii="Times New Roman" w:eastAsia="Times New Roman" w:hAnsi="Times New Roman" w:cs="Times New Roman"/>
          <w:color w:val="000000"/>
          <w:sz w:val="28"/>
          <w:szCs w:val="28"/>
          <w:lang w:eastAsia="ar-SA"/>
        </w:rPr>
        <w:t>субвенций,  имеющих</w:t>
      </w:r>
      <w:proofErr w:type="gramEnd"/>
      <w:r w:rsidRPr="001E3132">
        <w:rPr>
          <w:rFonts w:ascii="Times New Roman" w:eastAsia="Times New Roman" w:hAnsi="Times New Roman" w:cs="Times New Roman"/>
          <w:color w:val="000000"/>
          <w:sz w:val="28"/>
          <w:szCs w:val="28"/>
          <w:lang w:eastAsia="ar-SA"/>
        </w:rPr>
        <w:t xml:space="preserve"> целевое назначение в сумме 289,0 </w:t>
      </w:r>
      <w:proofErr w:type="spellStart"/>
      <w:r w:rsidRPr="001E3132">
        <w:rPr>
          <w:rFonts w:ascii="Times New Roman" w:eastAsia="Times New Roman" w:hAnsi="Times New Roman" w:cs="Times New Roman"/>
          <w:color w:val="000000"/>
          <w:sz w:val="28"/>
          <w:szCs w:val="28"/>
          <w:lang w:eastAsia="ar-SA"/>
        </w:rPr>
        <w:t>тыс.руб</w:t>
      </w:r>
      <w:proofErr w:type="spellEnd"/>
      <w:r w:rsidRPr="001E3132">
        <w:rPr>
          <w:rFonts w:ascii="Times New Roman" w:eastAsia="Times New Roman" w:hAnsi="Times New Roman" w:cs="Times New Roman"/>
          <w:color w:val="000000"/>
          <w:sz w:val="28"/>
          <w:szCs w:val="28"/>
          <w:lang w:eastAsia="ar-SA"/>
        </w:rPr>
        <w:t>., объем иных межбюджетных трансфертов в сумму 0,00 тыс. руб.</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sz w:val="28"/>
          <w:szCs w:val="28"/>
          <w:lang w:eastAsia="ar-SA"/>
        </w:rPr>
      </w:pPr>
      <w:r w:rsidRPr="001E3132">
        <w:rPr>
          <w:rFonts w:ascii="Times New Roman" w:eastAsia="Times New Roman" w:hAnsi="Times New Roman" w:cs="Times New Roman"/>
          <w:color w:val="000000"/>
          <w:sz w:val="28"/>
          <w:szCs w:val="28"/>
          <w:lang w:eastAsia="ar-SA"/>
        </w:rPr>
        <w:t xml:space="preserve">2.1. общий объем расходов бюджета поселения на 2021 год в сумме 24 983,1 тыс. рублей и на 2022 </w:t>
      </w:r>
      <w:proofErr w:type="gramStart"/>
      <w:r w:rsidRPr="001E3132">
        <w:rPr>
          <w:rFonts w:ascii="Times New Roman" w:eastAsia="Times New Roman" w:hAnsi="Times New Roman" w:cs="Times New Roman"/>
          <w:color w:val="000000"/>
          <w:sz w:val="28"/>
          <w:szCs w:val="28"/>
          <w:lang w:eastAsia="ar-SA"/>
        </w:rPr>
        <w:t>год  в</w:t>
      </w:r>
      <w:proofErr w:type="gramEnd"/>
      <w:r w:rsidRPr="001E3132">
        <w:rPr>
          <w:rFonts w:ascii="Times New Roman" w:eastAsia="Times New Roman" w:hAnsi="Times New Roman" w:cs="Times New Roman"/>
          <w:color w:val="000000"/>
          <w:sz w:val="28"/>
          <w:szCs w:val="28"/>
          <w:lang w:eastAsia="ar-SA"/>
        </w:rPr>
        <w:t xml:space="preserve"> сумме  8 948,3 тыс. рублей, </w:t>
      </w:r>
      <w:r w:rsidRPr="001E3132">
        <w:rPr>
          <w:rFonts w:ascii="Times New Roman" w:eastAsia="Times New Roman" w:hAnsi="Times New Roman" w:cs="Times New Roman"/>
          <w:sz w:val="28"/>
          <w:szCs w:val="28"/>
          <w:lang w:eastAsia="ar-SA"/>
        </w:rPr>
        <w:t xml:space="preserve">в том числе условно утвержденные расходы на плановый период на 2022 год в сумме 216,76 тыс. рублей и на 2023 год в сумме 9 721,7 </w:t>
      </w:r>
      <w:proofErr w:type="spellStart"/>
      <w:r w:rsidRPr="001E3132">
        <w:rPr>
          <w:rFonts w:ascii="Times New Roman" w:eastAsia="Times New Roman" w:hAnsi="Times New Roman" w:cs="Times New Roman"/>
          <w:sz w:val="28"/>
          <w:szCs w:val="28"/>
          <w:lang w:eastAsia="ar-SA"/>
        </w:rPr>
        <w:t>тыс.руб</w:t>
      </w:r>
      <w:proofErr w:type="spellEnd"/>
      <w:r w:rsidRPr="001E3132">
        <w:rPr>
          <w:rFonts w:ascii="Times New Roman" w:eastAsia="Times New Roman" w:hAnsi="Times New Roman" w:cs="Times New Roman"/>
          <w:sz w:val="28"/>
          <w:szCs w:val="28"/>
          <w:lang w:eastAsia="ar-SA"/>
        </w:rPr>
        <w:t>. в том числе условно утвержденные расходы на плановый период на 2023 год в сумме 471,64 тыс. рублей;</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sz w:val="28"/>
          <w:szCs w:val="28"/>
          <w:lang w:eastAsia="ar-SA"/>
        </w:rPr>
      </w:pPr>
      <w:r w:rsidRPr="001E3132">
        <w:rPr>
          <w:rFonts w:ascii="Times New Roman" w:eastAsia="Times New Roman" w:hAnsi="Times New Roman" w:cs="Times New Roman"/>
          <w:color w:val="000000"/>
          <w:sz w:val="28"/>
          <w:szCs w:val="28"/>
          <w:lang w:eastAsia="ar-SA"/>
        </w:rPr>
        <w:t>2.2.</w:t>
      </w:r>
      <w:r w:rsidRPr="001E3132">
        <w:rPr>
          <w:rFonts w:ascii="Times New Roman" w:eastAsia="Times New Roman" w:hAnsi="Times New Roman" w:cs="Times New Roman"/>
          <w:sz w:val="28"/>
          <w:szCs w:val="28"/>
          <w:lang w:eastAsia="ar-SA"/>
        </w:rPr>
        <w:t xml:space="preserve"> дефицит(профицит) бюджета, на 2021 год -  0 тыс. руб., на 2022 год – 0 тыс. руб., на 2023 год – 0,00 тыс. руб.</w:t>
      </w:r>
    </w:p>
    <w:p w:rsidR="00BD08EE" w:rsidRDefault="00105233" w:rsidP="00105233">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1E3132" w:rsidRPr="001E3132" w:rsidRDefault="00105233" w:rsidP="00105233">
      <w:pPr>
        <w:suppressAutoHyphens/>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z w:val="28"/>
          <w:szCs w:val="28"/>
          <w:lang w:eastAsia="ar-SA"/>
        </w:rPr>
        <w:lastRenderedPageBreak/>
        <w:t xml:space="preserve"> </w:t>
      </w:r>
      <w:r w:rsidR="001E3132" w:rsidRPr="001E3132">
        <w:rPr>
          <w:rFonts w:ascii="Times New Roman" w:eastAsia="Times New Roman" w:hAnsi="Times New Roman" w:cs="Times New Roman"/>
          <w:color w:val="000000"/>
          <w:sz w:val="28"/>
          <w:szCs w:val="28"/>
          <w:lang w:eastAsia="ar-SA"/>
        </w:rPr>
        <w:t xml:space="preserve">3. Установить перечень главных администраторов доходов Кировского сельсовета согласно приложению 1«Перечень главных администраторов доходов Кировского сельсовета Тогучинского района на 2021 год и плановый период 2022 и 2023 годов» таблица </w:t>
      </w:r>
      <w:proofErr w:type="gramStart"/>
      <w:r w:rsidR="001E3132" w:rsidRPr="001E3132">
        <w:rPr>
          <w:rFonts w:ascii="Times New Roman" w:eastAsia="Times New Roman" w:hAnsi="Times New Roman" w:cs="Times New Roman"/>
          <w:color w:val="000000"/>
          <w:sz w:val="28"/>
          <w:szCs w:val="28"/>
          <w:lang w:eastAsia="ar-SA"/>
        </w:rPr>
        <w:t>1</w:t>
      </w:r>
      <w:proofErr w:type="gramEnd"/>
      <w:r w:rsidR="001E3132" w:rsidRPr="001E3132">
        <w:rPr>
          <w:rFonts w:ascii="Times New Roman" w:eastAsia="Times New Roman" w:hAnsi="Times New Roman" w:cs="Times New Roman"/>
          <w:color w:val="000000"/>
          <w:sz w:val="28"/>
          <w:szCs w:val="28"/>
          <w:lang w:eastAsia="ar-SA"/>
        </w:rPr>
        <w:t xml:space="preserve"> и таблица 2 к настоящему Решению, в том числе:</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3.1. перечень главных администраторов доходов бюджета поселения, за исключением безвозмездных поступлений из областного и районного бюджетов согласно Приложения 1 таблицы 1;</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3.2. перечень главных администраторов безвозмездных поступлений из областного и районного бюджетов согласно Приложению 1таблицы 2.</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 xml:space="preserve">4. Установить перечень главных администраторов источников финансирования дефицита бюджета </w:t>
      </w:r>
      <w:proofErr w:type="gramStart"/>
      <w:r w:rsidRPr="001E3132">
        <w:rPr>
          <w:rFonts w:ascii="Times New Roman" w:eastAsia="Times New Roman" w:hAnsi="Times New Roman" w:cs="Times New Roman"/>
          <w:color w:val="000000"/>
          <w:sz w:val="28"/>
          <w:szCs w:val="28"/>
          <w:lang w:eastAsia="ar-SA"/>
        </w:rPr>
        <w:t>Кировского  сельсовета</w:t>
      </w:r>
      <w:proofErr w:type="gramEnd"/>
      <w:r w:rsidRPr="001E3132">
        <w:rPr>
          <w:rFonts w:ascii="Times New Roman" w:eastAsia="Times New Roman" w:hAnsi="Times New Roman" w:cs="Times New Roman"/>
          <w:color w:val="000000"/>
          <w:sz w:val="28"/>
          <w:szCs w:val="28"/>
          <w:lang w:eastAsia="ar-SA"/>
        </w:rPr>
        <w:t xml:space="preserve"> Тогучинского  района  Новосибирской области  на 2021 год и плановый период 2022 и 2023 годов согласно приложения 2 к настоящему Решению.</w:t>
      </w:r>
    </w:p>
    <w:p w:rsidR="001E3132" w:rsidRPr="001E3132" w:rsidRDefault="001E3132" w:rsidP="001E3132">
      <w:pPr>
        <w:suppressAutoHyphens/>
        <w:autoSpaceDE w:val="0"/>
        <w:spacing w:after="0" w:line="240" w:lineRule="auto"/>
        <w:ind w:left="284"/>
        <w:jc w:val="both"/>
        <w:rPr>
          <w:rFonts w:ascii="Times New Roman" w:eastAsia="Times New Roman" w:hAnsi="Times New Roman" w:cs="Times New Roman"/>
          <w:color w:val="000000"/>
          <w:sz w:val="28"/>
          <w:szCs w:val="28"/>
          <w:lang w:val="x-none" w:eastAsia="ar-SA"/>
        </w:rPr>
      </w:pPr>
      <w:r w:rsidRPr="001E3132">
        <w:rPr>
          <w:rFonts w:ascii="Times New Roman" w:eastAsia="Times New Roman" w:hAnsi="Times New Roman" w:cs="Times New Roman"/>
          <w:color w:val="000000"/>
          <w:sz w:val="28"/>
          <w:szCs w:val="28"/>
          <w:lang w:eastAsia="ar-SA"/>
        </w:rPr>
        <w:t xml:space="preserve">       5. Установить в пределах общего объема расходов, установленного пунктом 1и 2настоящего решения «Распределение бюджетных ассигнований по разделам, подразделам,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2021-2023 год» согласно приложения 3, приложения 3.1.</w:t>
      </w:r>
      <w:r w:rsidRPr="001E3132">
        <w:rPr>
          <w:rFonts w:ascii="Times New Roman" w:eastAsia="Times New Roman" w:hAnsi="Times New Roman" w:cs="Times New Roman"/>
          <w:color w:val="000000"/>
          <w:sz w:val="28"/>
          <w:szCs w:val="28"/>
          <w:lang w:val="x-none" w:eastAsia="ar-SA"/>
        </w:rPr>
        <w:t xml:space="preserve">         </w:t>
      </w:r>
    </w:p>
    <w:p w:rsidR="001E3132" w:rsidRPr="001E3132" w:rsidRDefault="001E3132" w:rsidP="001E3132">
      <w:pPr>
        <w:suppressAutoHyphens/>
        <w:autoSpaceDE w:val="0"/>
        <w:spacing w:after="0" w:line="240" w:lineRule="auto"/>
        <w:ind w:left="284"/>
        <w:jc w:val="both"/>
        <w:rPr>
          <w:rFonts w:ascii="Times New Roman" w:eastAsia="Calibri" w:hAnsi="Times New Roman" w:cs="Times New Roman"/>
          <w:sz w:val="28"/>
          <w:szCs w:val="28"/>
        </w:rPr>
      </w:pPr>
      <w:r w:rsidRPr="001E3132">
        <w:rPr>
          <w:rFonts w:ascii="Times New Roman" w:eastAsia="Times New Roman" w:hAnsi="Times New Roman" w:cs="Times New Roman"/>
          <w:color w:val="000000"/>
          <w:sz w:val="28"/>
          <w:szCs w:val="28"/>
          <w:lang w:eastAsia="ar-SA"/>
        </w:rPr>
        <w:t xml:space="preserve">      </w:t>
      </w:r>
      <w:r w:rsidRPr="001E3132">
        <w:rPr>
          <w:rFonts w:ascii="Times New Roman" w:eastAsia="Calibri" w:hAnsi="Times New Roman" w:cs="Times New Roman"/>
          <w:sz w:val="28"/>
          <w:szCs w:val="28"/>
        </w:rPr>
        <w:t>6. Утвердить «Ведомственную структуру расходов бюджета 2021-2023 год», согласно приложения 4 к настоящему Решению.</w:t>
      </w:r>
    </w:p>
    <w:p w:rsidR="001E3132" w:rsidRPr="001E3132" w:rsidRDefault="001E3132" w:rsidP="001E3132">
      <w:pPr>
        <w:widowControl w:val="0"/>
        <w:suppressAutoHyphens/>
        <w:autoSpaceDE w:val="0"/>
        <w:autoSpaceDN w:val="0"/>
        <w:adjustRightInd w:val="0"/>
        <w:spacing w:after="0" w:line="240" w:lineRule="auto"/>
        <w:ind w:left="284"/>
        <w:jc w:val="both"/>
        <w:rPr>
          <w:rFonts w:ascii="Times New Roman" w:eastAsia="Calibri" w:hAnsi="Times New Roman" w:cs="Times New Roman"/>
          <w:sz w:val="28"/>
          <w:szCs w:val="28"/>
        </w:rPr>
      </w:pPr>
      <w:r w:rsidRPr="001E3132">
        <w:rPr>
          <w:rFonts w:ascii="Times New Roman" w:eastAsia="Times New Roman" w:hAnsi="Times New Roman" w:cs="Times New Roman"/>
          <w:color w:val="000000"/>
          <w:sz w:val="28"/>
          <w:szCs w:val="28"/>
          <w:lang w:eastAsia="ar-SA"/>
        </w:rPr>
        <w:t xml:space="preserve">      </w:t>
      </w:r>
      <w:r w:rsidRPr="001E3132">
        <w:rPr>
          <w:rFonts w:ascii="Times New Roman" w:eastAsia="Calibri" w:hAnsi="Times New Roman" w:cs="Times New Roman"/>
          <w:sz w:val="28"/>
          <w:szCs w:val="28"/>
        </w:rPr>
        <w:t>7.Утвердить «Перечень публичных нормативных обязательств, подлежащих исполнению за счет средств бюджета Кировского сельсовета на 2021-2023 год», согласно приложения 5 к настоящему Решению.</w:t>
      </w:r>
    </w:p>
    <w:p w:rsidR="001E3132" w:rsidRPr="001E3132" w:rsidRDefault="001E3132" w:rsidP="001E3132">
      <w:pPr>
        <w:widowControl w:val="0"/>
        <w:suppressAutoHyphens/>
        <w:autoSpaceDE w:val="0"/>
        <w:autoSpaceDN w:val="0"/>
        <w:adjustRightInd w:val="0"/>
        <w:spacing w:after="0" w:line="240" w:lineRule="auto"/>
        <w:ind w:left="284"/>
        <w:jc w:val="both"/>
        <w:rPr>
          <w:rFonts w:ascii="Times New Roman" w:eastAsia="Calibri" w:hAnsi="Times New Roman" w:cs="Times New Roman"/>
          <w:sz w:val="28"/>
          <w:szCs w:val="28"/>
        </w:rPr>
      </w:pPr>
      <w:r w:rsidRPr="001E3132">
        <w:rPr>
          <w:rFonts w:ascii="Times New Roman" w:eastAsia="Times New Roman" w:hAnsi="Times New Roman" w:cs="Times New Roman"/>
          <w:color w:val="000000"/>
          <w:sz w:val="28"/>
          <w:szCs w:val="28"/>
          <w:lang w:eastAsia="ar-SA"/>
        </w:rPr>
        <w:t xml:space="preserve">      8.Утвердить «перечень муниципальных программ, предусмотренных к финансированию из бюджета Кировского сельсовета Тогучинского района на </w:t>
      </w:r>
      <w:r w:rsidRPr="001E3132">
        <w:rPr>
          <w:rFonts w:ascii="Times New Roman" w:eastAsia="Calibri" w:hAnsi="Times New Roman" w:cs="Times New Roman"/>
          <w:sz w:val="28"/>
          <w:szCs w:val="28"/>
        </w:rPr>
        <w:t>2021-2023 год», согласно приложения 6 к настоящему Решению.</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 xml:space="preserve">9. Утвердить «Распределение ассигнований на капитальные вложения из бюджета Кировского сельсовета Тогучинского района по направлениям и объектам на </w:t>
      </w:r>
      <w:r w:rsidRPr="001E3132">
        <w:rPr>
          <w:rFonts w:ascii="Times New Roman" w:eastAsia="Calibri" w:hAnsi="Times New Roman" w:cs="Times New Roman"/>
          <w:sz w:val="28"/>
          <w:szCs w:val="28"/>
        </w:rPr>
        <w:t>2021-2023 год по кодам классификации расходов бюджета», согласно приложения 7 к настоящему Решению</w:t>
      </w:r>
    </w:p>
    <w:p w:rsidR="001E3132" w:rsidRPr="001E3132" w:rsidRDefault="001E3132" w:rsidP="001E3132">
      <w:pPr>
        <w:suppressAutoHyphens/>
        <w:autoSpaceDE w:val="0"/>
        <w:spacing w:after="0" w:line="240" w:lineRule="auto"/>
        <w:ind w:left="284" w:firstLine="567"/>
        <w:jc w:val="both"/>
        <w:rPr>
          <w:rFonts w:ascii="Times New Roman" w:eastAsia="Times New Roman" w:hAnsi="Times New Roman" w:cs="Times New Roman"/>
          <w:bCs/>
          <w:iCs/>
          <w:sz w:val="28"/>
          <w:szCs w:val="28"/>
          <w:lang w:eastAsia="ar-SA"/>
        </w:rPr>
      </w:pPr>
      <w:r w:rsidRPr="001E3132">
        <w:rPr>
          <w:rFonts w:ascii="Times New Roman" w:eastAsia="Times New Roman" w:hAnsi="Times New Roman" w:cs="Times New Roman"/>
          <w:sz w:val="28"/>
          <w:szCs w:val="28"/>
          <w:lang w:eastAsia="ar-SA"/>
        </w:rPr>
        <w:t>10. Установить источники финансирования дефицита(профицит) бюджета Кировского сельсовета Тогучинского района поселения:</w:t>
      </w:r>
    </w:p>
    <w:p w:rsidR="001E3132" w:rsidRPr="001E3132" w:rsidRDefault="001E3132" w:rsidP="001E3132">
      <w:pPr>
        <w:widowControl w:val="0"/>
        <w:suppressAutoHyphens/>
        <w:spacing w:after="0" w:line="240" w:lineRule="auto"/>
        <w:ind w:left="284" w:firstLine="567"/>
        <w:jc w:val="both"/>
        <w:rPr>
          <w:rFonts w:ascii="Times New Roman" w:eastAsia="Times New Roman" w:hAnsi="Times New Roman" w:cs="Times New Roman"/>
          <w:sz w:val="28"/>
          <w:szCs w:val="28"/>
          <w:lang w:val="x-none" w:eastAsia="ar-SA"/>
        </w:rPr>
      </w:pPr>
      <w:r w:rsidRPr="001E3132">
        <w:rPr>
          <w:rFonts w:ascii="Times New Roman" w:eastAsia="Times New Roman" w:hAnsi="Times New Roman" w:cs="Times New Roman"/>
          <w:bCs/>
          <w:iCs/>
          <w:sz w:val="28"/>
          <w:szCs w:val="28"/>
          <w:lang w:val="x-none" w:eastAsia="ar-SA"/>
        </w:rPr>
        <w:t>1</w:t>
      </w:r>
      <w:r w:rsidRPr="001E3132">
        <w:rPr>
          <w:rFonts w:ascii="Times New Roman" w:eastAsia="Times New Roman" w:hAnsi="Times New Roman" w:cs="Times New Roman"/>
          <w:bCs/>
          <w:iCs/>
          <w:sz w:val="28"/>
          <w:szCs w:val="28"/>
          <w:lang w:eastAsia="ar-SA"/>
        </w:rPr>
        <w:t>0</w:t>
      </w:r>
      <w:r w:rsidRPr="001E3132">
        <w:rPr>
          <w:rFonts w:ascii="Times New Roman" w:eastAsia="Times New Roman" w:hAnsi="Times New Roman" w:cs="Times New Roman"/>
          <w:bCs/>
          <w:iCs/>
          <w:sz w:val="28"/>
          <w:szCs w:val="28"/>
          <w:lang w:val="x-none" w:eastAsia="ar-SA"/>
        </w:rPr>
        <w:t>.1 на 20</w:t>
      </w:r>
      <w:r w:rsidRPr="001E3132">
        <w:rPr>
          <w:rFonts w:ascii="Times New Roman" w:eastAsia="Times New Roman" w:hAnsi="Times New Roman" w:cs="Times New Roman"/>
          <w:bCs/>
          <w:iCs/>
          <w:sz w:val="28"/>
          <w:szCs w:val="28"/>
          <w:lang w:eastAsia="ar-SA"/>
        </w:rPr>
        <w:t>21</w:t>
      </w:r>
      <w:r w:rsidRPr="001E3132">
        <w:rPr>
          <w:rFonts w:ascii="Times New Roman" w:eastAsia="Times New Roman" w:hAnsi="Times New Roman" w:cs="Times New Roman"/>
          <w:sz w:val="28"/>
          <w:szCs w:val="28"/>
          <w:lang w:val="x-none" w:eastAsia="ar-SA"/>
        </w:rPr>
        <w:t xml:space="preserve"> год согласно таблице 1 приложения </w:t>
      </w:r>
      <w:r w:rsidRPr="001E3132">
        <w:rPr>
          <w:rFonts w:ascii="Times New Roman" w:eastAsia="Times New Roman" w:hAnsi="Times New Roman" w:cs="Times New Roman"/>
          <w:sz w:val="28"/>
          <w:szCs w:val="28"/>
          <w:lang w:eastAsia="ar-SA"/>
        </w:rPr>
        <w:t>8</w:t>
      </w:r>
      <w:r w:rsidRPr="001E3132">
        <w:rPr>
          <w:rFonts w:ascii="Times New Roman" w:eastAsia="Times New Roman" w:hAnsi="Times New Roman" w:cs="Times New Roman"/>
          <w:sz w:val="28"/>
          <w:szCs w:val="28"/>
          <w:lang w:val="x-none" w:eastAsia="ar-SA"/>
        </w:rPr>
        <w:t xml:space="preserve">  к настоящему Решению;</w:t>
      </w:r>
    </w:p>
    <w:p w:rsidR="001E3132" w:rsidRPr="001E3132" w:rsidRDefault="001E3132" w:rsidP="001E3132">
      <w:pPr>
        <w:widowControl w:val="0"/>
        <w:suppressAutoHyphens/>
        <w:spacing w:after="0" w:line="240" w:lineRule="auto"/>
        <w:ind w:left="284" w:firstLine="567"/>
        <w:jc w:val="both"/>
        <w:rPr>
          <w:rFonts w:ascii="Times New Roman" w:eastAsia="Times New Roman" w:hAnsi="Times New Roman" w:cs="Times New Roman"/>
          <w:color w:val="FF0000"/>
          <w:sz w:val="28"/>
          <w:szCs w:val="28"/>
          <w:lang w:val="x-none" w:eastAsia="ar-SA"/>
        </w:rPr>
      </w:pPr>
      <w:r w:rsidRPr="001E3132">
        <w:rPr>
          <w:rFonts w:ascii="Times New Roman" w:eastAsia="Times New Roman" w:hAnsi="Times New Roman" w:cs="Times New Roman"/>
          <w:sz w:val="28"/>
          <w:szCs w:val="28"/>
          <w:lang w:val="x-none" w:eastAsia="ar-SA"/>
        </w:rPr>
        <w:t>10.2  202</w:t>
      </w:r>
      <w:r w:rsidRPr="001E3132">
        <w:rPr>
          <w:rFonts w:ascii="Times New Roman" w:eastAsia="Times New Roman" w:hAnsi="Times New Roman" w:cs="Times New Roman"/>
          <w:sz w:val="28"/>
          <w:szCs w:val="28"/>
          <w:lang w:eastAsia="ar-SA"/>
        </w:rPr>
        <w:t>2</w:t>
      </w:r>
      <w:r w:rsidRPr="001E3132">
        <w:rPr>
          <w:rFonts w:ascii="Times New Roman" w:eastAsia="Times New Roman" w:hAnsi="Times New Roman" w:cs="Times New Roman"/>
          <w:sz w:val="28"/>
          <w:szCs w:val="28"/>
          <w:lang w:val="x-none" w:eastAsia="ar-SA"/>
        </w:rPr>
        <w:t xml:space="preserve"> – 202</w:t>
      </w:r>
      <w:r w:rsidRPr="001E3132">
        <w:rPr>
          <w:rFonts w:ascii="Times New Roman" w:eastAsia="Times New Roman" w:hAnsi="Times New Roman" w:cs="Times New Roman"/>
          <w:sz w:val="28"/>
          <w:szCs w:val="28"/>
          <w:lang w:eastAsia="ar-SA"/>
        </w:rPr>
        <w:t>3</w:t>
      </w:r>
      <w:r w:rsidRPr="001E3132">
        <w:rPr>
          <w:rFonts w:ascii="Times New Roman" w:eastAsia="Times New Roman" w:hAnsi="Times New Roman" w:cs="Times New Roman"/>
          <w:sz w:val="28"/>
          <w:szCs w:val="28"/>
          <w:lang w:val="x-none" w:eastAsia="ar-SA"/>
        </w:rPr>
        <w:t xml:space="preserve"> годы согласно таблице 2 приложения </w:t>
      </w:r>
      <w:r w:rsidRPr="001E3132">
        <w:rPr>
          <w:rFonts w:ascii="Times New Roman" w:eastAsia="Times New Roman" w:hAnsi="Times New Roman" w:cs="Times New Roman"/>
          <w:sz w:val="28"/>
          <w:szCs w:val="28"/>
          <w:lang w:eastAsia="ar-SA"/>
        </w:rPr>
        <w:t>8</w:t>
      </w:r>
      <w:r w:rsidRPr="001E3132">
        <w:rPr>
          <w:rFonts w:ascii="Times New Roman" w:eastAsia="Times New Roman" w:hAnsi="Times New Roman" w:cs="Times New Roman"/>
          <w:sz w:val="28"/>
          <w:szCs w:val="28"/>
          <w:lang w:val="x-none" w:eastAsia="ar-SA"/>
        </w:rPr>
        <w:t xml:space="preserve"> к настоящему Решению</w:t>
      </w:r>
      <w:r w:rsidRPr="001E3132">
        <w:rPr>
          <w:rFonts w:ascii="Times New Roman" w:eastAsia="Times New Roman" w:hAnsi="Times New Roman" w:cs="Times New Roman"/>
          <w:color w:val="FF0000"/>
          <w:sz w:val="28"/>
          <w:szCs w:val="28"/>
          <w:lang w:val="x-none" w:eastAsia="ar-SA"/>
        </w:rPr>
        <w:t>.</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sz w:val="28"/>
          <w:szCs w:val="28"/>
          <w:lang w:eastAsia="ar-SA"/>
        </w:rPr>
      </w:pPr>
      <w:r w:rsidRPr="001E3132">
        <w:rPr>
          <w:rFonts w:ascii="Times New Roman" w:eastAsia="Times New Roman" w:hAnsi="Times New Roman" w:cs="Times New Roman"/>
          <w:sz w:val="28"/>
          <w:szCs w:val="28"/>
          <w:lang w:eastAsia="ar-SA"/>
        </w:rPr>
        <w:t>11.Утвердить Программу муниципальных внутренних заимствований Кировского сельсовета Тогучинского района</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sz w:val="28"/>
          <w:szCs w:val="28"/>
          <w:lang w:eastAsia="ar-SA"/>
        </w:rPr>
      </w:pPr>
      <w:r w:rsidRPr="001E3132">
        <w:rPr>
          <w:rFonts w:ascii="Times New Roman" w:eastAsia="Times New Roman" w:hAnsi="Times New Roman" w:cs="Times New Roman"/>
          <w:sz w:val="28"/>
          <w:szCs w:val="28"/>
          <w:lang w:eastAsia="ar-SA"/>
        </w:rPr>
        <w:t>11.1 на 2021 год согласно таблице 1 приложения 9 к настоящему Решению</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sz w:val="28"/>
          <w:szCs w:val="28"/>
          <w:lang w:eastAsia="ar-SA"/>
        </w:rPr>
      </w:pPr>
      <w:r w:rsidRPr="001E3132">
        <w:rPr>
          <w:rFonts w:ascii="Times New Roman" w:eastAsia="Times New Roman" w:hAnsi="Times New Roman" w:cs="Times New Roman"/>
          <w:sz w:val="28"/>
          <w:szCs w:val="28"/>
          <w:lang w:eastAsia="ar-SA"/>
        </w:rPr>
        <w:t>11.2 на 2022 - 2023 годы согласно таблице 2 приложения 9 к настоящему Решению.</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sz w:val="28"/>
          <w:szCs w:val="28"/>
          <w:lang w:val="x-none" w:eastAsia="ar-SA"/>
        </w:rPr>
      </w:pPr>
      <w:r w:rsidRPr="001E3132">
        <w:rPr>
          <w:rFonts w:ascii="Times New Roman" w:eastAsia="Times New Roman" w:hAnsi="Times New Roman" w:cs="Times New Roman"/>
          <w:sz w:val="28"/>
          <w:szCs w:val="28"/>
          <w:lang w:eastAsia="ar-SA"/>
        </w:rPr>
        <w:t xml:space="preserve">12. </w:t>
      </w:r>
      <w:r w:rsidRPr="001E3132">
        <w:rPr>
          <w:rFonts w:ascii="Times New Roman" w:eastAsia="Times New Roman" w:hAnsi="Times New Roman" w:cs="Times New Roman"/>
          <w:sz w:val="28"/>
          <w:szCs w:val="28"/>
          <w:lang w:val="x-none" w:eastAsia="ar-SA"/>
        </w:rPr>
        <w:t xml:space="preserve">Утвердить Программу муниципальных гарантий </w:t>
      </w:r>
      <w:proofErr w:type="gramStart"/>
      <w:r w:rsidRPr="001E3132">
        <w:rPr>
          <w:rFonts w:ascii="Times New Roman" w:eastAsia="Times New Roman" w:hAnsi="Times New Roman" w:cs="Times New Roman"/>
          <w:sz w:val="28"/>
          <w:szCs w:val="28"/>
          <w:lang w:eastAsia="ar-SA"/>
        </w:rPr>
        <w:t>Кировского</w:t>
      </w:r>
      <w:r w:rsidRPr="001E3132">
        <w:rPr>
          <w:rFonts w:ascii="Times New Roman" w:eastAsia="Times New Roman" w:hAnsi="Times New Roman" w:cs="Times New Roman"/>
          <w:sz w:val="28"/>
          <w:szCs w:val="28"/>
          <w:lang w:val="x-none" w:eastAsia="ar-SA"/>
        </w:rPr>
        <w:t xml:space="preserve">  сельсовета</w:t>
      </w:r>
      <w:proofErr w:type="gramEnd"/>
      <w:r w:rsidRPr="001E3132">
        <w:rPr>
          <w:rFonts w:ascii="Times New Roman" w:eastAsia="Times New Roman" w:hAnsi="Times New Roman" w:cs="Times New Roman"/>
          <w:sz w:val="28"/>
          <w:szCs w:val="28"/>
          <w:lang w:val="x-none" w:eastAsia="ar-SA"/>
        </w:rPr>
        <w:t xml:space="preserve"> Тогучинского района в валюте Российской Федерации:</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sz w:val="28"/>
          <w:szCs w:val="28"/>
          <w:lang w:eastAsia="ar-SA"/>
        </w:rPr>
      </w:pPr>
      <w:r w:rsidRPr="001E3132">
        <w:rPr>
          <w:rFonts w:ascii="Times New Roman" w:eastAsia="Times New Roman" w:hAnsi="Times New Roman" w:cs="Times New Roman"/>
          <w:sz w:val="28"/>
          <w:szCs w:val="28"/>
          <w:lang w:eastAsia="ar-SA"/>
        </w:rPr>
        <w:t>12.1 на 2021 год согласно таблице 1 приложения 10 к настоящему Решению</w:t>
      </w:r>
    </w:p>
    <w:p w:rsidR="001E3132" w:rsidRPr="001E3132" w:rsidRDefault="001E3132" w:rsidP="001E3132">
      <w:pPr>
        <w:widowControl w:val="0"/>
        <w:suppressAutoHyphens/>
        <w:spacing w:after="0" w:line="240" w:lineRule="auto"/>
        <w:ind w:left="284" w:firstLine="567"/>
        <w:jc w:val="both"/>
        <w:rPr>
          <w:rFonts w:ascii="Times New Roman" w:eastAsia="Times New Roman" w:hAnsi="Times New Roman" w:cs="Times New Roman"/>
          <w:sz w:val="28"/>
          <w:szCs w:val="24"/>
          <w:lang w:val="x-none" w:eastAsia="ar-SA"/>
        </w:rPr>
      </w:pPr>
      <w:proofErr w:type="gramStart"/>
      <w:r w:rsidRPr="001E3132">
        <w:rPr>
          <w:rFonts w:ascii="Times New Roman" w:eastAsia="Times New Roman" w:hAnsi="Times New Roman" w:cs="Times New Roman"/>
          <w:sz w:val="28"/>
          <w:szCs w:val="28"/>
          <w:lang w:eastAsia="ar-SA"/>
        </w:rPr>
        <w:t>12</w:t>
      </w:r>
      <w:r w:rsidRPr="001E3132">
        <w:rPr>
          <w:rFonts w:ascii="Times New Roman" w:eastAsia="Times New Roman" w:hAnsi="Times New Roman" w:cs="Times New Roman"/>
          <w:sz w:val="28"/>
          <w:szCs w:val="28"/>
          <w:lang w:val="x-none" w:eastAsia="ar-SA"/>
        </w:rPr>
        <w:t>.2  на</w:t>
      </w:r>
      <w:proofErr w:type="gramEnd"/>
      <w:r w:rsidRPr="001E3132">
        <w:rPr>
          <w:rFonts w:ascii="Times New Roman" w:eastAsia="Times New Roman" w:hAnsi="Times New Roman" w:cs="Times New Roman"/>
          <w:sz w:val="28"/>
          <w:szCs w:val="28"/>
          <w:lang w:val="x-none" w:eastAsia="ar-SA"/>
        </w:rPr>
        <w:t xml:space="preserve"> 202</w:t>
      </w:r>
      <w:r w:rsidRPr="001E3132">
        <w:rPr>
          <w:rFonts w:ascii="Times New Roman" w:eastAsia="Times New Roman" w:hAnsi="Times New Roman" w:cs="Times New Roman"/>
          <w:sz w:val="28"/>
          <w:szCs w:val="28"/>
          <w:lang w:eastAsia="ar-SA"/>
        </w:rPr>
        <w:t>2</w:t>
      </w:r>
      <w:r w:rsidRPr="001E3132">
        <w:rPr>
          <w:rFonts w:ascii="Times New Roman" w:eastAsia="Times New Roman" w:hAnsi="Times New Roman" w:cs="Times New Roman"/>
          <w:sz w:val="28"/>
          <w:szCs w:val="28"/>
          <w:lang w:val="x-none" w:eastAsia="ar-SA"/>
        </w:rPr>
        <w:t xml:space="preserve"> - 202</w:t>
      </w:r>
      <w:r w:rsidRPr="001E3132">
        <w:rPr>
          <w:rFonts w:ascii="Times New Roman" w:eastAsia="Times New Roman" w:hAnsi="Times New Roman" w:cs="Times New Roman"/>
          <w:sz w:val="28"/>
          <w:szCs w:val="28"/>
          <w:lang w:eastAsia="ar-SA"/>
        </w:rPr>
        <w:t>3</w:t>
      </w:r>
      <w:r w:rsidRPr="001E3132">
        <w:rPr>
          <w:rFonts w:ascii="Times New Roman" w:eastAsia="Times New Roman" w:hAnsi="Times New Roman" w:cs="Times New Roman"/>
          <w:sz w:val="28"/>
          <w:szCs w:val="28"/>
          <w:lang w:val="x-none" w:eastAsia="ar-SA"/>
        </w:rPr>
        <w:t xml:space="preserve"> годы согласно таблице 2 приложения 1</w:t>
      </w:r>
      <w:r w:rsidRPr="001E3132">
        <w:rPr>
          <w:rFonts w:ascii="Times New Roman" w:eastAsia="Times New Roman" w:hAnsi="Times New Roman" w:cs="Times New Roman"/>
          <w:sz w:val="28"/>
          <w:szCs w:val="28"/>
          <w:lang w:eastAsia="ar-SA"/>
        </w:rPr>
        <w:t>0</w:t>
      </w:r>
      <w:r w:rsidRPr="001E3132">
        <w:rPr>
          <w:rFonts w:ascii="Times New Roman" w:eastAsia="Times New Roman" w:hAnsi="Times New Roman" w:cs="Times New Roman"/>
          <w:sz w:val="28"/>
          <w:szCs w:val="28"/>
          <w:lang w:val="x-none" w:eastAsia="ar-SA"/>
        </w:rPr>
        <w:t xml:space="preserve"> к настоящему Решению.</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sz w:val="28"/>
          <w:szCs w:val="28"/>
          <w:lang w:eastAsia="ar-SA"/>
        </w:rPr>
      </w:pPr>
      <w:r w:rsidRPr="001E3132">
        <w:rPr>
          <w:rFonts w:ascii="Times New Roman" w:eastAsia="Times New Roman" w:hAnsi="Times New Roman" w:cs="Times New Roman"/>
          <w:color w:val="000000"/>
          <w:sz w:val="28"/>
          <w:szCs w:val="28"/>
          <w:lang w:eastAsia="ar-SA"/>
        </w:rPr>
        <w:lastRenderedPageBreak/>
        <w:t xml:space="preserve">13.Утвердить </w:t>
      </w:r>
      <w:r w:rsidRPr="001E3132">
        <w:rPr>
          <w:rFonts w:ascii="Times New Roman" w:eastAsia="Times New Roman" w:hAnsi="Times New Roman" w:cs="Times New Roman"/>
          <w:sz w:val="28"/>
          <w:szCs w:val="28"/>
          <w:lang w:eastAsia="ar-SA"/>
        </w:rPr>
        <w:t xml:space="preserve">условно утвержденные расходы </w:t>
      </w:r>
      <w:proofErr w:type="gramStart"/>
      <w:r w:rsidRPr="001E3132">
        <w:rPr>
          <w:rFonts w:ascii="Times New Roman" w:eastAsia="Times New Roman" w:hAnsi="Times New Roman" w:cs="Times New Roman"/>
          <w:sz w:val="28"/>
          <w:szCs w:val="28"/>
          <w:lang w:eastAsia="ar-SA"/>
        </w:rPr>
        <w:t>на  2022</w:t>
      </w:r>
      <w:proofErr w:type="gramEnd"/>
      <w:r w:rsidRPr="001E3132">
        <w:rPr>
          <w:rFonts w:ascii="Times New Roman" w:eastAsia="Times New Roman" w:hAnsi="Times New Roman" w:cs="Times New Roman"/>
          <w:sz w:val="28"/>
          <w:szCs w:val="28"/>
          <w:lang w:eastAsia="ar-SA"/>
        </w:rPr>
        <w:t xml:space="preserve"> год в сумме 216,76 тыс. рублей и на 2023 год в сумме 471,63 тыс. рублей;</w:t>
      </w:r>
    </w:p>
    <w:p w:rsidR="001E3132" w:rsidRPr="001E3132" w:rsidRDefault="001E3132" w:rsidP="001E3132">
      <w:pPr>
        <w:widowControl w:val="0"/>
        <w:suppressAutoHyphens/>
        <w:spacing w:after="0" w:line="240" w:lineRule="auto"/>
        <w:ind w:left="284" w:firstLine="567"/>
        <w:jc w:val="both"/>
        <w:rPr>
          <w:rFonts w:ascii="Times New Roman" w:eastAsia="Times New Roman" w:hAnsi="Times New Roman" w:cs="Times New Roman"/>
          <w:color w:val="000000"/>
          <w:sz w:val="28"/>
          <w:szCs w:val="28"/>
          <w:lang w:val="x-none" w:eastAsia="ar-SA"/>
        </w:rPr>
      </w:pPr>
      <w:r w:rsidRPr="001E3132">
        <w:rPr>
          <w:rFonts w:ascii="Times New Roman" w:eastAsia="Times New Roman" w:hAnsi="Times New Roman" w:cs="Times New Roman"/>
          <w:sz w:val="28"/>
          <w:szCs w:val="28"/>
          <w:lang w:eastAsia="ar-SA"/>
        </w:rPr>
        <w:t>14</w:t>
      </w:r>
      <w:r w:rsidRPr="001E3132">
        <w:rPr>
          <w:rFonts w:ascii="Times New Roman" w:eastAsia="Times New Roman" w:hAnsi="Times New Roman" w:cs="Times New Roman"/>
          <w:sz w:val="28"/>
          <w:szCs w:val="28"/>
          <w:lang w:val="x-none" w:eastAsia="ar-SA"/>
        </w:rPr>
        <w:t>. Утвердить объем иных межбюджетных трансфертов, предоставляемых местным бюджетам</w:t>
      </w:r>
      <w:r w:rsidRPr="001E3132">
        <w:rPr>
          <w:rFonts w:ascii="Times New Roman" w:eastAsia="Times New Roman" w:hAnsi="Times New Roman" w:cs="Times New Roman"/>
          <w:color w:val="000000"/>
          <w:sz w:val="28"/>
          <w:szCs w:val="28"/>
          <w:lang w:val="x-none" w:eastAsia="ar-SA"/>
        </w:rPr>
        <w:t xml:space="preserve"> </w:t>
      </w:r>
      <w:proofErr w:type="gramStart"/>
      <w:r w:rsidRPr="001E3132">
        <w:rPr>
          <w:rFonts w:ascii="Times New Roman" w:eastAsia="Times New Roman" w:hAnsi="Times New Roman" w:cs="Times New Roman"/>
          <w:color w:val="000000"/>
          <w:sz w:val="28"/>
          <w:szCs w:val="28"/>
          <w:lang w:val="x-none" w:eastAsia="ar-SA"/>
        </w:rPr>
        <w:t>из  бюджета</w:t>
      </w:r>
      <w:proofErr w:type="gramEnd"/>
      <w:r w:rsidRPr="001E3132">
        <w:rPr>
          <w:rFonts w:ascii="Times New Roman" w:eastAsia="Times New Roman" w:hAnsi="Times New Roman" w:cs="Times New Roman"/>
          <w:color w:val="000000"/>
          <w:sz w:val="28"/>
          <w:szCs w:val="28"/>
          <w:lang w:val="x-none" w:eastAsia="ar-SA"/>
        </w:rPr>
        <w:t xml:space="preserve"> поселения:</w:t>
      </w:r>
    </w:p>
    <w:p w:rsidR="001E3132" w:rsidRPr="001E3132" w:rsidRDefault="001E3132" w:rsidP="001E3132">
      <w:pPr>
        <w:suppressAutoHyphens/>
        <w:autoSpaceDE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 xml:space="preserve">14.1 на 2020 год в сумме 83,73 тыс. руб. согласно таблице </w:t>
      </w:r>
      <w:proofErr w:type="gramStart"/>
      <w:r w:rsidRPr="001E3132">
        <w:rPr>
          <w:rFonts w:ascii="Times New Roman" w:eastAsia="Times New Roman" w:hAnsi="Times New Roman" w:cs="Times New Roman"/>
          <w:color w:val="000000"/>
          <w:sz w:val="28"/>
          <w:szCs w:val="28"/>
          <w:lang w:eastAsia="ar-SA"/>
        </w:rPr>
        <w:t>1,  приложения</w:t>
      </w:r>
      <w:proofErr w:type="gramEnd"/>
      <w:r w:rsidRPr="001E3132">
        <w:rPr>
          <w:rFonts w:ascii="Times New Roman" w:eastAsia="Times New Roman" w:hAnsi="Times New Roman" w:cs="Times New Roman"/>
          <w:color w:val="000000"/>
          <w:sz w:val="28"/>
          <w:szCs w:val="28"/>
          <w:lang w:eastAsia="ar-SA"/>
        </w:rPr>
        <w:t xml:space="preserve"> 11 к настоящему Решению;</w:t>
      </w:r>
    </w:p>
    <w:p w:rsidR="001E3132" w:rsidRPr="001E3132" w:rsidRDefault="001E3132" w:rsidP="001E3132">
      <w:pPr>
        <w:suppressAutoHyphens/>
        <w:autoSpaceDE w:val="0"/>
        <w:spacing w:after="0" w:line="240" w:lineRule="auto"/>
        <w:ind w:left="284" w:firstLine="567"/>
        <w:jc w:val="both"/>
        <w:rPr>
          <w:rFonts w:ascii="Times New Roman" w:eastAsia="Times New Roman" w:hAnsi="Times New Roman" w:cs="Times New Roman"/>
          <w:color w:val="000000"/>
          <w:sz w:val="28"/>
          <w:szCs w:val="28"/>
          <w:lang w:eastAsia="ar-SA"/>
        </w:rPr>
      </w:pPr>
      <w:proofErr w:type="gramStart"/>
      <w:r w:rsidRPr="001E3132">
        <w:rPr>
          <w:rFonts w:ascii="Times New Roman" w:eastAsia="Times New Roman" w:hAnsi="Times New Roman" w:cs="Times New Roman"/>
          <w:color w:val="000000"/>
          <w:sz w:val="28"/>
          <w:szCs w:val="28"/>
          <w:lang w:eastAsia="ar-SA"/>
        </w:rPr>
        <w:t>14.2  на</w:t>
      </w:r>
      <w:proofErr w:type="gramEnd"/>
      <w:r w:rsidRPr="001E3132">
        <w:rPr>
          <w:rFonts w:ascii="Times New Roman" w:eastAsia="Times New Roman" w:hAnsi="Times New Roman" w:cs="Times New Roman"/>
          <w:color w:val="000000"/>
          <w:sz w:val="28"/>
          <w:szCs w:val="28"/>
          <w:lang w:eastAsia="ar-SA"/>
        </w:rPr>
        <w:t xml:space="preserve"> 2021 год в сумме 45,13 тыс. рублей и на 2022 год в сумме 45,13 тыс. рублей согласно таблице 2 приложения 11 к настоящему Решению.</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15. Утвердить цели предоставления и распределения иных межбюджетных трансфертов:</w:t>
      </w:r>
    </w:p>
    <w:p w:rsidR="001E3132" w:rsidRPr="001E3132" w:rsidRDefault="001E3132" w:rsidP="001E3132">
      <w:pPr>
        <w:tabs>
          <w:tab w:val="left" w:pos="720"/>
        </w:tabs>
        <w:suppressAutoHyphens/>
        <w:autoSpaceDE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15.1. на осуществление полномочий контрольно-счетного органа поселения по осуществлению внешнего муниципального финансового контроля и администрации поселения по осуществлению внутреннего муниципального финансового контроля на 2021-2023 годы.</w:t>
      </w:r>
    </w:p>
    <w:p w:rsidR="001E3132" w:rsidRPr="001E3132" w:rsidRDefault="001E3132" w:rsidP="001E3132">
      <w:pPr>
        <w:tabs>
          <w:tab w:val="left" w:pos="720"/>
        </w:tabs>
        <w:suppressAutoHyphens/>
        <w:autoSpaceDE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Условия предоставления и расходования иных межбюджетных трансфертов местными бюджетами устанавливаются администрацией Кировского сельсовета Тогучинского района Новосибирской области.</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sz w:val="28"/>
          <w:szCs w:val="28"/>
          <w:lang w:val="x-none" w:eastAsia="ar-SA"/>
        </w:rPr>
      </w:pPr>
      <w:r w:rsidRPr="001E3132">
        <w:rPr>
          <w:rFonts w:ascii="Times New Roman" w:eastAsia="Times New Roman" w:hAnsi="Times New Roman" w:cs="Times New Roman"/>
          <w:sz w:val="28"/>
          <w:szCs w:val="28"/>
          <w:lang w:eastAsia="ar-SA"/>
        </w:rPr>
        <w:t>16</w:t>
      </w:r>
      <w:r w:rsidRPr="001E3132">
        <w:rPr>
          <w:rFonts w:ascii="Times New Roman" w:eastAsia="Times New Roman" w:hAnsi="Times New Roman" w:cs="Times New Roman"/>
          <w:sz w:val="28"/>
          <w:szCs w:val="28"/>
          <w:lang w:val="x-none" w:eastAsia="ar-SA"/>
        </w:rPr>
        <w:t>. Установить</w:t>
      </w:r>
      <w:r w:rsidRPr="001E3132">
        <w:rPr>
          <w:rFonts w:ascii="Times New Roman" w:eastAsia="Times New Roman" w:hAnsi="Times New Roman" w:cs="Times New Roman"/>
          <w:sz w:val="28"/>
          <w:szCs w:val="28"/>
          <w:lang w:eastAsia="ar-SA"/>
        </w:rPr>
        <w:t xml:space="preserve"> </w:t>
      </w:r>
      <w:proofErr w:type="gramStart"/>
      <w:r w:rsidRPr="001E3132">
        <w:rPr>
          <w:rFonts w:ascii="Times New Roman" w:eastAsia="Times New Roman" w:hAnsi="Times New Roman" w:cs="Times New Roman"/>
          <w:sz w:val="28"/>
          <w:szCs w:val="28"/>
          <w:lang w:eastAsia="ar-SA"/>
        </w:rPr>
        <w:t xml:space="preserve">верхний </w:t>
      </w:r>
      <w:r w:rsidRPr="001E3132">
        <w:rPr>
          <w:rFonts w:ascii="Times New Roman" w:eastAsia="Times New Roman" w:hAnsi="Times New Roman" w:cs="Times New Roman"/>
          <w:sz w:val="28"/>
          <w:szCs w:val="28"/>
          <w:lang w:val="x-none" w:eastAsia="ar-SA"/>
        </w:rPr>
        <w:t xml:space="preserve"> предельный</w:t>
      </w:r>
      <w:proofErr w:type="gramEnd"/>
      <w:r w:rsidRPr="001E3132">
        <w:rPr>
          <w:rFonts w:ascii="Times New Roman" w:eastAsia="Times New Roman" w:hAnsi="Times New Roman" w:cs="Times New Roman"/>
          <w:sz w:val="28"/>
          <w:szCs w:val="28"/>
          <w:lang w:val="x-none" w:eastAsia="ar-SA"/>
        </w:rPr>
        <w:t xml:space="preserve"> объем муниципального долга </w:t>
      </w:r>
      <w:r w:rsidRPr="001E3132">
        <w:rPr>
          <w:rFonts w:ascii="Times New Roman" w:eastAsia="Times New Roman" w:hAnsi="Times New Roman" w:cs="Times New Roman"/>
          <w:sz w:val="28"/>
          <w:szCs w:val="28"/>
          <w:lang w:eastAsia="ar-SA"/>
        </w:rPr>
        <w:t>Кировского</w:t>
      </w:r>
      <w:r w:rsidRPr="001E3132">
        <w:rPr>
          <w:rFonts w:ascii="Times New Roman" w:eastAsia="Times New Roman" w:hAnsi="Times New Roman" w:cs="Times New Roman"/>
          <w:sz w:val="28"/>
          <w:szCs w:val="28"/>
          <w:lang w:val="x-none" w:eastAsia="ar-SA"/>
        </w:rPr>
        <w:t xml:space="preserve"> сельсовета Тогучинского района на 20</w:t>
      </w:r>
      <w:r w:rsidRPr="001E3132">
        <w:rPr>
          <w:rFonts w:ascii="Times New Roman" w:eastAsia="Times New Roman" w:hAnsi="Times New Roman" w:cs="Times New Roman"/>
          <w:sz w:val="28"/>
          <w:szCs w:val="28"/>
          <w:lang w:eastAsia="ar-SA"/>
        </w:rPr>
        <w:t>22</w:t>
      </w:r>
      <w:r w:rsidRPr="001E3132">
        <w:rPr>
          <w:rFonts w:ascii="Times New Roman" w:eastAsia="Times New Roman" w:hAnsi="Times New Roman" w:cs="Times New Roman"/>
          <w:sz w:val="28"/>
          <w:szCs w:val="28"/>
          <w:lang w:val="x-none" w:eastAsia="ar-SA"/>
        </w:rPr>
        <w:t xml:space="preserve"> год в сумме 0,00 тыс. рублей, на 202</w:t>
      </w:r>
      <w:r w:rsidRPr="001E3132">
        <w:rPr>
          <w:rFonts w:ascii="Times New Roman" w:eastAsia="Times New Roman" w:hAnsi="Times New Roman" w:cs="Times New Roman"/>
          <w:sz w:val="28"/>
          <w:szCs w:val="28"/>
          <w:lang w:eastAsia="ar-SA"/>
        </w:rPr>
        <w:t>3</w:t>
      </w:r>
      <w:r w:rsidRPr="001E3132">
        <w:rPr>
          <w:rFonts w:ascii="Times New Roman" w:eastAsia="Times New Roman" w:hAnsi="Times New Roman" w:cs="Times New Roman"/>
          <w:sz w:val="28"/>
          <w:szCs w:val="28"/>
          <w:lang w:val="x-none" w:eastAsia="ar-SA"/>
        </w:rPr>
        <w:t xml:space="preserve"> год в сумме 0,00 тыс. рублей и на 202</w:t>
      </w:r>
      <w:r w:rsidRPr="001E3132">
        <w:rPr>
          <w:rFonts w:ascii="Times New Roman" w:eastAsia="Times New Roman" w:hAnsi="Times New Roman" w:cs="Times New Roman"/>
          <w:sz w:val="28"/>
          <w:szCs w:val="28"/>
          <w:lang w:eastAsia="ar-SA"/>
        </w:rPr>
        <w:t>4</w:t>
      </w:r>
      <w:r w:rsidRPr="001E3132">
        <w:rPr>
          <w:rFonts w:ascii="Times New Roman" w:eastAsia="Times New Roman" w:hAnsi="Times New Roman" w:cs="Times New Roman"/>
          <w:sz w:val="28"/>
          <w:szCs w:val="28"/>
          <w:lang w:val="x-none" w:eastAsia="ar-SA"/>
        </w:rPr>
        <w:t xml:space="preserve"> год в сумме 0,00 тыс. рублей.</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sz w:val="28"/>
          <w:szCs w:val="28"/>
          <w:lang w:eastAsia="ar-SA"/>
        </w:rPr>
      </w:pPr>
      <w:r w:rsidRPr="001E3132">
        <w:rPr>
          <w:rFonts w:ascii="Times New Roman" w:eastAsia="Times New Roman" w:hAnsi="Times New Roman" w:cs="Times New Roman"/>
          <w:sz w:val="28"/>
          <w:szCs w:val="28"/>
          <w:lang w:eastAsia="ar-SA"/>
        </w:rPr>
        <w:t>17. Утвердить объем бюджетных ассигнований дорожного фонда Кировского сельсовета Тогучинского района Новосибирской области:</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sz w:val="28"/>
          <w:szCs w:val="28"/>
          <w:lang w:eastAsia="ar-SA"/>
        </w:rPr>
      </w:pPr>
      <w:r w:rsidRPr="001E3132">
        <w:rPr>
          <w:rFonts w:ascii="Times New Roman" w:eastAsia="Times New Roman" w:hAnsi="Times New Roman" w:cs="Times New Roman"/>
          <w:sz w:val="28"/>
          <w:szCs w:val="28"/>
          <w:lang w:eastAsia="ar-SA"/>
        </w:rPr>
        <w:t xml:space="preserve">17.1 на 2021 год в </w:t>
      </w:r>
      <w:proofErr w:type="gramStart"/>
      <w:r w:rsidRPr="001E3132">
        <w:rPr>
          <w:rFonts w:ascii="Times New Roman" w:eastAsia="Times New Roman" w:hAnsi="Times New Roman" w:cs="Times New Roman"/>
          <w:sz w:val="28"/>
          <w:szCs w:val="28"/>
          <w:lang w:eastAsia="ar-SA"/>
        </w:rPr>
        <w:t>сумме  2</w:t>
      </w:r>
      <w:proofErr w:type="gramEnd"/>
      <w:r w:rsidRPr="001E3132">
        <w:rPr>
          <w:rFonts w:ascii="Times New Roman" w:eastAsia="Times New Roman" w:hAnsi="Times New Roman" w:cs="Times New Roman"/>
          <w:sz w:val="28"/>
          <w:szCs w:val="28"/>
          <w:lang w:eastAsia="ar-SA"/>
        </w:rPr>
        <w:t> 494,5 тыс. рублей</w:t>
      </w:r>
    </w:p>
    <w:p w:rsidR="001E3132" w:rsidRPr="001E3132" w:rsidRDefault="001E3132" w:rsidP="001E3132">
      <w:pPr>
        <w:widowControl w:val="0"/>
        <w:suppressAutoHyphens/>
        <w:autoSpaceDE w:val="0"/>
        <w:autoSpaceDN w:val="0"/>
        <w:adjustRightInd w:val="0"/>
        <w:spacing w:after="0" w:line="240" w:lineRule="auto"/>
        <w:ind w:left="284" w:firstLine="567"/>
        <w:jc w:val="both"/>
        <w:rPr>
          <w:rFonts w:ascii="Times New Roman" w:eastAsia="Times New Roman" w:hAnsi="Times New Roman" w:cs="Times New Roman"/>
          <w:sz w:val="28"/>
          <w:szCs w:val="28"/>
          <w:lang w:eastAsia="ar-SA"/>
        </w:rPr>
      </w:pPr>
      <w:r w:rsidRPr="001E3132">
        <w:rPr>
          <w:rFonts w:ascii="Times New Roman" w:eastAsia="Times New Roman" w:hAnsi="Times New Roman" w:cs="Times New Roman"/>
          <w:sz w:val="28"/>
          <w:szCs w:val="28"/>
          <w:lang w:eastAsia="ar-SA"/>
        </w:rPr>
        <w:t xml:space="preserve">17.2 на 2022 год в </w:t>
      </w:r>
      <w:proofErr w:type="gramStart"/>
      <w:r w:rsidRPr="001E3132">
        <w:rPr>
          <w:rFonts w:ascii="Times New Roman" w:eastAsia="Times New Roman" w:hAnsi="Times New Roman" w:cs="Times New Roman"/>
          <w:sz w:val="28"/>
          <w:szCs w:val="28"/>
          <w:lang w:eastAsia="ar-SA"/>
        </w:rPr>
        <w:t>сумме  2</w:t>
      </w:r>
      <w:proofErr w:type="gramEnd"/>
      <w:r w:rsidRPr="001E3132">
        <w:rPr>
          <w:rFonts w:ascii="Times New Roman" w:eastAsia="Times New Roman" w:hAnsi="Times New Roman" w:cs="Times New Roman"/>
          <w:sz w:val="28"/>
          <w:szCs w:val="28"/>
          <w:lang w:eastAsia="ar-SA"/>
        </w:rPr>
        <w:t> 638,7  тыс. рублей  и  на 2023 год в сумме  2 738,3  тыс. рублей.</w:t>
      </w:r>
    </w:p>
    <w:p w:rsidR="001E3132" w:rsidRPr="001E3132" w:rsidRDefault="001E3132" w:rsidP="001E3132">
      <w:pPr>
        <w:suppressAutoHyphens/>
        <w:autoSpaceDE w:val="0"/>
        <w:spacing w:after="0" w:line="240" w:lineRule="auto"/>
        <w:ind w:left="284" w:firstLine="567"/>
        <w:contextualSpacing/>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18.Установить, что доходы бюджета поселения на 2021 год и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от налогов и сборов, предусмотренных законодательством Новосибирской области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 согласно приложения 12.</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sz w:val="28"/>
          <w:szCs w:val="28"/>
          <w:lang w:eastAsia="ar-SA"/>
        </w:rPr>
      </w:pPr>
      <w:r w:rsidRPr="001E3132">
        <w:rPr>
          <w:rFonts w:ascii="Times New Roman" w:eastAsia="Times New Roman" w:hAnsi="Times New Roman" w:cs="Times New Roman"/>
          <w:sz w:val="28"/>
          <w:szCs w:val="28"/>
          <w:lang w:eastAsia="ar-SA"/>
        </w:rPr>
        <w:t>19. Утвердить нормативы распределения доходов между бюджетами бюджетной системы Российской Федерации на 2021 год и плановый период 2022 и 2023 годов согласно приложения 13 к настоящему Решению.</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 xml:space="preserve">20. 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федеральным </w:t>
      </w:r>
      <w:r w:rsidRPr="001E3132">
        <w:rPr>
          <w:rFonts w:ascii="Times New Roman" w:eastAsia="Times New Roman" w:hAnsi="Times New Roman" w:cs="Times New Roman"/>
          <w:color w:val="000000"/>
          <w:sz w:val="28"/>
          <w:szCs w:val="28"/>
          <w:lang w:eastAsia="ar-SA"/>
        </w:rPr>
        <w:lastRenderedPageBreak/>
        <w:t>законодательством, законодательством Новосибирской области и (или) нормативно-правовыми документами органов местного самоуправления Кировского сельсовета Тогучинского района.</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 xml:space="preserve">Порядок предоставления указанных субсидий устанавливается администрацией Кировского сельсовета Тогучинского района Новосибирской </w:t>
      </w:r>
      <w:proofErr w:type="gramStart"/>
      <w:r w:rsidRPr="001E3132">
        <w:rPr>
          <w:rFonts w:ascii="Times New Roman" w:eastAsia="Times New Roman" w:hAnsi="Times New Roman" w:cs="Times New Roman"/>
          <w:color w:val="000000"/>
          <w:sz w:val="28"/>
          <w:szCs w:val="28"/>
          <w:lang w:eastAsia="ar-SA"/>
        </w:rPr>
        <w:t>области .</w:t>
      </w:r>
      <w:proofErr w:type="gramEnd"/>
    </w:p>
    <w:p w:rsidR="001E3132" w:rsidRPr="001E3132" w:rsidRDefault="001E3132" w:rsidP="001E3132">
      <w:pPr>
        <w:suppressAutoHyphens/>
        <w:autoSpaceDE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21. Установить, что в 2021 - 2023 годах за счет средств бюджета поселения оказываются муниципальные услуги (выполняются работы) в соответствии с перечнем и объемом муниципальных услуг (работ), утвержденными администрацией Кировского сельсовета Тогучинского района Новосибирской области, и нормативами финансовых затрат (стоимостью) муниципальных услуг (работ), утвержденными администрацией Кировского сельсовета Тогучинского района Новосибирской области.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Кировского сельсовета Тогучинского района Новосибирской области.</w:t>
      </w:r>
    </w:p>
    <w:p w:rsidR="001E3132" w:rsidRPr="001E3132" w:rsidRDefault="001E3132" w:rsidP="001E3132">
      <w:pPr>
        <w:suppressAutoHyphens/>
        <w:autoSpaceDE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22. Установить, что в 2021 - 2023 годах:</w:t>
      </w:r>
    </w:p>
    <w:p w:rsidR="001E3132" w:rsidRPr="001E3132" w:rsidRDefault="001E3132" w:rsidP="001E3132">
      <w:pPr>
        <w:suppressAutoHyphens/>
        <w:autoSpaceDE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 xml:space="preserve">22.1. Заключение и оплата муниципальными казенными учреждениями Кировского сельсовета Тогучинского района Новосибирской области, органами муниципальной власти </w:t>
      </w:r>
      <w:proofErr w:type="gramStart"/>
      <w:r w:rsidRPr="001E3132">
        <w:rPr>
          <w:rFonts w:ascii="Times New Roman" w:eastAsia="Times New Roman" w:hAnsi="Times New Roman" w:cs="Times New Roman"/>
          <w:color w:val="000000"/>
          <w:sz w:val="28"/>
          <w:szCs w:val="28"/>
          <w:lang w:eastAsia="ar-SA"/>
        </w:rPr>
        <w:t>Кировского  сельсовета</w:t>
      </w:r>
      <w:proofErr w:type="gramEnd"/>
      <w:r w:rsidRPr="001E3132">
        <w:rPr>
          <w:rFonts w:ascii="Times New Roman" w:eastAsia="Times New Roman" w:hAnsi="Times New Roman" w:cs="Times New Roman"/>
          <w:color w:val="000000"/>
          <w:sz w:val="28"/>
          <w:szCs w:val="28"/>
          <w:lang w:eastAsia="ar-SA"/>
        </w:rPr>
        <w:t xml:space="preserve"> Тогучинского района  Новосибирской области договоров, исполнение которых осуществляется за счет средств  бюджета поселения,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1E3132" w:rsidRPr="001E3132" w:rsidRDefault="001E3132" w:rsidP="001E3132">
      <w:pPr>
        <w:suppressAutoHyphens/>
        <w:autoSpaceDE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22.2.Установить, что муниципальные учреждения Кировского сельсовета Тогучинского района Новосибирской области, органы муниципальной власти   сельсовета Тогучинского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1E3132" w:rsidRPr="001E3132" w:rsidRDefault="001E3132" w:rsidP="001E3132">
      <w:pPr>
        <w:suppressAutoHyphens/>
        <w:autoSpaceDE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1) в размере 100 процентов суммы договора (контракта) - по договорам (контрактам) о предоставлении услуг связи,  услуг проживания в гостиницах,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путевок на санаторно-курортное лечение,  страхования, об осуществлении технологического присоединения к электрическим сетям, подлежащим оплате за счет средств, полученных от иной приносящей доход деятельности;</w:t>
      </w:r>
    </w:p>
    <w:p w:rsidR="001E3132" w:rsidRPr="001E3132" w:rsidRDefault="001E3132" w:rsidP="001E3132">
      <w:pPr>
        <w:suppressAutoHyphens/>
        <w:autoSpaceDE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2) 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1E3132" w:rsidRPr="001E3132" w:rsidRDefault="001E3132" w:rsidP="001E3132">
      <w:pPr>
        <w:suppressAutoHyphens/>
        <w:autoSpaceDE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3) в размере 100 процентов суммы договора (контракта) - по распоряжению администрации Кировского сельсовета Тогучинского района Новосибирской области.</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sz w:val="24"/>
          <w:szCs w:val="28"/>
          <w:lang w:eastAsia="ar-SA"/>
        </w:rPr>
      </w:pPr>
      <w:r w:rsidRPr="001E3132">
        <w:rPr>
          <w:rFonts w:ascii="Times New Roman" w:eastAsia="Times New Roman" w:hAnsi="Times New Roman" w:cs="Times New Roman"/>
          <w:sz w:val="28"/>
          <w:szCs w:val="28"/>
          <w:lang w:eastAsia="ar-SA"/>
        </w:rPr>
        <w:t xml:space="preserve">23. Установить, что </w:t>
      </w:r>
      <w:proofErr w:type="gramStart"/>
      <w:r w:rsidRPr="001E3132">
        <w:rPr>
          <w:rFonts w:ascii="Times New Roman" w:eastAsia="Times New Roman" w:hAnsi="Times New Roman" w:cs="Times New Roman"/>
          <w:sz w:val="28"/>
          <w:szCs w:val="28"/>
          <w:lang w:eastAsia="ar-SA"/>
        </w:rPr>
        <w:t>средства</w:t>
      </w:r>
      <w:proofErr w:type="gramEnd"/>
      <w:r w:rsidRPr="001E3132">
        <w:rPr>
          <w:rFonts w:ascii="Times New Roman" w:eastAsia="Times New Roman" w:hAnsi="Times New Roman" w:cs="Times New Roman"/>
          <w:sz w:val="28"/>
          <w:szCs w:val="28"/>
          <w:lang w:eastAsia="ar-SA"/>
        </w:rPr>
        <w:t xml:space="preserve"> поступающие во временное распоряжение муниципального учреждение администрации Кировского сельсовета Тогучинского района Новосибирской области учитываются на лицевых счетах, </w:t>
      </w:r>
      <w:r w:rsidRPr="001E3132">
        <w:rPr>
          <w:rFonts w:ascii="Times New Roman" w:eastAsia="Times New Roman" w:hAnsi="Times New Roman" w:cs="Times New Roman"/>
          <w:sz w:val="28"/>
          <w:szCs w:val="28"/>
          <w:lang w:eastAsia="ar-SA"/>
        </w:rPr>
        <w:lastRenderedPageBreak/>
        <w:t>открытых им в органе осуществляющим кассовое обслуживание исполнении бюджета в порядке установленным администрацией Кировского сельсовета Тогучинского района Новосибирской области</w:t>
      </w:r>
      <w:r w:rsidRPr="001E3132">
        <w:rPr>
          <w:rFonts w:ascii="Times New Roman" w:eastAsia="Times New Roman" w:hAnsi="Times New Roman" w:cs="Times New Roman"/>
          <w:sz w:val="24"/>
          <w:szCs w:val="28"/>
          <w:lang w:eastAsia="ar-SA"/>
        </w:rPr>
        <w:t>.</w:t>
      </w:r>
    </w:p>
    <w:p w:rsidR="001E3132" w:rsidRPr="001E3132" w:rsidRDefault="001E3132" w:rsidP="001E3132">
      <w:pPr>
        <w:suppressAutoHyphens/>
        <w:autoSpaceDE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24. Установить, что при отсутствии:</w:t>
      </w:r>
    </w:p>
    <w:p w:rsidR="001E3132" w:rsidRPr="001E3132" w:rsidRDefault="001E3132" w:rsidP="001E3132">
      <w:pPr>
        <w:suppressAutoHyphens/>
        <w:autoSpaceDE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24.1. Закона Новосибирской области и (или) нормативного правового акта Правительства Новосибирской области, иных органов исполнительной власти Новосибирской области, Решением сессии Совета депутатов Тогучинского района Новосибирской области, устанавливающих распределение ассигнований для Кировского сельсовета Тогучинского района Новосибирской области, доведение лимитов бюджетных обязательств по  расходам  бюджета поселения осуществляемым за счет соответствующих ассигнований областного бюджета Новосибирской области, бюджета Тогучинского района Новосибирской области до получателей средств бюджета поселения осуществляется администрацией Кировского  сельсовета Тогучинского района Новосибирской области после принятия соответствующего закона и (или) нормативного правового акта Новосибирской области, иных  органов исполнительной власти Новосибирской области, Решения сессии Совета депутатов Тогучинского района Новосибирской области.</w:t>
      </w:r>
    </w:p>
    <w:p w:rsidR="001E3132" w:rsidRPr="001E3132" w:rsidRDefault="001E3132" w:rsidP="001E3132">
      <w:pPr>
        <w:suppressAutoHyphens/>
        <w:autoSpaceDE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24.2. Решения сессии совета депутатов и (или) иного нормативного правового акта Кировского сельсовета Тогучинского района Новосибирской области, устанавливающих расходные обязательства Кировского сельсовета Тогучинского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поселения осуществляется администрацией Кировского сельсовета Тогучинского района Новосибирской области после принятия соответствующего Решения и (или) иного нормативного правового акта Кировского сельсовета Тогучинского района Новосибирской области.</w:t>
      </w:r>
    </w:p>
    <w:p w:rsidR="001E3132" w:rsidRPr="001E3132" w:rsidRDefault="001E3132" w:rsidP="001E3132">
      <w:pPr>
        <w:suppressAutoHyphens/>
        <w:autoSpaceDE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24.3. Нормативного правового акта Кировского сельсовета Тогучинского района Новосибирской области, регламентирующего порядок исполнения расходного обязательства Кировского сельсовета Тогучинского района Новосибирской области, санкционирование оплаты денежных обязательств по нему осуществляется администрацией Кировского сельсовета Тогучинского района Новосибирской области после принятия соответствующего нормативного правового акта Кировского сельсовета Тогучинского района Тогучинского района.</w:t>
      </w:r>
    </w:p>
    <w:p w:rsidR="001E3132" w:rsidRPr="001E3132" w:rsidRDefault="001E3132" w:rsidP="001E3132">
      <w:pPr>
        <w:widowControl w:val="0"/>
        <w:suppressAutoHyphens/>
        <w:autoSpaceDE w:val="0"/>
        <w:autoSpaceDN w:val="0"/>
        <w:adjustRightInd w:val="0"/>
        <w:spacing w:after="0" w:line="240" w:lineRule="auto"/>
        <w:ind w:left="284" w:firstLine="567"/>
        <w:jc w:val="both"/>
        <w:rPr>
          <w:rFonts w:ascii="Times New Roman" w:eastAsia="Calibri" w:hAnsi="Times New Roman" w:cs="Times New Roman"/>
          <w:sz w:val="28"/>
          <w:szCs w:val="28"/>
        </w:rPr>
      </w:pPr>
      <w:r w:rsidRPr="001E3132">
        <w:rPr>
          <w:rFonts w:ascii="Times New Roman" w:eastAsia="Calibri" w:hAnsi="Times New Roman" w:cs="Times New Roman"/>
          <w:sz w:val="28"/>
          <w:szCs w:val="28"/>
        </w:rPr>
        <w:t xml:space="preserve">25. Установить, что доля  </w:t>
      </w:r>
      <w:proofErr w:type="spellStart"/>
      <w:r w:rsidRPr="001E3132">
        <w:rPr>
          <w:rFonts w:ascii="Times New Roman" w:eastAsia="Calibri" w:hAnsi="Times New Roman" w:cs="Times New Roman"/>
          <w:sz w:val="28"/>
          <w:szCs w:val="28"/>
        </w:rPr>
        <w:t>софинансирования</w:t>
      </w:r>
      <w:proofErr w:type="spellEnd"/>
      <w:r w:rsidRPr="001E3132">
        <w:rPr>
          <w:rFonts w:ascii="Times New Roman" w:eastAsia="Calibri" w:hAnsi="Times New Roman" w:cs="Times New Roman"/>
          <w:sz w:val="28"/>
          <w:szCs w:val="28"/>
        </w:rPr>
        <w:t xml:space="preserve">  инвестиционных проектов из местных бюджетов составляет 5% от ежегодных объемов финансирования, начиная с 1 января 2008 года, до достижения суммарной стоимости финансирования инвестиционного проекта в пределах  20 000,0 тыс. рублей, свыше этой суммы доля со финансирования из местных бюджетов составляет 1% от объема финансирования инвестиционного проекта, если иное не предусмотрено нормативными правовыми актами  Тогучинского района Новосибирской области или соглашениями с администрацией Тогучинского района Новосибирской области, нормативными правовыми актами  Новосибирской области или соглашениями с областными органами исполнительной власти, нормативными правовыми актами Российской </w:t>
      </w:r>
      <w:r w:rsidRPr="001E3132">
        <w:rPr>
          <w:rFonts w:ascii="Times New Roman" w:eastAsia="Calibri" w:hAnsi="Times New Roman" w:cs="Times New Roman"/>
          <w:sz w:val="28"/>
          <w:szCs w:val="28"/>
        </w:rPr>
        <w:lastRenderedPageBreak/>
        <w:t>Федерации.</w:t>
      </w:r>
    </w:p>
    <w:p w:rsidR="001E3132" w:rsidRPr="001E3132" w:rsidRDefault="001E3132" w:rsidP="001E3132">
      <w:pPr>
        <w:autoSpaceDE w:val="0"/>
        <w:autoSpaceDN w:val="0"/>
        <w:adjustRightInd w:val="0"/>
        <w:spacing w:after="0" w:line="240" w:lineRule="auto"/>
        <w:ind w:left="284" w:firstLine="567"/>
        <w:jc w:val="both"/>
        <w:outlineLvl w:val="1"/>
        <w:rPr>
          <w:rFonts w:ascii="Times New Roman" w:eastAsia="Times New Roman" w:hAnsi="Times New Roman" w:cs="Times New Roman"/>
          <w:color w:val="000000"/>
          <w:sz w:val="28"/>
          <w:szCs w:val="28"/>
          <w:lang w:eastAsia="ru-RU"/>
        </w:rPr>
      </w:pPr>
      <w:r w:rsidRPr="001E3132">
        <w:rPr>
          <w:rFonts w:ascii="Times New Roman" w:eastAsia="Times New Roman" w:hAnsi="Times New Roman" w:cs="Times New Roman"/>
          <w:color w:val="000000"/>
          <w:sz w:val="28"/>
          <w:szCs w:val="28"/>
          <w:lang w:eastAsia="ru-RU"/>
        </w:rPr>
        <w:t>26. Утвердить прогнозный план приватизации муниципального имущества поселения на 2021 год приложения 14.</w:t>
      </w:r>
    </w:p>
    <w:p w:rsidR="001E3132" w:rsidRPr="001E3132" w:rsidRDefault="001E3132" w:rsidP="001E3132">
      <w:pPr>
        <w:tabs>
          <w:tab w:val="left" w:pos="2280"/>
        </w:tabs>
        <w:autoSpaceDE w:val="0"/>
        <w:autoSpaceDN w:val="0"/>
        <w:adjustRightInd w:val="0"/>
        <w:spacing w:after="0" w:line="240" w:lineRule="auto"/>
        <w:ind w:left="284" w:firstLine="567"/>
        <w:jc w:val="both"/>
        <w:outlineLvl w:val="1"/>
        <w:rPr>
          <w:rFonts w:ascii="Times New Roman" w:eastAsia="Times New Roman" w:hAnsi="Times New Roman" w:cs="Times New Roman"/>
          <w:sz w:val="28"/>
          <w:szCs w:val="28"/>
          <w:lang w:eastAsia="ru-RU"/>
        </w:rPr>
      </w:pPr>
      <w:r w:rsidRPr="001E3132">
        <w:rPr>
          <w:rFonts w:ascii="Times New Roman" w:eastAsia="Times New Roman" w:hAnsi="Times New Roman" w:cs="Times New Roman"/>
          <w:color w:val="000000"/>
          <w:sz w:val="28"/>
          <w:szCs w:val="28"/>
          <w:lang w:eastAsia="ar-SA"/>
        </w:rPr>
        <w:t xml:space="preserve">        27. Установить, что не использованные по состоянию на 1 января 2021 года остатки целевых средств, поступившие из областного бюджета Новосибирской области, подлежат возврату в доход областного бюджета Новосибирской области в соответствии с Порядком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утвержденными приказом Министерства финансов Российской Федерации от 11.06.2009 года № 51-н.</w:t>
      </w:r>
    </w:p>
    <w:p w:rsidR="001E3132" w:rsidRPr="001E3132" w:rsidRDefault="001E3132" w:rsidP="001E3132">
      <w:pPr>
        <w:widowControl w:val="0"/>
        <w:suppressAutoHyphens/>
        <w:autoSpaceDE w:val="0"/>
        <w:autoSpaceDN w:val="0"/>
        <w:adjustRightInd w:val="0"/>
        <w:spacing w:after="0" w:line="240" w:lineRule="auto"/>
        <w:ind w:left="284" w:firstLine="567"/>
        <w:jc w:val="both"/>
        <w:rPr>
          <w:rFonts w:ascii="Times New Roman" w:eastAsia="Calibri" w:hAnsi="Times New Roman" w:cs="Times New Roman"/>
          <w:sz w:val="28"/>
          <w:szCs w:val="28"/>
        </w:rPr>
      </w:pPr>
      <w:r w:rsidRPr="001E3132">
        <w:rPr>
          <w:rFonts w:ascii="Times New Roman" w:eastAsia="Calibri" w:hAnsi="Times New Roman" w:cs="Times New Roman"/>
          <w:sz w:val="28"/>
          <w:szCs w:val="28"/>
        </w:rPr>
        <w:t xml:space="preserve">28. Установить, что остатки средств бюджета района на начало текущего финансового года </w:t>
      </w:r>
      <w:r w:rsidRPr="001E3132">
        <w:rPr>
          <w:rFonts w:ascii="Times New Roman" w:eastAsia="Calibri" w:hAnsi="Times New Roman" w:cs="Times New Roman"/>
          <w:iCs/>
          <w:sz w:val="28"/>
          <w:szCs w:val="28"/>
          <w:lang w:eastAsia="ar-SA"/>
        </w:rPr>
        <w:t>в объеме, не превышающем сумму остатка неиспользованных бюджетных ассигнований на оплату заключенных от имени  Тогучинского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принятия администрацией Тогучинского района Новосибирской области соответствующего решением.</w:t>
      </w:r>
    </w:p>
    <w:p w:rsidR="001E3132" w:rsidRPr="001E3132" w:rsidRDefault="001E3132" w:rsidP="001E3132">
      <w:pPr>
        <w:widowControl w:val="0"/>
        <w:suppressAutoHyphens/>
        <w:autoSpaceDE w:val="0"/>
        <w:autoSpaceDN w:val="0"/>
        <w:adjustRightInd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 xml:space="preserve">29. Установить, что средства бюджета поселения, предусмотренные на условиях </w:t>
      </w:r>
      <w:proofErr w:type="spellStart"/>
      <w:r w:rsidRPr="001E3132">
        <w:rPr>
          <w:rFonts w:ascii="Times New Roman" w:eastAsia="Times New Roman" w:hAnsi="Times New Roman" w:cs="Times New Roman"/>
          <w:color w:val="000000"/>
          <w:sz w:val="28"/>
          <w:szCs w:val="28"/>
          <w:lang w:eastAsia="ar-SA"/>
        </w:rPr>
        <w:t>софинансирования</w:t>
      </w:r>
      <w:proofErr w:type="spellEnd"/>
      <w:r w:rsidRPr="001E3132">
        <w:rPr>
          <w:rFonts w:ascii="Times New Roman" w:eastAsia="Times New Roman" w:hAnsi="Times New Roman" w:cs="Times New Roman"/>
          <w:color w:val="000000"/>
          <w:sz w:val="28"/>
          <w:szCs w:val="28"/>
          <w:lang w:eastAsia="ar-SA"/>
        </w:rPr>
        <w:t xml:space="preserve"> расходов, осуществляемых за счет средств областного бюджета Новосибирской области, расходуются в соответствии с нормативами со финансирования расходов, установленными нормативными правовыми актами Правительства Новосибирской области, областных органов исполнительной власти Новосибирской области, а также соглашениями, заключенными администрацией Тогучинского района Новосибирской области с областными органами исполнительной власти Новосибирской области.</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 xml:space="preserve">30.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w:t>
      </w:r>
      <w:proofErr w:type="gramStart"/>
      <w:r w:rsidRPr="001E3132">
        <w:rPr>
          <w:rFonts w:ascii="Times New Roman" w:eastAsia="Times New Roman" w:hAnsi="Times New Roman" w:cs="Times New Roman"/>
          <w:color w:val="000000"/>
          <w:sz w:val="28"/>
          <w:szCs w:val="28"/>
          <w:lang w:eastAsia="ar-SA"/>
        </w:rPr>
        <w:t>Кировского  сельсовета</w:t>
      </w:r>
      <w:proofErr w:type="gramEnd"/>
      <w:r w:rsidRPr="001E3132">
        <w:rPr>
          <w:rFonts w:ascii="Times New Roman" w:eastAsia="Times New Roman" w:hAnsi="Times New Roman" w:cs="Times New Roman"/>
          <w:color w:val="000000"/>
          <w:sz w:val="28"/>
          <w:szCs w:val="28"/>
          <w:lang w:eastAsia="ar-SA"/>
        </w:rPr>
        <w:t xml:space="preserve"> Тогучинского района Новосибирской области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Кировским сельсоветом Тогучинского района Новосибирской области следующими способами:</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1) предоставление отступного;</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2) обмен требований на доли в уставном капитале должника;</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3) предоставление акций, конвертируемых в акции облигаций или иных ценных бумаг;</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4) новация обязательств;</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5) прощение долга;</w:t>
      </w:r>
    </w:p>
    <w:p w:rsidR="001E3132" w:rsidRPr="001E3132" w:rsidRDefault="001E3132" w:rsidP="001E3132">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6)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BD08EE" w:rsidRDefault="001E3132" w:rsidP="00BD08EE">
      <w:pPr>
        <w:suppressAutoHyphens/>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lastRenderedPageBreak/>
        <w:t>31.  Установить, что в ходе исполнения бюджета, администрация Кировского сельсовета Тогучинского района Новосибирской области по результатам проверок, выявивших нарушения бюджетного законодательства получателями средств бюджета поселения и иными участниками бюджетного процесса вправе принимать решения о применении мер принуждения в соответствии со ст. 284.1 Бюджетног</w:t>
      </w:r>
      <w:r w:rsidR="00BD08EE">
        <w:rPr>
          <w:rFonts w:ascii="Times New Roman" w:eastAsia="Times New Roman" w:hAnsi="Times New Roman" w:cs="Times New Roman"/>
          <w:color w:val="000000"/>
          <w:sz w:val="28"/>
          <w:szCs w:val="28"/>
          <w:lang w:eastAsia="ar-SA"/>
        </w:rPr>
        <w:t>о кодекса Российской Федерации.</w:t>
      </w:r>
    </w:p>
    <w:p w:rsidR="001E3132" w:rsidRPr="001E3132" w:rsidRDefault="001E3132" w:rsidP="001E3132">
      <w:pPr>
        <w:widowControl w:val="0"/>
        <w:suppressAutoHyphens/>
        <w:autoSpaceDE w:val="0"/>
        <w:autoSpaceDN w:val="0"/>
        <w:adjustRightInd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 xml:space="preserve">32. Установить в соответствии с </w:t>
      </w:r>
      <w:hyperlink r:id="rId6" w:history="1">
        <w:r w:rsidRPr="001E3132">
          <w:rPr>
            <w:rFonts w:ascii="Times New Roman" w:eastAsia="Times New Roman" w:hAnsi="Times New Roman" w:cs="Times New Roman"/>
            <w:color w:val="000000"/>
            <w:sz w:val="24"/>
            <w:szCs w:val="28"/>
            <w:u w:val="single"/>
            <w:lang w:eastAsia="ar-SA"/>
          </w:rPr>
          <w:t>пунктом 8 статьи 217</w:t>
        </w:r>
      </w:hyperlink>
      <w:r w:rsidRPr="001E3132">
        <w:rPr>
          <w:rFonts w:ascii="Times New Roman" w:eastAsia="Times New Roman" w:hAnsi="Times New Roman" w:cs="Times New Roman"/>
          <w:color w:val="000000"/>
          <w:sz w:val="28"/>
          <w:szCs w:val="28"/>
          <w:lang w:eastAsia="ar-SA"/>
        </w:rPr>
        <w:t xml:space="preserve"> Бюджетного кодекса Российской Федерации следующие основания для внесения в 2021,2022,2023 годах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w:t>
      </w:r>
    </w:p>
    <w:p w:rsidR="001E3132" w:rsidRPr="001E3132" w:rsidRDefault="001E3132" w:rsidP="001E3132">
      <w:pPr>
        <w:widowControl w:val="0"/>
        <w:suppressAutoHyphens/>
        <w:autoSpaceDE w:val="0"/>
        <w:autoSpaceDN w:val="0"/>
        <w:adjustRightInd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 xml:space="preserve">1) перераспределение бюджетных ассигнований между видами расходов классификации расходов бюджетов, предусмотренных получателям бюджетных </w:t>
      </w:r>
      <w:proofErr w:type="gramStart"/>
      <w:r w:rsidRPr="001E3132">
        <w:rPr>
          <w:rFonts w:ascii="Times New Roman" w:eastAsia="Times New Roman" w:hAnsi="Times New Roman" w:cs="Times New Roman"/>
          <w:color w:val="000000"/>
          <w:sz w:val="28"/>
          <w:szCs w:val="28"/>
          <w:lang w:eastAsia="ar-SA"/>
        </w:rPr>
        <w:t>средств  бюджета</w:t>
      </w:r>
      <w:proofErr w:type="gramEnd"/>
      <w:r w:rsidRPr="001E3132">
        <w:rPr>
          <w:rFonts w:ascii="Times New Roman" w:eastAsia="Times New Roman" w:hAnsi="Times New Roman" w:cs="Times New Roman"/>
          <w:color w:val="000000"/>
          <w:sz w:val="28"/>
          <w:szCs w:val="28"/>
          <w:lang w:eastAsia="ar-SA"/>
        </w:rPr>
        <w:t xml:space="preserve"> поселения на предоставление субсидий на конкурсной основе (грантов) физическим и юридическим лицам;</w:t>
      </w:r>
    </w:p>
    <w:p w:rsidR="001E3132" w:rsidRPr="001E3132" w:rsidRDefault="001E3132" w:rsidP="001E3132">
      <w:pPr>
        <w:widowControl w:val="0"/>
        <w:suppressAutoHyphens/>
        <w:autoSpaceDE w:val="0"/>
        <w:autoSpaceDN w:val="0"/>
        <w:adjustRightInd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1E3132" w:rsidRPr="001E3132" w:rsidRDefault="001E3132" w:rsidP="001E3132">
      <w:pPr>
        <w:widowControl w:val="0"/>
        <w:suppressAutoHyphens/>
        <w:autoSpaceDE w:val="0"/>
        <w:autoSpaceDN w:val="0"/>
        <w:adjustRightInd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3)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1E3132" w:rsidRPr="001E3132" w:rsidRDefault="001E3132" w:rsidP="001E3132">
      <w:pPr>
        <w:widowControl w:val="0"/>
        <w:suppressAutoHyphens/>
        <w:autoSpaceDE w:val="0"/>
        <w:autoSpaceDN w:val="0"/>
        <w:adjustRightInd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(требований)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 предусматривающих обращение взыскания на средства местного бюджета;</w:t>
      </w:r>
    </w:p>
    <w:p w:rsidR="001E3132" w:rsidRPr="001E3132" w:rsidRDefault="001E3132" w:rsidP="001E3132">
      <w:pPr>
        <w:widowControl w:val="0"/>
        <w:suppressAutoHyphens/>
        <w:autoSpaceDE w:val="0"/>
        <w:autoSpaceDN w:val="0"/>
        <w:adjustRightInd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администрацией Тогучинского района, областными органами исполнительной власти или физическими и юридическими лицами, сверх объемов, утвержденных настоящим Решением;</w:t>
      </w:r>
    </w:p>
    <w:p w:rsidR="001E3132" w:rsidRPr="001E3132" w:rsidRDefault="001E3132" w:rsidP="001E3132">
      <w:pPr>
        <w:widowControl w:val="0"/>
        <w:suppressAutoHyphens/>
        <w:autoSpaceDE w:val="0"/>
        <w:autoSpaceDN w:val="0"/>
        <w:adjustRightInd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6) увеличение бюджетных ассигнований за счет остатков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1E3132" w:rsidRPr="001E3132" w:rsidRDefault="001E3132" w:rsidP="001E3132">
      <w:pPr>
        <w:widowControl w:val="0"/>
        <w:suppressAutoHyphens/>
        <w:autoSpaceDE w:val="0"/>
        <w:autoSpaceDN w:val="0"/>
        <w:adjustRightInd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 xml:space="preserve">7)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w:t>
      </w:r>
      <w:r w:rsidRPr="001E3132">
        <w:rPr>
          <w:rFonts w:ascii="Times New Roman" w:eastAsia="Times New Roman" w:hAnsi="Times New Roman" w:cs="Times New Roman"/>
          <w:color w:val="000000"/>
          <w:sz w:val="28"/>
          <w:szCs w:val="28"/>
          <w:lang w:eastAsia="ar-SA"/>
        </w:rPr>
        <w:lastRenderedPageBreak/>
        <w:t>текущем финансовом году, при необходимости возврата средств в областной бюджет Новосибирской области, в бюджет Тогучинского района в результате нарушения исполнения обязательств, предусмотренных соглашениями о предоставлении иных межбюджетных трансфертов.</w:t>
      </w:r>
    </w:p>
    <w:p w:rsidR="001E3132" w:rsidRPr="001E3132" w:rsidRDefault="001E3132" w:rsidP="001E3132">
      <w:pPr>
        <w:widowControl w:val="0"/>
        <w:suppressAutoHyphens/>
        <w:autoSpaceDE w:val="0"/>
        <w:autoSpaceDN w:val="0"/>
        <w:adjustRightInd w:val="0"/>
        <w:spacing w:after="0" w:line="240" w:lineRule="auto"/>
        <w:ind w:left="284" w:firstLine="567"/>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 xml:space="preserve">33. </w:t>
      </w:r>
      <w:r w:rsidRPr="001E3132">
        <w:rPr>
          <w:rFonts w:ascii="Times New Roman" w:eastAsia="Times New Roman" w:hAnsi="Times New Roman" w:cs="Times New Roman"/>
          <w:sz w:val="28"/>
          <w:szCs w:val="28"/>
          <w:lang w:eastAsia="ar-SA"/>
        </w:rPr>
        <w:t>Опубликовать настоящее Решение в периодическом печатном издании органа местного самоуправления «</w:t>
      </w:r>
      <w:proofErr w:type="gramStart"/>
      <w:r w:rsidRPr="001E3132">
        <w:rPr>
          <w:rFonts w:ascii="Times New Roman" w:eastAsia="Times New Roman" w:hAnsi="Times New Roman" w:cs="Times New Roman"/>
          <w:sz w:val="28"/>
          <w:szCs w:val="28"/>
          <w:lang w:eastAsia="ar-SA"/>
        </w:rPr>
        <w:t>Кировский  Вестник</w:t>
      </w:r>
      <w:proofErr w:type="gramEnd"/>
      <w:r w:rsidRPr="001E3132">
        <w:rPr>
          <w:rFonts w:ascii="Times New Roman" w:eastAsia="Times New Roman" w:hAnsi="Times New Roman" w:cs="Times New Roman"/>
          <w:sz w:val="28"/>
          <w:szCs w:val="28"/>
          <w:lang w:eastAsia="ar-SA"/>
        </w:rPr>
        <w:t>».</w:t>
      </w:r>
    </w:p>
    <w:p w:rsidR="001E3132" w:rsidRPr="001E3132" w:rsidRDefault="001E3132" w:rsidP="001E3132">
      <w:pPr>
        <w:suppressAutoHyphens/>
        <w:spacing w:after="0" w:line="240" w:lineRule="auto"/>
        <w:ind w:left="284" w:firstLine="567"/>
        <w:contextualSpacing/>
        <w:jc w:val="both"/>
        <w:rPr>
          <w:rFonts w:ascii="Times New Roman" w:eastAsia="Times New Roman" w:hAnsi="Times New Roman" w:cs="Times New Roman"/>
          <w:color w:val="000000"/>
          <w:sz w:val="28"/>
          <w:szCs w:val="28"/>
          <w:lang w:eastAsia="ar-SA"/>
        </w:rPr>
      </w:pPr>
      <w:r w:rsidRPr="001E3132">
        <w:rPr>
          <w:rFonts w:ascii="Times New Roman" w:eastAsia="Times New Roman" w:hAnsi="Times New Roman" w:cs="Times New Roman"/>
          <w:color w:val="000000"/>
          <w:sz w:val="28"/>
          <w:szCs w:val="28"/>
          <w:lang w:eastAsia="ar-SA"/>
        </w:rPr>
        <w:t xml:space="preserve">34. </w:t>
      </w:r>
      <w:proofErr w:type="gramStart"/>
      <w:r w:rsidRPr="001E3132">
        <w:rPr>
          <w:rFonts w:ascii="Times New Roman" w:eastAsia="Times New Roman" w:hAnsi="Times New Roman" w:cs="Times New Roman"/>
          <w:color w:val="000000"/>
          <w:sz w:val="28"/>
          <w:szCs w:val="28"/>
          <w:lang w:eastAsia="ar-SA"/>
        </w:rPr>
        <w:t>Настоящее  Решение</w:t>
      </w:r>
      <w:proofErr w:type="gramEnd"/>
      <w:r w:rsidRPr="001E3132">
        <w:rPr>
          <w:rFonts w:ascii="Times New Roman" w:eastAsia="Times New Roman" w:hAnsi="Times New Roman" w:cs="Times New Roman"/>
          <w:color w:val="000000"/>
          <w:sz w:val="28"/>
          <w:szCs w:val="28"/>
          <w:lang w:eastAsia="ar-SA"/>
        </w:rPr>
        <w:t xml:space="preserve">  вступает в силу с 01.01 2021 года.</w:t>
      </w:r>
    </w:p>
    <w:p w:rsidR="00D1434F" w:rsidRDefault="00D1434F" w:rsidP="00D1434F">
      <w:pPr>
        <w:suppressAutoHyphens/>
        <w:spacing w:after="0" w:line="240" w:lineRule="auto"/>
        <w:ind w:left="284" w:firstLine="567"/>
        <w:jc w:val="both"/>
        <w:rPr>
          <w:rFonts w:ascii="Times New Roman" w:eastAsia="Times New Roman" w:hAnsi="Times New Roman" w:cs="Times New Roman"/>
          <w:sz w:val="24"/>
          <w:szCs w:val="24"/>
          <w:lang w:eastAsia="ar-SA"/>
        </w:rPr>
      </w:pPr>
    </w:p>
    <w:p w:rsidR="00105233" w:rsidRPr="002904DB" w:rsidRDefault="00105233" w:rsidP="001052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04DB">
        <w:rPr>
          <w:rFonts w:ascii="Times New Roman" w:eastAsia="Times New Roman" w:hAnsi="Times New Roman" w:cs="Times New Roman"/>
          <w:sz w:val="28"/>
          <w:szCs w:val="28"/>
          <w:lang w:eastAsia="ru-RU"/>
        </w:rPr>
        <w:t xml:space="preserve">Глава Кировского сельсовета                                                   </w:t>
      </w:r>
    </w:p>
    <w:p w:rsidR="00105233" w:rsidRPr="002904DB" w:rsidRDefault="00105233" w:rsidP="001052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04DB">
        <w:rPr>
          <w:rFonts w:ascii="Times New Roman" w:eastAsia="Times New Roman" w:hAnsi="Times New Roman" w:cs="Times New Roman"/>
          <w:sz w:val="28"/>
          <w:szCs w:val="28"/>
          <w:lang w:eastAsia="ru-RU"/>
        </w:rPr>
        <w:t>Тогучинского района</w:t>
      </w:r>
    </w:p>
    <w:p w:rsidR="00105233" w:rsidRPr="002904DB" w:rsidRDefault="00105233" w:rsidP="001052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904DB">
        <w:rPr>
          <w:rFonts w:ascii="Times New Roman" w:eastAsia="Times New Roman" w:hAnsi="Times New Roman" w:cs="Times New Roman"/>
          <w:sz w:val="28"/>
          <w:szCs w:val="28"/>
          <w:lang w:eastAsia="ru-RU"/>
        </w:rPr>
        <w:t xml:space="preserve">Новосибирской области                                                              </w:t>
      </w:r>
      <w:r w:rsidRPr="002904DB">
        <w:rPr>
          <w:rFonts w:ascii="Times New Roman" w:eastAsia="Times New Roman" w:hAnsi="Times New Roman" w:cs="Courier New"/>
          <w:sz w:val="28"/>
          <w:szCs w:val="28"/>
          <w:lang w:eastAsia="ru-RU"/>
        </w:rPr>
        <w:t xml:space="preserve">Е.Н. </w:t>
      </w:r>
      <w:proofErr w:type="spellStart"/>
      <w:r w:rsidRPr="002904DB">
        <w:rPr>
          <w:rFonts w:ascii="Times New Roman" w:eastAsia="Times New Roman" w:hAnsi="Times New Roman" w:cs="Courier New"/>
          <w:sz w:val="28"/>
          <w:szCs w:val="28"/>
          <w:lang w:eastAsia="ru-RU"/>
        </w:rPr>
        <w:t>Шляхтичева</w:t>
      </w:r>
      <w:proofErr w:type="spellEnd"/>
    </w:p>
    <w:p w:rsidR="00105233" w:rsidRPr="002904DB" w:rsidRDefault="00105233" w:rsidP="00105233">
      <w:pPr>
        <w:spacing w:after="0" w:line="240" w:lineRule="auto"/>
        <w:jc w:val="both"/>
        <w:rPr>
          <w:rFonts w:ascii="Times New Roman" w:eastAsia="Times New Roman" w:hAnsi="Times New Roman" w:cs="Times New Roman"/>
          <w:sz w:val="28"/>
          <w:szCs w:val="28"/>
          <w:lang w:eastAsia="ru-RU"/>
        </w:rPr>
      </w:pPr>
      <w:r w:rsidRPr="002904DB">
        <w:rPr>
          <w:rFonts w:ascii="Times New Roman" w:eastAsia="Times New Roman" w:hAnsi="Times New Roman" w:cs="Times New Roman"/>
          <w:sz w:val="28"/>
          <w:szCs w:val="28"/>
          <w:lang w:eastAsia="ru-RU"/>
        </w:rPr>
        <w:t xml:space="preserve">Председатель Совета депутатов </w:t>
      </w:r>
    </w:p>
    <w:p w:rsidR="00105233" w:rsidRPr="002904DB" w:rsidRDefault="00105233" w:rsidP="00105233">
      <w:pPr>
        <w:spacing w:after="0" w:line="240" w:lineRule="auto"/>
        <w:jc w:val="both"/>
        <w:rPr>
          <w:rFonts w:ascii="Times New Roman" w:eastAsia="Times New Roman" w:hAnsi="Times New Roman" w:cs="Times New Roman"/>
          <w:sz w:val="28"/>
          <w:szCs w:val="28"/>
          <w:lang w:eastAsia="ru-RU"/>
        </w:rPr>
      </w:pPr>
      <w:r w:rsidRPr="002904DB">
        <w:rPr>
          <w:rFonts w:ascii="Times New Roman" w:eastAsia="Times New Roman" w:hAnsi="Times New Roman" w:cs="Times New Roman"/>
          <w:sz w:val="28"/>
          <w:szCs w:val="28"/>
          <w:lang w:eastAsia="ru-RU"/>
        </w:rPr>
        <w:t xml:space="preserve">Кировского сельсовета   </w:t>
      </w:r>
    </w:p>
    <w:p w:rsidR="00105233" w:rsidRPr="002904DB" w:rsidRDefault="00105233" w:rsidP="00105233">
      <w:pPr>
        <w:spacing w:after="0" w:line="240" w:lineRule="auto"/>
        <w:jc w:val="both"/>
        <w:rPr>
          <w:rFonts w:ascii="Times New Roman" w:eastAsia="Times New Roman" w:hAnsi="Times New Roman" w:cs="Times New Roman"/>
          <w:sz w:val="28"/>
          <w:szCs w:val="28"/>
          <w:lang w:eastAsia="ru-RU"/>
        </w:rPr>
      </w:pPr>
      <w:r w:rsidRPr="002904DB">
        <w:rPr>
          <w:rFonts w:ascii="Times New Roman" w:eastAsia="Times New Roman" w:hAnsi="Times New Roman" w:cs="Times New Roman"/>
          <w:sz w:val="28"/>
          <w:szCs w:val="28"/>
          <w:lang w:eastAsia="ru-RU"/>
        </w:rPr>
        <w:t xml:space="preserve">Тогучинского района </w:t>
      </w:r>
    </w:p>
    <w:p w:rsidR="00105233" w:rsidRPr="002904DB" w:rsidRDefault="00105233" w:rsidP="00105233">
      <w:pPr>
        <w:spacing w:after="0" w:line="240" w:lineRule="auto"/>
        <w:jc w:val="both"/>
        <w:rPr>
          <w:rFonts w:ascii="Times New Roman" w:eastAsia="Times New Roman" w:hAnsi="Times New Roman" w:cs="Times New Roman"/>
          <w:sz w:val="28"/>
          <w:szCs w:val="28"/>
          <w:lang w:eastAsia="ru-RU"/>
        </w:rPr>
      </w:pPr>
      <w:r w:rsidRPr="002904DB">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 xml:space="preserve">     </w:t>
      </w:r>
      <w:r w:rsidRPr="002904DB">
        <w:rPr>
          <w:rFonts w:ascii="Times New Roman" w:eastAsia="Times New Roman" w:hAnsi="Times New Roman" w:cs="Times New Roman"/>
          <w:sz w:val="28"/>
          <w:szCs w:val="28"/>
          <w:lang w:eastAsia="ru-RU"/>
        </w:rPr>
        <w:t xml:space="preserve">    </w:t>
      </w:r>
      <w:proofErr w:type="spellStart"/>
      <w:r w:rsidRPr="002904DB">
        <w:rPr>
          <w:rFonts w:ascii="Times New Roman" w:eastAsia="Times New Roman" w:hAnsi="Times New Roman" w:cs="Times New Roman"/>
          <w:sz w:val="28"/>
          <w:szCs w:val="28"/>
          <w:lang w:eastAsia="ru-RU"/>
        </w:rPr>
        <w:t>Л.П.Бойченко</w:t>
      </w:r>
      <w:proofErr w:type="spellEnd"/>
    </w:p>
    <w:p w:rsidR="001E3132" w:rsidRDefault="001E3132" w:rsidP="00D1434F">
      <w:pPr>
        <w:suppressAutoHyphens/>
        <w:spacing w:after="0" w:line="240" w:lineRule="auto"/>
        <w:ind w:left="284" w:firstLine="567"/>
        <w:jc w:val="both"/>
        <w:rPr>
          <w:rFonts w:ascii="Times New Roman" w:eastAsia="Times New Roman" w:hAnsi="Times New Roman" w:cs="Times New Roman"/>
          <w:sz w:val="24"/>
          <w:szCs w:val="24"/>
          <w:lang w:eastAsia="ar-SA"/>
        </w:rPr>
      </w:pPr>
    </w:p>
    <w:p w:rsidR="00D1434F" w:rsidRDefault="00D1434F"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DC553B" w:rsidRDefault="00DC553B" w:rsidP="00105233">
      <w:pPr>
        <w:suppressAutoHyphens/>
        <w:spacing w:after="0" w:line="240" w:lineRule="auto"/>
        <w:jc w:val="both"/>
        <w:rPr>
          <w:rFonts w:ascii="Times New Roman" w:eastAsia="Times New Roman" w:hAnsi="Times New Roman" w:cs="Times New Roman"/>
          <w:sz w:val="24"/>
          <w:szCs w:val="24"/>
          <w:lang w:eastAsia="ar-SA"/>
        </w:rPr>
      </w:pPr>
    </w:p>
    <w:p w:rsidR="00105233" w:rsidRPr="00D1434F" w:rsidRDefault="00105233" w:rsidP="00105233">
      <w:pPr>
        <w:suppressAutoHyphens/>
        <w:spacing w:after="0" w:line="240" w:lineRule="auto"/>
        <w:jc w:val="both"/>
        <w:rPr>
          <w:rFonts w:ascii="Times New Roman" w:eastAsia="Times New Roman" w:hAnsi="Times New Roman" w:cs="Times New Roman"/>
          <w:sz w:val="24"/>
          <w:szCs w:val="24"/>
          <w:lang w:eastAsia="ar-SA"/>
        </w:rPr>
      </w:pPr>
    </w:p>
    <w:p w:rsidR="00D1434F" w:rsidRDefault="00145A94" w:rsidP="00145A94">
      <w:pPr>
        <w:suppressAutoHyphens/>
        <w:spacing w:after="0" w:line="240" w:lineRule="auto"/>
        <w:ind w:left="284" w:firstLine="567"/>
        <w:jc w:val="right"/>
        <w:rPr>
          <w:rFonts w:ascii="Times New Roman" w:eastAsia="Times New Roman" w:hAnsi="Times New Roman" w:cs="Times New Roman"/>
          <w:lang w:eastAsia="ar-SA"/>
        </w:rPr>
      </w:pPr>
      <w:proofErr w:type="gramStart"/>
      <w:r w:rsidRPr="00145A94">
        <w:rPr>
          <w:rFonts w:ascii="Times New Roman" w:eastAsia="Times New Roman" w:hAnsi="Times New Roman" w:cs="Times New Roman"/>
          <w:lang w:eastAsia="ar-SA"/>
        </w:rPr>
        <w:lastRenderedPageBreak/>
        <w:t>Приложение  1</w:t>
      </w:r>
      <w:proofErr w:type="gramEnd"/>
    </w:p>
    <w:p w:rsidR="00A77A5D" w:rsidRPr="0053658E" w:rsidRDefault="00A77A5D" w:rsidP="00A77A5D">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к решению 3-й сессии шестого созыва</w:t>
      </w:r>
    </w:p>
    <w:p w:rsidR="00A77A5D" w:rsidRPr="0053658E" w:rsidRDefault="00A77A5D" w:rsidP="00A77A5D">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Совета депутатов Кировского сельсовета </w:t>
      </w:r>
    </w:p>
    <w:p w:rsidR="00A77A5D" w:rsidRPr="0053658E" w:rsidRDefault="00A77A5D" w:rsidP="00A77A5D">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Тогучинского района Новосибирской области № 20</w:t>
      </w:r>
    </w:p>
    <w:p w:rsidR="00A77A5D" w:rsidRPr="0053658E" w:rsidRDefault="00A77A5D"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от 24.12.2020 года «О бюджете Кировского сельсовета </w:t>
      </w:r>
    </w:p>
    <w:p w:rsidR="00A77A5D" w:rsidRPr="0053658E" w:rsidRDefault="0053658E" w:rsidP="00A77A5D">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Тогучинского района на 2021</w:t>
      </w:r>
      <w:r w:rsidR="00A77A5D" w:rsidRPr="0053658E">
        <w:rPr>
          <w:rFonts w:ascii="Times New Roman" w:eastAsia="Times New Roman" w:hAnsi="Times New Roman" w:cs="Times New Roman"/>
          <w:sz w:val="20"/>
          <w:szCs w:val="20"/>
          <w:lang w:eastAsia="ar-SA"/>
        </w:rPr>
        <w:t xml:space="preserve"> год </w:t>
      </w:r>
    </w:p>
    <w:p w:rsidR="00A77A5D" w:rsidRPr="0053658E" w:rsidRDefault="0053658E" w:rsidP="00A77A5D">
      <w:pPr>
        <w:suppressAutoHyphens/>
        <w:spacing w:after="0" w:line="240" w:lineRule="auto"/>
        <w:jc w:val="right"/>
        <w:rPr>
          <w:rFonts w:ascii="Times New Roman" w:eastAsia="Times New Roman" w:hAnsi="Times New Roman" w:cs="Times New Roman"/>
          <w:lang w:eastAsia="ar-SA"/>
        </w:rPr>
      </w:pPr>
      <w:r w:rsidRPr="0053658E">
        <w:rPr>
          <w:rFonts w:ascii="Times New Roman" w:eastAsia="Times New Roman" w:hAnsi="Times New Roman" w:cs="Times New Roman"/>
          <w:sz w:val="20"/>
          <w:szCs w:val="20"/>
          <w:lang w:eastAsia="ar-SA"/>
        </w:rPr>
        <w:t>и плановый период 2022 – 2023</w:t>
      </w:r>
      <w:r w:rsidR="00A77A5D" w:rsidRPr="0053658E">
        <w:rPr>
          <w:rFonts w:ascii="Times New Roman" w:eastAsia="Times New Roman" w:hAnsi="Times New Roman" w:cs="Times New Roman"/>
          <w:sz w:val="20"/>
          <w:szCs w:val="20"/>
          <w:lang w:eastAsia="ar-SA"/>
        </w:rPr>
        <w:t xml:space="preserve"> </w:t>
      </w:r>
      <w:proofErr w:type="spellStart"/>
      <w:r w:rsidR="00A77A5D" w:rsidRPr="0053658E">
        <w:rPr>
          <w:rFonts w:ascii="Times New Roman" w:eastAsia="Times New Roman" w:hAnsi="Times New Roman" w:cs="Times New Roman"/>
          <w:sz w:val="20"/>
          <w:szCs w:val="20"/>
          <w:lang w:eastAsia="ar-SA"/>
        </w:rPr>
        <w:t>г.г</w:t>
      </w:r>
      <w:proofErr w:type="spellEnd"/>
      <w:r w:rsidR="00A77A5D" w:rsidRPr="0053658E">
        <w:rPr>
          <w:rFonts w:ascii="Times New Roman" w:eastAsia="Times New Roman" w:hAnsi="Times New Roman" w:cs="Times New Roman"/>
          <w:sz w:val="20"/>
          <w:szCs w:val="20"/>
          <w:lang w:eastAsia="ar-SA"/>
        </w:rPr>
        <w:t>.»</w:t>
      </w:r>
    </w:p>
    <w:p w:rsidR="00A77A5D" w:rsidRDefault="00A77A5D" w:rsidP="00145A94">
      <w:pPr>
        <w:suppressAutoHyphens/>
        <w:spacing w:after="0" w:line="240" w:lineRule="auto"/>
        <w:ind w:left="284" w:firstLine="567"/>
        <w:jc w:val="right"/>
        <w:rPr>
          <w:rFonts w:ascii="Times New Roman" w:eastAsia="Times New Roman" w:hAnsi="Times New Roman" w:cs="Times New Roman"/>
          <w:lang w:eastAsia="ar-SA"/>
        </w:rPr>
      </w:pPr>
    </w:p>
    <w:p w:rsidR="00145A94" w:rsidRPr="00145A94" w:rsidRDefault="00145A94" w:rsidP="00145A94">
      <w:pPr>
        <w:tabs>
          <w:tab w:val="center" w:pos="4989"/>
        </w:tabs>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Перечень главных администраторов доходов бюджета Кировского</w:t>
      </w:r>
    </w:p>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сельсовета Тогучинского района на 2021 год и плановый период 2022 и 2023 годы</w:t>
      </w:r>
    </w:p>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p>
    <w:p w:rsidR="00145A94" w:rsidRPr="00145A94" w:rsidRDefault="00145A94" w:rsidP="00145A94">
      <w:pPr>
        <w:suppressAutoHyphens/>
        <w:spacing w:after="0" w:line="240" w:lineRule="auto"/>
        <w:jc w:val="right"/>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 xml:space="preserve">                                                                                                                                                             Таблица 1</w:t>
      </w:r>
    </w:p>
    <w:p w:rsidR="00145A94" w:rsidRPr="00145A94" w:rsidRDefault="00145A94" w:rsidP="00145A94">
      <w:pPr>
        <w:tabs>
          <w:tab w:val="center" w:pos="4989"/>
        </w:tabs>
        <w:suppressAutoHyphens/>
        <w:spacing w:after="0" w:line="240" w:lineRule="auto"/>
        <w:jc w:val="center"/>
        <w:rPr>
          <w:rFonts w:ascii="Times New Roman" w:eastAsia="Times New Roman" w:hAnsi="Times New Roman" w:cs="Times New Roman"/>
          <w:lang w:eastAsia="ar-SA"/>
        </w:rPr>
      </w:pPr>
      <w:proofErr w:type="gramStart"/>
      <w:r w:rsidRPr="00145A94">
        <w:rPr>
          <w:rFonts w:ascii="Times New Roman" w:eastAsia="Times New Roman" w:hAnsi="Times New Roman" w:cs="Times New Roman"/>
          <w:lang w:eastAsia="ar-SA"/>
        </w:rPr>
        <w:t>Перечень  главных</w:t>
      </w:r>
      <w:proofErr w:type="gramEnd"/>
      <w:r w:rsidRPr="00145A94">
        <w:rPr>
          <w:rFonts w:ascii="Times New Roman" w:eastAsia="Times New Roman" w:hAnsi="Times New Roman" w:cs="Times New Roman"/>
          <w:lang w:eastAsia="ar-SA"/>
        </w:rPr>
        <w:t xml:space="preserve"> администраторов доходов бюджета поселения,</w:t>
      </w:r>
    </w:p>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за исключением безвозмездных поступлений из областного и районного бюджетов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2421"/>
        <w:gridCol w:w="5321"/>
      </w:tblGrid>
      <w:tr w:rsidR="00145A94" w:rsidRPr="00145A94" w:rsidTr="00A100EE">
        <w:tc>
          <w:tcPr>
            <w:tcW w:w="4250" w:type="dxa"/>
            <w:gridSpan w:val="2"/>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Код бюджетной классификации Российской Федерации</w:t>
            </w:r>
          </w:p>
        </w:tc>
        <w:tc>
          <w:tcPr>
            <w:tcW w:w="5321" w:type="dxa"/>
            <w:vMerge w:val="restart"/>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Наименование</w:t>
            </w:r>
          </w:p>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p>
        </w:tc>
      </w:tr>
      <w:tr w:rsidR="00145A94" w:rsidRPr="00145A94" w:rsidTr="00A100EE">
        <w:tc>
          <w:tcPr>
            <w:tcW w:w="1829"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главного администратора</w:t>
            </w:r>
          </w:p>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доходов</w:t>
            </w:r>
          </w:p>
        </w:tc>
        <w:tc>
          <w:tcPr>
            <w:tcW w:w="24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доходов местного бюджета</w:t>
            </w:r>
          </w:p>
        </w:tc>
        <w:tc>
          <w:tcPr>
            <w:tcW w:w="5321" w:type="dxa"/>
            <w:vMerge/>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p>
        </w:tc>
      </w:tr>
      <w:tr w:rsidR="00145A94" w:rsidRPr="00145A94" w:rsidTr="00A100EE">
        <w:tc>
          <w:tcPr>
            <w:tcW w:w="1829"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100</w:t>
            </w:r>
          </w:p>
        </w:tc>
        <w:tc>
          <w:tcPr>
            <w:tcW w:w="24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p>
        </w:tc>
        <w:tc>
          <w:tcPr>
            <w:tcW w:w="53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 xml:space="preserve">Федеральное </w:t>
            </w:r>
            <w:proofErr w:type="gramStart"/>
            <w:r w:rsidRPr="00145A94">
              <w:rPr>
                <w:rFonts w:ascii="Times New Roman" w:eastAsia="Times New Roman" w:hAnsi="Times New Roman" w:cs="Times New Roman"/>
                <w:lang w:eastAsia="ar-SA"/>
              </w:rPr>
              <w:t>казначейство(</w:t>
            </w:r>
            <w:proofErr w:type="gramEnd"/>
            <w:r w:rsidRPr="00145A94">
              <w:rPr>
                <w:rFonts w:ascii="Times New Roman" w:eastAsia="Times New Roman" w:hAnsi="Times New Roman" w:cs="Times New Roman"/>
                <w:lang w:eastAsia="ar-SA"/>
              </w:rPr>
              <w:t>Управление Федерального казначейства по Новосибирской области)</w:t>
            </w:r>
          </w:p>
        </w:tc>
      </w:tr>
      <w:tr w:rsidR="00145A94" w:rsidRPr="00145A94" w:rsidTr="00A100EE">
        <w:tc>
          <w:tcPr>
            <w:tcW w:w="1829"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100</w:t>
            </w:r>
          </w:p>
        </w:tc>
        <w:tc>
          <w:tcPr>
            <w:tcW w:w="2421" w:type="dxa"/>
          </w:tcPr>
          <w:p w:rsidR="00145A94" w:rsidRPr="00145A94" w:rsidRDefault="00145A94" w:rsidP="00145A94">
            <w:pPr>
              <w:suppressAutoHyphens/>
              <w:spacing w:after="0" w:line="240" w:lineRule="auto"/>
              <w:jc w:val="center"/>
              <w:rPr>
                <w:rFonts w:ascii="Times New Roman" w:eastAsia="Times New Roman" w:hAnsi="Times New Roman" w:cs="Times New Roman"/>
                <w:bCs/>
                <w:lang w:eastAsia="ar-SA"/>
              </w:rPr>
            </w:pPr>
            <w:r w:rsidRPr="00145A94">
              <w:rPr>
                <w:rFonts w:ascii="Times New Roman" w:eastAsia="Times New Roman" w:hAnsi="Times New Roman" w:cs="Times New Roman"/>
                <w:bCs/>
                <w:lang w:eastAsia="ar-SA"/>
              </w:rPr>
              <w:t>1 03 02231 01 0000 110</w:t>
            </w:r>
          </w:p>
        </w:tc>
        <w:tc>
          <w:tcPr>
            <w:tcW w:w="5321" w:type="dxa"/>
            <w:vAlign w:val="center"/>
          </w:tcPr>
          <w:p w:rsidR="00145A94" w:rsidRPr="00145A94" w:rsidRDefault="00145A94" w:rsidP="00145A94">
            <w:pPr>
              <w:suppressAutoHyphens/>
              <w:spacing w:after="0" w:line="240" w:lineRule="auto"/>
              <w:jc w:val="both"/>
              <w:rPr>
                <w:rFonts w:ascii="Times New Roman" w:eastAsia="Times New Roman" w:hAnsi="Times New Roman" w:cs="Times New Roman"/>
                <w:sz w:val="20"/>
                <w:szCs w:val="20"/>
                <w:lang w:eastAsia="ar-SA"/>
              </w:rPr>
            </w:pPr>
            <w:r w:rsidRPr="00145A94">
              <w:rPr>
                <w:rFonts w:ascii="Times New Roman" w:eastAsia="Times New Roman" w:hAnsi="Times New Roman" w:cs="Times New Roman"/>
                <w:sz w:val="20"/>
                <w:szCs w:val="20"/>
                <w:lang w:eastAsia="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45A94" w:rsidRPr="00145A94" w:rsidTr="00A100EE">
        <w:tc>
          <w:tcPr>
            <w:tcW w:w="1829"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100</w:t>
            </w:r>
          </w:p>
        </w:tc>
        <w:tc>
          <w:tcPr>
            <w:tcW w:w="2421" w:type="dxa"/>
          </w:tcPr>
          <w:p w:rsidR="00145A94" w:rsidRPr="00145A94" w:rsidRDefault="00145A94" w:rsidP="00145A94">
            <w:pPr>
              <w:suppressAutoHyphens/>
              <w:spacing w:after="0" w:line="240" w:lineRule="auto"/>
              <w:jc w:val="center"/>
              <w:rPr>
                <w:rFonts w:ascii="Times New Roman" w:eastAsia="Times New Roman" w:hAnsi="Times New Roman" w:cs="Times New Roman"/>
                <w:bCs/>
                <w:lang w:eastAsia="ar-SA"/>
              </w:rPr>
            </w:pPr>
            <w:r w:rsidRPr="00145A94">
              <w:rPr>
                <w:rFonts w:ascii="Times New Roman" w:eastAsia="Times New Roman" w:hAnsi="Times New Roman" w:cs="Times New Roman"/>
                <w:bCs/>
                <w:lang w:eastAsia="ar-SA"/>
              </w:rPr>
              <w:t>1 03 02241 01 0000 110</w:t>
            </w:r>
          </w:p>
        </w:tc>
        <w:tc>
          <w:tcPr>
            <w:tcW w:w="5321" w:type="dxa"/>
            <w:vAlign w:val="center"/>
          </w:tcPr>
          <w:p w:rsidR="00145A94" w:rsidRPr="00145A94" w:rsidRDefault="00145A94" w:rsidP="00145A94">
            <w:pPr>
              <w:suppressAutoHyphens/>
              <w:spacing w:after="0" w:line="240" w:lineRule="auto"/>
              <w:jc w:val="both"/>
              <w:rPr>
                <w:rFonts w:ascii="Times New Roman" w:eastAsia="Times New Roman" w:hAnsi="Times New Roman" w:cs="Times New Roman"/>
                <w:sz w:val="20"/>
                <w:szCs w:val="20"/>
                <w:lang w:eastAsia="ar-SA"/>
              </w:rPr>
            </w:pPr>
            <w:r w:rsidRPr="00145A94">
              <w:rPr>
                <w:rFonts w:ascii="Times New Roman" w:eastAsia="Times New Roman" w:hAnsi="Times New Roman" w:cs="Times New Roman"/>
                <w:sz w:val="20"/>
                <w:szCs w:val="20"/>
                <w:lang w:eastAsia="ar-SA"/>
              </w:rPr>
              <w:t>Доходы от уплаты акцизов на моторные масла для дизельных и (или) карбюраторных (</w:t>
            </w:r>
            <w:proofErr w:type="spellStart"/>
            <w:r w:rsidRPr="00145A94">
              <w:rPr>
                <w:rFonts w:ascii="Times New Roman" w:eastAsia="Times New Roman" w:hAnsi="Times New Roman" w:cs="Times New Roman"/>
                <w:sz w:val="20"/>
                <w:szCs w:val="20"/>
                <w:lang w:eastAsia="ar-SA"/>
              </w:rPr>
              <w:t>инжекторных</w:t>
            </w:r>
            <w:proofErr w:type="spellEnd"/>
            <w:r w:rsidRPr="00145A94">
              <w:rPr>
                <w:rFonts w:ascii="Times New Roman" w:eastAsia="Times New Roman" w:hAnsi="Times New Roman" w:cs="Times New Roman"/>
                <w:sz w:val="20"/>
                <w:szCs w:val="20"/>
                <w:lang w:eastAsia="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45A94" w:rsidRPr="00145A94" w:rsidTr="00A100EE">
        <w:tc>
          <w:tcPr>
            <w:tcW w:w="1829"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100</w:t>
            </w:r>
          </w:p>
        </w:tc>
        <w:tc>
          <w:tcPr>
            <w:tcW w:w="2421" w:type="dxa"/>
          </w:tcPr>
          <w:p w:rsidR="00145A94" w:rsidRPr="00145A94" w:rsidRDefault="00145A94" w:rsidP="00145A94">
            <w:pPr>
              <w:suppressAutoHyphens/>
              <w:spacing w:after="0" w:line="240" w:lineRule="auto"/>
              <w:jc w:val="center"/>
              <w:rPr>
                <w:rFonts w:ascii="Times New Roman" w:eastAsia="Times New Roman" w:hAnsi="Times New Roman" w:cs="Times New Roman"/>
                <w:bCs/>
                <w:lang w:eastAsia="ar-SA"/>
              </w:rPr>
            </w:pPr>
            <w:r w:rsidRPr="00145A94">
              <w:rPr>
                <w:rFonts w:ascii="Times New Roman" w:eastAsia="Times New Roman" w:hAnsi="Times New Roman" w:cs="Times New Roman"/>
                <w:bCs/>
                <w:lang w:eastAsia="ar-SA"/>
              </w:rPr>
              <w:t>1 03 02251 01 0000 110</w:t>
            </w:r>
          </w:p>
        </w:tc>
        <w:tc>
          <w:tcPr>
            <w:tcW w:w="5321" w:type="dxa"/>
            <w:vAlign w:val="center"/>
          </w:tcPr>
          <w:p w:rsidR="00145A94" w:rsidRPr="00145A94" w:rsidRDefault="00145A94" w:rsidP="00145A94">
            <w:pPr>
              <w:suppressAutoHyphens/>
              <w:spacing w:after="0" w:line="240" w:lineRule="auto"/>
              <w:jc w:val="both"/>
              <w:rPr>
                <w:rFonts w:ascii="Times New Roman" w:eastAsia="Times New Roman" w:hAnsi="Times New Roman" w:cs="Times New Roman"/>
                <w:sz w:val="20"/>
                <w:szCs w:val="20"/>
                <w:lang w:eastAsia="ar-SA"/>
              </w:rPr>
            </w:pPr>
            <w:r w:rsidRPr="00145A94">
              <w:rPr>
                <w:rFonts w:ascii="Times New Roman" w:eastAsia="Times New Roman" w:hAnsi="Times New Roman" w:cs="Times New Roman"/>
                <w:sz w:val="20"/>
                <w:szCs w:val="20"/>
                <w:lang w:eastAsia="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45A94" w:rsidRPr="00145A94" w:rsidTr="00A100EE">
        <w:tc>
          <w:tcPr>
            <w:tcW w:w="1829"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100</w:t>
            </w:r>
          </w:p>
        </w:tc>
        <w:tc>
          <w:tcPr>
            <w:tcW w:w="2421" w:type="dxa"/>
          </w:tcPr>
          <w:p w:rsidR="00145A94" w:rsidRPr="00145A94" w:rsidRDefault="00145A94" w:rsidP="00145A94">
            <w:pPr>
              <w:suppressAutoHyphens/>
              <w:spacing w:after="0" w:line="240" w:lineRule="auto"/>
              <w:jc w:val="center"/>
              <w:rPr>
                <w:rFonts w:ascii="Times New Roman" w:eastAsia="Times New Roman" w:hAnsi="Times New Roman" w:cs="Times New Roman"/>
                <w:bCs/>
                <w:lang w:eastAsia="ar-SA"/>
              </w:rPr>
            </w:pPr>
            <w:r w:rsidRPr="00145A94">
              <w:rPr>
                <w:rFonts w:ascii="Times New Roman" w:eastAsia="Times New Roman" w:hAnsi="Times New Roman" w:cs="Times New Roman"/>
                <w:bCs/>
                <w:lang w:eastAsia="ar-SA"/>
              </w:rPr>
              <w:t>1 03 0226101 0000 110</w:t>
            </w:r>
          </w:p>
        </w:tc>
        <w:tc>
          <w:tcPr>
            <w:tcW w:w="5321" w:type="dxa"/>
            <w:vAlign w:val="center"/>
          </w:tcPr>
          <w:p w:rsidR="00145A94" w:rsidRPr="00145A94" w:rsidRDefault="00145A94" w:rsidP="00145A94">
            <w:pPr>
              <w:suppressAutoHyphens/>
              <w:spacing w:after="0" w:line="240" w:lineRule="auto"/>
              <w:jc w:val="both"/>
              <w:rPr>
                <w:rFonts w:ascii="Times New Roman" w:eastAsia="Times New Roman" w:hAnsi="Times New Roman" w:cs="Times New Roman"/>
                <w:sz w:val="20"/>
                <w:szCs w:val="20"/>
                <w:lang w:eastAsia="ar-SA"/>
              </w:rPr>
            </w:pPr>
            <w:r w:rsidRPr="00145A94">
              <w:rPr>
                <w:rFonts w:ascii="Times New Roman" w:eastAsia="Times New Roman" w:hAnsi="Times New Roman" w:cs="Times New Roman"/>
                <w:sz w:val="20"/>
                <w:szCs w:val="20"/>
                <w:lang w:eastAsia="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45A94" w:rsidRPr="00145A94" w:rsidTr="00A100EE">
        <w:tc>
          <w:tcPr>
            <w:tcW w:w="1829"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182</w:t>
            </w:r>
          </w:p>
        </w:tc>
        <w:tc>
          <w:tcPr>
            <w:tcW w:w="24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p>
        </w:tc>
        <w:tc>
          <w:tcPr>
            <w:tcW w:w="53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Федеральная налоговая служба (Управление Федеральной налоговой службы по Новосибирской области)</w:t>
            </w:r>
          </w:p>
        </w:tc>
      </w:tr>
      <w:tr w:rsidR="00145A94" w:rsidRPr="00145A94" w:rsidTr="00A100EE">
        <w:tc>
          <w:tcPr>
            <w:tcW w:w="1829"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182</w:t>
            </w:r>
          </w:p>
        </w:tc>
        <w:tc>
          <w:tcPr>
            <w:tcW w:w="24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1 01 02010 01 0000 110</w:t>
            </w:r>
          </w:p>
        </w:tc>
        <w:tc>
          <w:tcPr>
            <w:tcW w:w="53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145A94">
              <w:rPr>
                <w:rFonts w:ascii="Times New Roman" w:eastAsia="Times New Roman" w:hAnsi="Times New Roman" w:cs="Times New Roman"/>
                <w:lang w:eastAsia="ar-SA"/>
              </w:rPr>
              <w:lastRenderedPageBreak/>
              <w:t>соответствии со статьями 227, 227</w:t>
            </w:r>
            <w:r w:rsidRPr="00145A94">
              <w:rPr>
                <w:rFonts w:ascii="Times New Roman" w:eastAsia="Times New Roman" w:hAnsi="Times New Roman" w:cs="Times New Roman"/>
                <w:vertAlign w:val="superscript"/>
                <w:lang w:eastAsia="ar-SA"/>
              </w:rPr>
              <w:t>1</w:t>
            </w:r>
            <w:r w:rsidRPr="00145A94">
              <w:rPr>
                <w:rFonts w:ascii="Times New Roman" w:eastAsia="Times New Roman" w:hAnsi="Times New Roman" w:cs="Times New Roman"/>
                <w:lang w:eastAsia="ar-SA"/>
              </w:rPr>
              <w:t xml:space="preserve"> и 228 Налогового кодекса Российской Федерации</w:t>
            </w:r>
          </w:p>
        </w:tc>
      </w:tr>
      <w:tr w:rsidR="00145A94" w:rsidRPr="00145A94" w:rsidTr="00A100EE">
        <w:tc>
          <w:tcPr>
            <w:tcW w:w="1829"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lastRenderedPageBreak/>
              <w:t>182</w:t>
            </w:r>
          </w:p>
        </w:tc>
        <w:tc>
          <w:tcPr>
            <w:tcW w:w="24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1 01 02020 01 0000 110</w:t>
            </w:r>
          </w:p>
        </w:tc>
        <w:tc>
          <w:tcPr>
            <w:tcW w:w="53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45A94" w:rsidRPr="00145A94" w:rsidTr="00A100EE">
        <w:tc>
          <w:tcPr>
            <w:tcW w:w="1829"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182</w:t>
            </w:r>
          </w:p>
        </w:tc>
        <w:tc>
          <w:tcPr>
            <w:tcW w:w="24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1 01 02030 01 0000 110</w:t>
            </w:r>
          </w:p>
        </w:tc>
        <w:tc>
          <w:tcPr>
            <w:tcW w:w="53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145A94" w:rsidRPr="00145A94" w:rsidTr="00A100EE">
        <w:tc>
          <w:tcPr>
            <w:tcW w:w="1829"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182</w:t>
            </w:r>
          </w:p>
        </w:tc>
        <w:tc>
          <w:tcPr>
            <w:tcW w:w="24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1 05 03010 01 0000 110</w:t>
            </w:r>
          </w:p>
        </w:tc>
        <w:tc>
          <w:tcPr>
            <w:tcW w:w="5321" w:type="dxa"/>
          </w:tcPr>
          <w:p w:rsidR="00145A94" w:rsidRPr="00145A94" w:rsidRDefault="00145A94" w:rsidP="00145A94">
            <w:pPr>
              <w:suppressAutoHyphens/>
              <w:spacing w:after="12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Единый сельскохозяйственный налог</w:t>
            </w:r>
          </w:p>
        </w:tc>
      </w:tr>
      <w:tr w:rsidR="00145A94" w:rsidRPr="00145A94" w:rsidTr="00A100EE">
        <w:tc>
          <w:tcPr>
            <w:tcW w:w="1829"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182</w:t>
            </w:r>
          </w:p>
        </w:tc>
        <w:tc>
          <w:tcPr>
            <w:tcW w:w="24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1 06 01030 10 0000 110</w:t>
            </w:r>
          </w:p>
        </w:tc>
        <w:tc>
          <w:tcPr>
            <w:tcW w:w="53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45A94" w:rsidRPr="00145A94" w:rsidTr="00A100EE">
        <w:tc>
          <w:tcPr>
            <w:tcW w:w="1829"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182</w:t>
            </w:r>
          </w:p>
        </w:tc>
        <w:tc>
          <w:tcPr>
            <w:tcW w:w="24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1 06 06033 10 0000 110</w:t>
            </w:r>
          </w:p>
        </w:tc>
        <w:tc>
          <w:tcPr>
            <w:tcW w:w="53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Земельный налог с организаций, обладающих земельным участком, расположенным в границах сельских поселений</w:t>
            </w:r>
          </w:p>
        </w:tc>
      </w:tr>
      <w:tr w:rsidR="00145A94" w:rsidRPr="00145A94" w:rsidTr="00A100EE">
        <w:tc>
          <w:tcPr>
            <w:tcW w:w="1829"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182</w:t>
            </w:r>
          </w:p>
        </w:tc>
        <w:tc>
          <w:tcPr>
            <w:tcW w:w="24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1 06 06043 10 0000 110</w:t>
            </w:r>
          </w:p>
        </w:tc>
        <w:tc>
          <w:tcPr>
            <w:tcW w:w="53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Земельный налог с физических лиц, обладающих земельным участком, расположенным в границах сельских поселений</w:t>
            </w:r>
          </w:p>
        </w:tc>
      </w:tr>
      <w:tr w:rsidR="00145A94" w:rsidRPr="00145A94" w:rsidTr="00A100EE">
        <w:tc>
          <w:tcPr>
            <w:tcW w:w="1829"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555</w:t>
            </w:r>
          </w:p>
        </w:tc>
        <w:tc>
          <w:tcPr>
            <w:tcW w:w="24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p>
        </w:tc>
        <w:tc>
          <w:tcPr>
            <w:tcW w:w="53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администрация Кировского сельсовета Тогучинского района Новосибирской области</w:t>
            </w:r>
          </w:p>
        </w:tc>
      </w:tr>
      <w:tr w:rsidR="00145A94" w:rsidRPr="00145A94" w:rsidTr="00A100EE">
        <w:tc>
          <w:tcPr>
            <w:tcW w:w="1829"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555</w:t>
            </w:r>
          </w:p>
        </w:tc>
        <w:tc>
          <w:tcPr>
            <w:tcW w:w="24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1 11 05035 10 0000 120</w:t>
            </w:r>
          </w:p>
        </w:tc>
        <w:tc>
          <w:tcPr>
            <w:tcW w:w="53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45A94" w:rsidRPr="00145A94" w:rsidTr="00A100EE">
        <w:tc>
          <w:tcPr>
            <w:tcW w:w="1829"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555</w:t>
            </w:r>
          </w:p>
        </w:tc>
        <w:tc>
          <w:tcPr>
            <w:tcW w:w="24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1 13 01995 10 0000 130</w:t>
            </w:r>
          </w:p>
        </w:tc>
        <w:tc>
          <w:tcPr>
            <w:tcW w:w="53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Прочие доходы от оказания платных услуг (работ) получателями средств бюджетов сельских поселений</w:t>
            </w:r>
          </w:p>
        </w:tc>
      </w:tr>
      <w:tr w:rsidR="00145A94" w:rsidRPr="00145A94" w:rsidTr="00A100EE">
        <w:tc>
          <w:tcPr>
            <w:tcW w:w="1829" w:type="dxa"/>
          </w:tcPr>
          <w:p w:rsidR="00145A94" w:rsidRPr="00145A94" w:rsidRDefault="00145A94" w:rsidP="00145A94">
            <w:pPr>
              <w:keepNext/>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555</w:t>
            </w:r>
          </w:p>
        </w:tc>
        <w:tc>
          <w:tcPr>
            <w:tcW w:w="2421" w:type="dxa"/>
          </w:tcPr>
          <w:p w:rsidR="00145A94" w:rsidRPr="00145A94" w:rsidRDefault="00145A94" w:rsidP="00145A94">
            <w:pPr>
              <w:keepNext/>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1 13 02065 10 0000 130</w:t>
            </w:r>
          </w:p>
        </w:tc>
        <w:tc>
          <w:tcPr>
            <w:tcW w:w="5321" w:type="dxa"/>
          </w:tcPr>
          <w:p w:rsidR="00145A94" w:rsidRPr="00145A94" w:rsidRDefault="00145A94" w:rsidP="00145A94">
            <w:pPr>
              <w:keepNext/>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Доходы, поступающие в порядке возмещения расходов, понесенных в связи с эксплуатацией имущества сельских поселений.</w:t>
            </w:r>
          </w:p>
        </w:tc>
      </w:tr>
      <w:tr w:rsidR="00145A94" w:rsidRPr="00145A94" w:rsidTr="00A100EE">
        <w:trPr>
          <w:trHeight w:val="574"/>
        </w:trPr>
        <w:tc>
          <w:tcPr>
            <w:tcW w:w="1829"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555</w:t>
            </w:r>
          </w:p>
        </w:tc>
        <w:tc>
          <w:tcPr>
            <w:tcW w:w="24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1 17 01050 10 0000 180</w:t>
            </w:r>
          </w:p>
        </w:tc>
        <w:tc>
          <w:tcPr>
            <w:tcW w:w="5321" w:type="dxa"/>
          </w:tcPr>
          <w:p w:rsidR="00145A94" w:rsidRPr="00145A94" w:rsidRDefault="00145A94" w:rsidP="00145A94">
            <w:pPr>
              <w:suppressAutoHyphens/>
              <w:spacing w:after="12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Невыясненные поступления, зачисляемые в бюджеты сельских поселений</w:t>
            </w:r>
          </w:p>
        </w:tc>
      </w:tr>
      <w:tr w:rsidR="00145A94" w:rsidRPr="00145A94" w:rsidTr="00A100EE">
        <w:tc>
          <w:tcPr>
            <w:tcW w:w="1829"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555</w:t>
            </w:r>
          </w:p>
        </w:tc>
        <w:tc>
          <w:tcPr>
            <w:tcW w:w="24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1 17 05050 10 0000 180</w:t>
            </w:r>
          </w:p>
        </w:tc>
        <w:tc>
          <w:tcPr>
            <w:tcW w:w="5321"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Прочие неналоговые доходы бюджетов сельских поселений</w:t>
            </w:r>
          </w:p>
        </w:tc>
      </w:tr>
    </w:tbl>
    <w:p w:rsidR="00145A94" w:rsidRPr="00145A94" w:rsidRDefault="00145A94" w:rsidP="00145A94">
      <w:pPr>
        <w:suppressAutoHyphens/>
        <w:spacing w:after="0" w:line="240" w:lineRule="auto"/>
        <w:ind w:left="8496"/>
        <w:jc w:val="center"/>
        <w:rPr>
          <w:rFonts w:ascii="Times New Roman" w:eastAsia="Times New Roman" w:hAnsi="Times New Roman" w:cs="Times New Roman"/>
          <w:b/>
          <w:lang w:eastAsia="ar-SA"/>
        </w:rPr>
      </w:pPr>
    </w:p>
    <w:p w:rsidR="00145A94" w:rsidRPr="00145A94" w:rsidRDefault="00145A94" w:rsidP="00145A94">
      <w:pPr>
        <w:tabs>
          <w:tab w:val="left" w:pos="8340"/>
          <w:tab w:val="right" w:pos="9978"/>
        </w:tabs>
        <w:suppressAutoHyphens/>
        <w:spacing w:after="0" w:line="240" w:lineRule="auto"/>
        <w:jc w:val="center"/>
        <w:rPr>
          <w:rFonts w:ascii="Times New Roman" w:eastAsia="Times New Roman" w:hAnsi="Times New Roman" w:cs="Times New Roman"/>
          <w:lang w:eastAsia="ar-SA"/>
        </w:rPr>
      </w:pPr>
    </w:p>
    <w:p w:rsidR="00145A94" w:rsidRPr="00145A94" w:rsidRDefault="00145A94" w:rsidP="00145A94">
      <w:pPr>
        <w:tabs>
          <w:tab w:val="left" w:pos="8340"/>
          <w:tab w:val="right" w:pos="9978"/>
        </w:tabs>
        <w:suppressAutoHyphens/>
        <w:spacing w:after="0" w:line="240" w:lineRule="auto"/>
        <w:jc w:val="right"/>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 xml:space="preserve">                                                                                                      Таблица 2</w:t>
      </w:r>
    </w:p>
    <w:p w:rsidR="00145A94" w:rsidRPr="00145A94" w:rsidRDefault="00145A94" w:rsidP="00145A94">
      <w:pPr>
        <w:suppressAutoHyphens/>
        <w:spacing w:after="0" w:line="240" w:lineRule="auto"/>
        <w:jc w:val="right"/>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Приложение 1</w:t>
      </w:r>
    </w:p>
    <w:p w:rsidR="00145A94" w:rsidRPr="00145A94" w:rsidRDefault="00145A94" w:rsidP="00145A94">
      <w:pPr>
        <w:suppressAutoHyphens/>
        <w:spacing w:after="0" w:line="240" w:lineRule="auto"/>
        <w:jc w:val="right"/>
        <w:rPr>
          <w:rFonts w:ascii="Times New Roman" w:eastAsia="Times New Roman" w:hAnsi="Times New Roman" w:cs="Times New Roman"/>
          <w:lang w:eastAsia="ar-SA"/>
        </w:rPr>
      </w:pPr>
    </w:p>
    <w:p w:rsidR="00145A94" w:rsidRPr="00145A94" w:rsidRDefault="00145A94" w:rsidP="00145A94">
      <w:pPr>
        <w:tabs>
          <w:tab w:val="left" w:pos="315"/>
          <w:tab w:val="center" w:pos="4989"/>
        </w:tabs>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 xml:space="preserve">Перечень главных администраторов безвозмездных поступлений из областного </w:t>
      </w:r>
      <w:proofErr w:type="gramStart"/>
      <w:r w:rsidRPr="00145A94">
        <w:rPr>
          <w:rFonts w:ascii="Times New Roman" w:eastAsia="Times New Roman" w:hAnsi="Times New Roman" w:cs="Times New Roman"/>
          <w:lang w:eastAsia="ar-SA"/>
        </w:rPr>
        <w:t>и  районного</w:t>
      </w:r>
      <w:proofErr w:type="gramEnd"/>
      <w:r w:rsidRPr="00145A94">
        <w:rPr>
          <w:rFonts w:ascii="Times New Roman" w:eastAsia="Times New Roman" w:hAnsi="Times New Roman" w:cs="Times New Roman"/>
          <w:lang w:eastAsia="ar-SA"/>
        </w:rPr>
        <w:t xml:space="preserve"> бюджетов</w:t>
      </w:r>
    </w:p>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675"/>
        <w:gridCol w:w="5654"/>
      </w:tblGrid>
      <w:tr w:rsidR="00145A94" w:rsidRPr="00145A94" w:rsidTr="00A100EE">
        <w:tc>
          <w:tcPr>
            <w:tcW w:w="3917" w:type="dxa"/>
            <w:gridSpan w:val="2"/>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Код бюджетной классификации Российской Федерации</w:t>
            </w:r>
          </w:p>
        </w:tc>
        <w:tc>
          <w:tcPr>
            <w:tcW w:w="5654" w:type="dxa"/>
            <w:vMerge w:val="restart"/>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 xml:space="preserve">Наименование </w:t>
            </w:r>
          </w:p>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p>
        </w:tc>
      </w:tr>
      <w:tr w:rsidR="00145A94" w:rsidRPr="00145A94" w:rsidTr="00A100EE">
        <w:tc>
          <w:tcPr>
            <w:tcW w:w="1242"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главный администратор</w:t>
            </w:r>
          </w:p>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доходов</w:t>
            </w:r>
          </w:p>
        </w:tc>
        <w:tc>
          <w:tcPr>
            <w:tcW w:w="2675"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доходы местного бюджета</w:t>
            </w:r>
          </w:p>
        </w:tc>
        <w:tc>
          <w:tcPr>
            <w:tcW w:w="5654" w:type="dxa"/>
            <w:vMerge/>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p>
        </w:tc>
      </w:tr>
      <w:tr w:rsidR="00145A94" w:rsidRPr="00145A94" w:rsidTr="00A100EE">
        <w:tc>
          <w:tcPr>
            <w:tcW w:w="1242"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555</w:t>
            </w:r>
          </w:p>
        </w:tc>
        <w:tc>
          <w:tcPr>
            <w:tcW w:w="2675"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p>
        </w:tc>
        <w:tc>
          <w:tcPr>
            <w:tcW w:w="5654"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администрация Кировского сельсовета Тогучинского района Новосибирской области</w:t>
            </w:r>
          </w:p>
        </w:tc>
      </w:tr>
      <w:tr w:rsidR="00145A94" w:rsidRPr="00145A94" w:rsidTr="00A100EE">
        <w:tc>
          <w:tcPr>
            <w:tcW w:w="1242"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lastRenderedPageBreak/>
              <w:t>555</w:t>
            </w:r>
          </w:p>
        </w:tc>
        <w:tc>
          <w:tcPr>
            <w:tcW w:w="2675"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2 02 16001 10 0000 150</w:t>
            </w:r>
          </w:p>
        </w:tc>
        <w:tc>
          <w:tcPr>
            <w:tcW w:w="5654"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Дотации бюджетам сельских поселений на выравнивание бюджетной обеспеченности из бюджетов муниципальных районов</w:t>
            </w:r>
          </w:p>
        </w:tc>
      </w:tr>
      <w:tr w:rsidR="00145A94" w:rsidRPr="00145A94" w:rsidTr="00A100EE">
        <w:trPr>
          <w:trHeight w:val="314"/>
        </w:trPr>
        <w:tc>
          <w:tcPr>
            <w:tcW w:w="1242"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555</w:t>
            </w:r>
          </w:p>
        </w:tc>
        <w:tc>
          <w:tcPr>
            <w:tcW w:w="2675"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2 02 29900 10 0000 150</w:t>
            </w:r>
          </w:p>
        </w:tc>
        <w:tc>
          <w:tcPr>
            <w:tcW w:w="5654"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Субсидии бюджетам сельских поселений из местных бюджетов</w:t>
            </w:r>
          </w:p>
        </w:tc>
      </w:tr>
      <w:tr w:rsidR="00145A94" w:rsidRPr="00145A94" w:rsidTr="00A100EE">
        <w:tc>
          <w:tcPr>
            <w:tcW w:w="1242"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555</w:t>
            </w:r>
          </w:p>
        </w:tc>
        <w:tc>
          <w:tcPr>
            <w:tcW w:w="2675" w:type="dxa"/>
          </w:tcPr>
          <w:p w:rsidR="00145A94" w:rsidRPr="00145A94" w:rsidRDefault="00145A94" w:rsidP="00145A94">
            <w:pPr>
              <w:suppressAutoHyphens/>
              <w:spacing w:before="40"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2 02 30024 10 0000 150</w:t>
            </w:r>
          </w:p>
        </w:tc>
        <w:tc>
          <w:tcPr>
            <w:tcW w:w="5654" w:type="dxa"/>
          </w:tcPr>
          <w:p w:rsidR="00145A94" w:rsidRPr="00145A94" w:rsidRDefault="00145A94" w:rsidP="00145A94">
            <w:pPr>
              <w:suppressAutoHyphens/>
              <w:spacing w:before="40"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Субвенции бюджетам сельских поселений на выполнение передаваемых полномочий субъектов Российской Федерации</w:t>
            </w:r>
          </w:p>
        </w:tc>
      </w:tr>
      <w:tr w:rsidR="00145A94" w:rsidRPr="00145A94" w:rsidTr="00A100EE">
        <w:tc>
          <w:tcPr>
            <w:tcW w:w="1242"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555</w:t>
            </w:r>
          </w:p>
        </w:tc>
        <w:tc>
          <w:tcPr>
            <w:tcW w:w="2675" w:type="dxa"/>
          </w:tcPr>
          <w:p w:rsidR="00145A94" w:rsidRPr="00145A94" w:rsidRDefault="00145A94" w:rsidP="00145A94">
            <w:pPr>
              <w:suppressAutoHyphens/>
              <w:spacing w:before="40"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2 02 35118 10 0000 150</w:t>
            </w:r>
          </w:p>
        </w:tc>
        <w:tc>
          <w:tcPr>
            <w:tcW w:w="5654" w:type="dxa"/>
          </w:tcPr>
          <w:p w:rsidR="00145A94" w:rsidRPr="00145A94" w:rsidRDefault="00145A94" w:rsidP="00145A94">
            <w:pPr>
              <w:suppressAutoHyphens/>
              <w:spacing w:before="40"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45A94" w:rsidRPr="00145A94" w:rsidTr="00A100EE">
        <w:tc>
          <w:tcPr>
            <w:tcW w:w="1242"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555</w:t>
            </w:r>
          </w:p>
        </w:tc>
        <w:tc>
          <w:tcPr>
            <w:tcW w:w="2675" w:type="dxa"/>
          </w:tcPr>
          <w:p w:rsidR="00145A94" w:rsidRPr="00145A94" w:rsidRDefault="00145A94" w:rsidP="00145A94">
            <w:pPr>
              <w:suppressAutoHyphens/>
              <w:spacing w:before="40"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2 02 40014 10 0000 150</w:t>
            </w:r>
          </w:p>
        </w:tc>
        <w:tc>
          <w:tcPr>
            <w:tcW w:w="5654" w:type="dxa"/>
          </w:tcPr>
          <w:p w:rsidR="00145A94" w:rsidRPr="00145A94" w:rsidRDefault="00145A94" w:rsidP="00145A94">
            <w:pPr>
              <w:suppressAutoHyphens/>
              <w:spacing w:before="40"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45A94" w:rsidRPr="00145A94" w:rsidTr="00A100EE">
        <w:tc>
          <w:tcPr>
            <w:tcW w:w="1242"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555</w:t>
            </w:r>
          </w:p>
        </w:tc>
        <w:tc>
          <w:tcPr>
            <w:tcW w:w="2675" w:type="dxa"/>
          </w:tcPr>
          <w:p w:rsidR="00145A94" w:rsidRPr="00145A94" w:rsidRDefault="00145A94" w:rsidP="00145A94">
            <w:pPr>
              <w:suppressAutoHyphens/>
              <w:spacing w:before="40"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2 02 49999 10 0000 150</w:t>
            </w:r>
          </w:p>
        </w:tc>
        <w:tc>
          <w:tcPr>
            <w:tcW w:w="5654" w:type="dxa"/>
          </w:tcPr>
          <w:p w:rsidR="00145A94" w:rsidRPr="00145A94" w:rsidRDefault="00145A94" w:rsidP="00145A94">
            <w:pPr>
              <w:suppressAutoHyphens/>
              <w:spacing w:before="40"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Прочие межбюджетные трансферты, передаваемые бюджетам сельских поселений.</w:t>
            </w:r>
          </w:p>
        </w:tc>
      </w:tr>
      <w:tr w:rsidR="00145A94" w:rsidRPr="00145A94" w:rsidTr="00A100EE">
        <w:tc>
          <w:tcPr>
            <w:tcW w:w="1242" w:type="dxa"/>
            <w:tcBorders>
              <w:top w:val="single" w:sz="4" w:space="0" w:color="auto"/>
              <w:left w:val="single" w:sz="4" w:space="0" w:color="auto"/>
              <w:bottom w:val="single" w:sz="4" w:space="0" w:color="auto"/>
              <w:right w:val="single" w:sz="4" w:space="0" w:color="auto"/>
            </w:tcBorders>
            <w:shd w:val="clear" w:color="auto" w:fill="FFFFFF"/>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555</w:t>
            </w:r>
          </w:p>
        </w:tc>
        <w:tc>
          <w:tcPr>
            <w:tcW w:w="2675" w:type="dxa"/>
            <w:tcBorders>
              <w:top w:val="single" w:sz="4" w:space="0" w:color="auto"/>
              <w:left w:val="single" w:sz="4" w:space="0" w:color="auto"/>
              <w:bottom w:val="single" w:sz="4" w:space="0" w:color="auto"/>
              <w:right w:val="single" w:sz="4" w:space="0" w:color="auto"/>
            </w:tcBorders>
            <w:shd w:val="clear" w:color="auto" w:fill="FFFFFF"/>
          </w:tcPr>
          <w:p w:rsidR="00145A94" w:rsidRPr="00145A94" w:rsidRDefault="00145A94" w:rsidP="00145A94">
            <w:pPr>
              <w:suppressAutoHyphens/>
              <w:spacing w:before="40"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2 08 05000 10 0000 150</w:t>
            </w:r>
          </w:p>
        </w:tc>
        <w:tc>
          <w:tcPr>
            <w:tcW w:w="5654" w:type="dxa"/>
            <w:tcBorders>
              <w:top w:val="single" w:sz="4" w:space="0" w:color="auto"/>
              <w:left w:val="single" w:sz="4" w:space="0" w:color="auto"/>
              <w:bottom w:val="single" w:sz="4" w:space="0" w:color="auto"/>
              <w:right w:val="single" w:sz="4" w:space="0" w:color="auto"/>
            </w:tcBorders>
            <w:shd w:val="clear" w:color="auto" w:fill="FFFFFF"/>
          </w:tcPr>
          <w:p w:rsidR="00145A94" w:rsidRPr="00145A94" w:rsidRDefault="00145A94" w:rsidP="00145A94">
            <w:pPr>
              <w:suppressAutoHyphens/>
              <w:spacing w:before="40"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Перечисления из бюджетов сельских поселения (в бюджеты поселения) для осуществления возврата (зачета) излишне уплаченных или излишне взысканных сумм налогов, сборов и иных платежей, а также сумм</w:t>
            </w:r>
          </w:p>
          <w:p w:rsidR="00145A94" w:rsidRPr="00145A94" w:rsidRDefault="00145A94" w:rsidP="00145A94">
            <w:pPr>
              <w:suppressAutoHyphens/>
              <w:spacing w:before="40"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процентов за несвоевременное осуществление такого возврата и процентов, начисленных на излишне взысканные суммы.</w:t>
            </w:r>
          </w:p>
        </w:tc>
      </w:tr>
      <w:tr w:rsidR="00145A94" w:rsidRPr="00145A94" w:rsidTr="00A100EE">
        <w:tc>
          <w:tcPr>
            <w:tcW w:w="1242" w:type="dxa"/>
            <w:tcBorders>
              <w:top w:val="single" w:sz="4" w:space="0" w:color="auto"/>
              <w:left w:val="single" w:sz="4" w:space="0" w:color="auto"/>
              <w:bottom w:val="single" w:sz="4" w:space="0" w:color="auto"/>
              <w:right w:val="single" w:sz="4" w:space="0" w:color="auto"/>
            </w:tcBorders>
            <w:shd w:val="clear" w:color="auto" w:fill="FFFFFF"/>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555</w:t>
            </w:r>
          </w:p>
        </w:tc>
        <w:tc>
          <w:tcPr>
            <w:tcW w:w="2675" w:type="dxa"/>
            <w:tcBorders>
              <w:top w:val="single" w:sz="4" w:space="0" w:color="auto"/>
              <w:left w:val="single" w:sz="4" w:space="0" w:color="auto"/>
              <w:bottom w:val="single" w:sz="4" w:space="0" w:color="auto"/>
              <w:right w:val="single" w:sz="4" w:space="0" w:color="auto"/>
            </w:tcBorders>
            <w:shd w:val="clear" w:color="auto" w:fill="FFFFFF"/>
          </w:tcPr>
          <w:p w:rsidR="00145A94" w:rsidRPr="00145A94" w:rsidRDefault="00145A94" w:rsidP="00145A94">
            <w:pPr>
              <w:suppressAutoHyphens/>
              <w:spacing w:before="40"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2 19 60010 10 0000150</w:t>
            </w:r>
          </w:p>
        </w:tc>
        <w:tc>
          <w:tcPr>
            <w:tcW w:w="5654" w:type="dxa"/>
            <w:tcBorders>
              <w:top w:val="single" w:sz="4" w:space="0" w:color="auto"/>
              <w:left w:val="single" w:sz="4" w:space="0" w:color="auto"/>
              <w:bottom w:val="single" w:sz="4" w:space="0" w:color="auto"/>
              <w:right w:val="single" w:sz="4" w:space="0" w:color="auto"/>
            </w:tcBorders>
            <w:shd w:val="clear" w:color="auto" w:fill="FFFFFF"/>
          </w:tcPr>
          <w:p w:rsidR="00145A94" w:rsidRPr="00145A94" w:rsidRDefault="00145A94" w:rsidP="00145A94">
            <w:pPr>
              <w:suppressAutoHyphens/>
              <w:spacing w:before="40"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145A94" w:rsidRPr="00145A94" w:rsidRDefault="00145A94" w:rsidP="00145A94">
      <w:pPr>
        <w:suppressAutoHyphens/>
        <w:spacing w:after="0" w:line="240" w:lineRule="auto"/>
        <w:ind w:left="8496"/>
        <w:jc w:val="center"/>
        <w:rPr>
          <w:rFonts w:ascii="Times New Roman" w:eastAsia="Times New Roman" w:hAnsi="Times New Roman" w:cs="Times New Roman"/>
          <w:b/>
          <w:lang w:eastAsia="ar-SA"/>
        </w:rPr>
      </w:pPr>
    </w:p>
    <w:p w:rsidR="00145A94" w:rsidRPr="00145A94" w:rsidRDefault="00145A94" w:rsidP="00145A94">
      <w:pPr>
        <w:suppressAutoHyphens/>
        <w:spacing w:after="0" w:line="240" w:lineRule="auto"/>
        <w:rPr>
          <w:rFonts w:ascii="Times New Roman" w:eastAsia="Times New Roman" w:hAnsi="Times New Roman" w:cs="Times New Roman"/>
          <w:b/>
          <w:lang w:eastAsia="ar-SA"/>
        </w:rPr>
      </w:pPr>
    </w:p>
    <w:p w:rsidR="00145A94" w:rsidRDefault="00145A94" w:rsidP="00145A94">
      <w:pPr>
        <w:suppressAutoHyphens/>
        <w:spacing w:after="0" w:line="240" w:lineRule="auto"/>
        <w:jc w:val="right"/>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 xml:space="preserve">                                                                                                  Приложение 2</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к решению 3-й сессии шестого созыва</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Совета депутатов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Тогучинского района Новосибирской области № 20</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от 24.12.2020 года «О бюджете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Тогучинского района на 2021 год </w:t>
      </w:r>
    </w:p>
    <w:p w:rsidR="0053658E" w:rsidRPr="0053658E" w:rsidRDefault="0053658E" w:rsidP="0053658E">
      <w:pPr>
        <w:suppressAutoHyphens/>
        <w:spacing w:after="0" w:line="240" w:lineRule="auto"/>
        <w:jc w:val="right"/>
        <w:rPr>
          <w:rFonts w:ascii="Times New Roman" w:eastAsia="Times New Roman" w:hAnsi="Times New Roman" w:cs="Times New Roman"/>
          <w:lang w:eastAsia="ar-SA"/>
        </w:rPr>
      </w:pPr>
      <w:r w:rsidRPr="0053658E">
        <w:rPr>
          <w:rFonts w:ascii="Times New Roman" w:eastAsia="Times New Roman" w:hAnsi="Times New Roman" w:cs="Times New Roman"/>
          <w:sz w:val="20"/>
          <w:szCs w:val="20"/>
          <w:lang w:eastAsia="ar-SA"/>
        </w:rPr>
        <w:t xml:space="preserve">и плановый период 2022 – 2023 </w:t>
      </w:r>
      <w:proofErr w:type="spellStart"/>
      <w:r w:rsidRPr="0053658E">
        <w:rPr>
          <w:rFonts w:ascii="Times New Roman" w:eastAsia="Times New Roman" w:hAnsi="Times New Roman" w:cs="Times New Roman"/>
          <w:sz w:val="20"/>
          <w:szCs w:val="20"/>
          <w:lang w:eastAsia="ar-SA"/>
        </w:rPr>
        <w:t>г.г</w:t>
      </w:r>
      <w:proofErr w:type="spellEnd"/>
      <w:r w:rsidRPr="0053658E">
        <w:rPr>
          <w:rFonts w:ascii="Times New Roman" w:eastAsia="Times New Roman" w:hAnsi="Times New Roman" w:cs="Times New Roman"/>
          <w:sz w:val="20"/>
          <w:szCs w:val="20"/>
          <w:lang w:eastAsia="ar-SA"/>
        </w:rPr>
        <w:t>.»</w:t>
      </w:r>
    </w:p>
    <w:p w:rsidR="00145A94" w:rsidRPr="00145A94" w:rsidRDefault="00145A94" w:rsidP="00A51729">
      <w:pPr>
        <w:suppressAutoHyphens/>
        <w:spacing w:after="0" w:line="240" w:lineRule="auto"/>
        <w:rPr>
          <w:rFonts w:ascii="Times New Roman" w:eastAsia="Times New Roman" w:hAnsi="Times New Roman" w:cs="Times New Roman"/>
          <w:b/>
          <w:lang w:eastAsia="ar-SA"/>
        </w:rPr>
      </w:pPr>
    </w:p>
    <w:p w:rsidR="00145A94" w:rsidRPr="00A51729" w:rsidRDefault="00145A94" w:rsidP="00A51729">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Главные администраторы источников финансирования дефицита бюджета Кировского</w:t>
      </w:r>
      <w:r w:rsidR="00A51729">
        <w:rPr>
          <w:rFonts w:ascii="Times New Roman" w:eastAsia="Times New Roman" w:hAnsi="Times New Roman" w:cs="Times New Roman"/>
          <w:lang w:eastAsia="ar-SA"/>
        </w:rPr>
        <w:t xml:space="preserve"> сельсовета Тогучинского района</w:t>
      </w:r>
    </w:p>
    <w:p w:rsidR="00145A94" w:rsidRPr="00145A94" w:rsidRDefault="00145A94" w:rsidP="00145A94">
      <w:pPr>
        <w:suppressAutoHyphens/>
        <w:spacing w:after="0" w:line="240" w:lineRule="auto"/>
        <w:jc w:val="center"/>
        <w:rPr>
          <w:rFonts w:ascii="Times New Roman" w:eastAsia="Times New Roman" w:hAnsi="Times New Roman" w:cs="Times New Roman"/>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2486"/>
        <w:gridCol w:w="5691"/>
      </w:tblGrid>
      <w:tr w:rsidR="00145A94" w:rsidRPr="00145A94" w:rsidTr="00A100EE">
        <w:tc>
          <w:tcPr>
            <w:tcW w:w="3996" w:type="dxa"/>
            <w:gridSpan w:val="2"/>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Код бюджетной классификации Российской Федерации</w:t>
            </w:r>
          </w:p>
        </w:tc>
        <w:tc>
          <w:tcPr>
            <w:tcW w:w="6198" w:type="dxa"/>
            <w:vMerge w:val="restart"/>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proofErr w:type="gramStart"/>
            <w:r w:rsidRPr="00145A94">
              <w:rPr>
                <w:rFonts w:ascii="Times New Roman" w:eastAsia="Times New Roman" w:hAnsi="Times New Roman" w:cs="Times New Roman"/>
                <w:lang w:eastAsia="ar-SA"/>
              </w:rPr>
              <w:t>Наименование  главного</w:t>
            </w:r>
            <w:proofErr w:type="gramEnd"/>
            <w:r w:rsidRPr="00145A94">
              <w:rPr>
                <w:rFonts w:ascii="Times New Roman" w:eastAsia="Times New Roman" w:hAnsi="Times New Roman" w:cs="Times New Roman"/>
                <w:lang w:eastAsia="ar-SA"/>
              </w:rPr>
              <w:t xml:space="preserve"> администратора источников финансирования дефицита бюджета поселения</w:t>
            </w:r>
          </w:p>
        </w:tc>
      </w:tr>
      <w:tr w:rsidR="00145A94" w:rsidRPr="00145A94" w:rsidTr="00A100EE">
        <w:tc>
          <w:tcPr>
            <w:tcW w:w="0" w:type="auto"/>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главного администратора</w:t>
            </w:r>
          </w:p>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ИФДБ</w:t>
            </w:r>
          </w:p>
        </w:tc>
        <w:tc>
          <w:tcPr>
            <w:tcW w:w="2577"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источников финансирования дефицита бюджета</w:t>
            </w:r>
          </w:p>
        </w:tc>
        <w:tc>
          <w:tcPr>
            <w:tcW w:w="6198" w:type="dxa"/>
            <w:vMerge/>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p>
        </w:tc>
      </w:tr>
      <w:tr w:rsidR="00145A94" w:rsidRPr="00145A94" w:rsidTr="00A100EE">
        <w:tc>
          <w:tcPr>
            <w:tcW w:w="0" w:type="auto"/>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555</w:t>
            </w:r>
          </w:p>
        </w:tc>
        <w:tc>
          <w:tcPr>
            <w:tcW w:w="2577"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p>
        </w:tc>
        <w:tc>
          <w:tcPr>
            <w:tcW w:w="6198"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администрация Кировского сельсовета Тогучинского района Новосибирской области</w:t>
            </w:r>
          </w:p>
        </w:tc>
      </w:tr>
      <w:tr w:rsidR="00145A94" w:rsidRPr="00145A94" w:rsidTr="00A100EE">
        <w:tc>
          <w:tcPr>
            <w:tcW w:w="0" w:type="auto"/>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555</w:t>
            </w:r>
          </w:p>
        </w:tc>
        <w:tc>
          <w:tcPr>
            <w:tcW w:w="2577"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01 050201 10 0000 510</w:t>
            </w:r>
          </w:p>
        </w:tc>
        <w:tc>
          <w:tcPr>
            <w:tcW w:w="6198"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Увеличение прочих остатков денежных средств бюджетов поселений Российской Федерации</w:t>
            </w:r>
          </w:p>
        </w:tc>
      </w:tr>
      <w:tr w:rsidR="00145A94" w:rsidRPr="00145A94" w:rsidTr="00A100EE">
        <w:tc>
          <w:tcPr>
            <w:tcW w:w="0" w:type="auto"/>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555</w:t>
            </w:r>
          </w:p>
        </w:tc>
        <w:tc>
          <w:tcPr>
            <w:tcW w:w="2577"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01 050201 10 0000 610</w:t>
            </w:r>
          </w:p>
        </w:tc>
        <w:tc>
          <w:tcPr>
            <w:tcW w:w="6198"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Уменьшение прочих остатков денежных средств бюджетов поселений Российской Федерации</w:t>
            </w:r>
          </w:p>
        </w:tc>
      </w:tr>
      <w:tr w:rsidR="00145A94" w:rsidRPr="00145A94" w:rsidTr="00A100EE">
        <w:tc>
          <w:tcPr>
            <w:tcW w:w="0" w:type="auto"/>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555</w:t>
            </w:r>
          </w:p>
        </w:tc>
        <w:tc>
          <w:tcPr>
            <w:tcW w:w="2577"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01 030100 10 0000 710</w:t>
            </w:r>
          </w:p>
        </w:tc>
        <w:tc>
          <w:tcPr>
            <w:tcW w:w="6198"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Получение бюджетных кредитов от других бюджетов бюджетной системы Российской Федерации бюджетом поселения в валюте Российской Федерации</w:t>
            </w:r>
          </w:p>
        </w:tc>
      </w:tr>
      <w:tr w:rsidR="00145A94" w:rsidRPr="00145A94" w:rsidTr="00A100EE">
        <w:tc>
          <w:tcPr>
            <w:tcW w:w="0" w:type="auto"/>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555</w:t>
            </w:r>
          </w:p>
        </w:tc>
        <w:tc>
          <w:tcPr>
            <w:tcW w:w="2577"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01 030100 10 0000 810</w:t>
            </w:r>
          </w:p>
        </w:tc>
        <w:tc>
          <w:tcPr>
            <w:tcW w:w="6198" w:type="dxa"/>
          </w:tcPr>
          <w:p w:rsidR="00145A94" w:rsidRPr="00145A94" w:rsidRDefault="00145A94" w:rsidP="00145A94">
            <w:pPr>
              <w:suppressAutoHyphens/>
              <w:spacing w:after="0" w:line="240" w:lineRule="auto"/>
              <w:jc w:val="center"/>
              <w:rPr>
                <w:rFonts w:ascii="Times New Roman" w:eastAsia="Times New Roman" w:hAnsi="Times New Roman" w:cs="Times New Roman"/>
                <w:lang w:eastAsia="ar-SA"/>
              </w:rPr>
            </w:pPr>
            <w:r w:rsidRPr="00145A94">
              <w:rPr>
                <w:rFonts w:ascii="Times New Roman" w:eastAsia="Times New Roman" w:hAnsi="Times New Roman" w:cs="Times New Roman"/>
                <w:lang w:eastAsia="ar-SA"/>
              </w:rPr>
              <w:t>Погашение бюджетом поселения кредитов от других бюджетов бюджетной системы Российской Федерации</w:t>
            </w:r>
          </w:p>
        </w:tc>
      </w:tr>
    </w:tbl>
    <w:p w:rsidR="00D1434F" w:rsidRDefault="00A100EE" w:rsidP="00A100EE">
      <w:pPr>
        <w:suppressAutoHyphens/>
        <w:spacing w:after="0" w:line="240" w:lineRule="auto"/>
        <w:ind w:left="284" w:firstLine="567"/>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Приложение 3</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к решению 3-й сессии шестого созыва</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Совета депутатов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Тогучинского района Новосибирской области № 20</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от 24.12.2020 года «О бюджете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Тогучинского района на 2021 год </w:t>
      </w:r>
    </w:p>
    <w:p w:rsidR="0053658E" w:rsidRPr="0053658E" w:rsidRDefault="0053658E" w:rsidP="0053658E">
      <w:pPr>
        <w:suppressAutoHyphens/>
        <w:spacing w:after="0" w:line="240" w:lineRule="auto"/>
        <w:jc w:val="right"/>
        <w:rPr>
          <w:rFonts w:ascii="Times New Roman" w:eastAsia="Times New Roman" w:hAnsi="Times New Roman" w:cs="Times New Roman"/>
          <w:lang w:eastAsia="ar-SA"/>
        </w:rPr>
      </w:pPr>
      <w:r w:rsidRPr="0053658E">
        <w:rPr>
          <w:rFonts w:ascii="Times New Roman" w:eastAsia="Times New Roman" w:hAnsi="Times New Roman" w:cs="Times New Roman"/>
          <w:sz w:val="20"/>
          <w:szCs w:val="20"/>
          <w:lang w:eastAsia="ar-SA"/>
        </w:rPr>
        <w:t xml:space="preserve">и плановый период 2022 – 2023 </w:t>
      </w:r>
      <w:proofErr w:type="spellStart"/>
      <w:r w:rsidRPr="0053658E">
        <w:rPr>
          <w:rFonts w:ascii="Times New Roman" w:eastAsia="Times New Roman" w:hAnsi="Times New Roman" w:cs="Times New Roman"/>
          <w:sz w:val="20"/>
          <w:szCs w:val="20"/>
          <w:lang w:eastAsia="ar-SA"/>
        </w:rPr>
        <w:t>г.г</w:t>
      </w:r>
      <w:proofErr w:type="spellEnd"/>
      <w:r w:rsidRPr="0053658E">
        <w:rPr>
          <w:rFonts w:ascii="Times New Roman" w:eastAsia="Times New Roman" w:hAnsi="Times New Roman" w:cs="Times New Roman"/>
          <w:sz w:val="20"/>
          <w:szCs w:val="20"/>
          <w:lang w:eastAsia="ar-SA"/>
        </w:rPr>
        <w:t>.»</w:t>
      </w:r>
    </w:p>
    <w:p w:rsidR="0053658E" w:rsidRDefault="0053658E" w:rsidP="00A100EE">
      <w:pPr>
        <w:suppressAutoHyphens/>
        <w:spacing w:after="0" w:line="240" w:lineRule="auto"/>
        <w:ind w:left="284" w:firstLine="567"/>
        <w:jc w:val="right"/>
        <w:rPr>
          <w:rFonts w:ascii="Times New Roman" w:eastAsia="Times New Roman" w:hAnsi="Times New Roman" w:cs="Times New Roman"/>
          <w:lang w:eastAsia="ar-SA"/>
        </w:rPr>
      </w:pPr>
    </w:p>
    <w:p w:rsidR="00A100EE" w:rsidRDefault="00A100EE" w:rsidP="00A100EE">
      <w:pPr>
        <w:suppressAutoHyphens/>
        <w:spacing w:after="0" w:line="240" w:lineRule="auto"/>
        <w:ind w:left="284" w:firstLine="567"/>
        <w:rPr>
          <w:rFonts w:ascii="Times New Roman" w:eastAsia="Times New Roman" w:hAnsi="Times New Roman" w:cs="Times New Roman"/>
          <w:lang w:eastAsia="ar-SA"/>
        </w:rPr>
      </w:pPr>
      <w:r w:rsidRPr="00A100EE">
        <w:rPr>
          <w:rFonts w:ascii="Times New Roman" w:eastAsia="Times New Roman" w:hAnsi="Times New Roman" w:cs="Times New Roman"/>
          <w:lang w:eastAsia="ar-SA"/>
        </w:rPr>
        <w:t>Распределение бюджетных ассигнований по разделам, подразделам, целевым статьям (м</w:t>
      </w:r>
      <w:r w:rsidR="004A2E18">
        <w:rPr>
          <w:rFonts w:ascii="Times New Roman" w:eastAsia="Times New Roman" w:hAnsi="Times New Roman" w:cs="Times New Roman"/>
          <w:lang w:eastAsia="ar-SA"/>
        </w:rPr>
        <w:t>униципальным програм</w:t>
      </w:r>
      <w:r w:rsidRPr="00A100EE">
        <w:rPr>
          <w:rFonts w:ascii="Times New Roman" w:eastAsia="Times New Roman" w:hAnsi="Times New Roman" w:cs="Times New Roman"/>
          <w:lang w:eastAsia="ar-SA"/>
        </w:rPr>
        <w:t>мам и непрограммным направлениям деятельности), группам и подгруппам видов расходов бюджета Кировского сельсовета Тогучинского района Новосибирской области на 2021-2023 годы</w:t>
      </w:r>
    </w:p>
    <w:p w:rsidR="00A100EE" w:rsidRPr="00D1434F" w:rsidRDefault="00A100EE" w:rsidP="00A100EE">
      <w:pPr>
        <w:suppressAutoHyphens/>
        <w:spacing w:after="0" w:line="240" w:lineRule="auto"/>
        <w:ind w:left="284" w:firstLine="567"/>
        <w:rPr>
          <w:rFonts w:ascii="Times New Roman" w:eastAsia="Times New Roman" w:hAnsi="Times New Roman" w:cs="Times New Roman"/>
          <w:sz w:val="24"/>
          <w:szCs w:val="24"/>
          <w:lang w:eastAsia="ar-SA"/>
        </w:rPr>
      </w:pPr>
    </w:p>
    <w:tbl>
      <w:tblPr>
        <w:tblW w:w="11162" w:type="dxa"/>
        <w:tblLayout w:type="fixed"/>
        <w:tblLook w:val="04A0" w:firstRow="1" w:lastRow="0" w:firstColumn="1" w:lastColumn="0" w:noHBand="0" w:noVBand="1"/>
      </w:tblPr>
      <w:tblGrid>
        <w:gridCol w:w="252"/>
        <w:gridCol w:w="6"/>
        <w:gridCol w:w="246"/>
        <w:gridCol w:w="11"/>
        <w:gridCol w:w="242"/>
        <w:gridCol w:w="18"/>
        <w:gridCol w:w="236"/>
        <w:gridCol w:w="25"/>
        <w:gridCol w:w="2949"/>
        <w:gridCol w:w="410"/>
        <w:gridCol w:w="42"/>
        <w:gridCol w:w="455"/>
        <w:gridCol w:w="70"/>
        <w:gridCol w:w="567"/>
        <w:gridCol w:w="547"/>
        <w:gridCol w:w="728"/>
        <w:gridCol w:w="567"/>
        <w:gridCol w:w="993"/>
        <w:gridCol w:w="850"/>
        <w:gridCol w:w="236"/>
        <w:gridCol w:w="316"/>
        <w:gridCol w:w="299"/>
        <w:gridCol w:w="236"/>
        <w:gridCol w:w="164"/>
        <w:gridCol w:w="251"/>
        <w:gridCol w:w="210"/>
        <w:gridCol w:w="236"/>
      </w:tblGrid>
      <w:tr w:rsidR="00A100EE" w:rsidRPr="00A100EE" w:rsidTr="00A161A5">
        <w:trPr>
          <w:gridAfter w:val="2"/>
          <w:wAfter w:w="446" w:type="dxa"/>
          <w:trHeight w:val="315"/>
        </w:trPr>
        <w:tc>
          <w:tcPr>
            <w:tcW w:w="258" w:type="dxa"/>
            <w:gridSpan w:val="2"/>
            <w:tcBorders>
              <w:top w:val="nil"/>
              <w:left w:val="nil"/>
              <w:bottom w:val="nil"/>
              <w:right w:val="nil"/>
            </w:tcBorders>
            <w:shd w:val="clear" w:color="auto" w:fill="auto"/>
            <w:noWrap/>
            <w:vAlign w:val="bottom"/>
            <w:hideMark/>
          </w:tcPr>
          <w:p w:rsidR="00A100EE" w:rsidRPr="00A100EE" w:rsidRDefault="00A100EE" w:rsidP="00A100EE">
            <w:pPr>
              <w:spacing w:after="0" w:line="240" w:lineRule="auto"/>
              <w:rPr>
                <w:rFonts w:ascii="Times New Roman" w:eastAsia="Times New Roman" w:hAnsi="Times New Roman" w:cs="Times New Roman"/>
                <w:sz w:val="20"/>
                <w:szCs w:val="20"/>
                <w:lang w:eastAsia="ru-RU"/>
              </w:rPr>
            </w:pPr>
          </w:p>
        </w:tc>
        <w:tc>
          <w:tcPr>
            <w:tcW w:w="257" w:type="dxa"/>
            <w:gridSpan w:val="2"/>
            <w:tcBorders>
              <w:top w:val="nil"/>
              <w:left w:val="nil"/>
              <w:bottom w:val="nil"/>
              <w:right w:val="nil"/>
            </w:tcBorders>
            <w:shd w:val="clear" w:color="auto" w:fill="auto"/>
            <w:noWrap/>
            <w:vAlign w:val="bottom"/>
            <w:hideMark/>
          </w:tcPr>
          <w:p w:rsidR="00A100EE" w:rsidRPr="00A100EE" w:rsidRDefault="00A100EE" w:rsidP="00A100EE">
            <w:pPr>
              <w:spacing w:after="0" w:line="240" w:lineRule="auto"/>
              <w:rPr>
                <w:rFonts w:ascii="Times New Roman" w:eastAsia="Times New Roman" w:hAnsi="Times New Roman" w:cs="Times New Roman"/>
                <w:sz w:val="20"/>
                <w:szCs w:val="20"/>
                <w:lang w:eastAsia="ru-RU"/>
              </w:rPr>
            </w:pPr>
          </w:p>
        </w:tc>
        <w:tc>
          <w:tcPr>
            <w:tcW w:w="260" w:type="dxa"/>
            <w:gridSpan w:val="2"/>
            <w:tcBorders>
              <w:top w:val="nil"/>
              <w:left w:val="nil"/>
              <w:bottom w:val="nil"/>
              <w:right w:val="nil"/>
            </w:tcBorders>
            <w:shd w:val="clear" w:color="auto" w:fill="auto"/>
            <w:noWrap/>
            <w:vAlign w:val="bottom"/>
            <w:hideMark/>
          </w:tcPr>
          <w:p w:rsidR="00A100EE" w:rsidRPr="00A100EE" w:rsidRDefault="00A100EE" w:rsidP="00A100EE">
            <w:pPr>
              <w:spacing w:after="0" w:line="240" w:lineRule="auto"/>
              <w:rPr>
                <w:rFonts w:ascii="Times New Roman" w:eastAsia="Times New Roman" w:hAnsi="Times New Roman" w:cs="Times New Roman"/>
                <w:sz w:val="20"/>
                <w:szCs w:val="20"/>
                <w:lang w:eastAsia="ru-RU"/>
              </w:rPr>
            </w:pPr>
          </w:p>
        </w:tc>
        <w:tc>
          <w:tcPr>
            <w:tcW w:w="261" w:type="dxa"/>
            <w:gridSpan w:val="2"/>
            <w:tcBorders>
              <w:top w:val="nil"/>
              <w:left w:val="nil"/>
              <w:bottom w:val="nil"/>
              <w:right w:val="nil"/>
            </w:tcBorders>
            <w:shd w:val="clear" w:color="auto" w:fill="auto"/>
            <w:noWrap/>
            <w:vAlign w:val="bottom"/>
            <w:hideMark/>
          </w:tcPr>
          <w:p w:rsidR="00A100EE" w:rsidRPr="00A100EE" w:rsidRDefault="00A100EE" w:rsidP="00A100EE">
            <w:pPr>
              <w:spacing w:after="0" w:line="240" w:lineRule="auto"/>
              <w:rPr>
                <w:rFonts w:ascii="Times New Roman" w:eastAsia="Times New Roman" w:hAnsi="Times New Roman" w:cs="Times New Roman"/>
                <w:sz w:val="20"/>
                <w:szCs w:val="20"/>
                <w:lang w:eastAsia="ru-RU"/>
              </w:rPr>
            </w:pPr>
          </w:p>
        </w:tc>
        <w:tc>
          <w:tcPr>
            <w:tcW w:w="2949" w:type="dxa"/>
            <w:tcBorders>
              <w:top w:val="nil"/>
              <w:left w:val="nil"/>
              <w:bottom w:val="nil"/>
              <w:right w:val="nil"/>
            </w:tcBorders>
            <w:shd w:val="clear" w:color="auto" w:fill="auto"/>
            <w:noWrap/>
            <w:vAlign w:val="bottom"/>
            <w:hideMark/>
          </w:tcPr>
          <w:p w:rsidR="00A100EE" w:rsidRPr="00A100EE" w:rsidRDefault="00A100EE" w:rsidP="00A100EE">
            <w:pPr>
              <w:spacing w:after="0" w:line="240" w:lineRule="auto"/>
              <w:rPr>
                <w:rFonts w:ascii="Times New Roman" w:eastAsia="Times New Roman" w:hAnsi="Times New Roman" w:cs="Times New Roman"/>
                <w:sz w:val="20"/>
                <w:szCs w:val="20"/>
                <w:lang w:eastAsia="ru-RU"/>
              </w:rPr>
            </w:pPr>
          </w:p>
        </w:tc>
        <w:tc>
          <w:tcPr>
            <w:tcW w:w="452" w:type="dxa"/>
            <w:gridSpan w:val="2"/>
            <w:tcBorders>
              <w:top w:val="nil"/>
              <w:left w:val="nil"/>
              <w:bottom w:val="nil"/>
              <w:right w:val="nil"/>
            </w:tcBorders>
            <w:shd w:val="clear" w:color="auto" w:fill="auto"/>
            <w:noWrap/>
            <w:vAlign w:val="bottom"/>
            <w:hideMark/>
          </w:tcPr>
          <w:p w:rsidR="00A100EE" w:rsidRPr="00A100EE" w:rsidRDefault="00A100EE" w:rsidP="00A100EE">
            <w:pPr>
              <w:spacing w:after="0" w:line="240" w:lineRule="auto"/>
              <w:rPr>
                <w:rFonts w:ascii="Times New Roman" w:eastAsia="Times New Roman" w:hAnsi="Times New Roman" w:cs="Times New Roman"/>
                <w:sz w:val="20"/>
                <w:szCs w:val="20"/>
                <w:lang w:eastAsia="ru-RU"/>
              </w:rPr>
            </w:pPr>
          </w:p>
        </w:tc>
        <w:tc>
          <w:tcPr>
            <w:tcW w:w="455" w:type="dxa"/>
            <w:tcBorders>
              <w:top w:val="nil"/>
              <w:left w:val="nil"/>
              <w:bottom w:val="nil"/>
              <w:right w:val="nil"/>
            </w:tcBorders>
            <w:shd w:val="clear" w:color="auto" w:fill="auto"/>
            <w:noWrap/>
            <w:vAlign w:val="bottom"/>
            <w:hideMark/>
          </w:tcPr>
          <w:p w:rsidR="00A100EE" w:rsidRPr="00A100EE" w:rsidRDefault="00A100EE" w:rsidP="00A100EE">
            <w:pPr>
              <w:spacing w:after="0" w:line="240" w:lineRule="auto"/>
              <w:rPr>
                <w:rFonts w:ascii="Times New Roman" w:eastAsia="Times New Roman" w:hAnsi="Times New Roman" w:cs="Times New Roman"/>
                <w:sz w:val="20"/>
                <w:szCs w:val="20"/>
                <w:lang w:eastAsia="ru-RU"/>
              </w:rPr>
            </w:pPr>
          </w:p>
        </w:tc>
        <w:tc>
          <w:tcPr>
            <w:tcW w:w="1184" w:type="dxa"/>
            <w:gridSpan w:val="3"/>
            <w:tcBorders>
              <w:top w:val="nil"/>
              <w:left w:val="nil"/>
              <w:bottom w:val="nil"/>
              <w:right w:val="nil"/>
            </w:tcBorders>
            <w:shd w:val="clear" w:color="auto" w:fill="auto"/>
            <w:noWrap/>
            <w:vAlign w:val="bottom"/>
            <w:hideMark/>
          </w:tcPr>
          <w:p w:rsidR="00A100EE" w:rsidRPr="00A100EE" w:rsidRDefault="00A100EE" w:rsidP="00A100EE">
            <w:pPr>
              <w:spacing w:after="0" w:line="240" w:lineRule="auto"/>
              <w:rPr>
                <w:rFonts w:ascii="Times New Roman" w:eastAsia="Times New Roman" w:hAnsi="Times New Roman" w:cs="Times New Roman"/>
                <w:sz w:val="20"/>
                <w:szCs w:val="20"/>
                <w:lang w:eastAsia="ru-RU"/>
              </w:rPr>
            </w:pPr>
          </w:p>
        </w:tc>
        <w:tc>
          <w:tcPr>
            <w:tcW w:w="1295" w:type="dxa"/>
            <w:gridSpan w:val="2"/>
            <w:tcBorders>
              <w:top w:val="nil"/>
              <w:left w:val="nil"/>
              <w:bottom w:val="nil"/>
              <w:right w:val="nil"/>
            </w:tcBorders>
            <w:shd w:val="clear" w:color="auto" w:fill="auto"/>
            <w:noWrap/>
            <w:vAlign w:val="bottom"/>
            <w:hideMark/>
          </w:tcPr>
          <w:p w:rsidR="00A100EE" w:rsidRPr="00A100EE" w:rsidRDefault="00A100EE" w:rsidP="00A100EE">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hideMark/>
          </w:tcPr>
          <w:p w:rsidR="00A100EE" w:rsidRPr="00A100EE" w:rsidRDefault="00A100EE" w:rsidP="00A100EE">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A100EE" w:rsidRPr="00A100EE" w:rsidRDefault="00A100EE" w:rsidP="00A100EE">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rsidR="00A100EE" w:rsidRPr="00A100EE" w:rsidRDefault="00A100EE" w:rsidP="00A100EE">
            <w:pPr>
              <w:spacing w:after="0" w:line="240" w:lineRule="auto"/>
              <w:rPr>
                <w:rFonts w:ascii="Times New Roman" w:eastAsia="Times New Roman" w:hAnsi="Times New Roman" w:cs="Times New Roman"/>
                <w:sz w:val="20"/>
                <w:szCs w:val="20"/>
                <w:lang w:eastAsia="ru-RU"/>
              </w:rPr>
            </w:pPr>
          </w:p>
        </w:tc>
        <w:tc>
          <w:tcPr>
            <w:tcW w:w="316" w:type="dxa"/>
            <w:tcBorders>
              <w:top w:val="nil"/>
              <w:left w:val="nil"/>
              <w:bottom w:val="nil"/>
              <w:right w:val="nil"/>
            </w:tcBorders>
            <w:shd w:val="clear" w:color="auto" w:fill="auto"/>
            <w:noWrap/>
            <w:vAlign w:val="bottom"/>
            <w:hideMark/>
          </w:tcPr>
          <w:p w:rsidR="00A100EE" w:rsidRPr="00A100EE" w:rsidRDefault="00A100EE" w:rsidP="00A100EE">
            <w:pPr>
              <w:spacing w:after="0" w:line="240" w:lineRule="auto"/>
              <w:rPr>
                <w:rFonts w:ascii="Times New Roman" w:eastAsia="Times New Roman" w:hAnsi="Times New Roman" w:cs="Times New Roman"/>
                <w:sz w:val="20"/>
                <w:szCs w:val="20"/>
                <w:lang w:eastAsia="ru-RU"/>
              </w:rPr>
            </w:pPr>
          </w:p>
        </w:tc>
        <w:tc>
          <w:tcPr>
            <w:tcW w:w="699" w:type="dxa"/>
            <w:gridSpan w:val="3"/>
            <w:vAlign w:val="center"/>
            <w:hideMark/>
          </w:tcPr>
          <w:p w:rsidR="00A100EE" w:rsidRPr="00A100EE" w:rsidRDefault="00A100EE" w:rsidP="00A100EE">
            <w:pPr>
              <w:spacing w:after="0" w:line="240" w:lineRule="auto"/>
              <w:rPr>
                <w:rFonts w:ascii="Times New Roman" w:eastAsia="Times New Roman" w:hAnsi="Times New Roman" w:cs="Times New Roman"/>
                <w:sz w:val="20"/>
                <w:szCs w:val="20"/>
                <w:lang w:eastAsia="ru-RU"/>
              </w:rPr>
            </w:pPr>
          </w:p>
        </w:tc>
        <w:tc>
          <w:tcPr>
            <w:tcW w:w="251" w:type="dxa"/>
            <w:vAlign w:val="center"/>
            <w:hideMark/>
          </w:tcPr>
          <w:p w:rsidR="00A100EE" w:rsidRPr="00A100EE" w:rsidRDefault="00A100EE" w:rsidP="00A100EE">
            <w:pPr>
              <w:spacing w:after="0" w:line="240" w:lineRule="auto"/>
              <w:rPr>
                <w:rFonts w:ascii="Times New Roman" w:eastAsia="Times New Roman" w:hAnsi="Times New Roman" w:cs="Times New Roman"/>
                <w:sz w:val="20"/>
                <w:szCs w:val="20"/>
                <w:lang w:eastAsia="ru-RU"/>
              </w:rPr>
            </w:pPr>
          </w:p>
        </w:tc>
      </w:tr>
      <w:tr w:rsidR="00454BA8" w:rsidRPr="00454BA8" w:rsidTr="00A161A5">
        <w:trPr>
          <w:gridAfter w:val="4"/>
          <w:wAfter w:w="861" w:type="dxa"/>
          <w:trHeight w:val="270"/>
        </w:trPr>
        <w:tc>
          <w:tcPr>
            <w:tcW w:w="252" w:type="dxa"/>
            <w:tcBorders>
              <w:top w:val="nil"/>
              <w:left w:val="nil"/>
              <w:bottom w:val="nil"/>
              <w:right w:val="nil"/>
            </w:tcBorders>
            <w:shd w:val="clear" w:color="auto" w:fill="auto"/>
            <w:vAlign w:val="bottom"/>
            <w:hideMark/>
          </w:tcPr>
          <w:p w:rsidR="00454BA8" w:rsidRPr="00454BA8" w:rsidRDefault="00454BA8" w:rsidP="00454BA8">
            <w:pPr>
              <w:spacing w:after="0" w:line="240" w:lineRule="auto"/>
              <w:rPr>
                <w:rFonts w:ascii="Times New Roman" w:eastAsia="Times New Roman" w:hAnsi="Times New Roman" w:cs="Times New Roman"/>
                <w:sz w:val="24"/>
                <w:szCs w:val="24"/>
                <w:lang w:eastAsia="ru-RU"/>
              </w:rPr>
            </w:pPr>
          </w:p>
        </w:tc>
        <w:tc>
          <w:tcPr>
            <w:tcW w:w="252" w:type="dxa"/>
            <w:gridSpan w:val="2"/>
            <w:tcBorders>
              <w:top w:val="nil"/>
              <w:left w:val="nil"/>
              <w:bottom w:val="nil"/>
              <w:right w:val="nil"/>
            </w:tcBorders>
            <w:shd w:val="clear" w:color="auto" w:fill="auto"/>
            <w:vAlign w:val="bottom"/>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253" w:type="dxa"/>
            <w:gridSpan w:val="2"/>
            <w:tcBorders>
              <w:top w:val="nil"/>
              <w:left w:val="nil"/>
              <w:bottom w:val="nil"/>
              <w:right w:val="nil"/>
            </w:tcBorders>
            <w:shd w:val="clear" w:color="auto" w:fill="auto"/>
            <w:vAlign w:val="bottom"/>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254" w:type="dxa"/>
            <w:gridSpan w:val="2"/>
            <w:tcBorders>
              <w:top w:val="nil"/>
              <w:left w:val="nil"/>
              <w:bottom w:val="nil"/>
              <w:right w:val="nil"/>
            </w:tcBorders>
            <w:shd w:val="clear" w:color="auto" w:fill="auto"/>
            <w:vAlign w:val="bottom"/>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3384" w:type="dxa"/>
            <w:gridSpan w:val="3"/>
            <w:tcBorders>
              <w:top w:val="nil"/>
              <w:left w:val="nil"/>
              <w:bottom w:val="nil"/>
              <w:right w:val="nil"/>
            </w:tcBorders>
            <w:shd w:val="clear" w:color="auto" w:fill="auto"/>
            <w:vAlign w:val="bottom"/>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567" w:type="dxa"/>
            <w:gridSpan w:val="3"/>
            <w:tcBorders>
              <w:top w:val="nil"/>
              <w:left w:val="nil"/>
              <w:bottom w:val="nil"/>
              <w:right w:val="nil"/>
            </w:tcBorders>
            <w:shd w:val="clear" w:color="auto" w:fill="auto"/>
            <w:vAlign w:val="bottom"/>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vAlign w:val="bottom"/>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1275" w:type="dxa"/>
            <w:gridSpan w:val="2"/>
            <w:tcBorders>
              <w:top w:val="nil"/>
              <w:left w:val="nil"/>
              <w:bottom w:val="nil"/>
              <w:right w:val="nil"/>
            </w:tcBorders>
            <w:shd w:val="clear" w:color="auto" w:fill="auto"/>
            <w:vAlign w:val="bottom"/>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vAlign w:val="bottom"/>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single" w:sz="8"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c>
          <w:tcPr>
            <w:tcW w:w="850" w:type="dxa"/>
            <w:tcBorders>
              <w:top w:val="nil"/>
              <w:left w:val="nil"/>
              <w:bottom w:val="nil"/>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sz w:val="16"/>
                <w:szCs w:val="16"/>
                <w:lang w:eastAsia="ru-RU"/>
              </w:rPr>
            </w:pPr>
          </w:p>
        </w:tc>
        <w:tc>
          <w:tcPr>
            <w:tcW w:w="851" w:type="dxa"/>
            <w:gridSpan w:val="3"/>
            <w:tcBorders>
              <w:top w:val="nil"/>
              <w:left w:val="nil"/>
              <w:bottom w:val="single" w:sz="8"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(тыс. руб.)</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p>
        </w:tc>
      </w:tr>
      <w:tr w:rsidR="00454BA8" w:rsidRPr="00454BA8" w:rsidTr="00A161A5">
        <w:trPr>
          <w:gridAfter w:val="4"/>
          <w:wAfter w:w="861" w:type="dxa"/>
          <w:trHeight w:val="225"/>
        </w:trPr>
        <w:tc>
          <w:tcPr>
            <w:tcW w:w="252" w:type="dxa"/>
            <w:tcBorders>
              <w:top w:val="single" w:sz="8" w:space="0" w:color="auto"/>
              <w:left w:val="single" w:sz="8" w:space="0" w:color="auto"/>
              <w:bottom w:val="single" w:sz="8" w:space="0" w:color="auto"/>
              <w:right w:val="nil"/>
            </w:tcBorders>
            <w:shd w:val="clear" w:color="auto" w:fill="auto"/>
            <w:noWrap/>
            <w:vAlign w:val="center"/>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252" w:type="dxa"/>
            <w:gridSpan w:val="2"/>
            <w:tcBorders>
              <w:top w:val="single" w:sz="8" w:space="0" w:color="auto"/>
              <w:left w:val="nil"/>
              <w:bottom w:val="single" w:sz="8" w:space="0" w:color="auto"/>
              <w:right w:val="nil"/>
            </w:tcBorders>
            <w:shd w:val="clear" w:color="auto" w:fill="auto"/>
            <w:noWrap/>
            <w:vAlign w:val="center"/>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253" w:type="dxa"/>
            <w:gridSpan w:val="2"/>
            <w:tcBorders>
              <w:top w:val="single" w:sz="8" w:space="0" w:color="auto"/>
              <w:left w:val="nil"/>
              <w:bottom w:val="single" w:sz="8" w:space="0" w:color="auto"/>
              <w:right w:val="nil"/>
            </w:tcBorders>
            <w:shd w:val="clear" w:color="auto" w:fill="auto"/>
            <w:noWrap/>
            <w:vAlign w:val="center"/>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254" w:type="dxa"/>
            <w:gridSpan w:val="2"/>
            <w:tcBorders>
              <w:top w:val="single" w:sz="8" w:space="0" w:color="auto"/>
              <w:left w:val="nil"/>
              <w:bottom w:val="single" w:sz="8" w:space="0" w:color="auto"/>
              <w:right w:val="nil"/>
            </w:tcBorders>
            <w:shd w:val="clear" w:color="auto" w:fill="auto"/>
            <w:noWrap/>
            <w:vAlign w:val="center"/>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3384" w:type="dxa"/>
            <w:gridSpan w:val="3"/>
            <w:tcBorders>
              <w:top w:val="single" w:sz="8" w:space="0" w:color="auto"/>
              <w:left w:val="nil"/>
              <w:bottom w:val="single" w:sz="8" w:space="0" w:color="auto"/>
              <w:right w:val="single" w:sz="8" w:space="0" w:color="auto"/>
            </w:tcBorders>
            <w:shd w:val="clear" w:color="auto" w:fill="auto"/>
            <w:noWrap/>
            <w:vAlign w:val="center"/>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Наименование</w:t>
            </w:r>
          </w:p>
        </w:tc>
        <w:tc>
          <w:tcPr>
            <w:tcW w:w="567" w:type="dxa"/>
            <w:gridSpan w:val="3"/>
            <w:tcBorders>
              <w:top w:val="single" w:sz="8" w:space="0" w:color="auto"/>
              <w:left w:val="nil"/>
              <w:bottom w:val="single" w:sz="8" w:space="0" w:color="auto"/>
              <w:right w:val="nil"/>
            </w:tcBorders>
            <w:shd w:val="clear" w:color="auto" w:fill="auto"/>
            <w:vAlign w:val="center"/>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РЗ</w:t>
            </w:r>
          </w:p>
        </w:tc>
        <w:tc>
          <w:tcPr>
            <w:tcW w:w="567" w:type="dxa"/>
            <w:tcBorders>
              <w:top w:val="single" w:sz="8" w:space="0" w:color="auto"/>
              <w:left w:val="single" w:sz="8" w:space="0" w:color="auto"/>
              <w:bottom w:val="single" w:sz="8" w:space="0" w:color="auto"/>
              <w:right w:val="nil"/>
            </w:tcBorders>
            <w:shd w:val="clear" w:color="auto" w:fill="auto"/>
            <w:vAlign w:val="center"/>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ПР</w:t>
            </w:r>
          </w:p>
        </w:tc>
        <w:tc>
          <w:tcPr>
            <w:tcW w:w="1275" w:type="dxa"/>
            <w:gridSpan w:val="2"/>
            <w:tcBorders>
              <w:top w:val="single" w:sz="8" w:space="0" w:color="auto"/>
              <w:left w:val="single" w:sz="8" w:space="0" w:color="auto"/>
              <w:bottom w:val="single" w:sz="8" w:space="0" w:color="auto"/>
              <w:right w:val="nil"/>
            </w:tcBorders>
            <w:shd w:val="clear" w:color="auto" w:fill="auto"/>
            <w:vAlign w:val="center"/>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ЦСР</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ВР</w:t>
            </w:r>
          </w:p>
        </w:tc>
        <w:tc>
          <w:tcPr>
            <w:tcW w:w="993" w:type="dxa"/>
            <w:tcBorders>
              <w:top w:val="single" w:sz="8" w:space="0" w:color="auto"/>
              <w:left w:val="single" w:sz="8" w:space="0" w:color="auto"/>
              <w:bottom w:val="single" w:sz="8" w:space="0" w:color="auto"/>
              <w:right w:val="nil"/>
            </w:tcBorders>
            <w:shd w:val="clear" w:color="auto" w:fill="auto"/>
            <w:vAlign w:val="center"/>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2021 год</w:t>
            </w:r>
          </w:p>
        </w:tc>
        <w:tc>
          <w:tcPr>
            <w:tcW w:w="850" w:type="dxa"/>
            <w:tcBorders>
              <w:top w:val="single" w:sz="8" w:space="0" w:color="auto"/>
              <w:left w:val="single" w:sz="8" w:space="0" w:color="auto"/>
              <w:bottom w:val="single" w:sz="8" w:space="0" w:color="auto"/>
              <w:right w:val="nil"/>
            </w:tcBorders>
            <w:shd w:val="clear" w:color="auto" w:fill="auto"/>
            <w:vAlign w:val="center"/>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2022 год</w:t>
            </w:r>
          </w:p>
        </w:tc>
        <w:tc>
          <w:tcPr>
            <w:tcW w:w="851"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2023 год</w:t>
            </w:r>
          </w:p>
        </w:tc>
        <w:tc>
          <w:tcPr>
            <w:tcW w:w="236" w:type="dxa"/>
            <w:tcBorders>
              <w:top w:val="nil"/>
              <w:left w:val="single" w:sz="8" w:space="0" w:color="auto"/>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20"/>
                <w:szCs w:val="20"/>
                <w:lang w:eastAsia="ru-RU"/>
              </w:rPr>
            </w:pPr>
            <w:r w:rsidRPr="00454BA8">
              <w:rPr>
                <w:rFonts w:ascii="Arial" w:eastAsia="Times New Roman" w:hAnsi="Arial" w:cs="Arial"/>
                <w:sz w:val="20"/>
                <w:szCs w:val="20"/>
                <w:lang w:eastAsia="ru-RU"/>
              </w:rPr>
              <w:t> </w:t>
            </w:r>
          </w:p>
        </w:tc>
      </w:tr>
      <w:tr w:rsidR="00454BA8" w:rsidRPr="00454BA8" w:rsidTr="00A161A5">
        <w:trPr>
          <w:gridAfter w:val="4"/>
          <w:wAfter w:w="861" w:type="dxa"/>
          <w:trHeight w:val="225"/>
        </w:trPr>
        <w:tc>
          <w:tcPr>
            <w:tcW w:w="4395" w:type="dxa"/>
            <w:gridSpan w:val="10"/>
            <w:tcBorders>
              <w:top w:val="single" w:sz="8"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ОБЩЕГОСУДАРСТВЕННЫЕ ВОПРОСЫ</w:t>
            </w:r>
          </w:p>
        </w:tc>
        <w:tc>
          <w:tcPr>
            <w:tcW w:w="567" w:type="dxa"/>
            <w:gridSpan w:val="3"/>
            <w:tcBorders>
              <w:top w:val="single" w:sz="8" w:space="0" w:color="auto"/>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1275" w:type="dxa"/>
            <w:gridSpan w:val="2"/>
            <w:tcBorders>
              <w:top w:val="single" w:sz="8" w:space="0" w:color="auto"/>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single" w:sz="8" w:space="0" w:color="auto"/>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4 825,7</w:t>
            </w:r>
          </w:p>
        </w:tc>
        <w:tc>
          <w:tcPr>
            <w:tcW w:w="850" w:type="dxa"/>
            <w:tcBorders>
              <w:top w:val="single" w:sz="8" w:space="0" w:color="auto"/>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3487,4</w:t>
            </w:r>
          </w:p>
        </w:tc>
        <w:tc>
          <w:tcPr>
            <w:tcW w:w="851" w:type="dxa"/>
            <w:gridSpan w:val="3"/>
            <w:tcBorders>
              <w:top w:val="single" w:sz="8" w:space="0" w:color="auto"/>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3467,4</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02</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740,2</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740,2</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740,2</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Непрограммные мероприятия бюджета Тогучинского района</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02</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740,2</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740,2</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740,2</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Глава муниципального образования</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02</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8800002110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740,2</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740,2</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740,2</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85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02</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8800002110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740,2</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740,2</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740,2</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Расходы на выплаты персоналу государственных (муниципальных) органов</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02</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8800002110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120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740,2</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740,2</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740,2</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64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4 035,4</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2702,1</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2682,1</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Непрограммные мероприятия бюджета Тогучинского района</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4 035,4</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2702,1</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2682,1</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Расходы на выплаты по оплате труда работников органов местного самоуправления</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8800000110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2 646,0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2600,9</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2600,9</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85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8800000110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2 646,0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2600,9</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2600,9</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Расходы на выплаты персоналу государственных (муниципальных) органов</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8800000110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120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2 646,0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2600,9</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2600,9</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Расходы на обеспечение функций органов местного самоуправления</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8800002040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1 389,3</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101,1</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81,1</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8800002040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1 294,8</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101,1</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81,1</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8800002040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240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1 294,8</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101,1</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81,1</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Межбюджетные трансферты</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8800002040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38,6</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Иные межбюджетные трансферты</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8800002040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540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38,6</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Иные бюджетные ассигнования</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8800002040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55,9</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Уплата налогов, сборов и иных платежей</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8800002040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850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55,9</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64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8800070190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8800070190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8800070190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240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06</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45,1</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45,1</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45,1</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Непрограммные мероприятия бюджета Тогучинского района</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06</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45,1</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45,1</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45,1</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lastRenderedPageBreak/>
              <w:t>Расходы на обеспечение функций органов местного самоуправления</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06</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8800002040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45,1</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45,1</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45,1</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Межбюджетные трансферты</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06</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8800002040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45,1</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45,1</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45,1</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Иные межбюджетные трансферты</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06</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8800002040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540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45,1</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45,1</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45,1</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Другие общегосударственные вопросы</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Непрограммные мероприятия бюджета Тогучинского района</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Другие вопросы органов местного самоуправления</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8800009200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Иные бюджетные ассигнования</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8800009200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Уплата налогов, сборов и иных платежей</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8800009200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850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НАЦИОНАЛЬНАЯ ОБОРОНА</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274,9</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277,8</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288,9</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Мобилизационная и вневойсковая подготовка</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274,9</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277,8</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288,9</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Непрограммные мероприятия бюджета Тогучинского района</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274,9</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277,8</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288,9</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Осуществление первичного воинского учета на территориях, где отсутствуют военные комиссариаты</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8800051180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274,9</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277,8</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288,9</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85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8800051180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243,6</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246,5</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257,6</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Расходы на выплаты персоналу государственных (муниципальных) органов</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8800051180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120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243,6</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246,5</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257,6</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8800051180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31,3</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31,3</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31,3</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8800051180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240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31,3</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31,3</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31,3</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НАЦИОНАЛЬНАЯ БЕЗОПАСНОСТЬ И ПРАВООХРАНИТЕЛЬНАЯ ДЕЯТЕЛЬНОСТЬ</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53,3</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10</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53,3</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Непрограммные мероприятия бюджета Тогучинского района</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10</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53,3</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xml:space="preserve">Мероприятия по обеспечению первичных мер пожарной безопасности  </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10</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8800002170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53,3</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10</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8800002170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53,3</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10</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8800002170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240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53,3</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НАЦИОНАЛЬНАЯ ЭКОНОМИКА</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2 494,5</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2638,7</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2738,3</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Дорожное хозяйство (дорожные фонды)</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09</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2 494,5</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2638,7</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2738,3</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Непрограммные мероприятия бюджета Тогучинского района</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09</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2 494,5</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2638,7</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2738,3</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Дорожный фонд Тогучинского района</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09</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8800003010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2 494,5</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2638,7</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2738,3</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09</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8800003010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2 494,5</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2638,7</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2738,3</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09</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8800003010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240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2 494,5</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2638,7</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2738,3</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ЖИЛИЩНО-КОММУНАЛЬНОЕ ХОЗЯЙСТВО</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1 155,0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Благоустройство</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1 155,0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Непрограммные мероприятия бюджета Тогучинского района</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1 155,0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Уличное освещение</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8800006010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745,0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8800006010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745,0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8800006010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240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745,0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Организация и содержание мест захоронения</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8800006040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220,0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8800006040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220,0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8800006040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240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220,0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Прочие мероприятия по благоустройству поселений</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8800006050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190,0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8800006050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190,0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lastRenderedPageBreak/>
              <w:t>Иные закупки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03</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8800006050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240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190,0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КУЛЬТУРА, КИНЕМАТОГРАФИЯ</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15 838,5</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2307,6</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2735,5</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Культура</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15 838,5</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2307,6</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2735,5</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xml:space="preserve">Муниципальная программа "Комплексное развитие сельских территории в </w:t>
            </w:r>
            <w:proofErr w:type="spellStart"/>
            <w:r w:rsidRPr="00454BA8">
              <w:rPr>
                <w:rFonts w:ascii="Arial" w:eastAsia="Times New Roman" w:hAnsi="Arial" w:cs="Arial"/>
                <w:b/>
                <w:bCs/>
                <w:sz w:val="16"/>
                <w:szCs w:val="16"/>
                <w:lang w:eastAsia="ru-RU"/>
              </w:rPr>
              <w:t>Тогучинском</w:t>
            </w:r>
            <w:proofErr w:type="spellEnd"/>
            <w:r w:rsidRPr="00454BA8">
              <w:rPr>
                <w:rFonts w:ascii="Arial" w:eastAsia="Times New Roman" w:hAnsi="Arial" w:cs="Arial"/>
                <w:b/>
                <w:bCs/>
                <w:sz w:val="16"/>
                <w:szCs w:val="16"/>
                <w:lang w:eastAsia="ru-RU"/>
              </w:rPr>
              <w:t xml:space="preserve"> районе Новосибирской области на 2020-2022 годы"</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5600000000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7 529,8</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169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xml:space="preserve">Реализация мероприятий муниципальной программы "Комплексное развитие сельских территории в </w:t>
            </w:r>
            <w:proofErr w:type="spellStart"/>
            <w:r w:rsidRPr="00454BA8">
              <w:rPr>
                <w:rFonts w:ascii="Arial" w:eastAsia="Times New Roman" w:hAnsi="Arial" w:cs="Arial"/>
                <w:b/>
                <w:bCs/>
                <w:sz w:val="16"/>
                <w:szCs w:val="16"/>
                <w:lang w:eastAsia="ru-RU"/>
              </w:rPr>
              <w:t>Тогучинском</w:t>
            </w:r>
            <w:proofErr w:type="spellEnd"/>
            <w:r w:rsidRPr="00454BA8">
              <w:rPr>
                <w:rFonts w:ascii="Arial" w:eastAsia="Times New Roman" w:hAnsi="Arial" w:cs="Arial"/>
                <w:b/>
                <w:bCs/>
                <w:sz w:val="16"/>
                <w:szCs w:val="16"/>
                <w:lang w:eastAsia="ru-RU"/>
              </w:rPr>
              <w:t xml:space="preserve">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56000L5766</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7 529,8</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56000L5766</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7 529,8</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56000L5766</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240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7 529,8</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Непрограммные мероприятия бюджета Тогучинского района</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8 308,7</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2307,6</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2735,5</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Дворцы и дома культуры</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8800004400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3 483,6</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2307,6</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2735,5</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85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8800004400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1 716,7</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2007,6</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2465,5</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Расходы на выплаты персоналу казенных учреждений</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8800004400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110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1 716,7</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2007,6</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2465,5</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8800004400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1 754,1</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300,0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43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8800004400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240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1 754,1</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300,0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270,0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Иные бюджетные ассигнования</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8800004400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12,8</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Уплата налогов, сборов и иных платежей</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8800004400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850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12,8</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64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xml:space="preserve">Реализация мероприятий по обеспечению сбалансированности местных бюджетов в рамках </w:t>
            </w:r>
            <w:proofErr w:type="spellStart"/>
            <w:r w:rsidRPr="00454BA8">
              <w:rPr>
                <w:rFonts w:ascii="Arial" w:eastAsia="Times New Roman" w:hAnsi="Arial" w:cs="Arial"/>
                <w:b/>
                <w:bCs/>
                <w:sz w:val="16"/>
                <w:szCs w:val="16"/>
                <w:lang w:eastAsia="ru-RU"/>
              </w:rPr>
              <w:t>государственнной</w:t>
            </w:r>
            <w:proofErr w:type="spellEnd"/>
            <w:r w:rsidRPr="00454BA8">
              <w:rPr>
                <w:rFonts w:ascii="Arial" w:eastAsia="Times New Roman" w:hAnsi="Arial" w:cs="Arial"/>
                <w:b/>
                <w:bCs/>
                <w:sz w:val="16"/>
                <w:szCs w:val="16"/>
                <w:lang w:eastAsia="ru-RU"/>
              </w:rPr>
              <w:t xml:space="preserve"> программы Новосибирской области "Управление финансами в Новосибирской области"</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8800070510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4 825,1</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85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8800070510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4 825,1</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Расходы на выплаты персоналу казенных учреждений</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8800070510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110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4 825,1</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СОЦИАЛЬНАЯ ПОЛИТИКА</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341,2</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Пенсионное обеспечение</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341,2</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Непрограммные мероприятия бюджета Тогучинского района</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341,2</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Доплаты к пенсиям, дополнительное пенсионное обеспечение</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8800004910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341,2</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Социальное обеспечение и иные выплаты населению</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8800004910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341,2</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Публичные нормативные социальные выплаты гражданам</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01</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8800004910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310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341,2</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Условно утвержденные расходы</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216,8</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471,6</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Условно утвержденные расходы</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99</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216,8</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471,6</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Условно утвержденные расходы</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99</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8800000000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216,8</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471,6</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Условно утвержденные расходы</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99</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8800009990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216,8</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471,6</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Условно утвержденные расходы</w:t>
            </w:r>
          </w:p>
        </w:tc>
        <w:tc>
          <w:tcPr>
            <w:tcW w:w="567"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99</w:t>
            </w:r>
          </w:p>
        </w:tc>
        <w:tc>
          <w:tcPr>
            <w:tcW w:w="1275" w:type="dxa"/>
            <w:gridSpan w:val="2"/>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8800009990</w:t>
            </w:r>
          </w:p>
        </w:tc>
        <w:tc>
          <w:tcPr>
            <w:tcW w:w="567"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900</w:t>
            </w:r>
          </w:p>
        </w:tc>
        <w:tc>
          <w:tcPr>
            <w:tcW w:w="993"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0" w:type="dxa"/>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216,8</w:t>
            </w:r>
          </w:p>
        </w:tc>
        <w:tc>
          <w:tcPr>
            <w:tcW w:w="851" w:type="dxa"/>
            <w:gridSpan w:val="3"/>
            <w:tcBorders>
              <w:top w:val="nil"/>
              <w:left w:val="single" w:sz="4" w:space="0" w:color="auto"/>
              <w:bottom w:val="single" w:sz="4"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471,6</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454BA8" w:rsidRPr="00454BA8" w:rsidTr="00A161A5">
        <w:trPr>
          <w:gridAfter w:val="4"/>
          <w:wAfter w:w="861" w:type="dxa"/>
          <w:trHeight w:val="225"/>
        </w:trPr>
        <w:tc>
          <w:tcPr>
            <w:tcW w:w="439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54BA8" w:rsidRPr="00454BA8" w:rsidRDefault="00454BA8"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Условно утвержденные расходы</w:t>
            </w:r>
          </w:p>
        </w:tc>
        <w:tc>
          <w:tcPr>
            <w:tcW w:w="567" w:type="dxa"/>
            <w:gridSpan w:val="3"/>
            <w:tcBorders>
              <w:top w:val="nil"/>
              <w:left w:val="single" w:sz="4" w:space="0" w:color="auto"/>
              <w:bottom w:val="single" w:sz="8"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99</w:t>
            </w:r>
          </w:p>
        </w:tc>
        <w:tc>
          <w:tcPr>
            <w:tcW w:w="567" w:type="dxa"/>
            <w:tcBorders>
              <w:top w:val="nil"/>
              <w:left w:val="single" w:sz="4" w:space="0" w:color="auto"/>
              <w:bottom w:val="single" w:sz="8"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99</w:t>
            </w:r>
          </w:p>
        </w:tc>
        <w:tc>
          <w:tcPr>
            <w:tcW w:w="1275" w:type="dxa"/>
            <w:gridSpan w:val="2"/>
            <w:tcBorders>
              <w:top w:val="nil"/>
              <w:left w:val="single" w:sz="4" w:space="0" w:color="auto"/>
              <w:bottom w:val="single" w:sz="8"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8800009990</w:t>
            </w:r>
          </w:p>
        </w:tc>
        <w:tc>
          <w:tcPr>
            <w:tcW w:w="567" w:type="dxa"/>
            <w:tcBorders>
              <w:top w:val="nil"/>
              <w:left w:val="single" w:sz="4" w:space="0" w:color="auto"/>
              <w:bottom w:val="single" w:sz="8"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990</w:t>
            </w:r>
          </w:p>
        </w:tc>
        <w:tc>
          <w:tcPr>
            <w:tcW w:w="993" w:type="dxa"/>
            <w:tcBorders>
              <w:top w:val="nil"/>
              <w:left w:val="single" w:sz="4" w:space="0" w:color="auto"/>
              <w:bottom w:val="single" w:sz="8" w:space="0" w:color="auto"/>
              <w:right w:val="nil"/>
            </w:tcBorders>
            <w:shd w:val="clear" w:color="auto" w:fill="auto"/>
            <w:vAlign w:val="bottom"/>
            <w:hideMark/>
          </w:tcPr>
          <w:p w:rsidR="00454BA8" w:rsidRPr="00454BA8" w:rsidRDefault="00454BA8"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0,0</w:t>
            </w:r>
          </w:p>
        </w:tc>
        <w:tc>
          <w:tcPr>
            <w:tcW w:w="850" w:type="dxa"/>
            <w:tcBorders>
              <w:top w:val="nil"/>
              <w:left w:val="single" w:sz="4" w:space="0" w:color="auto"/>
              <w:bottom w:val="single" w:sz="8"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216,8</w:t>
            </w:r>
          </w:p>
        </w:tc>
        <w:tc>
          <w:tcPr>
            <w:tcW w:w="851" w:type="dxa"/>
            <w:gridSpan w:val="3"/>
            <w:tcBorders>
              <w:top w:val="nil"/>
              <w:left w:val="single" w:sz="4" w:space="0" w:color="auto"/>
              <w:bottom w:val="single" w:sz="8" w:space="0" w:color="auto"/>
              <w:right w:val="nil"/>
            </w:tcBorders>
            <w:shd w:val="clear" w:color="auto" w:fill="auto"/>
            <w:vAlign w:val="bottom"/>
            <w:hideMark/>
          </w:tcPr>
          <w:p w:rsidR="00454BA8" w:rsidRPr="00454BA8" w:rsidRDefault="00454BA8"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471,6</w:t>
            </w: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Arial" w:eastAsia="Times New Roman" w:hAnsi="Arial" w:cs="Arial"/>
                <w:sz w:val="16"/>
                <w:szCs w:val="16"/>
                <w:lang w:eastAsia="ru-RU"/>
              </w:rPr>
            </w:pPr>
            <w:r w:rsidRPr="00454BA8">
              <w:rPr>
                <w:rFonts w:ascii="Arial" w:eastAsia="Times New Roman" w:hAnsi="Arial" w:cs="Arial"/>
                <w:sz w:val="16"/>
                <w:szCs w:val="16"/>
                <w:lang w:eastAsia="ru-RU"/>
              </w:rPr>
              <w:t> </w:t>
            </w:r>
          </w:p>
        </w:tc>
      </w:tr>
      <w:tr w:rsidR="00A161A5" w:rsidRPr="00454BA8" w:rsidTr="00A161A5">
        <w:trPr>
          <w:gridAfter w:val="5"/>
          <w:wAfter w:w="1097" w:type="dxa"/>
          <w:trHeight w:val="225"/>
        </w:trPr>
        <w:tc>
          <w:tcPr>
            <w:tcW w:w="5529" w:type="dxa"/>
            <w:gridSpan w:val="14"/>
            <w:tcBorders>
              <w:top w:val="nil"/>
              <w:left w:val="single" w:sz="8" w:space="0" w:color="auto"/>
              <w:bottom w:val="single" w:sz="8" w:space="0" w:color="auto"/>
              <w:right w:val="single" w:sz="8" w:space="0" w:color="000000"/>
            </w:tcBorders>
            <w:shd w:val="clear" w:color="auto" w:fill="auto"/>
            <w:noWrap/>
            <w:vAlign w:val="center"/>
            <w:hideMark/>
          </w:tcPr>
          <w:p w:rsidR="00A161A5" w:rsidRPr="00454BA8" w:rsidRDefault="00A161A5" w:rsidP="00454BA8">
            <w:pPr>
              <w:spacing w:after="0" w:line="240" w:lineRule="auto"/>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Итого:</w:t>
            </w:r>
          </w:p>
        </w:tc>
        <w:tc>
          <w:tcPr>
            <w:tcW w:w="1275" w:type="dxa"/>
            <w:gridSpan w:val="2"/>
            <w:tcBorders>
              <w:top w:val="single" w:sz="4" w:space="0" w:color="auto"/>
              <w:left w:val="nil"/>
              <w:bottom w:val="single" w:sz="8" w:space="0" w:color="auto"/>
              <w:right w:val="single" w:sz="4" w:space="0" w:color="auto"/>
            </w:tcBorders>
            <w:shd w:val="clear" w:color="auto" w:fill="auto"/>
            <w:noWrap/>
            <w:vAlign w:val="center"/>
            <w:hideMark/>
          </w:tcPr>
          <w:p w:rsidR="00A161A5" w:rsidRPr="00454BA8" w:rsidRDefault="00A161A5"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rsidR="00A161A5" w:rsidRPr="00454BA8" w:rsidRDefault="00A161A5"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 </w:t>
            </w:r>
          </w:p>
        </w:tc>
        <w:tc>
          <w:tcPr>
            <w:tcW w:w="993" w:type="dxa"/>
            <w:tcBorders>
              <w:top w:val="single" w:sz="4" w:space="0" w:color="auto"/>
              <w:left w:val="nil"/>
              <w:bottom w:val="single" w:sz="8" w:space="0" w:color="auto"/>
              <w:right w:val="single" w:sz="4" w:space="0" w:color="auto"/>
            </w:tcBorders>
            <w:shd w:val="clear" w:color="auto" w:fill="auto"/>
            <w:noWrap/>
            <w:vAlign w:val="center"/>
            <w:hideMark/>
          </w:tcPr>
          <w:p w:rsidR="00A161A5" w:rsidRPr="00454BA8" w:rsidRDefault="00A161A5"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24 983,10 </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rsidR="00A161A5" w:rsidRPr="00454BA8" w:rsidRDefault="00A161A5" w:rsidP="00454BA8">
            <w:pPr>
              <w:spacing w:after="0" w:line="240" w:lineRule="auto"/>
              <w:jc w:val="right"/>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8948,3 </w:t>
            </w:r>
          </w:p>
        </w:tc>
        <w:tc>
          <w:tcPr>
            <w:tcW w:w="851" w:type="dxa"/>
            <w:gridSpan w:val="3"/>
            <w:tcBorders>
              <w:top w:val="single" w:sz="4" w:space="0" w:color="auto"/>
              <w:left w:val="single" w:sz="4" w:space="0" w:color="auto"/>
              <w:bottom w:val="single" w:sz="8" w:space="0" w:color="auto"/>
              <w:right w:val="single" w:sz="8" w:space="0" w:color="auto"/>
            </w:tcBorders>
            <w:shd w:val="clear" w:color="auto" w:fill="auto"/>
            <w:noWrap/>
            <w:vAlign w:val="bottom"/>
            <w:hideMark/>
          </w:tcPr>
          <w:p w:rsidR="00A161A5" w:rsidRPr="00454BA8" w:rsidRDefault="00A161A5" w:rsidP="00454BA8">
            <w:pPr>
              <w:spacing w:after="0" w:line="240" w:lineRule="auto"/>
              <w:jc w:val="center"/>
              <w:rPr>
                <w:rFonts w:ascii="Arial" w:eastAsia="Times New Roman" w:hAnsi="Arial" w:cs="Arial"/>
                <w:b/>
                <w:bCs/>
                <w:sz w:val="16"/>
                <w:szCs w:val="16"/>
                <w:lang w:eastAsia="ru-RU"/>
              </w:rPr>
            </w:pPr>
            <w:r w:rsidRPr="00454BA8">
              <w:rPr>
                <w:rFonts w:ascii="Arial" w:eastAsia="Times New Roman" w:hAnsi="Arial" w:cs="Arial"/>
                <w:b/>
                <w:bCs/>
                <w:sz w:val="16"/>
                <w:szCs w:val="16"/>
                <w:lang w:eastAsia="ru-RU"/>
              </w:rPr>
              <w:t>9721,7</w:t>
            </w:r>
          </w:p>
        </w:tc>
      </w:tr>
      <w:tr w:rsidR="00454BA8" w:rsidRPr="00454BA8" w:rsidTr="00A161A5">
        <w:trPr>
          <w:trHeight w:val="315"/>
        </w:trPr>
        <w:tc>
          <w:tcPr>
            <w:tcW w:w="252"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252" w:type="dxa"/>
            <w:gridSpan w:val="2"/>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253" w:type="dxa"/>
            <w:gridSpan w:val="2"/>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254" w:type="dxa"/>
            <w:gridSpan w:val="2"/>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3384" w:type="dxa"/>
            <w:gridSpan w:val="3"/>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567" w:type="dxa"/>
            <w:gridSpan w:val="3"/>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1275" w:type="dxa"/>
            <w:gridSpan w:val="2"/>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851" w:type="dxa"/>
            <w:gridSpan w:val="3"/>
            <w:tcBorders>
              <w:top w:val="nil"/>
              <w:left w:val="nil"/>
              <w:bottom w:val="nil"/>
              <w:right w:val="nil"/>
            </w:tcBorders>
            <w:shd w:val="clear" w:color="auto" w:fill="auto"/>
            <w:noWrap/>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625" w:type="dxa"/>
            <w:gridSpan w:val="3"/>
            <w:vAlign w:val="center"/>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454BA8" w:rsidRPr="00454BA8" w:rsidRDefault="00454BA8" w:rsidP="00454BA8">
            <w:pPr>
              <w:spacing w:after="0" w:line="240" w:lineRule="auto"/>
              <w:rPr>
                <w:rFonts w:ascii="Times New Roman" w:eastAsia="Times New Roman" w:hAnsi="Times New Roman" w:cs="Times New Roman"/>
                <w:sz w:val="20"/>
                <w:szCs w:val="20"/>
                <w:lang w:eastAsia="ru-RU"/>
              </w:rPr>
            </w:pPr>
          </w:p>
        </w:tc>
      </w:tr>
    </w:tbl>
    <w:p w:rsidR="0053658E" w:rsidRDefault="0053658E" w:rsidP="0053658E">
      <w:pPr>
        <w:suppressAutoHyphens/>
        <w:spacing w:after="0" w:line="240" w:lineRule="auto"/>
        <w:jc w:val="both"/>
        <w:rPr>
          <w:rFonts w:ascii="Times New Roman" w:eastAsia="Times New Roman" w:hAnsi="Times New Roman" w:cs="Times New Roman"/>
          <w:sz w:val="24"/>
          <w:szCs w:val="24"/>
          <w:lang w:eastAsia="ar-SA"/>
        </w:rPr>
      </w:pPr>
    </w:p>
    <w:p w:rsidR="00A51729" w:rsidRDefault="00A51729" w:rsidP="005E4EF2">
      <w:pPr>
        <w:suppressAutoHyphens/>
        <w:spacing w:after="0" w:line="240" w:lineRule="auto"/>
        <w:ind w:left="284" w:firstLine="567"/>
        <w:jc w:val="right"/>
        <w:rPr>
          <w:rFonts w:ascii="Times New Roman" w:eastAsia="Times New Roman" w:hAnsi="Times New Roman" w:cs="Times New Roman"/>
          <w:lang w:eastAsia="ar-SA"/>
        </w:rPr>
      </w:pPr>
    </w:p>
    <w:p w:rsidR="00A51729" w:rsidRDefault="00A51729" w:rsidP="005E4EF2">
      <w:pPr>
        <w:suppressAutoHyphens/>
        <w:spacing w:after="0" w:line="240" w:lineRule="auto"/>
        <w:ind w:left="284" w:firstLine="567"/>
        <w:jc w:val="right"/>
        <w:rPr>
          <w:rFonts w:ascii="Times New Roman" w:eastAsia="Times New Roman" w:hAnsi="Times New Roman" w:cs="Times New Roman"/>
          <w:lang w:eastAsia="ar-SA"/>
        </w:rPr>
      </w:pPr>
    </w:p>
    <w:p w:rsidR="005E4EF2" w:rsidRDefault="005E4EF2" w:rsidP="005E4EF2">
      <w:pPr>
        <w:suppressAutoHyphens/>
        <w:spacing w:after="0" w:line="240" w:lineRule="auto"/>
        <w:ind w:left="284" w:firstLine="567"/>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Приложение 3.1.</w:t>
      </w:r>
    </w:p>
    <w:p w:rsidR="005E4EF2" w:rsidRDefault="005E4EF2" w:rsidP="005E4EF2">
      <w:pPr>
        <w:suppressAutoHyphens/>
        <w:spacing w:after="0" w:line="240" w:lineRule="auto"/>
        <w:ind w:left="284" w:firstLine="567"/>
        <w:rPr>
          <w:rFonts w:ascii="Times New Roman" w:eastAsia="Times New Roman" w:hAnsi="Times New Roman" w:cs="Times New Roman"/>
          <w:lang w:eastAsia="ar-SA"/>
        </w:rPr>
      </w:pPr>
      <w:r w:rsidRPr="005E4EF2">
        <w:rPr>
          <w:rFonts w:ascii="Times New Roman" w:eastAsia="Times New Roman" w:hAnsi="Times New Roman" w:cs="Times New Roman"/>
          <w:lang w:eastAsia="ar-SA"/>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2022-2023 года</w:t>
      </w:r>
    </w:p>
    <w:tbl>
      <w:tblPr>
        <w:tblW w:w="10104" w:type="dxa"/>
        <w:tblLook w:val="04A0" w:firstRow="1" w:lastRow="0" w:firstColumn="1" w:lastColumn="0" w:noHBand="0" w:noVBand="1"/>
      </w:tblPr>
      <w:tblGrid>
        <w:gridCol w:w="4300"/>
        <w:gridCol w:w="1106"/>
        <w:gridCol w:w="640"/>
        <w:gridCol w:w="720"/>
        <w:gridCol w:w="740"/>
        <w:gridCol w:w="820"/>
        <w:gridCol w:w="706"/>
        <w:gridCol w:w="800"/>
        <w:gridCol w:w="272"/>
      </w:tblGrid>
      <w:tr w:rsidR="005E4EF2" w:rsidRPr="005E4EF2" w:rsidTr="00892CFB">
        <w:trPr>
          <w:trHeight w:val="255"/>
        </w:trPr>
        <w:tc>
          <w:tcPr>
            <w:tcW w:w="4300" w:type="dxa"/>
            <w:tcBorders>
              <w:top w:val="nil"/>
              <w:left w:val="nil"/>
              <w:bottom w:val="nil"/>
              <w:right w:val="nil"/>
            </w:tcBorders>
            <w:shd w:val="clear" w:color="auto" w:fill="auto"/>
            <w:noWrap/>
            <w:vAlign w:val="bottom"/>
            <w:hideMark/>
          </w:tcPr>
          <w:p w:rsidR="005E4EF2" w:rsidRPr="005E4EF2" w:rsidRDefault="005E4EF2" w:rsidP="005E4EF2">
            <w:pPr>
              <w:spacing w:after="0" w:line="240" w:lineRule="auto"/>
              <w:rPr>
                <w:rFonts w:ascii="Times New Roman" w:eastAsia="Times New Roman" w:hAnsi="Times New Roman" w:cs="Times New Roman"/>
                <w:sz w:val="24"/>
                <w:szCs w:val="24"/>
                <w:lang w:eastAsia="ru-RU"/>
              </w:rPr>
            </w:pPr>
          </w:p>
        </w:tc>
        <w:tc>
          <w:tcPr>
            <w:tcW w:w="1106" w:type="dxa"/>
            <w:tcBorders>
              <w:top w:val="nil"/>
              <w:left w:val="nil"/>
              <w:bottom w:val="nil"/>
              <w:right w:val="nil"/>
            </w:tcBorders>
            <w:shd w:val="clear" w:color="auto" w:fill="auto"/>
            <w:noWrap/>
            <w:vAlign w:val="bottom"/>
            <w:hideMark/>
          </w:tcPr>
          <w:p w:rsidR="005E4EF2" w:rsidRPr="005E4EF2" w:rsidRDefault="005E4EF2" w:rsidP="005E4EF2">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5E4EF2" w:rsidRPr="005E4EF2" w:rsidRDefault="005E4EF2" w:rsidP="005E4EF2">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noWrap/>
            <w:vAlign w:val="bottom"/>
            <w:hideMark/>
          </w:tcPr>
          <w:p w:rsidR="005E4EF2" w:rsidRPr="005E4EF2" w:rsidRDefault="005E4EF2" w:rsidP="005E4EF2">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vAlign w:val="bottom"/>
            <w:hideMark/>
          </w:tcPr>
          <w:p w:rsidR="005E4EF2" w:rsidRPr="005E4EF2" w:rsidRDefault="005E4EF2" w:rsidP="005E4EF2">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vAlign w:val="bottom"/>
            <w:hideMark/>
          </w:tcPr>
          <w:p w:rsidR="005E4EF2" w:rsidRPr="005E4EF2" w:rsidRDefault="005E4EF2" w:rsidP="005E4EF2">
            <w:pPr>
              <w:spacing w:after="0" w:line="240" w:lineRule="auto"/>
              <w:rPr>
                <w:rFonts w:ascii="Times New Roman" w:eastAsia="Times New Roman" w:hAnsi="Times New Roman" w:cs="Times New Roman"/>
                <w:sz w:val="20"/>
                <w:szCs w:val="20"/>
                <w:lang w:eastAsia="ru-RU"/>
              </w:rPr>
            </w:pPr>
          </w:p>
        </w:tc>
        <w:tc>
          <w:tcPr>
            <w:tcW w:w="706" w:type="dxa"/>
            <w:tcBorders>
              <w:top w:val="nil"/>
              <w:left w:val="nil"/>
              <w:bottom w:val="nil"/>
              <w:right w:val="nil"/>
            </w:tcBorders>
            <w:shd w:val="clear" w:color="auto" w:fill="auto"/>
            <w:vAlign w:val="bottom"/>
            <w:hideMark/>
          </w:tcPr>
          <w:p w:rsidR="005E4EF2" w:rsidRPr="005E4EF2" w:rsidRDefault="005E4EF2" w:rsidP="005E4EF2">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vAlign w:val="bottom"/>
            <w:hideMark/>
          </w:tcPr>
          <w:p w:rsidR="005E4EF2" w:rsidRPr="005E4EF2" w:rsidRDefault="005E4EF2" w:rsidP="005E4EF2">
            <w:pPr>
              <w:spacing w:after="0" w:line="240" w:lineRule="auto"/>
              <w:jc w:val="center"/>
              <w:rPr>
                <w:rFonts w:ascii="Times New Roman" w:eastAsia="Times New Roman" w:hAnsi="Times New Roman" w:cs="Times New Roman"/>
                <w:sz w:val="20"/>
                <w:szCs w:val="20"/>
                <w:lang w:eastAsia="ru-RU"/>
              </w:rPr>
            </w:pPr>
          </w:p>
        </w:tc>
        <w:tc>
          <w:tcPr>
            <w:tcW w:w="272" w:type="dxa"/>
            <w:tcBorders>
              <w:top w:val="nil"/>
              <w:left w:val="nil"/>
              <w:bottom w:val="nil"/>
              <w:right w:val="nil"/>
            </w:tcBorders>
            <w:shd w:val="clear" w:color="auto" w:fill="auto"/>
            <w:noWrap/>
            <w:vAlign w:val="bottom"/>
            <w:hideMark/>
          </w:tcPr>
          <w:p w:rsidR="005E4EF2" w:rsidRPr="005E4EF2" w:rsidRDefault="005E4EF2" w:rsidP="005E4EF2">
            <w:pPr>
              <w:spacing w:after="0" w:line="240" w:lineRule="auto"/>
              <w:jc w:val="center"/>
              <w:rPr>
                <w:rFonts w:ascii="Times New Roman" w:eastAsia="Times New Roman" w:hAnsi="Times New Roman" w:cs="Times New Roman"/>
                <w:sz w:val="20"/>
                <w:szCs w:val="20"/>
                <w:lang w:eastAsia="ru-RU"/>
              </w:rPr>
            </w:pPr>
          </w:p>
        </w:tc>
      </w:tr>
    </w:tbl>
    <w:p w:rsidR="003D1F28" w:rsidRDefault="003D1F28" w:rsidP="00D1434F">
      <w:pPr>
        <w:suppressAutoHyphens/>
        <w:spacing w:after="0" w:line="240" w:lineRule="auto"/>
        <w:ind w:left="284" w:firstLine="567"/>
        <w:jc w:val="both"/>
        <w:rPr>
          <w:rFonts w:ascii="Times New Roman" w:eastAsia="Times New Roman" w:hAnsi="Times New Roman" w:cs="Times New Roman"/>
          <w:sz w:val="24"/>
          <w:szCs w:val="24"/>
          <w:lang w:eastAsia="ar-SA"/>
        </w:rPr>
      </w:pPr>
    </w:p>
    <w:tbl>
      <w:tblPr>
        <w:tblW w:w="9747" w:type="dxa"/>
        <w:tblLook w:val="04A0" w:firstRow="1" w:lastRow="0" w:firstColumn="1" w:lastColumn="0" w:noHBand="0" w:noVBand="1"/>
      </w:tblPr>
      <w:tblGrid>
        <w:gridCol w:w="4665"/>
        <w:gridCol w:w="1115"/>
        <w:gridCol w:w="483"/>
        <w:gridCol w:w="485"/>
        <w:gridCol w:w="520"/>
        <w:gridCol w:w="795"/>
        <w:gridCol w:w="706"/>
        <w:gridCol w:w="706"/>
        <w:gridCol w:w="272"/>
      </w:tblGrid>
      <w:tr w:rsidR="00892CFB" w:rsidRPr="00892CFB" w:rsidTr="00892CFB">
        <w:trPr>
          <w:trHeight w:val="270"/>
        </w:trPr>
        <w:tc>
          <w:tcPr>
            <w:tcW w:w="4665" w:type="dxa"/>
            <w:tcBorders>
              <w:top w:val="nil"/>
              <w:left w:val="nil"/>
              <w:bottom w:val="nil"/>
              <w:right w:val="nil"/>
            </w:tcBorders>
            <w:shd w:val="clear" w:color="auto" w:fill="auto"/>
            <w:vAlign w:val="bottom"/>
            <w:hideMark/>
          </w:tcPr>
          <w:p w:rsidR="00892CFB" w:rsidRPr="00892CFB" w:rsidRDefault="00892CFB" w:rsidP="00892CFB">
            <w:pPr>
              <w:spacing w:after="0" w:line="240" w:lineRule="auto"/>
              <w:rPr>
                <w:rFonts w:ascii="Times New Roman" w:eastAsia="Times New Roman" w:hAnsi="Times New Roman" w:cs="Times New Roman"/>
                <w:sz w:val="24"/>
                <w:szCs w:val="24"/>
                <w:lang w:eastAsia="ru-RU"/>
              </w:rPr>
            </w:pPr>
          </w:p>
        </w:tc>
        <w:tc>
          <w:tcPr>
            <w:tcW w:w="1115" w:type="dxa"/>
            <w:tcBorders>
              <w:top w:val="nil"/>
              <w:left w:val="nil"/>
              <w:bottom w:val="nil"/>
              <w:right w:val="nil"/>
            </w:tcBorders>
            <w:shd w:val="clear" w:color="auto" w:fill="auto"/>
            <w:vAlign w:val="bottom"/>
            <w:hideMark/>
          </w:tcPr>
          <w:p w:rsidR="00892CFB" w:rsidRPr="00892CFB" w:rsidRDefault="00892CFB" w:rsidP="00892CFB">
            <w:pPr>
              <w:spacing w:after="0" w:line="240" w:lineRule="auto"/>
              <w:rPr>
                <w:rFonts w:ascii="Times New Roman" w:eastAsia="Times New Roman" w:hAnsi="Times New Roman" w:cs="Times New Roman"/>
                <w:sz w:val="20"/>
                <w:szCs w:val="20"/>
                <w:lang w:eastAsia="ru-RU"/>
              </w:rPr>
            </w:pPr>
          </w:p>
        </w:tc>
        <w:tc>
          <w:tcPr>
            <w:tcW w:w="483" w:type="dxa"/>
            <w:tcBorders>
              <w:top w:val="nil"/>
              <w:left w:val="nil"/>
              <w:bottom w:val="nil"/>
              <w:right w:val="nil"/>
            </w:tcBorders>
            <w:shd w:val="clear" w:color="auto" w:fill="auto"/>
            <w:vAlign w:val="bottom"/>
            <w:hideMark/>
          </w:tcPr>
          <w:p w:rsidR="00892CFB" w:rsidRPr="00892CFB" w:rsidRDefault="00892CFB" w:rsidP="00892CFB">
            <w:pPr>
              <w:spacing w:after="0" w:line="240" w:lineRule="auto"/>
              <w:rPr>
                <w:rFonts w:ascii="Times New Roman" w:eastAsia="Times New Roman" w:hAnsi="Times New Roman" w:cs="Times New Roman"/>
                <w:sz w:val="20"/>
                <w:szCs w:val="20"/>
                <w:lang w:eastAsia="ru-RU"/>
              </w:rPr>
            </w:pPr>
          </w:p>
        </w:tc>
        <w:tc>
          <w:tcPr>
            <w:tcW w:w="485" w:type="dxa"/>
            <w:tcBorders>
              <w:top w:val="nil"/>
              <w:left w:val="nil"/>
              <w:bottom w:val="nil"/>
              <w:right w:val="nil"/>
            </w:tcBorders>
            <w:shd w:val="clear" w:color="auto" w:fill="auto"/>
            <w:vAlign w:val="bottom"/>
            <w:hideMark/>
          </w:tcPr>
          <w:p w:rsidR="00892CFB" w:rsidRPr="00892CFB" w:rsidRDefault="00892CFB" w:rsidP="00892CFB">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single" w:sz="8" w:space="0" w:color="auto"/>
              <w:right w:val="nil"/>
            </w:tcBorders>
            <w:shd w:val="clear" w:color="auto" w:fill="auto"/>
            <w:noWrap/>
            <w:vAlign w:val="bottom"/>
            <w:hideMark/>
          </w:tcPr>
          <w:p w:rsidR="00892CFB" w:rsidRPr="00892CFB" w:rsidRDefault="00892CFB" w:rsidP="00892CFB">
            <w:pPr>
              <w:spacing w:after="0" w:line="240" w:lineRule="auto"/>
              <w:jc w:val="right"/>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c>
          <w:tcPr>
            <w:tcW w:w="795" w:type="dxa"/>
            <w:tcBorders>
              <w:top w:val="nil"/>
              <w:left w:val="nil"/>
              <w:bottom w:val="nil"/>
              <w:right w:val="nil"/>
            </w:tcBorders>
            <w:shd w:val="clear" w:color="auto" w:fill="auto"/>
            <w:noWrap/>
            <w:vAlign w:val="bottom"/>
            <w:hideMark/>
          </w:tcPr>
          <w:p w:rsidR="00892CFB" w:rsidRPr="00892CFB" w:rsidRDefault="00892CFB" w:rsidP="00892CFB">
            <w:pPr>
              <w:spacing w:after="0" w:line="240" w:lineRule="auto"/>
              <w:jc w:val="right"/>
              <w:rPr>
                <w:rFonts w:ascii="Arial" w:eastAsia="Times New Roman" w:hAnsi="Arial" w:cs="Arial"/>
                <w:sz w:val="16"/>
                <w:szCs w:val="16"/>
                <w:lang w:eastAsia="ru-RU"/>
              </w:rPr>
            </w:pPr>
          </w:p>
        </w:tc>
        <w:tc>
          <w:tcPr>
            <w:tcW w:w="706" w:type="dxa"/>
            <w:tcBorders>
              <w:top w:val="nil"/>
              <w:left w:val="nil"/>
              <w:bottom w:val="nil"/>
              <w:right w:val="nil"/>
            </w:tcBorders>
            <w:shd w:val="clear" w:color="auto" w:fill="auto"/>
            <w:vAlign w:val="bottom"/>
            <w:hideMark/>
          </w:tcPr>
          <w:p w:rsidR="00892CFB" w:rsidRPr="00892CFB" w:rsidRDefault="00892CFB" w:rsidP="00892CFB">
            <w:pPr>
              <w:spacing w:after="0" w:line="240" w:lineRule="auto"/>
              <w:jc w:val="right"/>
              <w:rPr>
                <w:rFonts w:ascii="Times New Roman" w:eastAsia="Times New Roman" w:hAnsi="Times New Roman" w:cs="Times New Roman"/>
                <w:sz w:val="20"/>
                <w:szCs w:val="20"/>
                <w:lang w:eastAsia="ru-RU"/>
              </w:rPr>
            </w:pPr>
          </w:p>
        </w:tc>
        <w:tc>
          <w:tcPr>
            <w:tcW w:w="706" w:type="dxa"/>
            <w:tcBorders>
              <w:top w:val="nil"/>
              <w:left w:val="nil"/>
              <w:bottom w:val="nil"/>
              <w:right w:val="nil"/>
            </w:tcBorders>
            <w:shd w:val="clear" w:color="auto" w:fill="auto"/>
            <w:vAlign w:val="bottom"/>
            <w:hideMark/>
          </w:tcPr>
          <w:p w:rsidR="00892CFB" w:rsidRPr="00892CFB" w:rsidRDefault="00892CFB" w:rsidP="00892CFB">
            <w:pPr>
              <w:spacing w:after="0" w:line="240" w:lineRule="auto"/>
              <w:jc w:val="center"/>
              <w:rPr>
                <w:rFonts w:ascii="Arial" w:eastAsia="Times New Roman" w:hAnsi="Arial" w:cs="Arial"/>
                <w:sz w:val="16"/>
                <w:szCs w:val="16"/>
                <w:lang w:eastAsia="ru-RU"/>
              </w:rPr>
            </w:pPr>
            <w:r w:rsidRPr="00892CFB">
              <w:rPr>
                <w:rFonts w:ascii="Arial" w:eastAsia="Times New Roman" w:hAnsi="Arial" w:cs="Arial"/>
                <w:sz w:val="16"/>
                <w:szCs w:val="16"/>
                <w:lang w:eastAsia="ru-RU"/>
              </w:rPr>
              <w:t>тыс. руб.</w:t>
            </w:r>
          </w:p>
        </w:tc>
        <w:tc>
          <w:tcPr>
            <w:tcW w:w="272" w:type="dxa"/>
            <w:tcBorders>
              <w:top w:val="nil"/>
              <w:left w:val="nil"/>
              <w:bottom w:val="nil"/>
              <w:right w:val="nil"/>
            </w:tcBorders>
            <w:shd w:val="clear" w:color="auto" w:fill="auto"/>
            <w:noWrap/>
            <w:vAlign w:val="bottom"/>
            <w:hideMark/>
          </w:tcPr>
          <w:p w:rsidR="00892CFB" w:rsidRPr="00892CFB" w:rsidRDefault="00892CFB" w:rsidP="00892CFB">
            <w:pPr>
              <w:spacing w:after="0" w:line="240" w:lineRule="auto"/>
              <w:jc w:val="center"/>
              <w:rPr>
                <w:rFonts w:ascii="Arial" w:eastAsia="Times New Roman" w:hAnsi="Arial" w:cs="Arial"/>
                <w:sz w:val="16"/>
                <w:szCs w:val="16"/>
                <w:lang w:eastAsia="ru-RU"/>
              </w:rPr>
            </w:pPr>
          </w:p>
        </w:tc>
      </w:tr>
      <w:tr w:rsidR="00892CFB" w:rsidRPr="00892CFB" w:rsidTr="00892CFB">
        <w:trPr>
          <w:trHeight w:val="225"/>
        </w:trPr>
        <w:tc>
          <w:tcPr>
            <w:tcW w:w="46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Наименование</w:t>
            </w:r>
          </w:p>
        </w:tc>
        <w:tc>
          <w:tcPr>
            <w:tcW w:w="1115" w:type="dxa"/>
            <w:tcBorders>
              <w:top w:val="single" w:sz="8" w:space="0" w:color="auto"/>
              <w:left w:val="nil"/>
              <w:bottom w:val="single" w:sz="8" w:space="0" w:color="auto"/>
              <w:right w:val="nil"/>
            </w:tcBorders>
            <w:shd w:val="clear" w:color="auto" w:fill="auto"/>
            <w:vAlign w:val="center"/>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ЦСР</w:t>
            </w:r>
          </w:p>
        </w:tc>
        <w:tc>
          <w:tcPr>
            <w:tcW w:w="4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ВР</w:t>
            </w:r>
          </w:p>
        </w:tc>
        <w:tc>
          <w:tcPr>
            <w:tcW w:w="485" w:type="dxa"/>
            <w:tcBorders>
              <w:top w:val="single" w:sz="8" w:space="0" w:color="auto"/>
              <w:left w:val="nil"/>
              <w:bottom w:val="single" w:sz="8" w:space="0" w:color="auto"/>
              <w:right w:val="nil"/>
            </w:tcBorders>
            <w:shd w:val="clear" w:color="auto" w:fill="auto"/>
            <w:vAlign w:val="center"/>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РЗ</w:t>
            </w:r>
          </w:p>
        </w:tc>
        <w:tc>
          <w:tcPr>
            <w:tcW w:w="520" w:type="dxa"/>
            <w:tcBorders>
              <w:top w:val="single" w:sz="8" w:space="0" w:color="auto"/>
              <w:left w:val="single" w:sz="8" w:space="0" w:color="auto"/>
              <w:bottom w:val="single" w:sz="8" w:space="0" w:color="auto"/>
              <w:right w:val="nil"/>
            </w:tcBorders>
            <w:shd w:val="clear" w:color="auto" w:fill="auto"/>
            <w:vAlign w:val="center"/>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ПР</w:t>
            </w:r>
          </w:p>
        </w:tc>
        <w:tc>
          <w:tcPr>
            <w:tcW w:w="7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2021 год</w:t>
            </w:r>
          </w:p>
        </w:tc>
        <w:tc>
          <w:tcPr>
            <w:tcW w:w="706" w:type="dxa"/>
            <w:tcBorders>
              <w:top w:val="single" w:sz="8" w:space="0" w:color="auto"/>
              <w:left w:val="nil"/>
              <w:bottom w:val="single" w:sz="8" w:space="0" w:color="auto"/>
              <w:right w:val="nil"/>
            </w:tcBorders>
            <w:shd w:val="clear" w:color="auto" w:fill="auto"/>
            <w:vAlign w:val="center"/>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2022 год</w:t>
            </w:r>
          </w:p>
        </w:tc>
        <w:tc>
          <w:tcPr>
            <w:tcW w:w="7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2023 год</w:t>
            </w:r>
          </w:p>
        </w:tc>
        <w:tc>
          <w:tcPr>
            <w:tcW w:w="272" w:type="dxa"/>
            <w:tcBorders>
              <w:top w:val="nil"/>
              <w:left w:val="single" w:sz="8" w:space="0" w:color="auto"/>
              <w:bottom w:val="nil"/>
              <w:right w:val="nil"/>
            </w:tcBorders>
            <w:shd w:val="clear" w:color="auto" w:fill="auto"/>
            <w:noWrap/>
            <w:vAlign w:val="bottom"/>
            <w:hideMark/>
          </w:tcPr>
          <w:p w:rsidR="00892CFB" w:rsidRPr="00892CFB" w:rsidRDefault="00892CFB" w:rsidP="00892CFB">
            <w:pPr>
              <w:spacing w:after="0" w:line="240" w:lineRule="auto"/>
              <w:rPr>
                <w:rFonts w:ascii="Arial" w:eastAsia="Times New Roman" w:hAnsi="Arial" w:cs="Arial"/>
                <w:sz w:val="20"/>
                <w:szCs w:val="20"/>
                <w:lang w:eastAsia="ru-RU"/>
              </w:rPr>
            </w:pPr>
            <w:r w:rsidRPr="00892CFB">
              <w:rPr>
                <w:rFonts w:ascii="Arial" w:eastAsia="Times New Roman" w:hAnsi="Arial" w:cs="Arial"/>
                <w:sz w:val="20"/>
                <w:szCs w:val="20"/>
                <w:lang w:eastAsia="ru-RU"/>
              </w:rPr>
              <w:t> </w:t>
            </w:r>
          </w:p>
        </w:tc>
      </w:tr>
      <w:tr w:rsidR="00892CFB" w:rsidRPr="00892CFB" w:rsidTr="00892CFB">
        <w:trPr>
          <w:trHeight w:val="501"/>
        </w:trPr>
        <w:tc>
          <w:tcPr>
            <w:tcW w:w="4665" w:type="dxa"/>
            <w:tcBorders>
              <w:top w:val="single" w:sz="8" w:space="0" w:color="auto"/>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xml:space="preserve">Муниципальная программа "Комплексное развитие сельских территории в </w:t>
            </w:r>
            <w:proofErr w:type="spellStart"/>
            <w:r w:rsidRPr="00892CFB">
              <w:rPr>
                <w:rFonts w:ascii="Arial" w:eastAsia="Times New Roman" w:hAnsi="Arial" w:cs="Arial"/>
                <w:b/>
                <w:bCs/>
                <w:sz w:val="16"/>
                <w:szCs w:val="16"/>
                <w:lang w:eastAsia="ru-RU"/>
              </w:rPr>
              <w:t>Тогучинском</w:t>
            </w:r>
            <w:proofErr w:type="spellEnd"/>
            <w:r w:rsidRPr="00892CFB">
              <w:rPr>
                <w:rFonts w:ascii="Arial" w:eastAsia="Times New Roman" w:hAnsi="Arial" w:cs="Arial"/>
                <w:b/>
                <w:bCs/>
                <w:sz w:val="16"/>
                <w:szCs w:val="16"/>
                <w:lang w:eastAsia="ru-RU"/>
              </w:rPr>
              <w:t xml:space="preserve"> районе Новосибирской области на 2020-2022 годы"</w:t>
            </w:r>
          </w:p>
        </w:tc>
        <w:tc>
          <w:tcPr>
            <w:tcW w:w="1115" w:type="dxa"/>
            <w:tcBorders>
              <w:top w:val="single" w:sz="8" w:space="0" w:color="auto"/>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5600000000</w:t>
            </w:r>
          </w:p>
        </w:tc>
        <w:tc>
          <w:tcPr>
            <w:tcW w:w="483" w:type="dxa"/>
            <w:tcBorders>
              <w:top w:val="single" w:sz="8" w:space="0" w:color="auto"/>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5" w:type="dxa"/>
            <w:tcBorders>
              <w:top w:val="single" w:sz="8" w:space="0" w:color="auto"/>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520" w:type="dxa"/>
            <w:tcBorders>
              <w:top w:val="single" w:sz="8" w:space="0" w:color="auto"/>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single" w:sz="8" w:space="0" w:color="auto"/>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7 529,8</w:t>
            </w:r>
          </w:p>
        </w:tc>
        <w:tc>
          <w:tcPr>
            <w:tcW w:w="706" w:type="dxa"/>
            <w:tcBorders>
              <w:top w:val="single" w:sz="8" w:space="0" w:color="auto"/>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single" w:sz="8" w:space="0" w:color="auto"/>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1875"/>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xml:space="preserve">Реализация мероприятий муниципальной программы "Комплексное развитие сельских территории в </w:t>
            </w:r>
            <w:proofErr w:type="spellStart"/>
            <w:r w:rsidRPr="00892CFB">
              <w:rPr>
                <w:rFonts w:ascii="Arial" w:eastAsia="Times New Roman" w:hAnsi="Arial" w:cs="Arial"/>
                <w:b/>
                <w:bCs/>
                <w:sz w:val="16"/>
                <w:szCs w:val="16"/>
                <w:lang w:eastAsia="ru-RU"/>
              </w:rPr>
              <w:t>Тогучинском</w:t>
            </w:r>
            <w:proofErr w:type="spellEnd"/>
            <w:r w:rsidRPr="00892CFB">
              <w:rPr>
                <w:rFonts w:ascii="Arial" w:eastAsia="Times New Roman" w:hAnsi="Arial" w:cs="Arial"/>
                <w:b/>
                <w:bCs/>
                <w:sz w:val="16"/>
                <w:szCs w:val="16"/>
                <w:lang w:eastAsia="ru-RU"/>
              </w:rPr>
              <w:t xml:space="preserve">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56000L5766</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7 529,8</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462"/>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56000L5766</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08</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7 529,8</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411"/>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56000L5766</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240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08</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7 529,8</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418"/>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Непрограммные мероприятия бюджета Тогучинского района</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8800000000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17 453,3</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8948,3</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9721,7</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424"/>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Расходы на выплаты по оплате труда работников органов местного самоуправления</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8800000110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2 646,0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2600,9</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2600,9</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825"/>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8800000110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04</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2 646,0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2600,9</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2600,9</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472"/>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Расходы на выплаты персоналу государственных (муниципальных) органов</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8800000110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120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04</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2 646,0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2600,9</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2600,9</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304"/>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Расходы на обеспечение функций органов местного самоуправления</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8800002040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1 434,4</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146,2</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126,2</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495"/>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8800002040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04</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1 294,8</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101,1</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81,1</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415"/>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8800002040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240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04</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1 294,8</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101,1</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81,1</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260"/>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Межбюджетные трансферты</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8800002040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500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83,7</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45,1</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45,1</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278"/>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Иные межбюджетные трансферты</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8800002040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540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83,7</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45,1</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45,1</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375"/>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Иные бюджетные ассигнования</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8800002040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04</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55,9</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375"/>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Уплата налогов, сборов и иных платежей</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8800002040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850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04</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55,9</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213"/>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Глава муниципального образования</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8800002110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740,2</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740,2</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740,2</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979"/>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8800002110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02</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740,2</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740,2</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740,2</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412"/>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Расходы на выплаты персоналу государственных (муниципальных) органов</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8800002110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120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02</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740,2</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740,2</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740,2</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375"/>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xml:space="preserve">Мероприятия по обеспечению первичных мер пожарной безопасности  </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8800002170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53,3</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495"/>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8800002170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03</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10</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53,3</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480"/>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8800002170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240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03</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10</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53,3</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310"/>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Дорожный фонд Тогучинского района</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8800003010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2 494,5</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2638,7</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2738,3</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480"/>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8800003010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04</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09</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2 494,5</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2638,7</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2738,3</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558"/>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8800003010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240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04</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09</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2 494,5</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2638,7</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2738,3</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274"/>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lastRenderedPageBreak/>
              <w:t>Дворцы и дома культуры</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8800004400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3 483,6</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2307,6</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2735,5</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825"/>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8800004400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08</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1 716,7</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2007,6</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2465,5</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236"/>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Расходы на выплаты персоналу казенных учреждений</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8800004400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110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08</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1 716,7</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2007,6</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2465,5</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404"/>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8800004400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08</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1 754,1</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300,0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270,0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429"/>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8800004400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240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08</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1 754,1</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300,0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270,0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266"/>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Иные бюджетные ассигнования</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8800004400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08</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12,8</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269"/>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Уплата налогов, сборов и иных платежей</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8800004400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850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08</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12,8</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415"/>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Доплаты к пенсиям, дополнительное пенсионное обеспечение</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8800004910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341,2</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279"/>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Социальное обеспечение и иные выплаты населению</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8800004910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300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10</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341,2</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425"/>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Публичные нормативные социальные выплаты гражданам</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8800004910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310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10</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341,2</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262"/>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Уличное освещение</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8800006010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745,0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421"/>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8800006010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05</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03</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745,0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413"/>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8800006010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240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05</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03</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745,0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278"/>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Организация и содержание мест захоронения</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8800006040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220,0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423"/>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8800006040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05</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03</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220,0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401"/>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8800006040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240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05</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03</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220,0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266"/>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Прочие мероприятия по благоустройству поселений</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8800006050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190,0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425"/>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8800006050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05</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03</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190,0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417"/>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8800006050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240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05</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03</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190,0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268"/>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Другие вопросы органов местного самоуправления</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8800009200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5,0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285"/>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Иные бюджетные ассигнования</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8800009200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13</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5,0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262"/>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Уплата налогов, сборов и иных платежей</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8800009200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850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13</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5,0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279"/>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Условно утвержденные расходы</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8800009990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216,8</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471,6</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270"/>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0000000900</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8800009990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900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99</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99</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216,8</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471,6</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273"/>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0000000990</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8800009990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990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99</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99</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216,8</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471,6</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419"/>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Осуществление первичного воинского учета на территориях, где отсутствуют военные комиссариаты</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8800051180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274,9</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277,8</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288,9</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825"/>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8800051180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02</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03</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243,6</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246,5</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257,6</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339"/>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Расходы на выплаты персоналу государственных (муниципальных) органов</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8800051180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120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02</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03</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243,6</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246,5</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257,6</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387"/>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8800051180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02</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03</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31,3</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31,3</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31,3</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408"/>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8800051180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240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02</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03</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31,3</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31,3</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31,3</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825"/>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8800070190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442"/>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8800070190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04</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404"/>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8800070190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240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04</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825"/>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xml:space="preserve">Реализация мероприятий по обеспечению сбалансированности местных бюджетов в рамках </w:t>
            </w:r>
            <w:proofErr w:type="spellStart"/>
            <w:r w:rsidRPr="00892CFB">
              <w:rPr>
                <w:rFonts w:ascii="Arial" w:eastAsia="Times New Roman" w:hAnsi="Arial" w:cs="Arial"/>
                <w:b/>
                <w:bCs/>
                <w:sz w:val="16"/>
                <w:szCs w:val="16"/>
                <w:lang w:eastAsia="ru-RU"/>
              </w:rPr>
              <w:t>государственнной</w:t>
            </w:r>
            <w:proofErr w:type="spellEnd"/>
            <w:r w:rsidRPr="00892CFB">
              <w:rPr>
                <w:rFonts w:ascii="Arial" w:eastAsia="Times New Roman" w:hAnsi="Arial" w:cs="Arial"/>
                <w:b/>
                <w:bCs/>
                <w:sz w:val="16"/>
                <w:szCs w:val="16"/>
                <w:lang w:eastAsia="ru-RU"/>
              </w:rPr>
              <w:t xml:space="preserve"> программы Новосибирской области "Управление финансами в Новосибирской области"</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8800070510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4 825,1</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892CFB">
        <w:trPr>
          <w:trHeight w:val="993"/>
        </w:trPr>
        <w:tc>
          <w:tcPr>
            <w:tcW w:w="4665" w:type="dxa"/>
            <w:tcBorders>
              <w:top w:val="nil"/>
              <w:left w:val="single" w:sz="8" w:space="0" w:color="auto"/>
              <w:bottom w:val="single" w:sz="4"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8800070510</w:t>
            </w:r>
          </w:p>
        </w:tc>
        <w:tc>
          <w:tcPr>
            <w:tcW w:w="483"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100</w:t>
            </w:r>
          </w:p>
        </w:tc>
        <w:tc>
          <w:tcPr>
            <w:tcW w:w="48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08</w:t>
            </w:r>
          </w:p>
        </w:tc>
        <w:tc>
          <w:tcPr>
            <w:tcW w:w="520"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795"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4 825,1</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4"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303"/>
        </w:trPr>
        <w:tc>
          <w:tcPr>
            <w:tcW w:w="4665" w:type="dxa"/>
            <w:tcBorders>
              <w:top w:val="nil"/>
              <w:left w:val="single" w:sz="8" w:space="0" w:color="auto"/>
              <w:bottom w:val="single" w:sz="8" w:space="0" w:color="auto"/>
              <w:right w:val="single" w:sz="4" w:space="0" w:color="auto"/>
            </w:tcBorders>
            <w:shd w:val="clear" w:color="auto" w:fill="auto"/>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Расходы на выплаты персоналу казенных учреждений</w:t>
            </w:r>
          </w:p>
        </w:tc>
        <w:tc>
          <w:tcPr>
            <w:tcW w:w="1115" w:type="dxa"/>
            <w:tcBorders>
              <w:top w:val="nil"/>
              <w:left w:val="single" w:sz="4" w:space="0" w:color="auto"/>
              <w:bottom w:val="single" w:sz="8"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8800070510</w:t>
            </w:r>
          </w:p>
        </w:tc>
        <w:tc>
          <w:tcPr>
            <w:tcW w:w="483" w:type="dxa"/>
            <w:tcBorders>
              <w:top w:val="nil"/>
              <w:left w:val="single" w:sz="4" w:space="0" w:color="auto"/>
              <w:bottom w:val="single" w:sz="8"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110</w:t>
            </w:r>
          </w:p>
        </w:tc>
        <w:tc>
          <w:tcPr>
            <w:tcW w:w="485" w:type="dxa"/>
            <w:tcBorders>
              <w:top w:val="nil"/>
              <w:left w:val="single" w:sz="4" w:space="0" w:color="auto"/>
              <w:bottom w:val="single" w:sz="8"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08</w:t>
            </w:r>
          </w:p>
        </w:tc>
        <w:tc>
          <w:tcPr>
            <w:tcW w:w="520" w:type="dxa"/>
            <w:tcBorders>
              <w:top w:val="nil"/>
              <w:left w:val="single" w:sz="4" w:space="0" w:color="auto"/>
              <w:bottom w:val="single" w:sz="8" w:space="0" w:color="auto"/>
              <w:right w:val="nil"/>
            </w:tcBorders>
            <w:shd w:val="clear" w:color="auto" w:fill="auto"/>
            <w:hideMark/>
          </w:tcPr>
          <w:p w:rsidR="00892CFB" w:rsidRPr="00892CFB" w:rsidRDefault="00892CFB" w:rsidP="00892CFB">
            <w:pPr>
              <w:spacing w:after="0" w:line="240" w:lineRule="auto"/>
              <w:jc w:val="center"/>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01</w:t>
            </w:r>
          </w:p>
        </w:tc>
        <w:tc>
          <w:tcPr>
            <w:tcW w:w="795" w:type="dxa"/>
            <w:tcBorders>
              <w:top w:val="nil"/>
              <w:left w:val="single" w:sz="4" w:space="0" w:color="auto"/>
              <w:bottom w:val="single" w:sz="8"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4 825,1</w:t>
            </w:r>
          </w:p>
        </w:tc>
        <w:tc>
          <w:tcPr>
            <w:tcW w:w="706" w:type="dxa"/>
            <w:tcBorders>
              <w:top w:val="nil"/>
              <w:left w:val="single" w:sz="4" w:space="0" w:color="auto"/>
              <w:bottom w:val="single" w:sz="8"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706" w:type="dxa"/>
            <w:tcBorders>
              <w:top w:val="nil"/>
              <w:left w:val="single" w:sz="4" w:space="0" w:color="auto"/>
              <w:bottom w:val="single" w:sz="8" w:space="0" w:color="auto"/>
              <w:right w:val="nil"/>
            </w:tcBorders>
            <w:shd w:val="clear" w:color="auto" w:fill="auto"/>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0,0</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rPr>
                <w:rFonts w:ascii="Arial" w:eastAsia="Times New Roman" w:hAnsi="Arial" w:cs="Arial"/>
                <w:sz w:val="16"/>
                <w:szCs w:val="16"/>
                <w:lang w:eastAsia="ru-RU"/>
              </w:rPr>
            </w:pPr>
            <w:r w:rsidRPr="00892CFB">
              <w:rPr>
                <w:rFonts w:ascii="Arial" w:eastAsia="Times New Roman" w:hAnsi="Arial" w:cs="Arial"/>
                <w:sz w:val="16"/>
                <w:szCs w:val="16"/>
                <w:lang w:eastAsia="ru-RU"/>
              </w:rPr>
              <w:t> </w:t>
            </w:r>
          </w:p>
        </w:tc>
      </w:tr>
      <w:tr w:rsidR="00892CFB" w:rsidRPr="00892CFB" w:rsidTr="00A51729">
        <w:trPr>
          <w:trHeight w:val="269"/>
        </w:trPr>
        <w:tc>
          <w:tcPr>
            <w:tcW w:w="4665" w:type="dxa"/>
            <w:tcBorders>
              <w:top w:val="nil"/>
              <w:left w:val="single" w:sz="8" w:space="0" w:color="auto"/>
              <w:bottom w:val="single" w:sz="8" w:space="0" w:color="auto"/>
              <w:right w:val="single" w:sz="4" w:space="0" w:color="auto"/>
            </w:tcBorders>
            <w:shd w:val="clear" w:color="auto" w:fill="auto"/>
            <w:noWrap/>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Итого расходов</w:t>
            </w:r>
          </w:p>
        </w:tc>
        <w:tc>
          <w:tcPr>
            <w:tcW w:w="1115" w:type="dxa"/>
            <w:tcBorders>
              <w:top w:val="single" w:sz="4" w:space="0" w:color="auto"/>
              <w:left w:val="nil"/>
              <w:bottom w:val="single" w:sz="8" w:space="0" w:color="auto"/>
              <w:right w:val="single" w:sz="4" w:space="0" w:color="auto"/>
            </w:tcBorders>
            <w:shd w:val="clear" w:color="auto" w:fill="auto"/>
            <w:noWrap/>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3" w:type="dxa"/>
            <w:tcBorders>
              <w:top w:val="single" w:sz="4" w:space="0" w:color="auto"/>
              <w:left w:val="nil"/>
              <w:bottom w:val="single" w:sz="8" w:space="0" w:color="auto"/>
              <w:right w:val="single" w:sz="4" w:space="0" w:color="auto"/>
            </w:tcBorders>
            <w:shd w:val="clear" w:color="auto" w:fill="auto"/>
            <w:noWrap/>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485" w:type="dxa"/>
            <w:tcBorders>
              <w:top w:val="single" w:sz="4" w:space="0" w:color="auto"/>
              <w:left w:val="nil"/>
              <w:bottom w:val="single" w:sz="8" w:space="0" w:color="auto"/>
              <w:right w:val="single" w:sz="4" w:space="0" w:color="auto"/>
            </w:tcBorders>
            <w:shd w:val="clear" w:color="auto" w:fill="auto"/>
            <w:noWrap/>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520" w:type="dxa"/>
            <w:tcBorders>
              <w:top w:val="single" w:sz="4" w:space="0" w:color="auto"/>
              <w:left w:val="nil"/>
              <w:bottom w:val="single" w:sz="8" w:space="0" w:color="auto"/>
              <w:right w:val="single" w:sz="4" w:space="0" w:color="auto"/>
            </w:tcBorders>
            <w:shd w:val="clear" w:color="auto" w:fill="auto"/>
            <w:noWrap/>
            <w:hideMark/>
          </w:tcPr>
          <w:p w:rsidR="00892CFB" w:rsidRPr="00892CFB" w:rsidRDefault="00892CFB" w:rsidP="00892CFB">
            <w:pPr>
              <w:spacing w:after="0" w:line="240" w:lineRule="auto"/>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 </w:t>
            </w:r>
          </w:p>
        </w:tc>
        <w:tc>
          <w:tcPr>
            <w:tcW w:w="795" w:type="dxa"/>
            <w:tcBorders>
              <w:top w:val="single" w:sz="4" w:space="0" w:color="auto"/>
              <w:left w:val="single" w:sz="4" w:space="0" w:color="auto"/>
              <w:bottom w:val="single" w:sz="8" w:space="0" w:color="auto"/>
              <w:right w:val="single" w:sz="8" w:space="0" w:color="auto"/>
            </w:tcBorders>
            <w:shd w:val="clear" w:color="auto" w:fill="auto"/>
            <w:noWrap/>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24983,1</w:t>
            </w:r>
          </w:p>
        </w:tc>
        <w:tc>
          <w:tcPr>
            <w:tcW w:w="706" w:type="dxa"/>
            <w:tcBorders>
              <w:top w:val="single" w:sz="4" w:space="0" w:color="auto"/>
              <w:left w:val="nil"/>
              <w:bottom w:val="single" w:sz="8" w:space="0" w:color="auto"/>
              <w:right w:val="nil"/>
            </w:tcBorders>
            <w:shd w:val="clear" w:color="auto" w:fill="auto"/>
            <w:noWrap/>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8948,3</w:t>
            </w:r>
          </w:p>
        </w:tc>
        <w:tc>
          <w:tcPr>
            <w:tcW w:w="706" w:type="dxa"/>
            <w:tcBorders>
              <w:top w:val="single" w:sz="4" w:space="0" w:color="auto"/>
              <w:left w:val="single" w:sz="4" w:space="0" w:color="auto"/>
              <w:bottom w:val="single" w:sz="8" w:space="0" w:color="auto"/>
              <w:right w:val="single" w:sz="8" w:space="0" w:color="auto"/>
            </w:tcBorders>
            <w:shd w:val="clear" w:color="auto" w:fill="auto"/>
            <w:noWrap/>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r w:rsidRPr="00892CFB">
              <w:rPr>
                <w:rFonts w:ascii="Arial" w:eastAsia="Times New Roman" w:hAnsi="Arial" w:cs="Arial"/>
                <w:b/>
                <w:bCs/>
                <w:sz w:val="16"/>
                <w:szCs w:val="16"/>
                <w:lang w:eastAsia="ru-RU"/>
              </w:rPr>
              <w:t>9721,7</w:t>
            </w:r>
          </w:p>
        </w:tc>
        <w:tc>
          <w:tcPr>
            <w:tcW w:w="272" w:type="dxa"/>
            <w:tcBorders>
              <w:top w:val="nil"/>
              <w:left w:val="nil"/>
              <w:bottom w:val="nil"/>
              <w:right w:val="nil"/>
            </w:tcBorders>
            <w:shd w:val="clear" w:color="auto" w:fill="auto"/>
            <w:noWrap/>
            <w:hideMark/>
          </w:tcPr>
          <w:p w:rsidR="00892CFB" w:rsidRPr="00892CFB" w:rsidRDefault="00892CFB" w:rsidP="00892CFB">
            <w:pPr>
              <w:spacing w:after="0" w:line="240" w:lineRule="auto"/>
              <w:jc w:val="right"/>
              <w:rPr>
                <w:rFonts w:ascii="Arial" w:eastAsia="Times New Roman" w:hAnsi="Arial" w:cs="Arial"/>
                <w:b/>
                <w:bCs/>
                <w:sz w:val="16"/>
                <w:szCs w:val="16"/>
                <w:lang w:eastAsia="ru-RU"/>
              </w:rPr>
            </w:pPr>
          </w:p>
        </w:tc>
      </w:tr>
      <w:tr w:rsidR="00892CFB" w:rsidRPr="00892CFB" w:rsidTr="00892CFB">
        <w:trPr>
          <w:trHeight w:val="255"/>
        </w:trPr>
        <w:tc>
          <w:tcPr>
            <w:tcW w:w="4665" w:type="dxa"/>
            <w:tcBorders>
              <w:top w:val="nil"/>
              <w:left w:val="nil"/>
              <w:bottom w:val="nil"/>
              <w:right w:val="nil"/>
            </w:tcBorders>
            <w:shd w:val="clear" w:color="auto" w:fill="auto"/>
            <w:noWrap/>
            <w:vAlign w:val="bottom"/>
            <w:hideMark/>
          </w:tcPr>
          <w:p w:rsidR="00892CFB" w:rsidRPr="00892CFB" w:rsidRDefault="00892CFB" w:rsidP="00892CFB">
            <w:pPr>
              <w:spacing w:after="0" w:line="240" w:lineRule="auto"/>
              <w:rPr>
                <w:rFonts w:ascii="Times New Roman" w:eastAsia="Times New Roman" w:hAnsi="Times New Roman" w:cs="Times New Roman"/>
                <w:sz w:val="20"/>
                <w:szCs w:val="20"/>
                <w:lang w:eastAsia="ru-RU"/>
              </w:rPr>
            </w:pPr>
          </w:p>
        </w:tc>
        <w:tc>
          <w:tcPr>
            <w:tcW w:w="1115" w:type="dxa"/>
            <w:tcBorders>
              <w:top w:val="nil"/>
              <w:left w:val="nil"/>
              <w:bottom w:val="nil"/>
              <w:right w:val="nil"/>
            </w:tcBorders>
            <w:shd w:val="clear" w:color="auto" w:fill="auto"/>
            <w:noWrap/>
            <w:vAlign w:val="bottom"/>
            <w:hideMark/>
          </w:tcPr>
          <w:p w:rsidR="00892CFB" w:rsidRPr="00892CFB" w:rsidRDefault="00892CFB" w:rsidP="00892CFB">
            <w:pPr>
              <w:spacing w:after="0" w:line="240" w:lineRule="auto"/>
              <w:rPr>
                <w:rFonts w:ascii="Times New Roman" w:eastAsia="Times New Roman" w:hAnsi="Times New Roman" w:cs="Times New Roman"/>
                <w:sz w:val="20"/>
                <w:szCs w:val="20"/>
                <w:lang w:eastAsia="ru-RU"/>
              </w:rPr>
            </w:pPr>
          </w:p>
        </w:tc>
        <w:tc>
          <w:tcPr>
            <w:tcW w:w="483" w:type="dxa"/>
            <w:tcBorders>
              <w:top w:val="nil"/>
              <w:left w:val="nil"/>
              <w:bottom w:val="nil"/>
              <w:right w:val="nil"/>
            </w:tcBorders>
            <w:shd w:val="clear" w:color="auto" w:fill="auto"/>
            <w:noWrap/>
            <w:vAlign w:val="bottom"/>
            <w:hideMark/>
          </w:tcPr>
          <w:p w:rsidR="00892CFB" w:rsidRPr="00892CFB" w:rsidRDefault="00892CFB" w:rsidP="00892CFB">
            <w:pPr>
              <w:spacing w:after="0" w:line="240" w:lineRule="auto"/>
              <w:rPr>
                <w:rFonts w:ascii="Times New Roman" w:eastAsia="Times New Roman" w:hAnsi="Times New Roman" w:cs="Times New Roman"/>
                <w:sz w:val="20"/>
                <w:szCs w:val="20"/>
                <w:lang w:eastAsia="ru-RU"/>
              </w:rPr>
            </w:pPr>
          </w:p>
        </w:tc>
        <w:tc>
          <w:tcPr>
            <w:tcW w:w="485" w:type="dxa"/>
            <w:tcBorders>
              <w:top w:val="nil"/>
              <w:left w:val="nil"/>
              <w:bottom w:val="nil"/>
              <w:right w:val="nil"/>
            </w:tcBorders>
            <w:shd w:val="clear" w:color="auto" w:fill="auto"/>
            <w:noWrap/>
            <w:vAlign w:val="bottom"/>
            <w:hideMark/>
          </w:tcPr>
          <w:p w:rsidR="00892CFB" w:rsidRPr="00892CFB" w:rsidRDefault="00892CFB" w:rsidP="00892CFB">
            <w:pPr>
              <w:spacing w:after="0" w:line="240" w:lineRule="auto"/>
              <w:rPr>
                <w:rFonts w:ascii="Times New Roman" w:eastAsia="Times New Roman" w:hAnsi="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892CFB" w:rsidRPr="00892CFB" w:rsidRDefault="00892CFB" w:rsidP="00892CFB">
            <w:pPr>
              <w:spacing w:after="0" w:line="240" w:lineRule="auto"/>
              <w:rPr>
                <w:rFonts w:ascii="Times New Roman" w:eastAsia="Times New Roman" w:hAnsi="Times New Roman" w:cs="Times New Roman"/>
                <w:sz w:val="20"/>
                <w:szCs w:val="20"/>
                <w:lang w:eastAsia="ru-RU"/>
              </w:rPr>
            </w:pPr>
          </w:p>
        </w:tc>
        <w:tc>
          <w:tcPr>
            <w:tcW w:w="795" w:type="dxa"/>
            <w:tcBorders>
              <w:top w:val="nil"/>
              <w:left w:val="nil"/>
              <w:bottom w:val="nil"/>
              <w:right w:val="nil"/>
            </w:tcBorders>
            <w:shd w:val="clear" w:color="auto" w:fill="auto"/>
            <w:noWrap/>
            <w:vAlign w:val="bottom"/>
            <w:hideMark/>
          </w:tcPr>
          <w:p w:rsidR="00892CFB" w:rsidRPr="00892CFB" w:rsidRDefault="00892CFB" w:rsidP="00892CFB">
            <w:pPr>
              <w:spacing w:after="0" w:line="240" w:lineRule="auto"/>
              <w:rPr>
                <w:rFonts w:ascii="Times New Roman" w:eastAsia="Times New Roman" w:hAnsi="Times New Roman" w:cs="Times New Roman"/>
                <w:sz w:val="20"/>
                <w:szCs w:val="20"/>
                <w:lang w:eastAsia="ru-RU"/>
              </w:rPr>
            </w:pPr>
          </w:p>
        </w:tc>
        <w:tc>
          <w:tcPr>
            <w:tcW w:w="706" w:type="dxa"/>
            <w:tcBorders>
              <w:top w:val="nil"/>
              <w:left w:val="nil"/>
              <w:bottom w:val="nil"/>
              <w:right w:val="nil"/>
            </w:tcBorders>
            <w:shd w:val="clear" w:color="auto" w:fill="auto"/>
            <w:noWrap/>
            <w:vAlign w:val="bottom"/>
            <w:hideMark/>
          </w:tcPr>
          <w:p w:rsidR="00892CFB" w:rsidRPr="00892CFB" w:rsidRDefault="00892CFB" w:rsidP="00892CFB">
            <w:pPr>
              <w:spacing w:after="0" w:line="240" w:lineRule="auto"/>
              <w:rPr>
                <w:rFonts w:ascii="Times New Roman" w:eastAsia="Times New Roman" w:hAnsi="Times New Roman" w:cs="Times New Roman"/>
                <w:sz w:val="20"/>
                <w:szCs w:val="20"/>
                <w:lang w:eastAsia="ru-RU"/>
              </w:rPr>
            </w:pPr>
          </w:p>
        </w:tc>
        <w:tc>
          <w:tcPr>
            <w:tcW w:w="706" w:type="dxa"/>
            <w:tcBorders>
              <w:top w:val="nil"/>
              <w:left w:val="nil"/>
              <w:bottom w:val="nil"/>
              <w:right w:val="nil"/>
            </w:tcBorders>
            <w:shd w:val="clear" w:color="auto" w:fill="auto"/>
            <w:noWrap/>
            <w:vAlign w:val="bottom"/>
            <w:hideMark/>
          </w:tcPr>
          <w:p w:rsidR="00892CFB" w:rsidRPr="00892CFB" w:rsidRDefault="00892CFB" w:rsidP="00892CFB">
            <w:pPr>
              <w:spacing w:after="0" w:line="240" w:lineRule="auto"/>
              <w:rPr>
                <w:rFonts w:ascii="Times New Roman" w:eastAsia="Times New Roman" w:hAnsi="Times New Roman" w:cs="Times New Roman"/>
                <w:sz w:val="20"/>
                <w:szCs w:val="20"/>
                <w:lang w:eastAsia="ru-RU"/>
              </w:rPr>
            </w:pPr>
          </w:p>
        </w:tc>
        <w:tc>
          <w:tcPr>
            <w:tcW w:w="272" w:type="dxa"/>
            <w:tcBorders>
              <w:top w:val="nil"/>
              <w:left w:val="nil"/>
              <w:bottom w:val="nil"/>
              <w:right w:val="nil"/>
            </w:tcBorders>
            <w:shd w:val="clear" w:color="auto" w:fill="auto"/>
            <w:noWrap/>
            <w:vAlign w:val="bottom"/>
            <w:hideMark/>
          </w:tcPr>
          <w:p w:rsidR="00892CFB" w:rsidRPr="00892CFB" w:rsidRDefault="00892CFB" w:rsidP="00892CFB">
            <w:pPr>
              <w:spacing w:after="0" w:line="240" w:lineRule="auto"/>
              <w:rPr>
                <w:rFonts w:ascii="Times New Roman" w:eastAsia="Times New Roman" w:hAnsi="Times New Roman" w:cs="Times New Roman"/>
                <w:sz w:val="20"/>
                <w:szCs w:val="20"/>
                <w:lang w:eastAsia="ru-RU"/>
              </w:rPr>
            </w:pPr>
          </w:p>
        </w:tc>
      </w:tr>
    </w:tbl>
    <w:p w:rsidR="003D1F28" w:rsidRPr="00D1434F" w:rsidRDefault="003D1F28" w:rsidP="00D1434F">
      <w:pPr>
        <w:suppressAutoHyphens/>
        <w:spacing w:after="0" w:line="240" w:lineRule="auto"/>
        <w:ind w:left="284" w:firstLine="567"/>
        <w:jc w:val="both"/>
        <w:rPr>
          <w:rFonts w:ascii="Times New Roman" w:eastAsia="Times New Roman" w:hAnsi="Times New Roman" w:cs="Times New Roman"/>
          <w:sz w:val="24"/>
          <w:szCs w:val="24"/>
          <w:lang w:eastAsia="ar-SA"/>
        </w:rPr>
      </w:pPr>
    </w:p>
    <w:p w:rsidR="00D1434F" w:rsidRDefault="00D1434F" w:rsidP="00D1434F">
      <w:pPr>
        <w:suppressAutoHyphens/>
        <w:spacing w:after="0" w:line="240" w:lineRule="auto"/>
        <w:ind w:left="284" w:firstLine="567"/>
        <w:jc w:val="both"/>
        <w:rPr>
          <w:rFonts w:ascii="Times New Roman" w:eastAsia="Times New Roman" w:hAnsi="Times New Roman" w:cs="Times New Roman"/>
          <w:sz w:val="24"/>
          <w:szCs w:val="24"/>
          <w:lang w:eastAsia="ar-SA"/>
        </w:rPr>
      </w:pPr>
    </w:p>
    <w:p w:rsidR="005E4EF2" w:rsidRDefault="005E4EF2" w:rsidP="005E4EF2">
      <w:pPr>
        <w:suppressAutoHyphens/>
        <w:spacing w:after="0" w:line="240" w:lineRule="auto"/>
        <w:ind w:left="284" w:firstLine="567"/>
        <w:jc w:val="right"/>
        <w:rPr>
          <w:rFonts w:ascii="Times New Roman" w:eastAsia="Times New Roman" w:hAnsi="Times New Roman" w:cs="Times New Roman"/>
          <w:lang w:eastAsia="ar-SA"/>
        </w:rPr>
      </w:pPr>
      <w:r>
        <w:rPr>
          <w:rFonts w:ascii="Times New Roman" w:eastAsia="Times New Roman" w:hAnsi="Times New Roman" w:cs="Times New Roman"/>
          <w:lang w:eastAsia="ar-SA"/>
        </w:rPr>
        <w:t>Приложение 4</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к решению 3-й сессии шестого созыва</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Совета депутатов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Тогучинского района Новосибирской области № 20</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от 24.12.2020 года «О бюджете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Тогучинского района на 2021 год </w:t>
      </w:r>
    </w:p>
    <w:p w:rsidR="0053658E" w:rsidRPr="0053658E" w:rsidRDefault="0053658E" w:rsidP="0053658E">
      <w:pPr>
        <w:suppressAutoHyphens/>
        <w:spacing w:after="0" w:line="240" w:lineRule="auto"/>
        <w:jc w:val="right"/>
        <w:rPr>
          <w:rFonts w:ascii="Times New Roman" w:eastAsia="Times New Roman" w:hAnsi="Times New Roman" w:cs="Times New Roman"/>
          <w:lang w:eastAsia="ar-SA"/>
        </w:rPr>
      </w:pPr>
      <w:r w:rsidRPr="0053658E">
        <w:rPr>
          <w:rFonts w:ascii="Times New Roman" w:eastAsia="Times New Roman" w:hAnsi="Times New Roman" w:cs="Times New Roman"/>
          <w:sz w:val="20"/>
          <w:szCs w:val="20"/>
          <w:lang w:eastAsia="ar-SA"/>
        </w:rPr>
        <w:t xml:space="preserve">и плановый период 2022 – 2023 </w:t>
      </w:r>
      <w:proofErr w:type="spellStart"/>
      <w:r w:rsidRPr="0053658E">
        <w:rPr>
          <w:rFonts w:ascii="Times New Roman" w:eastAsia="Times New Roman" w:hAnsi="Times New Roman" w:cs="Times New Roman"/>
          <w:sz w:val="20"/>
          <w:szCs w:val="20"/>
          <w:lang w:eastAsia="ar-SA"/>
        </w:rPr>
        <w:t>г.г</w:t>
      </w:r>
      <w:proofErr w:type="spellEnd"/>
      <w:r w:rsidRPr="0053658E">
        <w:rPr>
          <w:rFonts w:ascii="Times New Roman" w:eastAsia="Times New Roman" w:hAnsi="Times New Roman" w:cs="Times New Roman"/>
          <w:sz w:val="20"/>
          <w:szCs w:val="20"/>
          <w:lang w:eastAsia="ar-SA"/>
        </w:rPr>
        <w:t>.»</w:t>
      </w:r>
    </w:p>
    <w:p w:rsidR="0053658E" w:rsidRDefault="0053658E" w:rsidP="005E4EF2">
      <w:pPr>
        <w:suppressAutoHyphens/>
        <w:spacing w:after="0" w:line="240" w:lineRule="auto"/>
        <w:ind w:left="284" w:firstLine="567"/>
        <w:jc w:val="right"/>
        <w:rPr>
          <w:rFonts w:ascii="Times New Roman" w:eastAsia="Times New Roman" w:hAnsi="Times New Roman" w:cs="Times New Roman"/>
          <w:lang w:eastAsia="ar-SA"/>
        </w:rPr>
      </w:pPr>
    </w:p>
    <w:p w:rsidR="005E4EF2" w:rsidRDefault="005E4EF2" w:rsidP="005E4EF2">
      <w:pPr>
        <w:suppressAutoHyphens/>
        <w:spacing w:after="0" w:line="240" w:lineRule="auto"/>
        <w:ind w:left="284" w:firstLine="567"/>
        <w:rPr>
          <w:rFonts w:ascii="Times New Roman" w:eastAsia="Times New Roman" w:hAnsi="Times New Roman" w:cs="Times New Roman"/>
          <w:lang w:eastAsia="ar-SA"/>
        </w:rPr>
      </w:pPr>
      <w:r w:rsidRPr="005E4EF2">
        <w:rPr>
          <w:rFonts w:ascii="Times New Roman" w:eastAsia="Times New Roman" w:hAnsi="Times New Roman" w:cs="Times New Roman"/>
          <w:lang w:eastAsia="ar-SA"/>
        </w:rPr>
        <w:t>Ведомственная стру</w:t>
      </w:r>
      <w:r w:rsidR="00621972">
        <w:rPr>
          <w:rFonts w:ascii="Times New Roman" w:eastAsia="Times New Roman" w:hAnsi="Times New Roman" w:cs="Times New Roman"/>
          <w:lang w:eastAsia="ar-SA"/>
        </w:rPr>
        <w:t>ктура расходов бюджета Кировского</w:t>
      </w:r>
      <w:r w:rsidRPr="005E4EF2">
        <w:rPr>
          <w:rFonts w:ascii="Times New Roman" w:eastAsia="Times New Roman" w:hAnsi="Times New Roman" w:cs="Times New Roman"/>
          <w:lang w:eastAsia="ar-SA"/>
        </w:rPr>
        <w:t xml:space="preserve"> сельсовет</w:t>
      </w:r>
      <w:r w:rsidR="00621972">
        <w:rPr>
          <w:rFonts w:ascii="Times New Roman" w:eastAsia="Times New Roman" w:hAnsi="Times New Roman" w:cs="Times New Roman"/>
          <w:lang w:eastAsia="ar-SA"/>
        </w:rPr>
        <w:t>а</w:t>
      </w:r>
      <w:r w:rsidRPr="005E4EF2">
        <w:rPr>
          <w:rFonts w:ascii="Times New Roman" w:eastAsia="Times New Roman" w:hAnsi="Times New Roman" w:cs="Times New Roman"/>
          <w:lang w:eastAsia="ar-SA"/>
        </w:rPr>
        <w:t xml:space="preserve"> Тогучинского района Новосибирской области на 2021 год и плановый период 2022-2023 года</w:t>
      </w:r>
    </w:p>
    <w:p w:rsidR="005E4EF2" w:rsidRDefault="005E4EF2" w:rsidP="001913F0">
      <w:pPr>
        <w:suppressAutoHyphens/>
        <w:spacing w:after="0" w:line="240" w:lineRule="auto"/>
        <w:rPr>
          <w:rFonts w:ascii="Times New Roman" w:eastAsia="Times New Roman" w:hAnsi="Times New Roman" w:cs="Times New Roman"/>
          <w:lang w:eastAsia="ar-SA"/>
        </w:rPr>
      </w:pPr>
    </w:p>
    <w:tbl>
      <w:tblPr>
        <w:tblW w:w="10209" w:type="dxa"/>
        <w:tblLook w:val="04A0" w:firstRow="1" w:lastRow="0" w:firstColumn="1" w:lastColumn="0" w:noHBand="0" w:noVBand="1"/>
      </w:tblPr>
      <w:tblGrid>
        <w:gridCol w:w="261"/>
        <w:gridCol w:w="261"/>
        <w:gridCol w:w="261"/>
        <w:gridCol w:w="261"/>
        <w:gridCol w:w="3209"/>
        <w:gridCol w:w="709"/>
        <w:gridCol w:w="554"/>
        <w:gridCol w:w="438"/>
        <w:gridCol w:w="1134"/>
        <w:gridCol w:w="526"/>
        <w:gridCol w:w="795"/>
        <w:gridCol w:w="850"/>
        <w:gridCol w:w="709"/>
        <w:gridCol w:w="286"/>
      </w:tblGrid>
      <w:tr w:rsidR="000A1553" w:rsidRPr="000A1553" w:rsidTr="000A1553">
        <w:trPr>
          <w:trHeight w:val="270"/>
        </w:trPr>
        <w:tc>
          <w:tcPr>
            <w:tcW w:w="261" w:type="dxa"/>
            <w:tcBorders>
              <w:top w:val="nil"/>
              <w:left w:val="nil"/>
              <w:bottom w:val="nil"/>
              <w:right w:val="nil"/>
            </w:tcBorders>
            <w:shd w:val="clear" w:color="auto" w:fill="auto"/>
            <w:vAlign w:val="bottom"/>
            <w:hideMark/>
          </w:tcPr>
          <w:p w:rsidR="000A1553" w:rsidRPr="000A1553" w:rsidRDefault="000A1553" w:rsidP="000A1553">
            <w:pPr>
              <w:spacing w:after="0" w:line="240" w:lineRule="auto"/>
              <w:rPr>
                <w:rFonts w:ascii="Times New Roman" w:eastAsia="Times New Roman" w:hAnsi="Times New Roman" w:cs="Times New Roman"/>
                <w:sz w:val="24"/>
                <w:szCs w:val="24"/>
                <w:lang w:eastAsia="ru-RU"/>
              </w:rPr>
            </w:pPr>
          </w:p>
        </w:tc>
        <w:tc>
          <w:tcPr>
            <w:tcW w:w="261" w:type="dxa"/>
            <w:tcBorders>
              <w:top w:val="nil"/>
              <w:left w:val="nil"/>
              <w:bottom w:val="nil"/>
              <w:right w:val="nil"/>
            </w:tcBorders>
            <w:shd w:val="clear" w:color="auto" w:fill="auto"/>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3209" w:type="dxa"/>
            <w:tcBorders>
              <w:top w:val="nil"/>
              <w:left w:val="nil"/>
              <w:bottom w:val="nil"/>
              <w:right w:val="nil"/>
            </w:tcBorders>
            <w:shd w:val="clear" w:color="auto" w:fill="auto"/>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438" w:type="dxa"/>
            <w:tcBorders>
              <w:top w:val="nil"/>
              <w:left w:val="nil"/>
              <w:bottom w:val="nil"/>
              <w:right w:val="nil"/>
            </w:tcBorders>
            <w:shd w:val="clear" w:color="auto" w:fill="auto"/>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526" w:type="dxa"/>
            <w:tcBorders>
              <w:top w:val="nil"/>
              <w:left w:val="nil"/>
              <w:bottom w:val="nil"/>
              <w:right w:val="nil"/>
            </w:tcBorders>
            <w:shd w:val="clear" w:color="auto" w:fill="auto"/>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750" w:type="dxa"/>
            <w:tcBorders>
              <w:top w:val="nil"/>
              <w:left w:val="nil"/>
              <w:bottom w:val="single" w:sz="8"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c>
          <w:tcPr>
            <w:tcW w:w="850" w:type="dxa"/>
            <w:tcBorders>
              <w:top w:val="nil"/>
              <w:left w:val="nil"/>
              <w:bottom w:val="nil"/>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sz w:val="16"/>
                <w:szCs w:val="16"/>
                <w:lang w:eastAsia="ru-RU"/>
              </w:rPr>
            </w:pPr>
          </w:p>
        </w:tc>
        <w:tc>
          <w:tcPr>
            <w:tcW w:w="709" w:type="dxa"/>
            <w:tcBorders>
              <w:top w:val="nil"/>
              <w:left w:val="nil"/>
              <w:bottom w:val="single" w:sz="8"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sz w:val="16"/>
                <w:szCs w:val="16"/>
                <w:lang w:eastAsia="ru-RU"/>
              </w:rPr>
            </w:pPr>
            <w:r w:rsidRPr="000A1553">
              <w:rPr>
                <w:rFonts w:ascii="Arial" w:eastAsia="Times New Roman" w:hAnsi="Arial" w:cs="Arial"/>
                <w:sz w:val="16"/>
                <w:szCs w:val="16"/>
                <w:lang w:eastAsia="ru-RU"/>
              </w:rPr>
              <w:t>(тыс. руб.)</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jc w:val="right"/>
              <w:rPr>
                <w:rFonts w:ascii="Arial" w:eastAsia="Times New Roman" w:hAnsi="Arial" w:cs="Arial"/>
                <w:sz w:val="16"/>
                <w:szCs w:val="16"/>
                <w:lang w:eastAsia="ru-RU"/>
              </w:rPr>
            </w:pPr>
          </w:p>
        </w:tc>
      </w:tr>
      <w:tr w:rsidR="000A1553" w:rsidRPr="000A1553" w:rsidTr="000A1553">
        <w:trPr>
          <w:trHeight w:val="225"/>
        </w:trPr>
        <w:tc>
          <w:tcPr>
            <w:tcW w:w="261" w:type="dxa"/>
            <w:tcBorders>
              <w:top w:val="single" w:sz="8" w:space="0" w:color="auto"/>
              <w:left w:val="single" w:sz="8" w:space="0" w:color="auto"/>
              <w:bottom w:val="single" w:sz="8" w:space="0" w:color="auto"/>
              <w:right w:val="nil"/>
            </w:tcBorders>
            <w:shd w:val="clear" w:color="auto" w:fill="auto"/>
            <w:noWrap/>
            <w:vAlign w:val="center"/>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261" w:type="dxa"/>
            <w:tcBorders>
              <w:top w:val="single" w:sz="8" w:space="0" w:color="auto"/>
              <w:left w:val="nil"/>
              <w:bottom w:val="single" w:sz="8" w:space="0" w:color="auto"/>
              <w:right w:val="nil"/>
            </w:tcBorders>
            <w:shd w:val="clear" w:color="auto" w:fill="auto"/>
            <w:noWrap/>
            <w:vAlign w:val="center"/>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261" w:type="dxa"/>
            <w:tcBorders>
              <w:top w:val="single" w:sz="8" w:space="0" w:color="auto"/>
              <w:left w:val="nil"/>
              <w:bottom w:val="single" w:sz="8" w:space="0" w:color="auto"/>
              <w:right w:val="nil"/>
            </w:tcBorders>
            <w:shd w:val="clear" w:color="auto" w:fill="auto"/>
            <w:noWrap/>
            <w:vAlign w:val="center"/>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261" w:type="dxa"/>
            <w:tcBorders>
              <w:top w:val="single" w:sz="8" w:space="0" w:color="auto"/>
              <w:left w:val="nil"/>
              <w:bottom w:val="single" w:sz="8" w:space="0" w:color="auto"/>
              <w:right w:val="nil"/>
            </w:tcBorders>
            <w:shd w:val="clear" w:color="auto" w:fill="auto"/>
            <w:noWrap/>
            <w:vAlign w:val="center"/>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3209" w:type="dxa"/>
            <w:tcBorders>
              <w:top w:val="single" w:sz="8" w:space="0" w:color="auto"/>
              <w:left w:val="nil"/>
              <w:bottom w:val="single" w:sz="8" w:space="0" w:color="auto"/>
              <w:right w:val="single" w:sz="8" w:space="0" w:color="auto"/>
            </w:tcBorders>
            <w:shd w:val="clear" w:color="auto" w:fill="auto"/>
            <w:noWrap/>
            <w:vAlign w:val="center"/>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Наименование</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Код главы</w:t>
            </w:r>
          </w:p>
        </w:tc>
        <w:tc>
          <w:tcPr>
            <w:tcW w:w="554" w:type="dxa"/>
            <w:tcBorders>
              <w:top w:val="single" w:sz="8" w:space="0" w:color="auto"/>
              <w:left w:val="nil"/>
              <w:bottom w:val="single" w:sz="8" w:space="0" w:color="auto"/>
              <w:right w:val="nil"/>
            </w:tcBorders>
            <w:shd w:val="clear" w:color="auto" w:fill="auto"/>
            <w:vAlign w:val="center"/>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РЗ</w:t>
            </w:r>
          </w:p>
        </w:tc>
        <w:tc>
          <w:tcPr>
            <w:tcW w:w="438" w:type="dxa"/>
            <w:tcBorders>
              <w:top w:val="single" w:sz="8" w:space="0" w:color="auto"/>
              <w:left w:val="single" w:sz="8" w:space="0" w:color="auto"/>
              <w:bottom w:val="single" w:sz="8" w:space="0" w:color="auto"/>
              <w:right w:val="nil"/>
            </w:tcBorders>
            <w:shd w:val="clear" w:color="auto" w:fill="auto"/>
            <w:vAlign w:val="center"/>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ПР</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ЦСР</w:t>
            </w:r>
          </w:p>
        </w:tc>
        <w:tc>
          <w:tcPr>
            <w:tcW w:w="5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ВР</w:t>
            </w:r>
          </w:p>
        </w:tc>
        <w:tc>
          <w:tcPr>
            <w:tcW w:w="750" w:type="dxa"/>
            <w:tcBorders>
              <w:top w:val="single" w:sz="8" w:space="0" w:color="auto"/>
              <w:left w:val="single" w:sz="8" w:space="0" w:color="auto"/>
              <w:bottom w:val="single" w:sz="8" w:space="0" w:color="auto"/>
              <w:right w:val="nil"/>
            </w:tcBorders>
            <w:shd w:val="clear" w:color="auto" w:fill="auto"/>
            <w:vAlign w:val="center"/>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2021 год</w:t>
            </w:r>
          </w:p>
        </w:tc>
        <w:tc>
          <w:tcPr>
            <w:tcW w:w="850" w:type="dxa"/>
            <w:tcBorders>
              <w:top w:val="single" w:sz="8" w:space="0" w:color="auto"/>
              <w:left w:val="single" w:sz="8" w:space="0" w:color="auto"/>
              <w:bottom w:val="single" w:sz="8" w:space="0" w:color="auto"/>
              <w:right w:val="nil"/>
            </w:tcBorders>
            <w:shd w:val="clear" w:color="auto" w:fill="auto"/>
            <w:vAlign w:val="center"/>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2022 год</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2023 год</w:t>
            </w:r>
          </w:p>
        </w:tc>
        <w:tc>
          <w:tcPr>
            <w:tcW w:w="286" w:type="dxa"/>
            <w:tcBorders>
              <w:top w:val="nil"/>
              <w:left w:val="single" w:sz="8" w:space="0" w:color="auto"/>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20"/>
                <w:szCs w:val="20"/>
                <w:lang w:eastAsia="ru-RU"/>
              </w:rPr>
            </w:pPr>
            <w:r w:rsidRPr="000A1553">
              <w:rPr>
                <w:rFonts w:ascii="Arial" w:eastAsia="Times New Roman" w:hAnsi="Arial" w:cs="Arial"/>
                <w:sz w:val="20"/>
                <w:szCs w:val="20"/>
                <w:lang w:eastAsia="ru-RU"/>
              </w:rPr>
              <w:t> </w:t>
            </w:r>
          </w:p>
        </w:tc>
      </w:tr>
      <w:tr w:rsidR="000A1553" w:rsidRPr="000A1553" w:rsidTr="000A1553">
        <w:trPr>
          <w:trHeight w:val="225"/>
        </w:trPr>
        <w:tc>
          <w:tcPr>
            <w:tcW w:w="4253"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ОБЩЕГОСУДАРСТВЕННЫЕ ВОПРОСЫ</w:t>
            </w:r>
          </w:p>
        </w:tc>
        <w:tc>
          <w:tcPr>
            <w:tcW w:w="709" w:type="dxa"/>
            <w:tcBorders>
              <w:top w:val="single" w:sz="8" w:space="0" w:color="auto"/>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single" w:sz="8" w:space="0" w:color="auto"/>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single" w:sz="8" w:space="0" w:color="auto"/>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1134" w:type="dxa"/>
            <w:tcBorders>
              <w:top w:val="single" w:sz="8" w:space="0" w:color="auto"/>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single" w:sz="8" w:space="0" w:color="auto"/>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single" w:sz="8" w:space="0" w:color="auto"/>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4 825,7</w:t>
            </w:r>
          </w:p>
        </w:tc>
        <w:tc>
          <w:tcPr>
            <w:tcW w:w="850" w:type="dxa"/>
            <w:tcBorders>
              <w:top w:val="single" w:sz="8" w:space="0" w:color="auto"/>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3487,4</w:t>
            </w:r>
          </w:p>
        </w:tc>
        <w:tc>
          <w:tcPr>
            <w:tcW w:w="709" w:type="dxa"/>
            <w:tcBorders>
              <w:top w:val="single" w:sz="8" w:space="0" w:color="auto"/>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3467,4</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634"/>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02</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740,2</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740,2</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740,2</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16"/>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02</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8800000000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740,2</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740,2</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740,2</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28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Глава муниципального образования</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02</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8800002110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740,2</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740,2</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740,2</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993"/>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02</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8800002110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740,2</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740,2</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740,2</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12"/>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02</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8800002110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120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740,2</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740,2</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740,2</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701"/>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4 035,4</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2702,1</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2682,1</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372"/>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8800000000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4 035,4</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2702,1</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2682,1</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A51729">
        <w:trPr>
          <w:trHeight w:val="37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Расходы на выплаты по оплате труда работников органов местного самоуправления</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8800000110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2 646,0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2600,9</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2600,9</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983"/>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8800000110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2 646,0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2600,9</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2600,9</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A51729">
        <w:trPr>
          <w:trHeight w:val="437"/>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8800000110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120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2 646,0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2600,9</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2600,9</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17"/>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Расходы на обеспечение функций органов местного самоуправления</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8800002040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1 389,3</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101,1</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81,1</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22"/>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8800002040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1 294,8</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101,1</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81,1</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67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8800002040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240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1 294,8</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101,1</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81,1</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282"/>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Межбюджетные трансферты</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8800002040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38,6</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28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Иные межбюджетные трансферты</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8800002040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540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38,6</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30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8800002040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55,9</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34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8800002040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850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55,9</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881"/>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lastRenderedPageBreak/>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8800070190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26"/>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8800070190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688"/>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8800070190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240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698"/>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06</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45,1</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45,1</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45,1</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54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06</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8800000000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45,1</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45,1</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45,1</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8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Расходы на обеспечение функций органов местного самоуправления</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06</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8800002040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45,1</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45,1</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45,1</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39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Межбюджетные трансферты</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06</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8800002040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45,1</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45,1</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45,1</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39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Иные межбюджетные трансферты</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06</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8800002040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540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45,1</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45,1</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45,1</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36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6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8800000000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8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Другие вопросы органов местного самоуправления</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8800009200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37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8800009200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0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8800009200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850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39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НАЦИОНАЛЬНАЯ ОБОРОНА</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02</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274,9</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277,8</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288,9</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37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02</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274,9</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277,8</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288,9</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52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02</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8800000000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274,9</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277,8</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288,9</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65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Осуществление первичного воинского учета на территориях, где отсутствуют военные комиссариаты</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02</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8800051180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274,9</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277,8</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288,9</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977"/>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02</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8800051180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243,6</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246,5</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257,6</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24"/>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02</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8800051180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120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243,6</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246,5</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257,6</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16"/>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02</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8800051180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31,3</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31,3</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31,3</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55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02</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8800051180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240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31,3</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31,3</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31,3</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A51729">
        <w:trPr>
          <w:trHeight w:val="40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53,3</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699"/>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10</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53,3</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18"/>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10</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8800000000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53,3</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1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xml:space="preserve">Мероприятия по обеспечению первичных мер пожарной безопасности  </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10</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8800002170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53,3</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16"/>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10</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8800002170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53,3</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706"/>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10</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8800002170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240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53,3</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262"/>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НАЦИОНАЛЬНАЯ ЭКОНОМИКА</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2 494,5</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2638,7</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2738,3</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28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09</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2 494,5</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2638,7</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2738,3</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6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lastRenderedPageBreak/>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09</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8800000000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2 494,5</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2638,7</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2738,3</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362"/>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Дорожный фонд Тогучинского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09</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8800003010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2 494,5</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2638,7</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2738,3</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551"/>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09</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8800003010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2 494,5</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2638,7</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2738,3</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573"/>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04</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09</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8800003010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240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2 494,5</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2638,7</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2738,3</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12"/>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ЖИЛИЩНО-КОММУНАЛЬНОЕ ХОЗЯЙСТВО</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05</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1 155,0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22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Благоустройство</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05</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1 155,0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22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05</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8800000000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1 155,0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22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Уличное освещение</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05</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8800006010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745,0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16"/>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05</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8800006010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745,0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67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05</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8800006010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240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745,0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29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Организация и содержание мест захоронения</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05</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8800006040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220,0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22"/>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05</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8800006040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220,0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556"/>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05</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8800006040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240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220,0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22"/>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Прочие мероприятия по благоустройству поселений</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05</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8800006050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190,0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14"/>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05</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8800006050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190,0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561"/>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05</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03</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8800006050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240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190,0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34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КУЛЬТУРА, КИНЕМАТОГРАФИЯ</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15838,5</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2307,6</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2735,5</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22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Культура</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15838,5</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2307,6</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2735,5</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81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xml:space="preserve">Муниципальная программа "Комплексное развитие сельских территории в </w:t>
            </w:r>
            <w:proofErr w:type="spellStart"/>
            <w:r w:rsidRPr="000A1553">
              <w:rPr>
                <w:rFonts w:ascii="Arial" w:eastAsia="Times New Roman" w:hAnsi="Arial" w:cs="Arial"/>
                <w:b/>
                <w:bCs/>
                <w:sz w:val="16"/>
                <w:szCs w:val="16"/>
                <w:lang w:eastAsia="ru-RU"/>
              </w:rPr>
              <w:t>Тогучинском</w:t>
            </w:r>
            <w:proofErr w:type="spellEnd"/>
            <w:r w:rsidRPr="000A1553">
              <w:rPr>
                <w:rFonts w:ascii="Arial" w:eastAsia="Times New Roman" w:hAnsi="Arial" w:cs="Arial"/>
                <w:b/>
                <w:bCs/>
                <w:sz w:val="16"/>
                <w:szCs w:val="16"/>
                <w:lang w:eastAsia="ru-RU"/>
              </w:rPr>
              <w:t xml:space="preserve"> районе Новосибирской области на 2020-2022 годы"</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5600000000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7 529,8</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262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xml:space="preserve">Реализация мероприятий муниципальной программы "Комплексное развитие сельских территории в </w:t>
            </w:r>
            <w:proofErr w:type="spellStart"/>
            <w:r w:rsidRPr="000A1553">
              <w:rPr>
                <w:rFonts w:ascii="Arial" w:eastAsia="Times New Roman" w:hAnsi="Arial" w:cs="Arial"/>
                <w:b/>
                <w:bCs/>
                <w:sz w:val="16"/>
                <w:szCs w:val="16"/>
                <w:lang w:eastAsia="ru-RU"/>
              </w:rPr>
              <w:t>Тогучинском</w:t>
            </w:r>
            <w:proofErr w:type="spellEnd"/>
            <w:r w:rsidRPr="000A1553">
              <w:rPr>
                <w:rFonts w:ascii="Arial" w:eastAsia="Times New Roman" w:hAnsi="Arial" w:cs="Arial"/>
                <w:b/>
                <w:bCs/>
                <w:sz w:val="16"/>
                <w:szCs w:val="16"/>
                <w:lang w:eastAsia="ru-RU"/>
              </w:rPr>
              <w:t xml:space="preserve">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56000L5766</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7 529,8</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67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56000L5766</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7 529,8</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76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56000L5766</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240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7 529,8</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51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8800000000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8 308,7</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2307,6</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2735,5</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37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Дворцы и дома культуры</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8800004400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3 483,6</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2307,6</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2735,5</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138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8800004400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1 716,7</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2007,6</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2465,5</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88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lastRenderedPageBreak/>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8800004400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110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1 716,7</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2007,6</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2465,5</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67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8800004400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1 754,1</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300,0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75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8800004400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240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1 754,1</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300,0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270,0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0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8800004400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12,8</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3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8800004400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850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12,8</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121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xml:space="preserve">Реализация мероприятий по обеспечению сбалансированности местных бюджетов в рамках </w:t>
            </w:r>
            <w:proofErr w:type="spellStart"/>
            <w:r w:rsidRPr="000A1553">
              <w:rPr>
                <w:rFonts w:ascii="Arial" w:eastAsia="Times New Roman" w:hAnsi="Arial" w:cs="Arial"/>
                <w:b/>
                <w:bCs/>
                <w:sz w:val="16"/>
                <w:szCs w:val="16"/>
                <w:lang w:eastAsia="ru-RU"/>
              </w:rPr>
              <w:t>государственнной</w:t>
            </w:r>
            <w:proofErr w:type="spellEnd"/>
            <w:r w:rsidRPr="000A1553">
              <w:rPr>
                <w:rFonts w:ascii="Arial" w:eastAsia="Times New Roman" w:hAnsi="Arial" w:cs="Arial"/>
                <w:b/>
                <w:bCs/>
                <w:sz w:val="16"/>
                <w:szCs w:val="16"/>
                <w:lang w:eastAsia="ru-RU"/>
              </w:rPr>
              <w:t xml:space="preserve"> программы Новосибирской области "Управление финансами в Новосибирской области"</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8800070510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4 825,1</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135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8800070510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4 825,1</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57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08</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8800070510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110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4 825,1</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9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СОЦИАЛЬНАЯ ПОЛИТИКА</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10</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341,2</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43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Пенсионное обеспечение</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10</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341,2</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60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10</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8800000000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341,2</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57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Доплаты к пенсиям, дополнительное пенсионное обеспечение</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10</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8800004910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341,2</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54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10</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8800004910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341,2</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540"/>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Публичные нормативные социальные выплаты гражданам</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10</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01</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8800004910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310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341,2</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22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Условно утвержденные расходы</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99</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216,8</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471,6</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22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Условно утвержденные расходы</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99</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99</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216,8</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471,6</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22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Условно утвержденные расходы</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99</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99</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8800000000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216,8</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471,6</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22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Условно утвержденные расходы</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99</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99</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8800009990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216,8</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471,6</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22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Условно утвержденные расходы</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99</w:t>
            </w:r>
          </w:p>
        </w:tc>
        <w:tc>
          <w:tcPr>
            <w:tcW w:w="438"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99</w:t>
            </w:r>
          </w:p>
        </w:tc>
        <w:tc>
          <w:tcPr>
            <w:tcW w:w="1134"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8800009990</w:t>
            </w:r>
          </w:p>
        </w:tc>
        <w:tc>
          <w:tcPr>
            <w:tcW w:w="526"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900</w:t>
            </w:r>
          </w:p>
        </w:tc>
        <w:tc>
          <w:tcPr>
            <w:tcW w:w="7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850"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216,8</w:t>
            </w:r>
          </w:p>
        </w:tc>
        <w:tc>
          <w:tcPr>
            <w:tcW w:w="709" w:type="dxa"/>
            <w:tcBorders>
              <w:top w:val="nil"/>
              <w:left w:val="single" w:sz="4" w:space="0" w:color="auto"/>
              <w:bottom w:val="single" w:sz="4"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471,6</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trHeight w:val="225"/>
        </w:trPr>
        <w:tc>
          <w:tcPr>
            <w:tcW w:w="425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Условно утвержденные расходы</w:t>
            </w:r>
          </w:p>
        </w:tc>
        <w:tc>
          <w:tcPr>
            <w:tcW w:w="709" w:type="dxa"/>
            <w:tcBorders>
              <w:top w:val="nil"/>
              <w:left w:val="single" w:sz="4" w:space="0" w:color="auto"/>
              <w:bottom w:val="single" w:sz="8"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555</w:t>
            </w:r>
          </w:p>
        </w:tc>
        <w:tc>
          <w:tcPr>
            <w:tcW w:w="554" w:type="dxa"/>
            <w:tcBorders>
              <w:top w:val="nil"/>
              <w:left w:val="single" w:sz="4" w:space="0" w:color="auto"/>
              <w:bottom w:val="single" w:sz="8"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99</w:t>
            </w:r>
          </w:p>
        </w:tc>
        <w:tc>
          <w:tcPr>
            <w:tcW w:w="438" w:type="dxa"/>
            <w:tcBorders>
              <w:top w:val="nil"/>
              <w:left w:val="single" w:sz="4" w:space="0" w:color="auto"/>
              <w:bottom w:val="single" w:sz="8"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99</w:t>
            </w:r>
          </w:p>
        </w:tc>
        <w:tc>
          <w:tcPr>
            <w:tcW w:w="1134" w:type="dxa"/>
            <w:tcBorders>
              <w:top w:val="nil"/>
              <w:left w:val="single" w:sz="4" w:space="0" w:color="auto"/>
              <w:bottom w:val="single" w:sz="8"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8800009990</w:t>
            </w:r>
          </w:p>
        </w:tc>
        <w:tc>
          <w:tcPr>
            <w:tcW w:w="526" w:type="dxa"/>
            <w:tcBorders>
              <w:top w:val="nil"/>
              <w:left w:val="single" w:sz="4" w:space="0" w:color="auto"/>
              <w:bottom w:val="single" w:sz="8"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990</w:t>
            </w:r>
          </w:p>
        </w:tc>
        <w:tc>
          <w:tcPr>
            <w:tcW w:w="750" w:type="dxa"/>
            <w:tcBorders>
              <w:top w:val="nil"/>
              <w:left w:val="single" w:sz="4" w:space="0" w:color="auto"/>
              <w:bottom w:val="single" w:sz="8" w:space="0" w:color="auto"/>
              <w:right w:val="nil"/>
            </w:tcBorders>
            <w:shd w:val="clear" w:color="auto" w:fill="auto"/>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0,0</w:t>
            </w:r>
          </w:p>
        </w:tc>
        <w:tc>
          <w:tcPr>
            <w:tcW w:w="850" w:type="dxa"/>
            <w:tcBorders>
              <w:top w:val="nil"/>
              <w:left w:val="single" w:sz="4" w:space="0" w:color="auto"/>
              <w:bottom w:val="single" w:sz="8"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216,8</w:t>
            </w:r>
          </w:p>
        </w:tc>
        <w:tc>
          <w:tcPr>
            <w:tcW w:w="709" w:type="dxa"/>
            <w:tcBorders>
              <w:top w:val="nil"/>
              <w:left w:val="single" w:sz="4" w:space="0" w:color="auto"/>
              <w:bottom w:val="single" w:sz="8" w:space="0" w:color="auto"/>
              <w:right w:val="nil"/>
            </w:tcBorders>
            <w:shd w:val="clear" w:color="auto" w:fill="auto"/>
            <w:vAlign w:val="bottom"/>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471,6</w:t>
            </w:r>
          </w:p>
        </w:tc>
        <w:tc>
          <w:tcPr>
            <w:tcW w:w="28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Arial" w:eastAsia="Times New Roman" w:hAnsi="Arial" w:cs="Arial"/>
                <w:sz w:val="16"/>
                <w:szCs w:val="16"/>
                <w:lang w:eastAsia="ru-RU"/>
              </w:rPr>
            </w:pPr>
            <w:r w:rsidRPr="000A1553">
              <w:rPr>
                <w:rFonts w:ascii="Arial" w:eastAsia="Times New Roman" w:hAnsi="Arial" w:cs="Arial"/>
                <w:sz w:val="16"/>
                <w:szCs w:val="16"/>
                <w:lang w:eastAsia="ru-RU"/>
              </w:rPr>
              <w:t> </w:t>
            </w:r>
          </w:p>
        </w:tc>
      </w:tr>
      <w:tr w:rsidR="000A1553" w:rsidRPr="000A1553" w:rsidTr="000A1553">
        <w:trPr>
          <w:gridAfter w:val="1"/>
          <w:wAfter w:w="286" w:type="dxa"/>
          <w:trHeight w:val="225"/>
        </w:trPr>
        <w:tc>
          <w:tcPr>
            <w:tcW w:w="5516" w:type="dxa"/>
            <w:gridSpan w:val="7"/>
            <w:tcBorders>
              <w:top w:val="nil"/>
              <w:left w:val="single" w:sz="8" w:space="0" w:color="auto"/>
              <w:bottom w:val="single" w:sz="8" w:space="0" w:color="auto"/>
              <w:right w:val="single" w:sz="8" w:space="0" w:color="000000"/>
            </w:tcBorders>
            <w:shd w:val="clear" w:color="auto" w:fill="auto"/>
            <w:noWrap/>
            <w:vAlign w:val="center"/>
            <w:hideMark/>
          </w:tcPr>
          <w:p w:rsidR="000A1553" w:rsidRPr="000A1553" w:rsidRDefault="000A1553" w:rsidP="000A1553">
            <w:pPr>
              <w:spacing w:after="0" w:line="240" w:lineRule="auto"/>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Итого:</w:t>
            </w:r>
          </w:p>
        </w:tc>
        <w:tc>
          <w:tcPr>
            <w:tcW w:w="438" w:type="dxa"/>
            <w:tcBorders>
              <w:top w:val="single" w:sz="4" w:space="0" w:color="auto"/>
              <w:left w:val="nil"/>
              <w:bottom w:val="single" w:sz="8" w:space="0" w:color="auto"/>
              <w:right w:val="single" w:sz="4" w:space="0" w:color="auto"/>
            </w:tcBorders>
            <w:shd w:val="clear" w:color="auto" w:fill="auto"/>
            <w:noWrap/>
            <w:vAlign w:val="center"/>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526" w:type="dxa"/>
            <w:tcBorders>
              <w:top w:val="single" w:sz="4" w:space="0" w:color="auto"/>
              <w:left w:val="nil"/>
              <w:bottom w:val="single" w:sz="8" w:space="0" w:color="auto"/>
              <w:right w:val="single" w:sz="4" w:space="0" w:color="auto"/>
            </w:tcBorders>
            <w:shd w:val="clear" w:color="auto" w:fill="auto"/>
            <w:noWrap/>
            <w:vAlign w:val="center"/>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24983 </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rsidR="000A1553" w:rsidRPr="000A1553" w:rsidRDefault="000A1553" w:rsidP="000A1553">
            <w:pPr>
              <w:spacing w:after="0" w:line="240" w:lineRule="auto"/>
              <w:jc w:val="right"/>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8948,3 </w:t>
            </w:r>
          </w:p>
        </w:tc>
        <w:tc>
          <w:tcPr>
            <w:tcW w:w="709"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0A1553" w:rsidRPr="000A1553" w:rsidRDefault="000A1553" w:rsidP="000A1553">
            <w:pPr>
              <w:spacing w:after="0" w:line="240" w:lineRule="auto"/>
              <w:jc w:val="center"/>
              <w:rPr>
                <w:rFonts w:ascii="Arial" w:eastAsia="Times New Roman" w:hAnsi="Arial" w:cs="Arial"/>
                <w:b/>
                <w:bCs/>
                <w:sz w:val="16"/>
                <w:szCs w:val="16"/>
                <w:lang w:eastAsia="ru-RU"/>
              </w:rPr>
            </w:pPr>
            <w:r w:rsidRPr="000A1553">
              <w:rPr>
                <w:rFonts w:ascii="Arial" w:eastAsia="Times New Roman" w:hAnsi="Arial" w:cs="Arial"/>
                <w:b/>
                <w:bCs/>
                <w:sz w:val="16"/>
                <w:szCs w:val="16"/>
                <w:lang w:eastAsia="ru-RU"/>
              </w:rPr>
              <w:t>9721,7</w:t>
            </w:r>
          </w:p>
        </w:tc>
      </w:tr>
      <w:tr w:rsidR="000A1553" w:rsidRPr="000A1553" w:rsidTr="000A1553">
        <w:trPr>
          <w:gridAfter w:val="1"/>
          <w:wAfter w:w="286" w:type="dxa"/>
          <w:trHeight w:val="315"/>
        </w:trPr>
        <w:tc>
          <w:tcPr>
            <w:tcW w:w="261"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261"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3209"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554"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438"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526"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750" w:type="dxa"/>
            <w:tcBorders>
              <w:top w:val="nil"/>
              <w:left w:val="nil"/>
              <w:bottom w:val="nil"/>
              <w:right w:val="nil"/>
            </w:tcBorders>
            <w:shd w:val="clear" w:color="auto" w:fill="auto"/>
            <w:noWrap/>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hideMark/>
          </w:tcPr>
          <w:p w:rsidR="000A1553" w:rsidRPr="000A1553" w:rsidRDefault="000A1553" w:rsidP="000A1553">
            <w:pPr>
              <w:spacing w:after="0" w:line="240" w:lineRule="auto"/>
              <w:rPr>
                <w:rFonts w:ascii="Times New Roman" w:eastAsia="Times New Roman" w:hAnsi="Times New Roman" w:cs="Times New Roman"/>
                <w:sz w:val="20"/>
                <w:szCs w:val="20"/>
                <w:lang w:eastAsia="ru-RU"/>
              </w:rPr>
            </w:pPr>
          </w:p>
        </w:tc>
      </w:tr>
    </w:tbl>
    <w:p w:rsidR="00D1434F" w:rsidRPr="00D1434F" w:rsidRDefault="00D1434F" w:rsidP="00D1434F">
      <w:pPr>
        <w:suppressAutoHyphens/>
        <w:spacing w:after="0" w:line="240" w:lineRule="auto"/>
        <w:ind w:left="284" w:firstLine="567"/>
        <w:jc w:val="both"/>
        <w:rPr>
          <w:rFonts w:ascii="Times New Roman" w:eastAsia="Times New Roman" w:hAnsi="Times New Roman" w:cs="Times New Roman"/>
          <w:sz w:val="24"/>
          <w:szCs w:val="24"/>
          <w:lang w:eastAsia="ar-SA"/>
        </w:rPr>
      </w:pPr>
    </w:p>
    <w:p w:rsidR="00D1434F" w:rsidRPr="00D1434F" w:rsidRDefault="00D1434F" w:rsidP="00D1434F">
      <w:pPr>
        <w:suppressAutoHyphens/>
        <w:spacing w:after="0" w:line="240" w:lineRule="auto"/>
        <w:ind w:left="284" w:firstLine="567"/>
        <w:jc w:val="both"/>
        <w:rPr>
          <w:rFonts w:ascii="Times New Roman" w:eastAsia="Times New Roman" w:hAnsi="Times New Roman" w:cs="Times New Roman"/>
          <w:sz w:val="24"/>
          <w:szCs w:val="24"/>
          <w:lang w:eastAsia="ar-SA"/>
        </w:rPr>
      </w:pPr>
    </w:p>
    <w:p w:rsidR="00D1434F" w:rsidRDefault="00D1434F" w:rsidP="00D1434F">
      <w:pPr>
        <w:suppressAutoHyphens/>
        <w:spacing w:after="0" w:line="240" w:lineRule="auto"/>
        <w:ind w:left="284" w:firstLine="567"/>
        <w:jc w:val="both"/>
        <w:rPr>
          <w:rFonts w:ascii="Times New Roman" w:eastAsia="Times New Roman" w:hAnsi="Times New Roman" w:cs="Times New Roman"/>
          <w:sz w:val="24"/>
          <w:szCs w:val="24"/>
          <w:lang w:eastAsia="ar-SA"/>
        </w:rPr>
      </w:pPr>
    </w:p>
    <w:p w:rsidR="00A51729" w:rsidRDefault="00A51729" w:rsidP="00D1434F">
      <w:pPr>
        <w:suppressAutoHyphens/>
        <w:spacing w:after="0" w:line="240" w:lineRule="auto"/>
        <w:ind w:left="284" w:firstLine="567"/>
        <w:jc w:val="both"/>
        <w:rPr>
          <w:rFonts w:ascii="Times New Roman" w:eastAsia="Times New Roman" w:hAnsi="Times New Roman" w:cs="Times New Roman"/>
          <w:sz w:val="24"/>
          <w:szCs w:val="24"/>
          <w:lang w:eastAsia="ar-SA"/>
        </w:rPr>
      </w:pPr>
    </w:p>
    <w:p w:rsidR="00A51729" w:rsidRDefault="00A51729" w:rsidP="00D1434F">
      <w:pPr>
        <w:suppressAutoHyphens/>
        <w:spacing w:after="0" w:line="240" w:lineRule="auto"/>
        <w:ind w:left="284" w:firstLine="567"/>
        <w:jc w:val="both"/>
        <w:rPr>
          <w:rFonts w:ascii="Times New Roman" w:eastAsia="Times New Roman" w:hAnsi="Times New Roman" w:cs="Times New Roman"/>
          <w:sz w:val="24"/>
          <w:szCs w:val="24"/>
          <w:lang w:eastAsia="ar-SA"/>
        </w:rPr>
      </w:pPr>
    </w:p>
    <w:p w:rsidR="00A51729" w:rsidRDefault="00A51729" w:rsidP="00D1434F">
      <w:pPr>
        <w:suppressAutoHyphens/>
        <w:spacing w:after="0" w:line="240" w:lineRule="auto"/>
        <w:ind w:left="284" w:firstLine="567"/>
        <w:jc w:val="both"/>
        <w:rPr>
          <w:rFonts w:ascii="Times New Roman" w:eastAsia="Times New Roman" w:hAnsi="Times New Roman" w:cs="Times New Roman"/>
          <w:sz w:val="24"/>
          <w:szCs w:val="24"/>
          <w:lang w:eastAsia="ar-SA"/>
        </w:rPr>
      </w:pPr>
    </w:p>
    <w:p w:rsidR="00A51729" w:rsidRDefault="00A51729" w:rsidP="00D1434F">
      <w:pPr>
        <w:suppressAutoHyphens/>
        <w:spacing w:after="0" w:line="240" w:lineRule="auto"/>
        <w:ind w:left="284" w:firstLine="567"/>
        <w:jc w:val="both"/>
        <w:rPr>
          <w:rFonts w:ascii="Times New Roman" w:eastAsia="Times New Roman" w:hAnsi="Times New Roman" w:cs="Times New Roman"/>
          <w:sz w:val="24"/>
          <w:szCs w:val="24"/>
          <w:lang w:eastAsia="ar-SA"/>
        </w:rPr>
      </w:pPr>
    </w:p>
    <w:p w:rsidR="00A51729" w:rsidRDefault="00A51729" w:rsidP="00D1434F">
      <w:pPr>
        <w:suppressAutoHyphens/>
        <w:spacing w:after="0" w:line="240" w:lineRule="auto"/>
        <w:ind w:left="284" w:firstLine="567"/>
        <w:jc w:val="both"/>
        <w:rPr>
          <w:rFonts w:ascii="Times New Roman" w:eastAsia="Times New Roman" w:hAnsi="Times New Roman" w:cs="Times New Roman"/>
          <w:sz w:val="24"/>
          <w:szCs w:val="24"/>
          <w:lang w:eastAsia="ar-SA"/>
        </w:rPr>
      </w:pPr>
    </w:p>
    <w:p w:rsidR="00A51729" w:rsidRDefault="00A51729" w:rsidP="00D1434F">
      <w:pPr>
        <w:suppressAutoHyphens/>
        <w:spacing w:after="0" w:line="240" w:lineRule="auto"/>
        <w:ind w:left="284" w:firstLine="567"/>
        <w:jc w:val="both"/>
        <w:rPr>
          <w:rFonts w:ascii="Times New Roman" w:eastAsia="Times New Roman" w:hAnsi="Times New Roman" w:cs="Times New Roman"/>
          <w:sz w:val="24"/>
          <w:szCs w:val="24"/>
          <w:lang w:eastAsia="ar-SA"/>
        </w:rPr>
      </w:pPr>
    </w:p>
    <w:p w:rsidR="00A51729" w:rsidRDefault="00A51729" w:rsidP="00D1434F">
      <w:pPr>
        <w:suppressAutoHyphens/>
        <w:spacing w:after="0" w:line="240" w:lineRule="auto"/>
        <w:ind w:left="284" w:firstLine="567"/>
        <w:jc w:val="both"/>
        <w:rPr>
          <w:rFonts w:ascii="Times New Roman" w:eastAsia="Times New Roman" w:hAnsi="Times New Roman" w:cs="Times New Roman"/>
          <w:sz w:val="24"/>
          <w:szCs w:val="24"/>
          <w:lang w:eastAsia="ar-SA"/>
        </w:rPr>
      </w:pPr>
    </w:p>
    <w:p w:rsidR="00A51729" w:rsidRDefault="00A51729" w:rsidP="00D1434F">
      <w:pPr>
        <w:suppressAutoHyphens/>
        <w:spacing w:after="0" w:line="240" w:lineRule="auto"/>
        <w:ind w:left="284" w:firstLine="567"/>
        <w:jc w:val="both"/>
        <w:rPr>
          <w:rFonts w:ascii="Times New Roman" w:eastAsia="Times New Roman" w:hAnsi="Times New Roman" w:cs="Times New Roman"/>
          <w:sz w:val="24"/>
          <w:szCs w:val="24"/>
          <w:lang w:eastAsia="ar-SA"/>
        </w:rPr>
      </w:pPr>
    </w:p>
    <w:p w:rsidR="0053658E" w:rsidRPr="00D1434F" w:rsidRDefault="0053658E" w:rsidP="00D1434F">
      <w:pPr>
        <w:suppressAutoHyphens/>
        <w:spacing w:after="0" w:line="240" w:lineRule="auto"/>
        <w:ind w:left="284" w:firstLine="567"/>
        <w:jc w:val="both"/>
        <w:rPr>
          <w:rFonts w:ascii="Times New Roman" w:eastAsia="Times New Roman" w:hAnsi="Times New Roman" w:cs="Times New Roman"/>
          <w:sz w:val="24"/>
          <w:szCs w:val="24"/>
          <w:lang w:eastAsia="ar-SA"/>
        </w:rPr>
      </w:pPr>
    </w:p>
    <w:p w:rsidR="00C27C7A" w:rsidRDefault="00C27C7A" w:rsidP="00C27C7A">
      <w:pPr>
        <w:suppressAutoHyphens/>
        <w:spacing w:after="0" w:line="240" w:lineRule="auto"/>
        <w:ind w:left="284" w:firstLine="567"/>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Приложение 5</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к решению 3-й сессии шестого созыва</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Совета депутатов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Тогучинского района Новосибирской области № 20</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от 24.12.2020 года «О бюджете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Тогучинского района на 2021 год </w:t>
      </w:r>
    </w:p>
    <w:p w:rsidR="0053658E" w:rsidRPr="0053658E" w:rsidRDefault="0053658E" w:rsidP="0053658E">
      <w:pPr>
        <w:suppressAutoHyphens/>
        <w:spacing w:after="0" w:line="240" w:lineRule="auto"/>
        <w:jc w:val="right"/>
        <w:rPr>
          <w:rFonts w:ascii="Times New Roman" w:eastAsia="Times New Roman" w:hAnsi="Times New Roman" w:cs="Times New Roman"/>
          <w:lang w:eastAsia="ar-SA"/>
        </w:rPr>
      </w:pPr>
      <w:r w:rsidRPr="0053658E">
        <w:rPr>
          <w:rFonts w:ascii="Times New Roman" w:eastAsia="Times New Roman" w:hAnsi="Times New Roman" w:cs="Times New Roman"/>
          <w:sz w:val="20"/>
          <w:szCs w:val="20"/>
          <w:lang w:eastAsia="ar-SA"/>
        </w:rPr>
        <w:t xml:space="preserve">и плановый период 2022 – 2023 </w:t>
      </w:r>
      <w:proofErr w:type="spellStart"/>
      <w:r w:rsidRPr="0053658E">
        <w:rPr>
          <w:rFonts w:ascii="Times New Roman" w:eastAsia="Times New Roman" w:hAnsi="Times New Roman" w:cs="Times New Roman"/>
          <w:sz w:val="20"/>
          <w:szCs w:val="20"/>
          <w:lang w:eastAsia="ar-SA"/>
        </w:rPr>
        <w:t>г.г</w:t>
      </w:r>
      <w:proofErr w:type="spellEnd"/>
      <w:r w:rsidRPr="0053658E">
        <w:rPr>
          <w:rFonts w:ascii="Times New Roman" w:eastAsia="Times New Roman" w:hAnsi="Times New Roman" w:cs="Times New Roman"/>
          <w:sz w:val="20"/>
          <w:szCs w:val="20"/>
          <w:lang w:eastAsia="ar-SA"/>
        </w:rPr>
        <w:t>.»</w:t>
      </w:r>
    </w:p>
    <w:p w:rsidR="0053658E" w:rsidRDefault="0053658E" w:rsidP="00C27C7A">
      <w:pPr>
        <w:suppressAutoHyphens/>
        <w:spacing w:after="0" w:line="240" w:lineRule="auto"/>
        <w:ind w:left="284" w:firstLine="567"/>
        <w:jc w:val="right"/>
        <w:rPr>
          <w:rFonts w:ascii="Times New Roman" w:eastAsia="Times New Roman" w:hAnsi="Times New Roman" w:cs="Times New Roman"/>
          <w:lang w:eastAsia="ar-SA"/>
        </w:rPr>
      </w:pPr>
    </w:p>
    <w:p w:rsidR="00C27C7A" w:rsidRDefault="00C27C7A" w:rsidP="00C27C7A">
      <w:pPr>
        <w:suppressAutoHyphens/>
        <w:spacing w:after="0" w:line="240" w:lineRule="auto"/>
        <w:ind w:left="284" w:firstLine="567"/>
        <w:rPr>
          <w:rFonts w:ascii="Times New Roman" w:eastAsia="Times New Roman" w:hAnsi="Times New Roman" w:cs="Times New Roman"/>
          <w:lang w:eastAsia="ar-SA"/>
        </w:rPr>
      </w:pPr>
    </w:p>
    <w:p w:rsidR="00C27C7A" w:rsidRPr="00C27C7A" w:rsidRDefault="00C27C7A" w:rsidP="00C27C7A">
      <w:pPr>
        <w:spacing w:after="0" w:line="240" w:lineRule="auto"/>
        <w:jc w:val="center"/>
        <w:rPr>
          <w:rFonts w:ascii="Times New Roman" w:eastAsia="Times New Roman" w:hAnsi="Times New Roman" w:cs="Times New Roman"/>
          <w:b/>
          <w:sz w:val="28"/>
          <w:szCs w:val="28"/>
          <w:lang w:eastAsia="ru-RU"/>
        </w:rPr>
      </w:pPr>
      <w:r w:rsidRPr="00C27C7A">
        <w:rPr>
          <w:rFonts w:ascii="Times New Roman" w:eastAsia="Times New Roman" w:hAnsi="Times New Roman" w:cs="Times New Roman"/>
          <w:b/>
          <w:sz w:val="28"/>
          <w:szCs w:val="28"/>
          <w:lang w:eastAsia="ru-RU"/>
        </w:rPr>
        <w:t xml:space="preserve">Объем бюджетных ассигнований, направленных </w:t>
      </w:r>
      <w:proofErr w:type="gramStart"/>
      <w:r w:rsidRPr="00C27C7A">
        <w:rPr>
          <w:rFonts w:ascii="Times New Roman" w:eastAsia="Times New Roman" w:hAnsi="Times New Roman" w:cs="Times New Roman"/>
          <w:b/>
          <w:sz w:val="28"/>
          <w:szCs w:val="28"/>
          <w:lang w:eastAsia="ru-RU"/>
        </w:rPr>
        <w:t>на  исполнение</w:t>
      </w:r>
      <w:proofErr w:type="gramEnd"/>
      <w:r w:rsidRPr="00C27C7A">
        <w:rPr>
          <w:rFonts w:ascii="Times New Roman" w:eastAsia="Times New Roman" w:hAnsi="Times New Roman" w:cs="Times New Roman"/>
          <w:b/>
          <w:sz w:val="28"/>
          <w:szCs w:val="28"/>
          <w:lang w:eastAsia="ru-RU"/>
        </w:rPr>
        <w:t xml:space="preserve"> публичных нормативных обязательств на 2021 год.</w:t>
      </w:r>
    </w:p>
    <w:p w:rsidR="00C27C7A" w:rsidRPr="00C27C7A" w:rsidRDefault="00C27C7A" w:rsidP="00C27C7A">
      <w:pPr>
        <w:spacing w:after="0" w:line="240" w:lineRule="auto"/>
        <w:jc w:val="center"/>
        <w:rPr>
          <w:rFonts w:ascii="Calibri Light" w:eastAsia="Times New Roman" w:hAnsi="Calibri Light" w:cs="Times New Roman"/>
          <w:sz w:val="18"/>
          <w:szCs w:val="18"/>
          <w:lang w:eastAsia="ru-RU"/>
        </w:rPr>
      </w:pPr>
      <w:proofErr w:type="spellStart"/>
      <w:r w:rsidRPr="00C27C7A">
        <w:rPr>
          <w:rFonts w:ascii="Calibri Light" w:eastAsia="Times New Roman" w:hAnsi="Calibri Light" w:cs="Times New Roman"/>
          <w:sz w:val="18"/>
          <w:szCs w:val="18"/>
          <w:lang w:eastAsia="ru-RU"/>
        </w:rPr>
        <w:t>Тыс.руб</w:t>
      </w:r>
      <w:proofErr w:type="spellEnd"/>
      <w:r w:rsidRPr="00C27C7A">
        <w:rPr>
          <w:rFonts w:ascii="Calibri Light" w:eastAsia="Times New Roman" w:hAnsi="Calibri Light" w:cs="Times New Roman"/>
          <w:sz w:val="18"/>
          <w:szCs w:val="18"/>
          <w:lang w:eastAsia="ru-RU"/>
        </w:rPr>
        <w:t>.</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830"/>
        <w:gridCol w:w="675"/>
        <w:gridCol w:w="684"/>
        <w:gridCol w:w="1416"/>
        <w:gridCol w:w="701"/>
        <w:gridCol w:w="1011"/>
      </w:tblGrid>
      <w:tr w:rsidR="00C27C7A" w:rsidRPr="00C27C7A" w:rsidTr="00C27C7A">
        <w:tc>
          <w:tcPr>
            <w:tcW w:w="4676" w:type="dxa"/>
            <w:vMerge w:val="restart"/>
            <w:tcBorders>
              <w:top w:val="single" w:sz="4" w:space="0" w:color="auto"/>
              <w:left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Наименование</w:t>
            </w:r>
          </w:p>
        </w:tc>
        <w:tc>
          <w:tcPr>
            <w:tcW w:w="4145" w:type="dxa"/>
            <w:gridSpan w:val="5"/>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Код бюджетной классификации</w:t>
            </w:r>
          </w:p>
        </w:tc>
        <w:tc>
          <w:tcPr>
            <w:tcW w:w="1011" w:type="dxa"/>
            <w:vMerge w:val="restart"/>
            <w:tcBorders>
              <w:top w:val="single" w:sz="4" w:space="0" w:color="auto"/>
              <w:left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Сумма</w:t>
            </w:r>
          </w:p>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roofErr w:type="spellStart"/>
            <w:r w:rsidRPr="00C27C7A">
              <w:rPr>
                <w:rFonts w:ascii="Times New Roman" w:eastAsia="Times New Roman" w:hAnsi="Times New Roman" w:cs="Times New Roman"/>
                <w:sz w:val="24"/>
                <w:szCs w:val="24"/>
                <w:lang w:eastAsia="ru-RU"/>
              </w:rPr>
              <w:t>тыс.руб</w:t>
            </w:r>
            <w:proofErr w:type="spellEnd"/>
          </w:p>
        </w:tc>
      </w:tr>
      <w:tr w:rsidR="00C27C7A" w:rsidRPr="00C27C7A" w:rsidTr="00C27C7A">
        <w:tc>
          <w:tcPr>
            <w:tcW w:w="4676" w:type="dxa"/>
            <w:vMerge/>
            <w:tcBorders>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КВСР</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РЗ</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ПР</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КЦСР</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КВР</w:t>
            </w:r>
          </w:p>
        </w:tc>
        <w:tc>
          <w:tcPr>
            <w:tcW w:w="1011" w:type="dxa"/>
            <w:vMerge/>
            <w:tcBorders>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
        </w:tc>
      </w:tr>
      <w:tr w:rsidR="00C27C7A" w:rsidRPr="00C27C7A" w:rsidTr="00C27C7A">
        <w:tc>
          <w:tcPr>
            <w:tcW w:w="4676"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Доплаты к пенсиям государственных служащих субъектов Российской Федерации и муниципальных служащих</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555</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10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01</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8800004910</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312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341,2</w:t>
            </w:r>
          </w:p>
        </w:tc>
      </w:tr>
      <w:tr w:rsidR="00C27C7A" w:rsidRPr="00C27C7A" w:rsidTr="00C27C7A">
        <w:tc>
          <w:tcPr>
            <w:tcW w:w="4676"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rPr>
                <w:rFonts w:ascii="Times New Roman" w:eastAsia="Times New Roman" w:hAnsi="Times New Roman" w:cs="Times New Roman"/>
                <w:b/>
                <w:sz w:val="24"/>
                <w:szCs w:val="24"/>
                <w:lang w:eastAsia="ru-RU"/>
              </w:rPr>
            </w:pPr>
            <w:r w:rsidRPr="00C27C7A">
              <w:rPr>
                <w:rFonts w:ascii="Times New Roman" w:eastAsia="Times New Roman" w:hAnsi="Times New Roman" w:cs="Times New Roman"/>
                <w:b/>
                <w:sz w:val="24"/>
                <w:szCs w:val="24"/>
                <w:lang w:eastAsia="ru-RU"/>
              </w:rPr>
              <w:t>Итого</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rPr>
                <w:rFonts w:ascii="Times New Roman" w:eastAsia="Times New Roman" w:hAnsi="Times New Roman" w:cs="Times New Roman"/>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b/>
                <w:sz w:val="24"/>
                <w:szCs w:val="24"/>
                <w:lang w:eastAsia="ru-RU"/>
              </w:rPr>
            </w:pPr>
            <w:r w:rsidRPr="00C27C7A">
              <w:rPr>
                <w:rFonts w:ascii="Times New Roman" w:eastAsia="Times New Roman" w:hAnsi="Times New Roman" w:cs="Times New Roman"/>
                <w:b/>
                <w:sz w:val="24"/>
                <w:szCs w:val="24"/>
                <w:lang w:eastAsia="ru-RU"/>
              </w:rPr>
              <w:t>341,2</w:t>
            </w:r>
          </w:p>
          <w:p w:rsidR="00C27C7A" w:rsidRPr="00C27C7A" w:rsidRDefault="00C27C7A" w:rsidP="00C27C7A">
            <w:pPr>
              <w:spacing w:after="0" w:line="240" w:lineRule="auto"/>
              <w:jc w:val="center"/>
              <w:rPr>
                <w:rFonts w:ascii="Times New Roman" w:eastAsia="Times New Roman" w:hAnsi="Times New Roman" w:cs="Times New Roman"/>
                <w:b/>
                <w:sz w:val="24"/>
                <w:szCs w:val="24"/>
                <w:lang w:eastAsia="ru-RU"/>
              </w:rPr>
            </w:pPr>
          </w:p>
        </w:tc>
      </w:tr>
    </w:tbl>
    <w:p w:rsidR="00C27C7A" w:rsidRPr="00C27C7A" w:rsidRDefault="00C27C7A" w:rsidP="00C27C7A">
      <w:pPr>
        <w:spacing w:after="0" w:line="240" w:lineRule="auto"/>
        <w:rPr>
          <w:rFonts w:ascii="Times New Roman" w:eastAsia="Times New Roman" w:hAnsi="Times New Roman" w:cs="Times New Roman"/>
          <w:sz w:val="24"/>
          <w:szCs w:val="24"/>
          <w:lang w:eastAsia="ru-RU"/>
        </w:rPr>
      </w:pPr>
    </w:p>
    <w:p w:rsidR="00C27C7A" w:rsidRPr="00C27C7A" w:rsidRDefault="00C27C7A" w:rsidP="00C27C7A">
      <w:pPr>
        <w:spacing w:after="0" w:line="240" w:lineRule="auto"/>
        <w:jc w:val="center"/>
        <w:rPr>
          <w:rFonts w:ascii="Times New Roman" w:eastAsia="Times New Roman" w:hAnsi="Times New Roman" w:cs="Times New Roman"/>
          <w:sz w:val="28"/>
          <w:szCs w:val="28"/>
          <w:lang w:eastAsia="ru-RU"/>
        </w:rPr>
      </w:pPr>
      <w:r w:rsidRPr="00C27C7A">
        <w:rPr>
          <w:rFonts w:ascii="Times New Roman" w:eastAsia="Times New Roman" w:hAnsi="Times New Roman" w:cs="Times New Roman"/>
          <w:sz w:val="24"/>
          <w:szCs w:val="24"/>
          <w:lang w:eastAsia="ru-RU"/>
        </w:rPr>
        <w:tab/>
      </w:r>
      <w:r w:rsidRPr="00C27C7A">
        <w:rPr>
          <w:rFonts w:ascii="Times New Roman" w:eastAsia="Times New Roman" w:hAnsi="Times New Roman" w:cs="Times New Roman"/>
          <w:sz w:val="28"/>
          <w:szCs w:val="28"/>
          <w:lang w:eastAsia="ru-RU"/>
        </w:rPr>
        <w:t>Расчеты</w:t>
      </w:r>
    </w:p>
    <w:p w:rsidR="00C27C7A" w:rsidRPr="00C27C7A" w:rsidRDefault="00C27C7A" w:rsidP="00C27C7A">
      <w:pPr>
        <w:spacing w:after="0" w:line="240" w:lineRule="auto"/>
        <w:jc w:val="center"/>
        <w:rPr>
          <w:rFonts w:ascii="Times New Roman" w:eastAsia="Times New Roman" w:hAnsi="Times New Roman" w:cs="Times New Roman"/>
          <w:sz w:val="28"/>
          <w:szCs w:val="28"/>
          <w:lang w:eastAsia="ru-RU"/>
        </w:rPr>
      </w:pPr>
      <w:r w:rsidRPr="00C27C7A">
        <w:rPr>
          <w:rFonts w:ascii="Times New Roman" w:eastAsia="Times New Roman" w:hAnsi="Times New Roman" w:cs="Times New Roman"/>
          <w:sz w:val="28"/>
          <w:szCs w:val="28"/>
          <w:lang w:eastAsia="ru-RU"/>
        </w:rPr>
        <w:t xml:space="preserve">по публичным нормативным </w:t>
      </w:r>
      <w:proofErr w:type="gramStart"/>
      <w:r w:rsidRPr="00C27C7A">
        <w:rPr>
          <w:rFonts w:ascii="Times New Roman" w:eastAsia="Times New Roman" w:hAnsi="Times New Roman" w:cs="Times New Roman"/>
          <w:sz w:val="28"/>
          <w:szCs w:val="28"/>
          <w:lang w:eastAsia="ru-RU"/>
        </w:rPr>
        <w:t>обязательствам  подлежащих</w:t>
      </w:r>
      <w:proofErr w:type="gramEnd"/>
      <w:r w:rsidRPr="00C27C7A">
        <w:rPr>
          <w:rFonts w:ascii="Times New Roman" w:eastAsia="Times New Roman" w:hAnsi="Times New Roman" w:cs="Times New Roman"/>
          <w:sz w:val="28"/>
          <w:szCs w:val="28"/>
          <w:lang w:eastAsia="ru-RU"/>
        </w:rPr>
        <w:t xml:space="preserve"> исполнению за счет средств местного бюджета Кировского сельсовета Тогучинского района</w:t>
      </w:r>
    </w:p>
    <w:p w:rsidR="00C27C7A" w:rsidRPr="00C27C7A" w:rsidRDefault="00C27C7A" w:rsidP="00C27C7A">
      <w:pPr>
        <w:spacing w:after="0" w:line="240" w:lineRule="auto"/>
        <w:rPr>
          <w:rFonts w:ascii="Times New Roman" w:eastAsia="Times New Roman" w:hAnsi="Times New Roman" w:cs="Times New Roman"/>
          <w:sz w:val="28"/>
          <w:szCs w:val="28"/>
          <w:lang w:eastAsia="ru-RU"/>
        </w:rPr>
      </w:pPr>
    </w:p>
    <w:p w:rsidR="00C27C7A" w:rsidRPr="00C27C7A" w:rsidRDefault="00C27C7A" w:rsidP="00C27C7A">
      <w:pPr>
        <w:spacing w:after="0" w:line="240" w:lineRule="auto"/>
        <w:rPr>
          <w:rFonts w:ascii="Times New Roman" w:eastAsia="Times New Roman" w:hAnsi="Times New Roman" w:cs="Times New Roman"/>
          <w:sz w:val="28"/>
          <w:szCs w:val="28"/>
          <w:lang w:eastAsia="ru-RU"/>
        </w:rPr>
      </w:pPr>
      <w:r w:rsidRPr="00C27C7A">
        <w:rPr>
          <w:rFonts w:ascii="Times New Roman" w:eastAsia="Times New Roman" w:hAnsi="Times New Roman" w:cs="Times New Roman"/>
          <w:sz w:val="28"/>
          <w:szCs w:val="28"/>
          <w:lang w:eastAsia="ru-RU"/>
        </w:rPr>
        <w:t>2021год   4 чел. Х 7,108(в месяц) х 12 мес.= 341,2 тыс. руб.</w:t>
      </w:r>
    </w:p>
    <w:p w:rsidR="00C27C7A" w:rsidRPr="00C27C7A" w:rsidRDefault="00C27C7A" w:rsidP="00C27C7A">
      <w:pPr>
        <w:spacing w:after="0" w:line="240" w:lineRule="auto"/>
        <w:rPr>
          <w:rFonts w:ascii="Times New Roman" w:eastAsia="Times New Roman" w:hAnsi="Times New Roman" w:cs="Times New Roman"/>
          <w:sz w:val="28"/>
          <w:szCs w:val="28"/>
          <w:lang w:eastAsia="ru-RU"/>
        </w:rPr>
      </w:pPr>
    </w:p>
    <w:p w:rsidR="00C27C7A" w:rsidRPr="00C27C7A" w:rsidRDefault="00C27C7A" w:rsidP="00C27C7A">
      <w:pPr>
        <w:spacing w:after="0" w:line="240" w:lineRule="auto"/>
        <w:jc w:val="center"/>
        <w:rPr>
          <w:rFonts w:ascii="Times New Roman" w:eastAsia="Times New Roman" w:hAnsi="Times New Roman" w:cs="Times New Roman"/>
          <w:b/>
          <w:sz w:val="28"/>
          <w:szCs w:val="28"/>
          <w:lang w:eastAsia="ru-RU"/>
        </w:rPr>
      </w:pPr>
      <w:r w:rsidRPr="00C27C7A">
        <w:rPr>
          <w:rFonts w:ascii="Times New Roman" w:eastAsia="Times New Roman" w:hAnsi="Times New Roman" w:cs="Times New Roman"/>
          <w:b/>
          <w:sz w:val="28"/>
          <w:szCs w:val="28"/>
          <w:lang w:eastAsia="ru-RU"/>
        </w:rPr>
        <w:t xml:space="preserve">Объем бюджетных ассигнований, направленных </w:t>
      </w:r>
      <w:proofErr w:type="gramStart"/>
      <w:r w:rsidRPr="00C27C7A">
        <w:rPr>
          <w:rFonts w:ascii="Times New Roman" w:eastAsia="Times New Roman" w:hAnsi="Times New Roman" w:cs="Times New Roman"/>
          <w:b/>
          <w:sz w:val="28"/>
          <w:szCs w:val="28"/>
          <w:lang w:eastAsia="ru-RU"/>
        </w:rPr>
        <w:t>на  исполнение</w:t>
      </w:r>
      <w:proofErr w:type="gramEnd"/>
      <w:r w:rsidRPr="00C27C7A">
        <w:rPr>
          <w:rFonts w:ascii="Times New Roman" w:eastAsia="Times New Roman" w:hAnsi="Times New Roman" w:cs="Times New Roman"/>
          <w:b/>
          <w:sz w:val="28"/>
          <w:szCs w:val="28"/>
          <w:lang w:eastAsia="ru-RU"/>
        </w:rPr>
        <w:t xml:space="preserve"> публичных нормативных обязательств на 2022 год.</w:t>
      </w:r>
    </w:p>
    <w:p w:rsidR="00C27C7A" w:rsidRPr="00C27C7A" w:rsidRDefault="00C27C7A" w:rsidP="00C27C7A">
      <w:pPr>
        <w:spacing w:after="0" w:line="240" w:lineRule="auto"/>
        <w:jc w:val="right"/>
        <w:rPr>
          <w:rFonts w:ascii="Calibri Light" w:eastAsia="Times New Roman" w:hAnsi="Calibri Light" w:cs="Times New Roman"/>
          <w:sz w:val="18"/>
          <w:szCs w:val="18"/>
          <w:lang w:eastAsia="ru-RU"/>
        </w:rPr>
      </w:pPr>
      <w:proofErr w:type="spellStart"/>
      <w:r w:rsidRPr="00C27C7A">
        <w:rPr>
          <w:rFonts w:ascii="Calibri Light" w:eastAsia="Times New Roman" w:hAnsi="Calibri Light" w:cs="Times New Roman"/>
          <w:sz w:val="18"/>
          <w:szCs w:val="18"/>
          <w:lang w:eastAsia="ru-RU"/>
        </w:rPr>
        <w:t>Тыс.руб</w:t>
      </w:r>
      <w:proofErr w:type="spellEnd"/>
      <w:r w:rsidRPr="00C27C7A">
        <w:rPr>
          <w:rFonts w:ascii="Calibri Light" w:eastAsia="Times New Roman" w:hAnsi="Calibri Light" w:cs="Times New Roman"/>
          <w:sz w:val="18"/>
          <w:szCs w:val="18"/>
          <w:lang w:eastAsia="ru-RU"/>
        </w:rPr>
        <w:t>.</w:t>
      </w:r>
    </w:p>
    <w:p w:rsidR="00C27C7A" w:rsidRPr="00C27C7A" w:rsidRDefault="00C27C7A" w:rsidP="00C27C7A">
      <w:pPr>
        <w:spacing w:after="0" w:line="240" w:lineRule="auto"/>
        <w:jc w:val="center"/>
        <w:rPr>
          <w:rFonts w:ascii="Times New Roman" w:eastAsia="Times New Roman" w:hAnsi="Times New Roman" w:cs="Times New Roman"/>
          <w:b/>
          <w:sz w:val="28"/>
          <w:szCs w:val="28"/>
          <w:lang w:eastAsia="ru-RU"/>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830"/>
        <w:gridCol w:w="675"/>
        <w:gridCol w:w="684"/>
        <w:gridCol w:w="1416"/>
        <w:gridCol w:w="701"/>
        <w:gridCol w:w="1011"/>
      </w:tblGrid>
      <w:tr w:rsidR="00C27C7A" w:rsidRPr="00C27C7A" w:rsidTr="00C27C7A">
        <w:tc>
          <w:tcPr>
            <w:tcW w:w="4676" w:type="dxa"/>
            <w:vMerge w:val="restart"/>
            <w:tcBorders>
              <w:top w:val="single" w:sz="4" w:space="0" w:color="auto"/>
              <w:left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Наименование</w:t>
            </w:r>
          </w:p>
        </w:tc>
        <w:tc>
          <w:tcPr>
            <w:tcW w:w="4145" w:type="dxa"/>
            <w:gridSpan w:val="5"/>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Код бюджетной классификации</w:t>
            </w:r>
          </w:p>
        </w:tc>
        <w:tc>
          <w:tcPr>
            <w:tcW w:w="1011" w:type="dxa"/>
            <w:vMerge w:val="restart"/>
            <w:tcBorders>
              <w:top w:val="single" w:sz="4" w:space="0" w:color="auto"/>
              <w:left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Сумма</w:t>
            </w:r>
          </w:p>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roofErr w:type="spellStart"/>
            <w:r w:rsidRPr="00C27C7A">
              <w:rPr>
                <w:rFonts w:ascii="Times New Roman" w:eastAsia="Times New Roman" w:hAnsi="Times New Roman" w:cs="Times New Roman"/>
                <w:sz w:val="24"/>
                <w:szCs w:val="24"/>
                <w:lang w:eastAsia="ru-RU"/>
              </w:rPr>
              <w:t>тыс.руб</w:t>
            </w:r>
            <w:proofErr w:type="spellEnd"/>
          </w:p>
        </w:tc>
      </w:tr>
      <w:tr w:rsidR="00C27C7A" w:rsidRPr="00C27C7A" w:rsidTr="00C27C7A">
        <w:tc>
          <w:tcPr>
            <w:tcW w:w="4676" w:type="dxa"/>
            <w:vMerge/>
            <w:tcBorders>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КВСР</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РЗ</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ПР</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КЦСР</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КВР</w:t>
            </w:r>
          </w:p>
        </w:tc>
        <w:tc>
          <w:tcPr>
            <w:tcW w:w="1011" w:type="dxa"/>
            <w:vMerge/>
            <w:tcBorders>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
        </w:tc>
      </w:tr>
      <w:tr w:rsidR="00C27C7A" w:rsidRPr="00C27C7A" w:rsidTr="00C27C7A">
        <w:tc>
          <w:tcPr>
            <w:tcW w:w="4676"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Доплаты к пенсиям государственных служащих субъектов Российской Федерации и муниципальных служащих</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555</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10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01</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8800004910</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312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0,00</w:t>
            </w:r>
          </w:p>
        </w:tc>
      </w:tr>
      <w:tr w:rsidR="00C27C7A" w:rsidRPr="00C27C7A" w:rsidTr="00C27C7A">
        <w:tc>
          <w:tcPr>
            <w:tcW w:w="4676"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rPr>
                <w:rFonts w:ascii="Times New Roman" w:eastAsia="Times New Roman" w:hAnsi="Times New Roman" w:cs="Times New Roman"/>
                <w:b/>
                <w:sz w:val="24"/>
                <w:szCs w:val="24"/>
                <w:lang w:eastAsia="ru-RU"/>
              </w:rPr>
            </w:pPr>
            <w:r w:rsidRPr="00C27C7A">
              <w:rPr>
                <w:rFonts w:ascii="Times New Roman" w:eastAsia="Times New Roman" w:hAnsi="Times New Roman" w:cs="Times New Roman"/>
                <w:b/>
                <w:sz w:val="24"/>
                <w:szCs w:val="24"/>
                <w:lang w:eastAsia="ru-RU"/>
              </w:rPr>
              <w:t>Итого</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rPr>
                <w:rFonts w:ascii="Times New Roman" w:eastAsia="Times New Roman" w:hAnsi="Times New Roman" w:cs="Times New Roman"/>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b/>
                <w:sz w:val="24"/>
                <w:szCs w:val="24"/>
                <w:lang w:eastAsia="ru-RU"/>
              </w:rPr>
            </w:pPr>
            <w:r w:rsidRPr="00C27C7A">
              <w:rPr>
                <w:rFonts w:ascii="Times New Roman" w:eastAsia="Times New Roman" w:hAnsi="Times New Roman" w:cs="Times New Roman"/>
                <w:b/>
                <w:sz w:val="24"/>
                <w:szCs w:val="24"/>
                <w:lang w:eastAsia="ru-RU"/>
              </w:rPr>
              <w:t>0,00</w:t>
            </w:r>
          </w:p>
        </w:tc>
      </w:tr>
    </w:tbl>
    <w:p w:rsidR="00C27C7A" w:rsidRPr="00C27C7A" w:rsidRDefault="00C27C7A" w:rsidP="00C27C7A">
      <w:pPr>
        <w:spacing w:after="0" w:line="240" w:lineRule="auto"/>
        <w:rPr>
          <w:rFonts w:ascii="Times New Roman" w:eastAsia="Times New Roman" w:hAnsi="Times New Roman" w:cs="Times New Roman"/>
          <w:sz w:val="24"/>
          <w:szCs w:val="24"/>
          <w:lang w:eastAsia="ru-RU"/>
        </w:rPr>
      </w:pPr>
    </w:p>
    <w:p w:rsidR="00C27C7A" w:rsidRPr="00C27C7A" w:rsidRDefault="00C27C7A" w:rsidP="00C27C7A">
      <w:pPr>
        <w:spacing w:after="0" w:line="240" w:lineRule="auto"/>
        <w:jc w:val="center"/>
        <w:rPr>
          <w:rFonts w:ascii="Times New Roman" w:eastAsia="Times New Roman" w:hAnsi="Times New Roman" w:cs="Times New Roman"/>
          <w:b/>
          <w:sz w:val="28"/>
          <w:szCs w:val="28"/>
          <w:lang w:eastAsia="ru-RU"/>
        </w:rPr>
      </w:pPr>
      <w:r w:rsidRPr="00C27C7A">
        <w:rPr>
          <w:rFonts w:ascii="Times New Roman" w:eastAsia="Times New Roman" w:hAnsi="Times New Roman" w:cs="Times New Roman"/>
          <w:b/>
          <w:sz w:val="28"/>
          <w:szCs w:val="28"/>
          <w:lang w:eastAsia="ru-RU"/>
        </w:rPr>
        <w:t xml:space="preserve">Объем бюджетных ассигнований, направленных </w:t>
      </w:r>
      <w:proofErr w:type="gramStart"/>
      <w:r w:rsidRPr="00C27C7A">
        <w:rPr>
          <w:rFonts w:ascii="Times New Roman" w:eastAsia="Times New Roman" w:hAnsi="Times New Roman" w:cs="Times New Roman"/>
          <w:b/>
          <w:sz w:val="28"/>
          <w:szCs w:val="28"/>
          <w:lang w:eastAsia="ru-RU"/>
        </w:rPr>
        <w:t>на  исполнение</w:t>
      </w:r>
      <w:proofErr w:type="gramEnd"/>
      <w:r w:rsidRPr="00C27C7A">
        <w:rPr>
          <w:rFonts w:ascii="Times New Roman" w:eastAsia="Times New Roman" w:hAnsi="Times New Roman" w:cs="Times New Roman"/>
          <w:b/>
          <w:sz w:val="28"/>
          <w:szCs w:val="28"/>
          <w:lang w:eastAsia="ru-RU"/>
        </w:rPr>
        <w:t xml:space="preserve"> публичных нормативных обязательств на 2023 год.</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830"/>
        <w:gridCol w:w="675"/>
        <w:gridCol w:w="684"/>
        <w:gridCol w:w="1416"/>
        <w:gridCol w:w="701"/>
        <w:gridCol w:w="1011"/>
      </w:tblGrid>
      <w:tr w:rsidR="00C27C7A" w:rsidRPr="00C27C7A" w:rsidTr="00C27C7A">
        <w:tc>
          <w:tcPr>
            <w:tcW w:w="4676" w:type="dxa"/>
            <w:vMerge w:val="restart"/>
            <w:tcBorders>
              <w:top w:val="single" w:sz="4" w:space="0" w:color="auto"/>
              <w:left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Наименование</w:t>
            </w:r>
          </w:p>
        </w:tc>
        <w:tc>
          <w:tcPr>
            <w:tcW w:w="4145" w:type="dxa"/>
            <w:gridSpan w:val="5"/>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Код бюджетной классификации</w:t>
            </w:r>
          </w:p>
        </w:tc>
        <w:tc>
          <w:tcPr>
            <w:tcW w:w="1011" w:type="dxa"/>
            <w:vMerge w:val="restart"/>
            <w:tcBorders>
              <w:top w:val="single" w:sz="4" w:space="0" w:color="auto"/>
              <w:left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Сумма</w:t>
            </w:r>
          </w:p>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roofErr w:type="spellStart"/>
            <w:r w:rsidRPr="00C27C7A">
              <w:rPr>
                <w:rFonts w:ascii="Times New Roman" w:eastAsia="Times New Roman" w:hAnsi="Times New Roman" w:cs="Times New Roman"/>
                <w:sz w:val="24"/>
                <w:szCs w:val="24"/>
                <w:lang w:eastAsia="ru-RU"/>
              </w:rPr>
              <w:t>тыс.руб</w:t>
            </w:r>
            <w:proofErr w:type="spellEnd"/>
          </w:p>
        </w:tc>
      </w:tr>
      <w:tr w:rsidR="00C27C7A" w:rsidRPr="00C27C7A" w:rsidTr="00C27C7A">
        <w:tc>
          <w:tcPr>
            <w:tcW w:w="4676" w:type="dxa"/>
            <w:vMerge/>
            <w:tcBorders>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КВСР</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РЗ</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ПР</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КЦСР</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КВР</w:t>
            </w:r>
          </w:p>
        </w:tc>
        <w:tc>
          <w:tcPr>
            <w:tcW w:w="1011" w:type="dxa"/>
            <w:vMerge/>
            <w:tcBorders>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
        </w:tc>
      </w:tr>
      <w:tr w:rsidR="00C27C7A" w:rsidRPr="00C27C7A" w:rsidTr="00C27C7A">
        <w:tc>
          <w:tcPr>
            <w:tcW w:w="4676"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Доплаты к пенсиям государственных служащих субъектов Российской Федерации и муниципальных служащих</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555</w:t>
            </w: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10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01</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8800004910</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312</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r w:rsidRPr="00C27C7A">
              <w:rPr>
                <w:rFonts w:ascii="Times New Roman" w:eastAsia="Times New Roman" w:hAnsi="Times New Roman" w:cs="Times New Roman"/>
                <w:sz w:val="24"/>
                <w:szCs w:val="24"/>
                <w:lang w:eastAsia="ru-RU"/>
              </w:rPr>
              <w:t>0,00</w:t>
            </w:r>
          </w:p>
        </w:tc>
      </w:tr>
      <w:tr w:rsidR="00C27C7A" w:rsidRPr="00C27C7A" w:rsidTr="00C27C7A">
        <w:tc>
          <w:tcPr>
            <w:tcW w:w="4676"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rPr>
                <w:rFonts w:ascii="Times New Roman" w:eastAsia="Times New Roman" w:hAnsi="Times New Roman" w:cs="Times New Roman"/>
                <w:b/>
                <w:sz w:val="24"/>
                <w:szCs w:val="24"/>
                <w:lang w:eastAsia="ru-RU"/>
              </w:rPr>
            </w:pPr>
            <w:r w:rsidRPr="00C27C7A">
              <w:rPr>
                <w:rFonts w:ascii="Times New Roman" w:eastAsia="Times New Roman" w:hAnsi="Times New Roman" w:cs="Times New Roman"/>
                <w:b/>
                <w:sz w:val="24"/>
                <w:szCs w:val="24"/>
                <w:lang w:eastAsia="ru-RU"/>
              </w:rPr>
              <w:t>Итого</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rPr>
                <w:rFonts w:ascii="Times New Roman" w:eastAsia="Times New Roman" w:hAnsi="Times New Roman" w:cs="Times New Roman"/>
                <w:sz w:val="24"/>
                <w:szCs w:val="24"/>
                <w:lang w:eastAsia="ru-RU"/>
              </w:rPr>
            </w:pP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C27C7A" w:rsidRPr="00C27C7A" w:rsidRDefault="00C27C7A" w:rsidP="00C27C7A">
            <w:pPr>
              <w:spacing w:after="0" w:line="240" w:lineRule="auto"/>
              <w:jc w:val="center"/>
              <w:rPr>
                <w:rFonts w:ascii="Times New Roman" w:eastAsia="Times New Roman" w:hAnsi="Times New Roman" w:cs="Times New Roman"/>
                <w:b/>
                <w:sz w:val="24"/>
                <w:szCs w:val="24"/>
                <w:lang w:eastAsia="ru-RU"/>
              </w:rPr>
            </w:pPr>
            <w:r w:rsidRPr="00C27C7A">
              <w:rPr>
                <w:rFonts w:ascii="Times New Roman" w:eastAsia="Times New Roman" w:hAnsi="Times New Roman" w:cs="Times New Roman"/>
                <w:b/>
                <w:sz w:val="24"/>
                <w:szCs w:val="24"/>
                <w:lang w:eastAsia="ru-RU"/>
              </w:rPr>
              <w:t>0,00</w:t>
            </w:r>
          </w:p>
          <w:p w:rsidR="00C27C7A" w:rsidRPr="00C27C7A" w:rsidRDefault="00C27C7A" w:rsidP="00C27C7A">
            <w:pPr>
              <w:spacing w:after="0" w:line="240" w:lineRule="auto"/>
              <w:jc w:val="center"/>
              <w:rPr>
                <w:rFonts w:ascii="Times New Roman" w:eastAsia="Times New Roman" w:hAnsi="Times New Roman" w:cs="Times New Roman"/>
                <w:b/>
                <w:sz w:val="24"/>
                <w:szCs w:val="24"/>
                <w:lang w:eastAsia="ru-RU"/>
              </w:rPr>
            </w:pPr>
          </w:p>
        </w:tc>
      </w:tr>
    </w:tbl>
    <w:p w:rsidR="00C27C7A" w:rsidRPr="00C27C7A" w:rsidRDefault="00C27C7A" w:rsidP="00C27C7A">
      <w:pPr>
        <w:spacing w:after="0" w:line="240" w:lineRule="auto"/>
        <w:rPr>
          <w:rFonts w:ascii="Times New Roman" w:eastAsia="Times New Roman" w:hAnsi="Times New Roman" w:cs="Times New Roman"/>
          <w:sz w:val="28"/>
          <w:szCs w:val="28"/>
          <w:lang w:eastAsia="ru-RU"/>
        </w:rPr>
      </w:pPr>
    </w:p>
    <w:p w:rsidR="00C27C7A" w:rsidRDefault="00C27C7A" w:rsidP="00C27C7A">
      <w:pPr>
        <w:suppressAutoHyphens/>
        <w:spacing w:after="0" w:line="240" w:lineRule="auto"/>
        <w:ind w:left="284" w:firstLine="567"/>
        <w:rPr>
          <w:rFonts w:ascii="Times New Roman" w:eastAsia="Times New Roman" w:hAnsi="Times New Roman" w:cs="Times New Roman"/>
          <w:lang w:eastAsia="ar-SA"/>
        </w:rPr>
      </w:pPr>
    </w:p>
    <w:p w:rsidR="00D1434F" w:rsidRDefault="00D1434F" w:rsidP="00C27C7A">
      <w:pPr>
        <w:suppressAutoHyphens/>
        <w:spacing w:after="0" w:line="240" w:lineRule="auto"/>
        <w:jc w:val="both"/>
        <w:rPr>
          <w:rFonts w:ascii="Times New Roman" w:eastAsia="Times New Roman" w:hAnsi="Times New Roman" w:cs="Times New Roman"/>
          <w:sz w:val="24"/>
          <w:szCs w:val="24"/>
          <w:lang w:eastAsia="ar-SA"/>
        </w:rPr>
      </w:pPr>
    </w:p>
    <w:p w:rsidR="00C27C7A" w:rsidRDefault="00C27C7A" w:rsidP="00C27C7A">
      <w:pPr>
        <w:suppressAutoHyphens/>
        <w:spacing w:after="0" w:line="240" w:lineRule="auto"/>
        <w:jc w:val="both"/>
        <w:rPr>
          <w:rFonts w:ascii="Times New Roman" w:eastAsia="Times New Roman" w:hAnsi="Times New Roman" w:cs="Times New Roman"/>
          <w:sz w:val="24"/>
          <w:szCs w:val="24"/>
          <w:lang w:eastAsia="ar-SA"/>
        </w:rPr>
      </w:pPr>
    </w:p>
    <w:p w:rsidR="00C27C7A" w:rsidRDefault="00C27C7A" w:rsidP="00C27C7A">
      <w:pPr>
        <w:suppressAutoHyphens/>
        <w:spacing w:after="0" w:line="240" w:lineRule="auto"/>
        <w:jc w:val="both"/>
        <w:rPr>
          <w:rFonts w:ascii="Times New Roman" w:eastAsia="Times New Roman" w:hAnsi="Times New Roman" w:cs="Times New Roman"/>
          <w:sz w:val="24"/>
          <w:szCs w:val="24"/>
          <w:lang w:eastAsia="ar-SA"/>
        </w:rPr>
      </w:pPr>
    </w:p>
    <w:p w:rsidR="00C27C7A" w:rsidRDefault="00C27C7A" w:rsidP="00C27C7A">
      <w:pPr>
        <w:suppressAutoHyphens/>
        <w:spacing w:after="0" w:line="240" w:lineRule="auto"/>
        <w:jc w:val="both"/>
        <w:rPr>
          <w:rFonts w:ascii="Times New Roman" w:eastAsia="Times New Roman" w:hAnsi="Times New Roman" w:cs="Times New Roman"/>
          <w:sz w:val="24"/>
          <w:szCs w:val="24"/>
          <w:lang w:eastAsia="ar-SA"/>
        </w:rPr>
      </w:pPr>
    </w:p>
    <w:p w:rsidR="00C27C7A" w:rsidRDefault="00C27C7A" w:rsidP="00C27C7A">
      <w:pPr>
        <w:suppressAutoHyphens/>
        <w:spacing w:after="0" w:line="240" w:lineRule="auto"/>
        <w:jc w:val="both"/>
        <w:rPr>
          <w:rFonts w:ascii="Times New Roman" w:eastAsia="Times New Roman" w:hAnsi="Times New Roman" w:cs="Times New Roman"/>
          <w:sz w:val="24"/>
          <w:szCs w:val="24"/>
          <w:lang w:eastAsia="ar-SA"/>
        </w:rPr>
      </w:pPr>
    </w:p>
    <w:p w:rsidR="00C27C7A" w:rsidRDefault="00C27C7A" w:rsidP="00C27C7A">
      <w:pPr>
        <w:suppressAutoHyphens/>
        <w:spacing w:after="0" w:line="240" w:lineRule="auto"/>
        <w:ind w:left="284" w:firstLine="567"/>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Приложение 6</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к решению 3-й сессии шестого созыва</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Совета депутатов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Тогучинского района Новосибирской области № 20</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от 24.12.2020 года «О бюджете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Тогучинского района на 2021 год </w:t>
      </w:r>
    </w:p>
    <w:p w:rsidR="00C27C7A" w:rsidRDefault="0053658E" w:rsidP="00A51729">
      <w:pPr>
        <w:suppressAutoHyphens/>
        <w:spacing w:after="0" w:line="240" w:lineRule="auto"/>
        <w:jc w:val="right"/>
        <w:rPr>
          <w:rFonts w:ascii="Times New Roman" w:eastAsia="Times New Roman" w:hAnsi="Times New Roman" w:cs="Times New Roman"/>
          <w:lang w:eastAsia="ar-SA"/>
        </w:rPr>
      </w:pPr>
      <w:r w:rsidRPr="0053658E">
        <w:rPr>
          <w:rFonts w:ascii="Times New Roman" w:eastAsia="Times New Roman" w:hAnsi="Times New Roman" w:cs="Times New Roman"/>
          <w:sz w:val="20"/>
          <w:szCs w:val="20"/>
          <w:lang w:eastAsia="ar-SA"/>
        </w:rPr>
        <w:t xml:space="preserve">и плановый период 2022 – 2023 </w:t>
      </w:r>
      <w:proofErr w:type="spellStart"/>
      <w:r w:rsidRPr="0053658E">
        <w:rPr>
          <w:rFonts w:ascii="Times New Roman" w:eastAsia="Times New Roman" w:hAnsi="Times New Roman" w:cs="Times New Roman"/>
          <w:sz w:val="20"/>
          <w:szCs w:val="20"/>
          <w:lang w:eastAsia="ar-SA"/>
        </w:rPr>
        <w:t>г.г</w:t>
      </w:r>
      <w:proofErr w:type="spellEnd"/>
      <w:r w:rsidRPr="0053658E">
        <w:rPr>
          <w:rFonts w:ascii="Times New Roman" w:eastAsia="Times New Roman" w:hAnsi="Times New Roman" w:cs="Times New Roman"/>
          <w:sz w:val="20"/>
          <w:szCs w:val="20"/>
          <w:lang w:eastAsia="ar-SA"/>
        </w:rPr>
        <w:t>.»</w:t>
      </w:r>
    </w:p>
    <w:p w:rsidR="00C27C7A" w:rsidRDefault="00C27C7A" w:rsidP="00C27C7A">
      <w:pPr>
        <w:suppressAutoHyphens/>
        <w:spacing w:after="0" w:line="240" w:lineRule="auto"/>
        <w:rPr>
          <w:rFonts w:ascii="Times New Roman" w:eastAsia="Times New Roman" w:hAnsi="Times New Roman" w:cs="Times New Roman"/>
          <w:lang w:eastAsia="ar-SA"/>
        </w:rPr>
      </w:pPr>
    </w:p>
    <w:p w:rsidR="00C27C7A" w:rsidRPr="00A51729" w:rsidRDefault="00C27C7A" w:rsidP="00C27C7A">
      <w:pPr>
        <w:spacing w:after="200" w:line="276" w:lineRule="auto"/>
        <w:jc w:val="center"/>
        <w:rPr>
          <w:rFonts w:ascii="Times New Roman" w:eastAsia="Calibri" w:hAnsi="Times New Roman" w:cs="Times New Roman"/>
          <w:sz w:val="28"/>
          <w:szCs w:val="28"/>
        </w:rPr>
      </w:pPr>
      <w:r w:rsidRPr="00A51729">
        <w:rPr>
          <w:rFonts w:ascii="Times New Roman" w:eastAsia="Calibri" w:hAnsi="Times New Roman" w:cs="Times New Roman"/>
          <w:sz w:val="28"/>
          <w:szCs w:val="28"/>
        </w:rPr>
        <w:t>Перечень муниципальных программ, предусмотренных к финансированию из бюджета Кировского сельсовета Тогучинского района на 2021,2022 и 2023 годы</w:t>
      </w:r>
    </w:p>
    <w:p w:rsidR="00C27C7A" w:rsidRPr="00C27C7A" w:rsidRDefault="00C27C7A" w:rsidP="00C27C7A">
      <w:pPr>
        <w:spacing w:after="200" w:line="276" w:lineRule="auto"/>
        <w:ind w:left="7788"/>
        <w:jc w:val="right"/>
        <w:rPr>
          <w:rFonts w:ascii="Times New Roman" w:eastAsia="Calibri" w:hAnsi="Times New Roman" w:cs="Times New Roman"/>
        </w:rPr>
      </w:pPr>
      <w:r w:rsidRPr="00C27C7A">
        <w:rPr>
          <w:rFonts w:ascii="Times New Roman" w:eastAsia="Calibri" w:hAnsi="Times New Roman" w:cs="Times New Roman"/>
        </w:rPr>
        <w:t xml:space="preserve">          тыс. рублей</w:t>
      </w:r>
    </w:p>
    <w:tbl>
      <w:tblPr>
        <w:tblW w:w="976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1651"/>
        <w:gridCol w:w="1651"/>
        <w:gridCol w:w="1593"/>
      </w:tblGrid>
      <w:tr w:rsidR="00C27C7A" w:rsidRPr="00C27C7A" w:rsidTr="00C27C7A">
        <w:trPr>
          <w:trHeight w:val="630"/>
        </w:trPr>
        <w:tc>
          <w:tcPr>
            <w:tcW w:w="4872" w:type="dxa"/>
            <w:shd w:val="clear" w:color="auto" w:fill="auto"/>
            <w:vAlign w:val="center"/>
          </w:tcPr>
          <w:p w:rsidR="00C27C7A" w:rsidRPr="00C27C7A" w:rsidRDefault="00C27C7A" w:rsidP="00C27C7A">
            <w:pPr>
              <w:spacing w:after="200" w:line="276" w:lineRule="auto"/>
              <w:jc w:val="center"/>
              <w:rPr>
                <w:rFonts w:ascii="Times New Roman" w:eastAsia="Calibri" w:hAnsi="Times New Roman" w:cs="Times New Roman"/>
                <w:b/>
                <w:bCs/>
              </w:rPr>
            </w:pPr>
            <w:r w:rsidRPr="00C27C7A">
              <w:rPr>
                <w:rFonts w:ascii="Times New Roman" w:eastAsia="Calibri" w:hAnsi="Times New Roman" w:cs="Times New Roman"/>
                <w:b/>
                <w:bCs/>
              </w:rPr>
              <w:t>Перечень программ</w:t>
            </w:r>
          </w:p>
        </w:tc>
        <w:tc>
          <w:tcPr>
            <w:tcW w:w="1651" w:type="dxa"/>
            <w:vAlign w:val="center"/>
          </w:tcPr>
          <w:p w:rsidR="00C27C7A" w:rsidRPr="00C27C7A" w:rsidRDefault="00C27C7A" w:rsidP="00C27C7A">
            <w:pPr>
              <w:spacing w:after="200" w:line="276" w:lineRule="auto"/>
              <w:jc w:val="center"/>
              <w:rPr>
                <w:rFonts w:ascii="Times New Roman" w:eastAsia="Calibri" w:hAnsi="Times New Roman" w:cs="Times New Roman"/>
                <w:b/>
                <w:bCs/>
              </w:rPr>
            </w:pPr>
            <w:r w:rsidRPr="00C27C7A">
              <w:rPr>
                <w:rFonts w:ascii="Times New Roman" w:eastAsia="Calibri" w:hAnsi="Times New Roman" w:cs="Times New Roman"/>
                <w:b/>
                <w:bCs/>
              </w:rPr>
              <w:t>2021 год</w:t>
            </w:r>
          </w:p>
        </w:tc>
        <w:tc>
          <w:tcPr>
            <w:tcW w:w="1651" w:type="dxa"/>
            <w:shd w:val="clear" w:color="auto" w:fill="auto"/>
            <w:vAlign w:val="center"/>
          </w:tcPr>
          <w:p w:rsidR="00C27C7A" w:rsidRPr="00C27C7A" w:rsidRDefault="00C27C7A" w:rsidP="00C27C7A">
            <w:pPr>
              <w:spacing w:after="200" w:line="276" w:lineRule="auto"/>
              <w:jc w:val="center"/>
              <w:rPr>
                <w:rFonts w:ascii="Times New Roman" w:eastAsia="Calibri" w:hAnsi="Times New Roman" w:cs="Times New Roman"/>
                <w:b/>
                <w:bCs/>
              </w:rPr>
            </w:pPr>
            <w:r w:rsidRPr="00C27C7A">
              <w:rPr>
                <w:rFonts w:ascii="Times New Roman" w:eastAsia="Calibri" w:hAnsi="Times New Roman" w:cs="Times New Roman"/>
                <w:b/>
                <w:bCs/>
              </w:rPr>
              <w:t>2022год</w:t>
            </w:r>
          </w:p>
        </w:tc>
        <w:tc>
          <w:tcPr>
            <w:tcW w:w="1593" w:type="dxa"/>
            <w:shd w:val="clear" w:color="auto" w:fill="auto"/>
            <w:vAlign w:val="center"/>
          </w:tcPr>
          <w:p w:rsidR="00C27C7A" w:rsidRPr="00C27C7A" w:rsidRDefault="00C27C7A" w:rsidP="00C27C7A">
            <w:pPr>
              <w:spacing w:after="200" w:line="276" w:lineRule="auto"/>
              <w:jc w:val="center"/>
              <w:rPr>
                <w:rFonts w:ascii="Times New Roman" w:eastAsia="Calibri" w:hAnsi="Times New Roman" w:cs="Times New Roman"/>
                <w:b/>
                <w:bCs/>
              </w:rPr>
            </w:pPr>
            <w:r w:rsidRPr="00C27C7A">
              <w:rPr>
                <w:rFonts w:ascii="Times New Roman" w:eastAsia="Calibri" w:hAnsi="Times New Roman" w:cs="Times New Roman"/>
                <w:b/>
                <w:bCs/>
              </w:rPr>
              <w:t>2023год</w:t>
            </w:r>
          </w:p>
        </w:tc>
      </w:tr>
      <w:tr w:rsidR="00C27C7A" w:rsidRPr="00C27C7A" w:rsidTr="00C27C7A">
        <w:trPr>
          <w:trHeight w:val="315"/>
        </w:trPr>
        <w:tc>
          <w:tcPr>
            <w:tcW w:w="4872" w:type="dxa"/>
            <w:shd w:val="clear" w:color="auto" w:fill="auto"/>
            <w:vAlign w:val="bottom"/>
          </w:tcPr>
          <w:p w:rsidR="00C27C7A" w:rsidRPr="00C27C7A" w:rsidRDefault="00C27C7A" w:rsidP="00C27C7A">
            <w:pPr>
              <w:spacing w:after="200" w:line="276" w:lineRule="auto"/>
              <w:rPr>
                <w:rFonts w:ascii="Times New Roman" w:eastAsia="Calibri" w:hAnsi="Times New Roman" w:cs="Times New Roman"/>
              </w:rPr>
            </w:pPr>
          </w:p>
        </w:tc>
        <w:tc>
          <w:tcPr>
            <w:tcW w:w="1651" w:type="dxa"/>
            <w:shd w:val="clear" w:color="auto" w:fill="auto"/>
            <w:vAlign w:val="bottom"/>
          </w:tcPr>
          <w:p w:rsidR="00C27C7A" w:rsidRPr="00C27C7A" w:rsidRDefault="00C27C7A" w:rsidP="00C27C7A">
            <w:pPr>
              <w:spacing w:after="200" w:line="276" w:lineRule="auto"/>
              <w:jc w:val="right"/>
              <w:rPr>
                <w:rFonts w:ascii="Times New Roman" w:eastAsia="Calibri" w:hAnsi="Times New Roman" w:cs="Times New Roman"/>
              </w:rPr>
            </w:pPr>
            <w:r w:rsidRPr="00C27C7A">
              <w:rPr>
                <w:rFonts w:ascii="Times New Roman" w:eastAsia="Calibri" w:hAnsi="Times New Roman" w:cs="Times New Roman"/>
              </w:rPr>
              <w:t>0,0</w:t>
            </w:r>
          </w:p>
        </w:tc>
        <w:tc>
          <w:tcPr>
            <w:tcW w:w="1651" w:type="dxa"/>
            <w:shd w:val="clear" w:color="auto" w:fill="auto"/>
            <w:noWrap/>
            <w:vAlign w:val="bottom"/>
          </w:tcPr>
          <w:p w:rsidR="00C27C7A" w:rsidRPr="00C27C7A" w:rsidRDefault="00C27C7A" w:rsidP="00C27C7A">
            <w:pPr>
              <w:spacing w:after="200" w:line="276" w:lineRule="auto"/>
              <w:jc w:val="right"/>
              <w:rPr>
                <w:rFonts w:ascii="Times New Roman" w:eastAsia="Calibri" w:hAnsi="Times New Roman" w:cs="Times New Roman"/>
              </w:rPr>
            </w:pPr>
            <w:r w:rsidRPr="00C27C7A">
              <w:rPr>
                <w:rFonts w:ascii="Times New Roman" w:eastAsia="Calibri" w:hAnsi="Times New Roman" w:cs="Times New Roman"/>
              </w:rPr>
              <w:t>0,0</w:t>
            </w:r>
          </w:p>
        </w:tc>
        <w:tc>
          <w:tcPr>
            <w:tcW w:w="1593" w:type="dxa"/>
            <w:shd w:val="clear" w:color="auto" w:fill="auto"/>
            <w:noWrap/>
            <w:vAlign w:val="bottom"/>
          </w:tcPr>
          <w:p w:rsidR="00C27C7A" w:rsidRPr="00C27C7A" w:rsidRDefault="00C27C7A" w:rsidP="00C27C7A">
            <w:pPr>
              <w:spacing w:after="200" w:line="276" w:lineRule="auto"/>
              <w:jc w:val="right"/>
              <w:rPr>
                <w:rFonts w:ascii="Times New Roman" w:eastAsia="Calibri" w:hAnsi="Times New Roman" w:cs="Times New Roman"/>
              </w:rPr>
            </w:pPr>
            <w:r w:rsidRPr="00C27C7A">
              <w:rPr>
                <w:rFonts w:ascii="Times New Roman" w:eastAsia="Calibri" w:hAnsi="Times New Roman" w:cs="Times New Roman"/>
              </w:rPr>
              <w:t>0,0</w:t>
            </w:r>
          </w:p>
        </w:tc>
      </w:tr>
      <w:tr w:rsidR="00C27C7A" w:rsidRPr="00C27C7A" w:rsidTr="00C27C7A">
        <w:trPr>
          <w:trHeight w:val="330"/>
        </w:trPr>
        <w:tc>
          <w:tcPr>
            <w:tcW w:w="4872" w:type="dxa"/>
            <w:shd w:val="clear" w:color="auto" w:fill="auto"/>
            <w:vAlign w:val="bottom"/>
          </w:tcPr>
          <w:p w:rsidR="00C27C7A" w:rsidRPr="00C27C7A" w:rsidRDefault="00C27C7A" w:rsidP="00C27C7A">
            <w:pPr>
              <w:spacing w:after="200" w:line="276" w:lineRule="auto"/>
              <w:jc w:val="center"/>
              <w:rPr>
                <w:rFonts w:ascii="Times New Roman" w:eastAsia="Calibri" w:hAnsi="Times New Roman" w:cs="Times New Roman"/>
                <w:b/>
                <w:bCs/>
              </w:rPr>
            </w:pPr>
            <w:r w:rsidRPr="00C27C7A">
              <w:rPr>
                <w:rFonts w:ascii="Times New Roman" w:eastAsia="Calibri" w:hAnsi="Times New Roman" w:cs="Times New Roman"/>
                <w:b/>
                <w:bCs/>
              </w:rPr>
              <w:t>ИТОГО:</w:t>
            </w:r>
          </w:p>
        </w:tc>
        <w:tc>
          <w:tcPr>
            <w:tcW w:w="1651" w:type="dxa"/>
            <w:shd w:val="clear" w:color="auto" w:fill="auto"/>
            <w:vAlign w:val="bottom"/>
          </w:tcPr>
          <w:p w:rsidR="00C27C7A" w:rsidRPr="00C27C7A" w:rsidRDefault="00C27C7A" w:rsidP="00C27C7A">
            <w:pPr>
              <w:spacing w:after="200" w:line="276" w:lineRule="auto"/>
              <w:jc w:val="right"/>
              <w:rPr>
                <w:rFonts w:ascii="Times New Roman" w:eastAsia="Calibri" w:hAnsi="Times New Roman" w:cs="Times New Roman"/>
                <w:b/>
                <w:bCs/>
              </w:rPr>
            </w:pPr>
            <w:r w:rsidRPr="00C27C7A">
              <w:rPr>
                <w:rFonts w:ascii="Times New Roman" w:eastAsia="Calibri" w:hAnsi="Times New Roman" w:cs="Times New Roman"/>
                <w:b/>
                <w:bCs/>
              </w:rPr>
              <w:t>0,0</w:t>
            </w:r>
          </w:p>
        </w:tc>
        <w:tc>
          <w:tcPr>
            <w:tcW w:w="1651" w:type="dxa"/>
            <w:shd w:val="clear" w:color="auto" w:fill="auto"/>
            <w:noWrap/>
            <w:vAlign w:val="bottom"/>
          </w:tcPr>
          <w:p w:rsidR="00C27C7A" w:rsidRPr="00C27C7A" w:rsidRDefault="00C27C7A" w:rsidP="00C27C7A">
            <w:pPr>
              <w:spacing w:after="200" w:line="276" w:lineRule="auto"/>
              <w:jc w:val="right"/>
              <w:rPr>
                <w:rFonts w:ascii="Times New Roman" w:eastAsia="Calibri" w:hAnsi="Times New Roman" w:cs="Times New Roman"/>
                <w:b/>
                <w:bCs/>
              </w:rPr>
            </w:pPr>
            <w:r w:rsidRPr="00C27C7A">
              <w:rPr>
                <w:rFonts w:ascii="Times New Roman" w:eastAsia="Calibri" w:hAnsi="Times New Roman" w:cs="Times New Roman"/>
                <w:b/>
                <w:bCs/>
              </w:rPr>
              <w:t>0,0</w:t>
            </w:r>
          </w:p>
        </w:tc>
        <w:tc>
          <w:tcPr>
            <w:tcW w:w="1593" w:type="dxa"/>
            <w:shd w:val="clear" w:color="auto" w:fill="auto"/>
            <w:noWrap/>
            <w:vAlign w:val="bottom"/>
          </w:tcPr>
          <w:p w:rsidR="00C27C7A" w:rsidRPr="00C27C7A" w:rsidRDefault="00C27C7A" w:rsidP="00C27C7A">
            <w:pPr>
              <w:spacing w:after="200" w:line="276" w:lineRule="auto"/>
              <w:jc w:val="right"/>
              <w:rPr>
                <w:rFonts w:ascii="Times New Roman" w:eastAsia="Calibri" w:hAnsi="Times New Roman" w:cs="Times New Roman"/>
                <w:b/>
                <w:bCs/>
              </w:rPr>
            </w:pPr>
            <w:r w:rsidRPr="00C27C7A">
              <w:rPr>
                <w:rFonts w:ascii="Times New Roman" w:eastAsia="Calibri" w:hAnsi="Times New Roman" w:cs="Times New Roman"/>
                <w:b/>
                <w:bCs/>
              </w:rPr>
              <w:t>0,0</w:t>
            </w:r>
          </w:p>
        </w:tc>
      </w:tr>
    </w:tbl>
    <w:p w:rsidR="00C27C7A" w:rsidRPr="00C27C7A" w:rsidRDefault="00C27C7A" w:rsidP="00C27C7A">
      <w:pPr>
        <w:spacing w:after="200" w:line="276" w:lineRule="auto"/>
        <w:jc w:val="center"/>
        <w:rPr>
          <w:rFonts w:ascii="Times New Roman" w:eastAsia="Calibri" w:hAnsi="Times New Roman" w:cs="Times New Roman"/>
          <w:sz w:val="28"/>
          <w:szCs w:val="28"/>
        </w:rPr>
      </w:pPr>
    </w:p>
    <w:p w:rsidR="00C27C7A" w:rsidRDefault="00C27C7A" w:rsidP="00C27C7A">
      <w:pPr>
        <w:suppressAutoHyphens/>
        <w:spacing w:after="0" w:line="240" w:lineRule="auto"/>
        <w:ind w:left="284" w:firstLine="567"/>
        <w:jc w:val="right"/>
        <w:rPr>
          <w:rFonts w:ascii="Times New Roman" w:eastAsia="Times New Roman" w:hAnsi="Times New Roman" w:cs="Times New Roman"/>
          <w:lang w:eastAsia="ar-SA"/>
        </w:rPr>
      </w:pPr>
      <w:r>
        <w:rPr>
          <w:rFonts w:ascii="Times New Roman" w:eastAsia="Times New Roman" w:hAnsi="Times New Roman" w:cs="Times New Roman"/>
          <w:lang w:eastAsia="ar-SA"/>
        </w:rPr>
        <w:t>Приложение 7</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к решению 3-й сессии шестого созыва</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Совета депутатов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Тогучинского района Новосибирской области № 20</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от 24.12.2020 года «О бюджете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Тогучинского района на 2021 год </w:t>
      </w:r>
    </w:p>
    <w:p w:rsidR="0053658E" w:rsidRPr="0053658E" w:rsidRDefault="0053658E" w:rsidP="0053658E">
      <w:pPr>
        <w:suppressAutoHyphens/>
        <w:spacing w:after="0" w:line="240" w:lineRule="auto"/>
        <w:jc w:val="right"/>
        <w:rPr>
          <w:rFonts w:ascii="Times New Roman" w:eastAsia="Times New Roman" w:hAnsi="Times New Roman" w:cs="Times New Roman"/>
          <w:lang w:eastAsia="ar-SA"/>
        </w:rPr>
      </w:pPr>
      <w:r w:rsidRPr="0053658E">
        <w:rPr>
          <w:rFonts w:ascii="Times New Roman" w:eastAsia="Times New Roman" w:hAnsi="Times New Roman" w:cs="Times New Roman"/>
          <w:sz w:val="20"/>
          <w:szCs w:val="20"/>
          <w:lang w:eastAsia="ar-SA"/>
        </w:rPr>
        <w:t xml:space="preserve">и плановый период 2022 – 2023 </w:t>
      </w:r>
      <w:proofErr w:type="spellStart"/>
      <w:r w:rsidRPr="0053658E">
        <w:rPr>
          <w:rFonts w:ascii="Times New Roman" w:eastAsia="Times New Roman" w:hAnsi="Times New Roman" w:cs="Times New Roman"/>
          <w:sz w:val="20"/>
          <w:szCs w:val="20"/>
          <w:lang w:eastAsia="ar-SA"/>
        </w:rPr>
        <w:t>г.г</w:t>
      </w:r>
      <w:proofErr w:type="spellEnd"/>
      <w:r w:rsidRPr="0053658E">
        <w:rPr>
          <w:rFonts w:ascii="Times New Roman" w:eastAsia="Times New Roman" w:hAnsi="Times New Roman" w:cs="Times New Roman"/>
          <w:sz w:val="20"/>
          <w:szCs w:val="20"/>
          <w:lang w:eastAsia="ar-SA"/>
        </w:rPr>
        <w:t>.»</w:t>
      </w:r>
    </w:p>
    <w:p w:rsidR="0053658E" w:rsidRDefault="0053658E" w:rsidP="00C27C7A">
      <w:pPr>
        <w:suppressAutoHyphens/>
        <w:spacing w:after="0" w:line="240" w:lineRule="auto"/>
        <w:ind w:left="284" w:firstLine="567"/>
        <w:jc w:val="right"/>
        <w:rPr>
          <w:rFonts w:ascii="Times New Roman" w:eastAsia="Times New Roman" w:hAnsi="Times New Roman" w:cs="Times New Roman"/>
          <w:lang w:eastAsia="ar-SA"/>
        </w:rPr>
      </w:pPr>
    </w:p>
    <w:p w:rsidR="00C27C7A" w:rsidRDefault="00C27C7A" w:rsidP="00C27C7A">
      <w:pPr>
        <w:suppressAutoHyphens/>
        <w:spacing w:after="0" w:line="240" w:lineRule="auto"/>
        <w:rPr>
          <w:rFonts w:ascii="Times New Roman" w:eastAsia="Times New Roman" w:hAnsi="Times New Roman" w:cs="Times New Roman"/>
          <w:lang w:eastAsia="ar-SA"/>
        </w:rPr>
      </w:pPr>
    </w:p>
    <w:p w:rsidR="00C27C7A" w:rsidRPr="00C27C7A" w:rsidRDefault="00C27C7A" w:rsidP="00C27C7A">
      <w:pPr>
        <w:spacing w:after="0" w:line="240" w:lineRule="auto"/>
        <w:jc w:val="center"/>
        <w:rPr>
          <w:rFonts w:ascii="Times New Roman" w:eastAsia="Times New Roman" w:hAnsi="Times New Roman" w:cs="Times New Roman"/>
          <w:b/>
          <w:bCs/>
          <w:sz w:val="24"/>
          <w:szCs w:val="24"/>
          <w:lang w:eastAsia="ru-RU"/>
        </w:rPr>
      </w:pPr>
      <w:r w:rsidRPr="00C27C7A">
        <w:rPr>
          <w:rFonts w:ascii="Times New Roman" w:eastAsia="Times New Roman" w:hAnsi="Times New Roman" w:cs="Times New Roman"/>
          <w:b/>
          <w:bCs/>
          <w:sz w:val="24"/>
          <w:szCs w:val="24"/>
          <w:lang w:eastAsia="ru-RU"/>
        </w:rPr>
        <w:t xml:space="preserve">Распределение бюджетных ассигнований на капитальные вложения из бюджета поселения по направлениям и </w:t>
      </w:r>
      <w:proofErr w:type="gramStart"/>
      <w:r w:rsidRPr="00C27C7A">
        <w:rPr>
          <w:rFonts w:ascii="Times New Roman" w:eastAsia="Times New Roman" w:hAnsi="Times New Roman" w:cs="Times New Roman"/>
          <w:b/>
          <w:bCs/>
          <w:sz w:val="24"/>
          <w:szCs w:val="24"/>
          <w:lang w:eastAsia="ru-RU"/>
        </w:rPr>
        <w:t>объектам  2021</w:t>
      </w:r>
      <w:proofErr w:type="gramEnd"/>
      <w:r w:rsidRPr="00C27C7A">
        <w:rPr>
          <w:rFonts w:ascii="Times New Roman" w:eastAsia="Times New Roman" w:hAnsi="Times New Roman" w:cs="Times New Roman"/>
          <w:b/>
          <w:bCs/>
          <w:sz w:val="24"/>
          <w:szCs w:val="24"/>
          <w:lang w:eastAsia="ru-RU"/>
        </w:rPr>
        <w:t xml:space="preserve"> года</w:t>
      </w:r>
    </w:p>
    <w:p w:rsidR="00C27C7A" w:rsidRPr="00C27C7A" w:rsidRDefault="00C27C7A" w:rsidP="00C27C7A">
      <w:pPr>
        <w:spacing w:after="0" w:line="240" w:lineRule="auto"/>
        <w:jc w:val="center"/>
        <w:rPr>
          <w:rFonts w:ascii="Times New Roman" w:eastAsia="Times New Roman" w:hAnsi="Times New Roman" w:cs="Times New Roman"/>
          <w:b/>
          <w:bCs/>
          <w:sz w:val="24"/>
          <w:szCs w:val="24"/>
          <w:lang w:eastAsia="ru-RU"/>
        </w:rPr>
      </w:pPr>
      <w:r w:rsidRPr="00C27C7A">
        <w:rPr>
          <w:rFonts w:ascii="Times New Roman" w:eastAsia="Times New Roman" w:hAnsi="Times New Roman" w:cs="Times New Roman"/>
          <w:b/>
          <w:bCs/>
          <w:sz w:val="24"/>
          <w:szCs w:val="24"/>
          <w:lang w:eastAsia="ru-RU"/>
        </w:rPr>
        <w:t xml:space="preserve"> и плановом периоде 2022 и 2023 годы</w:t>
      </w:r>
    </w:p>
    <w:p w:rsidR="00C27C7A" w:rsidRPr="00C27C7A" w:rsidRDefault="00C27C7A" w:rsidP="00C27C7A">
      <w:pPr>
        <w:spacing w:after="0" w:line="240" w:lineRule="auto"/>
        <w:jc w:val="center"/>
        <w:rPr>
          <w:rFonts w:ascii="Times New Roman" w:eastAsia="Times New Roman" w:hAnsi="Times New Roman" w:cs="Times New Roman"/>
          <w:b/>
          <w:bCs/>
          <w:sz w:val="24"/>
          <w:szCs w:val="24"/>
          <w:lang w:eastAsia="ru-RU"/>
        </w:rPr>
      </w:pPr>
    </w:p>
    <w:p w:rsidR="00C27C7A" w:rsidRPr="00C27C7A" w:rsidRDefault="00C27C7A" w:rsidP="00C27C7A">
      <w:pPr>
        <w:spacing w:after="0" w:line="240" w:lineRule="auto"/>
        <w:jc w:val="right"/>
        <w:rPr>
          <w:rFonts w:ascii="Times New Roman" w:eastAsia="Times New Roman" w:hAnsi="Times New Roman" w:cs="Times New Roman"/>
          <w:sz w:val="16"/>
          <w:szCs w:val="16"/>
          <w:lang w:eastAsia="ru-RU"/>
        </w:rPr>
      </w:pPr>
    </w:p>
    <w:p w:rsidR="00C27C7A" w:rsidRPr="00C27C7A" w:rsidRDefault="00C27C7A" w:rsidP="00C27C7A">
      <w:pPr>
        <w:spacing w:after="0" w:line="240" w:lineRule="auto"/>
        <w:jc w:val="center"/>
        <w:rPr>
          <w:rFonts w:ascii="Times New Roman" w:eastAsia="Times New Roman" w:hAnsi="Times New Roman" w:cs="Times New Roman"/>
          <w:b/>
          <w:sz w:val="24"/>
          <w:szCs w:val="24"/>
          <w:lang w:eastAsia="ru-RU"/>
        </w:rPr>
      </w:pPr>
      <w:r w:rsidRPr="00C27C7A">
        <w:rPr>
          <w:rFonts w:ascii="Times New Roman" w:eastAsia="Times New Roman" w:hAnsi="Times New Roman" w:cs="Times New Roman"/>
          <w:b/>
          <w:sz w:val="24"/>
          <w:szCs w:val="24"/>
          <w:lang w:eastAsia="ru-RU"/>
        </w:rPr>
        <w:t xml:space="preserve">Распределение бюджетных ассигнований на капитальные вложения из бюджета поселения по направлениям и </w:t>
      </w:r>
      <w:proofErr w:type="gramStart"/>
      <w:r w:rsidRPr="00C27C7A">
        <w:rPr>
          <w:rFonts w:ascii="Times New Roman" w:eastAsia="Times New Roman" w:hAnsi="Times New Roman" w:cs="Times New Roman"/>
          <w:b/>
          <w:sz w:val="24"/>
          <w:szCs w:val="24"/>
          <w:lang w:eastAsia="ru-RU"/>
        </w:rPr>
        <w:t>объектам  2021</w:t>
      </w:r>
      <w:proofErr w:type="gramEnd"/>
      <w:r w:rsidRPr="00C27C7A">
        <w:rPr>
          <w:rFonts w:ascii="Times New Roman" w:eastAsia="Times New Roman" w:hAnsi="Times New Roman" w:cs="Times New Roman"/>
          <w:b/>
          <w:sz w:val="24"/>
          <w:szCs w:val="24"/>
          <w:lang w:eastAsia="ru-RU"/>
        </w:rPr>
        <w:t xml:space="preserve"> год</w:t>
      </w:r>
    </w:p>
    <w:p w:rsidR="00C27C7A" w:rsidRPr="00C27C7A" w:rsidRDefault="00C27C7A" w:rsidP="00C27C7A">
      <w:pPr>
        <w:spacing w:after="0" w:line="240" w:lineRule="auto"/>
        <w:jc w:val="center"/>
        <w:rPr>
          <w:rFonts w:ascii="Times New Roman" w:eastAsia="Times New Roman" w:hAnsi="Times New Roman" w:cs="Times New Roman"/>
          <w:sz w:val="24"/>
          <w:szCs w:val="24"/>
          <w:lang w:eastAsia="ru-RU"/>
        </w:rPr>
      </w:pPr>
    </w:p>
    <w:p w:rsidR="00C27C7A" w:rsidRPr="00C27C7A" w:rsidRDefault="00C27C7A" w:rsidP="00C27C7A">
      <w:pPr>
        <w:spacing w:after="0" w:line="240" w:lineRule="auto"/>
        <w:jc w:val="right"/>
        <w:rPr>
          <w:rFonts w:ascii="Times New Roman" w:eastAsia="Times New Roman" w:hAnsi="Times New Roman" w:cs="Times New Roman"/>
          <w:sz w:val="18"/>
          <w:szCs w:val="18"/>
          <w:lang w:eastAsia="ru-RU"/>
        </w:rPr>
      </w:pPr>
      <w:proofErr w:type="spellStart"/>
      <w:r w:rsidRPr="00C27C7A">
        <w:rPr>
          <w:rFonts w:ascii="Times New Roman" w:eastAsia="Times New Roman" w:hAnsi="Times New Roman" w:cs="Times New Roman"/>
          <w:sz w:val="18"/>
          <w:szCs w:val="18"/>
          <w:lang w:eastAsia="ru-RU"/>
        </w:rPr>
        <w:t>тыс.руб</w:t>
      </w:r>
      <w:proofErr w:type="spellEnd"/>
      <w:r w:rsidRPr="00C27C7A">
        <w:rPr>
          <w:rFonts w:ascii="Times New Roman" w:eastAsia="Times New Roman" w:hAnsi="Times New Roman" w:cs="Times New Roman"/>
          <w:sz w:val="18"/>
          <w:szCs w:val="1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993"/>
        <w:gridCol w:w="992"/>
        <w:gridCol w:w="992"/>
        <w:gridCol w:w="1418"/>
        <w:gridCol w:w="865"/>
        <w:gridCol w:w="1368"/>
      </w:tblGrid>
      <w:tr w:rsidR="00C27C7A" w:rsidRPr="00C27C7A" w:rsidTr="00C27C7A">
        <w:tc>
          <w:tcPr>
            <w:tcW w:w="2943"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Наименование направлений и объектов</w:t>
            </w:r>
          </w:p>
        </w:tc>
        <w:tc>
          <w:tcPr>
            <w:tcW w:w="993"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ГРБС</w:t>
            </w:r>
          </w:p>
        </w:tc>
        <w:tc>
          <w:tcPr>
            <w:tcW w:w="992"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РЗ</w:t>
            </w:r>
          </w:p>
        </w:tc>
        <w:tc>
          <w:tcPr>
            <w:tcW w:w="992"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ПР</w:t>
            </w:r>
          </w:p>
        </w:tc>
        <w:tc>
          <w:tcPr>
            <w:tcW w:w="1418"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ЦСР</w:t>
            </w:r>
          </w:p>
        </w:tc>
        <w:tc>
          <w:tcPr>
            <w:tcW w:w="865"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ВР</w:t>
            </w:r>
          </w:p>
        </w:tc>
        <w:tc>
          <w:tcPr>
            <w:tcW w:w="1368"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Сумма</w:t>
            </w:r>
          </w:p>
        </w:tc>
      </w:tr>
      <w:tr w:rsidR="00C27C7A" w:rsidRPr="00C27C7A" w:rsidTr="00C27C7A">
        <w:tc>
          <w:tcPr>
            <w:tcW w:w="2943"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1</w:t>
            </w:r>
          </w:p>
        </w:tc>
        <w:tc>
          <w:tcPr>
            <w:tcW w:w="993"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2</w:t>
            </w:r>
          </w:p>
        </w:tc>
        <w:tc>
          <w:tcPr>
            <w:tcW w:w="992"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3</w:t>
            </w:r>
          </w:p>
        </w:tc>
        <w:tc>
          <w:tcPr>
            <w:tcW w:w="992"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4</w:t>
            </w:r>
          </w:p>
        </w:tc>
        <w:tc>
          <w:tcPr>
            <w:tcW w:w="1418"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5</w:t>
            </w:r>
          </w:p>
        </w:tc>
        <w:tc>
          <w:tcPr>
            <w:tcW w:w="865"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6</w:t>
            </w:r>
          </w:p>
        </w:tc>
        <w:tc>
          <w:tcPr>
            <w:tcW w:w="1368"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7</w:t>
            </w:r>
          </w:p>
        </w:tc>
      </w:tr>
      <w:tr w:rsidR="00C27C7A" w:rsidRPr="00C27C7A" w:rsidTr="00C27C7A">
        <w:tc>
          <w:tcPr>
            <w:tcW w:w="2943"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ВСЕГО:</w:t>
            </w:r>
          </w:p>
        </w:tc>
        <w:tc>
          <w:tcPr>
            <w:tcW w:w="5260" w:type="dxa"/>
            <w:gridSpan w:val="5"/>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p>
        </w:tc>
        <w:tc>
          <w:tcPr>
            <w:tcW w:w="1368"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0,00</w:t>
            </w:r>
          </w:p>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p>
        </w:tc>
      </w:tr>
      <w:tr w:rsidR="00C27C7A" w:rsidRPr="00C27C7A" w:rsidTr="00C27C7A">
        <w:tc>
          <w:tcPr>
            <w:tcW w:w="2943" w:type="dxa"/>
          </w:tcPr>
          <w:p w:rsidR="00C27C7A" w:rsidRPr="00C27C7A" w:rsidRDefault="00C27C7A" w:rsidP="00C27C7A">
            <w:pPr>
              <w:spacing w:after="0" w:line="240" w:lineRule="auto"/>
              <w:rPr>
                <w:rFonts w:ascii="Times New Roman" w:eastAsia="Times New Roman" w:hAnsi="Times New Roman" w:cs="Times New Roman"/>
                <w:b/>
                <w:bCs/>
                <w:sz w:val="20"/>
                <w:szCs w:val="20"/>
                <w:lang w:eastAsia="ru-RU"/>
              </w:rPr>
            </w:pPr>
          </w:p>
        </w:tc>
        <w:tc>
          <w:tcPr>
            <w:tcW w:w="993" w:type="dxa"/>
          </w:tcPr>
          <w:p w:rsidR="00C27C7A" w:rsidRPr="00C27C7A" w:rsidRDefault="00C27C7A" w:rsidP="00C27C7A">
            <w:pPr>
              <w:spacing w:after="0" w:line="240" w:lineRule="auto"/>
              <w:rPr>
                <w:rFonts w:ascii="Times New Roman" w:eastAsia="Times New Roman" w:hAnsi="Times New Roman" w:cs="Times New Roman"/>
                <w:sz w:val="20"/>
                <w:szCs w:val="20"/>
                <w:lang w:eastAsia="ru-RU"/>
              </w:rPr>
            </w:pPr>
          </w:p>
        </w:tc>
        <w:tc>
          <w:tcPr>
            <w:tcW w:w="992" w:type="dxa"/>
          </w:tcPr>
          <w:p w:rsidR="00C27C7A" w:rsidRPr="00C27C7A" w:rsidRDefault="00C27C7A" w:rsidP="00C27C7A">
            <w:pPr>
              <w:spacing w:after="0" w:line="240" w:lineRule="auto"/>
              <w:rPr>
                <w:rFonts w:ascii="Times New Roman" w:eastAsia="Times New Roman" w:hAnsi="Times New Roman" w:cs="Times New Roman"/>
                <w:sz w:val="20"/>
                <w:szCs w:val="20"/>
                <w:lang w:eastAsia="ru-RU"/>
              </w:rPr>
            </w:pPr>
          </w:p>
        </w:tc>
        <w:tc>
          <w:tcPr>
            <w:tcW w:w="992" w:type="dxa"/>
          </w:tcPr>
          <w:p w:rsidR="00C27C7A" w:rsidRPr="00C27C7A" w:rsidRDefault="00C27C7A" w:rsidP="00C27C7A">
            <w:pPr>
              <w:spacing w:after="0" w:line="240" w:lineRule="auto"/>
              <w:rPr>
                <w:rFonts w:ascii="Times New Roman" w:eastAsia="Times New Roman" w:hAnsi="Times New Roman" w:cs="Times New Roman"/>
                <w:sz w:val="20"/>
                <w:szCs w:val="20"/>
                <w:lang w:eastAsia="ru-RU"/>
              </w:rPr>
            </w:pPr>
          </w:p>
        </w:tc>
        <w:tc>
          <w:tcPr>
            <w:tcW w:w="1418" w:type="dxa"/>
          </w:tcPr>
          <w:p w:rsidR="00C27C7A" w:rsidRPr="00C27C7A" w:rsidRDefault="00C27C7A" w:rsidP="00C27C7A">
            <w:pPr>
              <w:spacing w:after="0" w:line="240" w:lineRule="auto"/>
              <w:rPr>
                <w:rFonts w:ascii="Times New Roman" w:eastAsia="Times New Roman" w:hAnsi="Times New Roman" w:cs="Times New Roman"/>
                <w:sz w:val="20"/>
                <w:szCs w:val="20"/>
                <w:lang w:eastAsia="ru-RU"/>
              </w:rPr>
            </w:pPr>
          </w:p>
        </w:tc>
        <w:tc>
          <w:tcPr>
            <w:tcW w:w="865" w:type="dxa"/>
          </w:tcPr>
          <w:p w:rsidR="00C27C7A" w:rsidRPr="00C27C7A" w:rsidRDefault="00C27C7A" w:rsidP="00C27C7A">
            <w:pPr>
              <w:spacing w:after="0" w:line="240" w:lineRule="auto"/>
              <w:rPr>
                <w:rFonts w:ascii="Times New Roman" w:eastAsia="Times New Roman" w:hAnsi="Times New Roman" w:cs="Times New Roman"/>
                <w:sz w:val="20"/>
                <w:szCs w:val="20"/>
                <w:lang w:eastAsia="ru-RU"/>
              </w:rPr>
            </w:pPr>
          </w:p>
        </w:tc>
        <w:tc>
          <w:tcPr>
            <w:tcW w:w="1368" w:type="dxa"/>
          </w:tcPr>
          <w:p w:rsidR="00C27C7A" w:rsidRPr="00C27C7A" w:rsidRDefault="00C27C7A" w:rsidP="00C27C7A">
            <w:pPr>
              <w:spacing w:after="0" w:line="240" w:lineRule="auto"/>
              <w:jc w:val="center"/>
              <w:rPr>
                <w:rFonts w:ascii="Times New Roman" w:eastAsia="Times New Roman" w:hAnsi="Times New Roman" w:cs="Times New Roman"/>
                <w:b/>
                <w:sz w:val="20"/>
                <w:szCs w:val="20"/>
                <w:lang w:eastAsia="ru-RU"/>
              </w:rPr>
            </w:pPr>
            <w:r w:rsidRPr="00C27C7A">
              <w:rPr>
                <w:rFonts w:ascii="Times New Roman" w:eastAsia="Times New Roman" w:hAnsi="Times New Roman" w:cs="Times New Roman"/>
                <w:b/>
                <w:sz w:val="20"/>
                <w:szCs w:val="20"/>
                <w:lang w:eastAsia="ru-RU"/>
              </w:rPr>
              <w:t>0,00</w:t>
            </w:r>
          </w:p>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p>
        </w:tc>
      </w:tr>
    </w:tbl>
    <w:p w:rsidR="00C27C7A" w:rsidRPr="00C27C7A" w:rsidRDefault="00C27C7A" w:rsidP="00C27C7A">
      <w:pPr>
        <w:spacing w:after="0" w:line="240" w:lineRule="auto"/>
        <w:ind w:left="4320"/>
        <w:jc w:val="right"/>
        <w:rPr>
          <w:rFonts w:ascii="Times New Roman" w:eastAsia="Times New Roman" w:hAnsi="Times New Roman" w:cs="Times New Roman"/>
          <w:sz w:val="18"/>
          <w:szCs w:val="18"/>
          <w:lang w:eastAsia="ru-RU"/>
        </w:rPr>
      </w:pPr>
    </w:p>
    <w:p w:rsidR="00C27C7A" w:rsidRPr="0053658E" w:rsidRDefault="00C27C7A" w:rsidP="0053658E">
      <w:pPr>
        <w:spacing w:after="0" w:line="240" w:lineRule="auto"/>
        <w:jc w:val="center"/>
        <w:rPr>
          <w:rFonts w:ascii="Times New Roman" w:eastAsia="Times New Roman" w:hAnsi="Times New Roman" w:cs="Times New Roman"/>
          <w:b/>
          <w:sz w:val="24"/>
          <w:szCs w:val="24"/>
          <w:lang w:eastAsia="ru-RU"/>
        </w:rPr>
      </w:pPr>
      <w:r w:rsidRPr="00C27C7A">
        <w:rPr>
          <w:rFonts w:ascii="Times New Roman" w:eastAsia="Times New Roman" w:hAnsi="Times New Roman" w:cs="Times New Roman"/>
          <w:b/>
          <w:sz w:val="24"/>
          <w:szCs w:val="24"/>
          <w:lang w:eastAsia="ru-RU"/>
        </w:rPr>
        <w:t xml:space="preserve">Распределение бюджетных ассигнований на капитальные вложения из бюджета поселения по направлениям и </w:t>
      </w:r>
      <w:proofErr w:type="gramStart"/>
      <w:r w:rsidRPr="00C27C7A">
        <w:rPr>
          <w:rFonts w:ascii="Times New Roman" w:eastAsia="Times New Roman" w:hAnsi="Times New Roman" w:cs="Times New Roman"/>
          <w:b/>
          <w:sz w:val="24"/>
          <w:szCs w:val="24"/>
          <w:lang w:eastAsia="ru-RU"/>
        </w:rPr>
        <w:t>объектам  на</w:t>
      </w:r>
      <w:proofErr w:type="gramEnd"/>
      <w:r w:rsidRPr="00C27C7A">
        <w:rPr>
          <w:rFonts w:ascii="Times New Roman" w:eastAsia="Times New Roman" w:hAnsi="Times New Roman" w:cs="Times New Roman"/>
          <w:b/>
          <w:sz w:val="24"/>
          <w:szCs w:val="24"/>
          <w:lang w:eastAsia="ru-RU"/>
        </w:rPr>
        <w:t xml:space="preserve"> </w:t>
      </w:r>
      <w:r w:rsidR="0053658E">
        <w:rPr>
          <w:rFonts w:ascii="Times New Roman" w:eastAsia="Times New Roman" w:hAnsi="Times New Roman" w:cs="Times New Roman"/>
          <w:b/>
          <w:sz w:val="24"/>
          <w:szCs w:val="24"/>
          <w:lang w:eastAsia="ru-RU"/>
        </w:rPr>
        <w:t>плановый период 2022 и 2023годы</w:t>
      </w:r>
    </w:p>
    <w:p w:rsidR="00C27C7A" w:rsidRPr="00C27C7A" w:rsidRDefault="00C27C7A" w:rsidP="00C27C7A">
      <w:pPr>
        <w:spacing w:after="0" w:line="240" w:lineRule="auto"/>
        <w:jc w:val="right"/>
        <w:rPr>
          <w:rFonts w:ascii="Times New Roman" w:eastAsia="Times New Roman" w:hAnsi="Times New Roman" w:cs="Times New Roman"/>
          <w:sz w:val="18"/>
          <w:szCs w:val="18"/>
          <w:lang w:eastAsia="ru-RU"/>
        </w:rPr>
      </w:pPr>
      <w:proofErr w:type="spellStart"/>
      <w:r w:rsidRPr="00C27C7A">
        <w:rPr>
          <w:rFonts w:ascii="Times New Roman" w:eastAsia="Times New Roman" w:hAnsi="Times New Roman" w:cs="Times New Roman"/>
          <w:sz w:val="18"/>
          <w:szCs w:val="18"/>
          <w:lang w:eastAsia="ru-RU"/>
        </w:rPr>
        <w:t>тыс.руб</w:t>
      </w:r>
      <w:proofErr w:type="spellEnd"/>
      <w:r w:rsidRPr="00C27C7A">
        <w:rPr>
          <w:rFonts w:ascii="Times New Roman" w:eastAsia="Times New Roman" w:hAnsi="Times New Roman" w:cs="Times New Roman"/>
          <w:sz w:val="18"/>
          <w:szCs w:val="1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9"/>
        <w:gridCol w:w="970"/>
        <w:gridCol w:w="941"/>
        <w:gridCol w:w="947"/>
        <w:gridCol w:w="1383"/>
        <w:gridCol w:w="833"/>
        <w:gridCol w:w="866"/>
        <w:gridCol w:w="762"/>
      </w:tblGrid>
      <w:tr w:rsidR="00C27C7A" w:rsidRPr="00C27C7A" w:rsidTr="00C27C7A">
        <w:tc>
          <w:tcPr>
            <w:tcW w:w="2869"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Наименование направлений и объектов</w:t>
            </w:r>
          </w:p>
        </w:tc>
        <w:tc>
          <w:tcPr>
            <w:tcW w:w="970"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ГРБС</w:t>
            </w:r>
          </w:p>
        </w:tc>
        <w:tc>
          <w:tcPr>
            <w:tcW w:w="941"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РЗ</w:t>
            </w:r>
          </w:p>
        </w:tc>
        <w:tc>
          <w:tcPr>
            <w:tcW w:w="947"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ПР</w:t>
            </w:r>
          </w:p>
        </w:tc>
        <w:tc>
          <w:tcPr>
            <w:tcW w:w="1383"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ЦСР</w:t>
            </w:r>
          </w:p>
        </w:tc>
        <w:tc>
          <w:tcPr>
            <w:tcW w:w="833"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ВР</w:t>
            </w:r>
          </w:p>
        </w:tc>
        <w:tc>
          <w:tcPr>
            <w:tcW w:w="1628" w:type="dxa"/>
            <w:gridSpan w:val="2"/>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Сумма</w:t>
            </w:r>
          </w:p>
        </w:tc>
      </w:tr>
      <w:tr w:rsidR="00C27C7A" w:rsidRPr="00C27C7A" w:rsidTr="00C27C7A">
        <w:tc>
          <w:tcPr>
            <w:tcW w:w="7943" w:type="dxa"/>
            <w:gridSpan w:val="6"/>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p>
        </w:tc>
        <w:tc>
          <w:tcPr>
            <w:tcW w:w="866"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2022</w:t>
            </w:r>
          </w:p>
        </w:tc>
        <w:tc>
          <w:tcPr>
            <w:tcW w:w="762"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2023</w:t>
            </w:r>
          </w:p>
        </w:tc>
      </w:tr>
      <w:tr w:rsidR="00C27C7A" w:rsidRPr="00C27C7A" w:rsidTr="00C27C7A">
        <w:tc>
          <w:tcPr>
            <w:tcW w:w="2869"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1</w:t>
            </w:r>
          </w:p>
        </w:tc>
        <w:tc>
          <w:tcPr>
            <w:tcW w:w="970"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2</w:t>
            </w:r>
          </w:p>
        </w:tc>
        <w:tc>
          <w:tcPr>
            <w:tcW w:w="941"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3</w:t>
            </w:r>
          </w:p>
        </w:tc>
        <w:tc>
          <w:tcPr>
            <w:tcW w:w="947"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4</w:t>
            </w:r>
          </w:p>
        </w:tc>
        <w:tc>
          <w:tcPr>
            <w:tcW w:w="1383"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5</w:t>
            </w:r>
          </w:p>
        </w:tc>
        <w:tc>
          <w:tcPr>
            <w:tcW w:w="833"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6</w:t>
            </w:r>
          </w:p>
        </w:tc>
        <w:tc>
          <w:tcPr>
            <w:tcW w:w="866"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7</w:t>
            </w:r>
          </w:p>
        </w:tc>
        <w:tc>
          <w:tcPr>
            <w:tcW w:w="762"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8</w:t>
            </w:r>
          </w:p>
        </w:tc>
      </w:tr>
      <w:tr w:rsidR="00C27C7A" w:rsidRPr="00C27C7A" w:rsidTr="00C27C7A">
        <w:tc>
          <w:tcPr>
            <w:tcW w:w="2869"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p>
        </w:tc>
        <w:tc>
          <w:tcPr>
            <w:tcW w:w="970"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p>
        </w:tc>
        <w:tc>
          <w:tcPr>
            <w:tcW w:w="941"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p>
        </w:tc>
        <w:tc>
          <w:tcPr>
            <w:tcW w:w="947"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p>
        </w:tc>
        <w:tc>
          <w:tcPr>
            <w:tcW w:w="1383"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p>
        </w:tc>
        <w:tc>
          <w:tcPr>
            <w:tcW w:w="833"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p>
        </w:tc>
        <w:tc>
          <w:tcPr>
            <w:tcW w:w="866"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0,00</w:t>
            </w:r>
          </w:p>
        </w:tc>
        <w:tc>
          <w:tcPr>
            <w:tcW w:w="762"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0,00</w:t>
            </w:r>
          </w:p>
        </w:tc>
      </w:tr>
      <w:tr w:rsidR="00C27C7A" w:rsidRPr="00C27C7A" w:rsidTr="00C27C7A">
        <w:tc>
          <w:tcPr>
            <w:tcW w:w="2869"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ВСЕГО</w:t>
            </w:r>
          </w:p>
        </w:tc>
        <w:tc>
          <w:tcPr>
            <w:tcW w:w="970"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p>
        </w:tc>
        <w:tc>
          <w:tcPr>
            <w:tcW w:w="941"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p>
        </w:tc>
        <w:tc>
          <w:tcPr>
            <w:tcW w:w="947"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p>
        </w:tc>
        <w:tc>
          <w:tcPr>
            <w:tcW w:w="1383"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p>
        </w:tc>
        <w:tc>
          <w:tcPr>
            <w:tcW w:w="833"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p>
        </w:tc>
        <w:tc>
          <w:tcPr>
            <w:tcW w:w="866"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0,00</w:t>
            </w:r>
          </w:p>
        </w:tc>
        <w:tc>
          <w:tcPr>
            <w:tcW w:w="762" w:type="dxa"/>
          </w:tcPr>
          <w:p w:rsidR="00C27C7A" w:rsidRPr="00C27C7A" w:rsidRDefault="00C27C7A" w:rsidP="00C27C7A">
            <w:pPr>
              <w:spacing w:after="0" w:line="240" w:lineRule="auto"/>
              <w:jc w:val="center"/>
              <w:rPr>
                <w:rFonts w:ascii="Times New Roman" w:eastAsia="Times New Roman" w:hAnsi="Times New Roman" w:cs="Times New Roman"/>
                <w:b/>
                <w:bCs/>
                <w:sz w:val="20"/>
                <w:szCs w:val="20"/>
                <w:lang w:eastAsia="ru-RU"/>
              </w:rPr>
            </w:pPr>
            <w:r w:rsidRPr="00C27C7A">
              <w:rPr>
                <w:rFonts w:ascii="Times New Roman" w:eastAsia="Times New Roman" w:hAnsi="Times New Roman" w:cs="Times New Roman"/>
                <w:b/>
                <w:bCs/>
                <w:sz w:val="20"/>
                <w:szCs w:val="20"/>
                <w:lang w:eastAsia="ru-RU"/>
              </w:rPr>
              <w:t>0,00</w:t>
            </w:r>
          </w:p>
        </w:tc>
      </w:tr>
    </w:tbl>
    <w:p w:rsidR="00C27C7A" w:rsidRDefault="00C27C7A" w:rsidP="00C27C7A">
      <w:pPr>
        <w:suppressAutoHyphens/>
        <w:spacing w:after="0" w:line="240" w:lineRule="auto"/>
        <w:jc w:val="both"/>
        <w:rPr>
          <w:rFonts w:ascii="Times New Roman" w:eastAsia="Times New Roman" w:hAnsi="Times New Roman" w:cs="Times New Roman"/>
          <w:sz w:val="24"/>
          <w:szCs w:val="24"/>
          <w:lang w:eastAsia="ru-RU"/>
        </w:rPr>
      </w:pPr>
    </w:p>
    <w:p w:rsidR="00A51729" w:rsidRDefault="00A51729" w:rsidP="00C27C7A">
      <w:pPr>
        <w:suppressAutoHyphens/>
        <w:spacing w:after="0" w:line="240" w:lineRule="auto"/>
        <w:ind w:left="284" w:firstLine="567"/>
        <w:jc w:val="right"/>
        <w:rPr>
          <w:rFonts w:ascii="Times New Roman" w:eastAsia="Times New Roman" w:hAnsi="Times New Roman" w:cs="Times New Roman"/>
          <w:lang w:eastAsia="ar-SA"/>
        </w:rPr>
      </w:pPr>
    </w:p>
    <w:p w:rsidR="00D84920" w:rsidRDefault="00D84920" w:rsidP="00C27C7A">
      <w:pPr>
        <w:suppressAutoHyphens/>
        <w:spacing w:after="0" w:line="240" w:lineRule="auto"/>
        <w:ind w:left="284" w:firstLine="567"/>
        <w:jc w:val="right"/>
        <w:rPr>
          <w:rFonts w:ascii="Times New Roman" w:eastAsia="Times New Roman" w:hAnsi="Times New Roman" w:cs="Times New Roman"/>
          <w:lang w:eastAsia="ar-SA"/>
        </w:rPr>
      </w:pPr>
    </w:p>
    <w:p w:rsidR="00C27C7A" w:rsidRDefault="00C27C7A" w:rsidP="00C27C7A">
      <w:pPr>
        <w:suppressAutoHyphens/>
        <w:spacing w:after="0" w:line="240" w:lineRule="auto"/>
        <w:ind w:left="284" w:firstLine="567"/>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Приложение 8</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к решению 3-й сессии шестого созыва</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Совета депутатов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Тогучинского района Новосибирской области № 20</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от 24.12.2020 года «О бюджете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Тогучинского района на 2021 год </w:t>
      </w:r>
    </w:p>
    <w:p w:rsidR="0053658E" w:rsidRPr="0053658E" w:rsidRDefault="0053658E" w:rsidP="0053658E">
      <w:pPr>
        <w:suppressAutoHyphens/>
        <w:spacing w:after="0" w:line="240" w:lineRule="auto"/>
        <w:jc w:val="right"/>
        <w:rPr>
          <w:rFonts w:ascii="Times New Roman" w:eastAsia="Times New Roman" w:hAnsi="Times New Roman" w:cs="Times New Roman"/>
          <w:lang w:eastAsia="ar-SA"/>
        </w:rPr>
      </w:pPr>
      <w:r w:rsidRPr="0053658E">
        <w:rPr>
          <w:rFonts w:ascii="Times New Roman" w:eastAsia="Times New Roman" w:hAnsi="Times New Roman" w:cs="Times New Roman"/>
          <w:sz w:val="20"/>
          <w:szCs w:val="20"/>
          <w:lang w:eastAsia="ar-SA"/>
        </w:rPr>
        <w:t xml:space="preserve">и плановый период 2022 – 2023 </w:t>
      </w:r>
      <w:proofErr w:type="spellStart"/>
      <w:r w:rsidRPr="0053658E">
        <w:rPr>
          <w:rFonts w:ascii="Times New Roman" w:eastAsia="Times New Roman" w:hAnsi="Times New Roman" w:cs="Times New Roman"/>
          <w:sz w:val="20"/>
          <w:szCs w:val="20"/>
          <w:lang w:eastAsia="ar-SA"/>
        </w:rPr>
        <w:t>г.г</w:t>
      </w:r>
      <w:proofErr w:type="spellEnd"/>
      <w:r w:rsidRPr="0053658E">
        <w:rPr>
          <w:rFonts w:ascii="Times New Roman" w:eastAsia="Times New Roman" w:hAnsi="Times New Roman" w:cs="Times New Roman"/>
          <w:sz w:val="20"/>
          <w:szCs w:val="20"/>
          <w:lang w:eastAsia="ar-SA"/>
        </w:rPr>
        <w:t>.»</w:t>
      </w:r>
    </w:p>
    <w:p w:rsidR="0053658E" w:rsidRDefault="0053658E" w:rsidP="00C27C7A">
      <w:pPr>
        <w:suppressAutoHyphens/>
        <w:spacing w:after="0" w:line="240" w:lineRule="auto"/>
        <w:ind w:left="284" w:firstLine="567"/>
        <w:jc w:val="right"/>
        <w:rPr>
          <w:rFonts w:ascii="Times New Roman" w:eastAsia="Times New Roman" w:hAnsi="Times New Roman" w:cs="Times New Roman"/>
          <w:lang w:eastAsia="ar-SA"/>
        </w:rPr>
      </w:pPr>
    </w:p>
    <w:p w:rsidR="00C27C7A" w:rsidRDefault="00C27C7A" w:rsidP="00C27C7A">
      <w:pPr>
        <w:suppressAutoHyphens/>
        <w:spacing w:after="0" w:line="240" w:lineRule="auto"/>
        <w:rPr>
          <w:rFonts w:ascii="Times New Roman" w:eastAsia="Times New Roman" w:hAnsi="Times New Roman" w:cs="Times New Roman"/>
          <w:lang w:eastAsia="ar-SA"/>
        </w:rPr>
      </w:pPr>
    </w:p>
    <w:p w:rsidR="00C27C7A" w:rsidRPr="00C27C7A" w:rsidRDefault="00C27C7A" w:rsidP="00C27C7A">
      <w:pPr>
        <w:suppressAutoHyphens/>
        <w:spacing w:after="0" w:line="240" w:lineRule="auto"/>
        <w:jc w:val="right"/>
        <w:rPr>
          <w:rFonts w:ascii="Times New Roman" w:eastAsia="Times New Roman" w:hAnsi="Times New Roman" w:cs="Times New Roman"/>
          <w:sz w:val="24"/>
          <w:szCs w:val="24"/>
          <w:lang w:eastAsia="ar-SA"/>
        </w:rPr>
      </w:pPr>
      <w:r w:rsidRPr="00C27C7A">
        <w:rPr>
          <w:rFonts w:ascii="Times New Roman" w:eastAsia="Times New Roman" w:hAnsi="Times New Roman" w:cs="Times New Roman"/>
          <w:sz w:val="24"/>
          <w:szCs w:val="24"/>
          <w:lang w:eastAsia="ar-SA"/>
        </w:rPr>
        <w:t>Таблица 1</w:t>
      </w:r>
    </w:p>
    <w:p w:rsidR="00002A68" w:rsidRPr="00002A68" w:rsidRDefault="00002A68" w:rsidP="00002A68">
      <w:pPr>
        <w:suppressAutoHyphens/>
        <w:spacing w:after="100" w:afterAutospacing="1" w:line="240" w:lineRule="auto"/>
        <w:jc w:val="center"/>
        <w:rPr>
          <w:rFonts w:ascii="Times New Roman" w:eastAsia="Times New Roman" w:hAnsi="Times New Roman" w:cs="Times New Roman"/>
          <w:sz w:val="28"/>
          <w:szCs w:val="28"/>
          <w:lang w:eastAsia="ar-SA"/>
        </w:rPr>
      </w:pPr>
      <w:r w:rsidRPr="00002A68">
        <w:rPr>
          <w:rFonts w:ascii="Times New Roman" w:eastAsia="Times New Roman" w:hAnsi="Times New Roman" w:cs="Times New Roman"/>
          <w:sz w:val="28"/>
          <w:szCs w:val="28"/>
          <w:lang w:eastAsia="ar-SA"/>
        </w:rPr>
        <w:t xml:space="preserve">Источники финансирования </w:t>
      </w:r>
      <w:proofErr w:type="gramStart"/>
      <w:r w:rsidRPr="00002A68">
        <w:rPr>
          <w:rFonts w:ascii="Times New Roman" w:eastAsia="Times New Roman" w:hAnsi="Times New Roman" w:cs="Times New Roman"/>
          <w:sz w:val="28"/>
          <w:szCs w:val="28"/>
          <w:lang w:eastAsia="ar-SA"/>
        </w:rPr>
        <w:t>дефицита  бюджета</w:t>
      </w:r>
      <w:proofErr w:type="gramEnd"/>
      <w:r w:rsidRPr="00002A68">
        <w:rPr>
          <w:rFonts w:ascii="Times New Roman" w:eastAsia="Times New Roman" w:hAnsi="Times New Roman" w:cs="Times New Roman"/>
          <w:sz w:val="28"/>
          <w:szCs w:val="28"/>
          <w:lang w:eastAsia="ar-SA"/>
        </w:rPr>
        <w:t xml:space="preserve"> Кировского сельсовета Тогучинского  района  на 2021 год</w:t>
      </w:r>
    </w:p>
    <w:tbl>
      <w:tblPr>
        <w:tblW w:w="89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1701"/>
        <w:gridCol w:w="4912"/>
        <w:gridCol w:w="1080"/>
      </w:tblGrid>
      <w:tr w:rsidR="00002A68" w:rsidRPr="00002A68" w:rsidTr="00002A68">
        <w:trPr>
          <w:cantSplit/>
          <w:trHeight w:val="2182"/>
        </w:trPr>
        <w:tc>
          <w:tcPr>
            <w:tcW w:w="1275" w:type="dxa"/>
            <w:textDirection w:val="btLr"/>
          </w:tcPr>
          <w:p w:rsidR="00002A68" w:rsidRPr="00002A68" w:rsidRDefault="00002A68" w:rsidP="00002A68">
            <w:pPr>
              <w:suppressAutoHyphens/>
              <w:spacing w:after="100" w:afterAutospacing="1" w:line="240" w:lineRule="auto"/>
              <w:ind w:left="113" w:right="113"/>
              <w:jc w:val="center"/>
              <w:rPr>
                <w:rFonts w:ascii="Times New Roman" w:eastAsia="Times New Roman" w:hAnsi="Times New Roman" w:cs="Times New Roman"/>
                <w:sz w:val="20"/>
                <w:szCs w:val="20"/>
                <w:lang w:eastAsia="ar-SA"/>
              </w:rPr>
            </w:pPr>
            <w:r w:rsidRPr="00002A68">
              <w:rPr>
                <w:rFonts w:ascii="Times New Roman" w:eastAsia="Times New Roman" w:hAnsi="Times New Roman" w:cs="Times New Roman"/>
                <w:sz w:val="20"/>
                <w:szCs w:val="20"/>
                <w:lang w:eastAsia="ar-SA"/>
              </w:rPr>
              <w:t>Главный администратор источника финансирования дефицита бюджета</w:t>
            </w:r>
          </w:p>
        </w:tc>
        <w:tc>
          <w:tcPr>
            <w:tcW w:w="1701" w:type="dxa"/>
            <w:textDirection w:val="btLr"/>
          </w:tcPr>
          <w:p w:rsidR="00002A68" w:rsidRPr="00002A68" w:rsidRDefault="00002A68" w:rsidP="00002A68">
            <w:pPr>
              <w:suppressAutoHyphens/>
              <w:spacing w:after="100" w:afterAutospacing="1" w:line="240" w:lineRule="auto"/>
              <w:ind w:left="113" w:right="113"/>
              <w:jc w:val="center"/>
              <w:rPr>
                <w:rFonts w:ascii="Times New Roman" w:eastAsia="Times New Roman" w:hAnsi="Times New Roman" w:cs="Times New Roman"/>
                <w:sz w:val="20"/>
                <w:szCs w:val="20"/>
                <w:lang w:eastAsia="ar-SA"/>
              </w:rPr>
            </w:pPr>
            <w:r w:rsidRPr="00002A68">
              <w:rPr>
                <w:rFonts w:ascii="Times New Roman" w:eastAsia="Times New Roman" w:hAnsi="Times New Roman" w:cs="Times New Roman"/>
                <w:sz w:val="20"/>
                <w:szCs w:val="20"/>
                <w:lang w:eastAsia="ar-SA"/>
              </w:rPr>
              <w:t>Код источника финансирования дефицита бюджета</w:t>
            </w:r>
          </w:p>
        </w:tc>
        <w:tc>
          <w:tcPr>
            <w:tcW w:w="4912" w:type="dxa"/>
            <w:textDirection w:val="btLr"/>
          </w:tcPr>
          <w:p w:rsidR="00002A68" w:rsidRPr="00002A68" w:rsidRDefault="00002A68" w:rsidP="00002A68">
            <w:pPr>
              <w:suppressAutoHyphens/>
              <w:spacing w:after="100" w:afterAutospacing="1" w:line="240" w:lineRule="auto"/>
              <w:ind w:left="113" w:right="113"/>
              <w:jc w:val="center"/>
              <w:rPr>
                <w:rFonts w:ascii="Times New Roman" w:eastAsia="Times New Roman" w:hAnsi="Times New Roman" w:cs="Times New Roman"/>
                <w:sz w:val="20"/>
                <w:szCs w:val="20"/>
                <w:lang w:eastAsia="ar-SA"/>
              </w:rPr>
            </w:pPr>
            <w:r w:rsidRPr="00002A68">
              <w:rPr>
                <w:rFonts w:ascii="Times New Roman" w:eastAsia="Times New Roman" w:hAnsi="Times New Roman" w:cs="Times New Roman"/>
                <w:sz w:val="20"/>
                <w:szCs w:val="20"/>
                <w:lang w:eastAsia="ar-SA"/>
              </w:rPr>
              <w:t xml:space="preserve">Наименование </w:t>
            </w:r>
            <w:proofErr w:type="gramStart"/>
            <w:r w:rsidRPr="00002A68">
              <w:rPr>
                <w:rFonts w:ascii="Times New Roman" w:eastAsia="Times New Roman" w:hAnsi="Times New Roman" w:cs="Times New Roman"/>
                <w:sz w:val="20"/>
                <w:szCs w:val="20"/>
                <w:lang w:eastAsia="ar-SA"/>
              </w:rPr>
              <w:t>кода  источника</w:t>
            </w:r>
            <w:proofErr w:type="gramEnd"/>
            <w:r w:rsidRPr="00002A68">
              <w:rPr>
                <w:rFonts w:ascii="Times New Roman" w:eastAsia="Times New Roman" w:hAnsi="Times New Roman" w:cs="Times New Roman"/>
                <w:sz w:val="20"/>
                <w:szCs w:val="20"/>
                <w:lang w:eastAsia="ar-SA"/>
              </w:rPr>
              <w:t xml:space="preserve"> финансирования дефицита  бюджета.</w:t>
            </w:r>
          </w:p>
        </w:tc>
        <w:tc>
          <w:tcPr>
            <w:tcW w:w="1080" w:type="dxa"/>
            <w:textDirection w:val="btLr"/>
          </w:tcPr>
          <w:p w:rsidR="00002A68" w:rsidRPr="00002A68" w:rsidRDefault="00002A68" w:rsidP="00002A68">
            <w:pPr>
              <w:suppressAutoHyphens/>
              <w:spacing w:after="100" w:afterAutospacing="1" w:line="240" w:lineRule="auto"/>
              <w:ind w:left="113" w:right="113"/>
              <w:jc w:val="center"/>
              <w:rPr>
                <w:rFonts w:ascii="Times New Roman" w:eastAsia="Times New Roman" w:hAnsi="Times New Roman" w:cs="Times New Roman"/>
                <w:sz w:val="20"/>
                <w:szCs w:val="20"/>
                <w:lang w:eastAsia="ar-SA"/>
              </w:rPr>
            </w:pPr>
            <w:r w:rsidRPr="00002A68">
              <w:rPr>
                <w:rFonts w:ascii="Times New Roman" w:eastAsia="Times New Roman" w:hAnsi="Times New Roman" w:cs="Times New Roman"/>
                <w:sz w:val="20"/>
                <w:szCs w:val="20"/>
                <w:lang w:eastAsia="ar-SA"/>
              </w:rPr>
              <w:t>Сумма (тысяч рублей)</w:t>
            </w:r>
          </w:p>
        </w:tc>
      </w:tr>
      <w:tr w:rsidR="00002A68" w:rsidRPr="00002A68" w:rsidTr="00002A68">
        <w:tc>
          <w:tcPr>
            <w:tcW w:w="1275"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701"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01 00 00 00 00 0000 000</w:t>
            </w:r>
          </w:p>
        </w:tc>
        <w:tc>
          <w:tcPr>
            <w:tcW w:w="4912"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bCs/>
                <w:color w:val="000000"/>
                <w:spacing w:val="-20"/>
                <w:lang w:eastAsia="ar-SA"/>
              </w:rPr>
            </w:pPr>
            <w:r w:rsidRPr="00002A68">
              <w:rPr>
                <w:rFonts w:ascii="Times New Roman" w:eastAsia="Times New Roman" w:hAnsi="Times New Roman" w:cs="Times New Roman"/>
                <w:bCs/>
                <w:color w:val="000000"/>
                <w:spacing w:val="-20"/>
                <w:lang w:eastAsia="ar-SA"/>
              </w:rPr>
              <w:t xml:space="preserve">ИСТОЧНИКИ ВНУТРЕННЕГО </w:t>
            </w:r>
            <w:proofErr w:type="gramStart"/>
            <w:r w:rsidRPr="00002A68">
              <w:rPr>
                <w:rFonts w:ascii="Times New Roman" w:eastAsia="Times New Roman" w:hAnsi="Times New Roman" w:cs="Times New Roman"/>
                <w:bCs/>
                <w:color w:val="000000"/>
                <w:spacing w:val="-20"/>
                <w:lang w:eastAsia="ar-SA"/>
              </w:rPr>
              <w:t>ФИНАНСИРОВАНИЯ  ДЕФИЦИТА</w:t>
            </w:r>
            <w:proofErr w:type="gramEnd"/>
            <w:r w:rsidRPr="00002A68">
              <w:rPr>
                <w:rFonts w:ascii="Times New Roman" w:eastAsia="Times New Roman" w:hAnsi="Times New Roman" w:cs="Times New Roman"/>
                <w:bCs/>
                <w:color w:val="000000"/>
                <w:spacing w:val="-20"/>
                <w:lang w:eastAsia="ar-SA"/>
              </w:rPr>
              <w:t xml:space="preserve"> БЮДЖЕТА</w:t>
            </w:r>
          </w:p>
        </w:tc>
        <w:tc>
          <w:tcPr>
            <w:tcW w:w="1080"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r>
      <w:tr w:rsidR="00002A68" w:rsidRPr="00002A68" w:rsidTr="00002A68">
        <w:tc>
          <w:tcPr>
            <w:tcW w:w="1275"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701"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01 03 00 00 00 0000 000</w:t>
            </w:r>
          </w:p>
        </w:tc>
        <w:tc>
          <w:tcPr>
            <w:tcW w:w="4912"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bCs/>
                <w:color w:val="000000"/>
                <w:spacing w:val="-20"/>
                <w:lang w:eastAsia="ar-SA"/>
              </w:rPr>
            </w:pPr>
            <w:r w:rsidRPr="00002A68">
              <w:rPr>
                <w:rFonts w:ascii="Times New Roman" w:eastAsia="Times New Roman" w:hAnsi="Times New Roman" w:cs="Times New Roman"/>
                <w:bCs/>
                <w:color w:val="000000"/>
                <w:spacing w:val="-20"/>
                <w:lang w:eastAsia="ar-SA"/>
              </w:rPr>
              <w:t>Бюджетные кредиты от других бюджетов бюджетной системы Российской Федерации</w:t>
            </w:r>
          </w:p>
        </w:tc>
        <w:tc>
          <w:tcPr>
            <w:tcW w:w="1080"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r>
      <w:tr w:rsidR="00002A68" w:rsidRPr="00002A68" w:rsidTr="00002A68">
        <w:tc>
          <w:tcPr>
            <w:tcW w:w="1275"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70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color w:val="000000"/>
                <w:spacing w:val="-20"/>
                <w:lang w:eastAsia="ar-SA"/>
              </w:rPr>
              <w:t>01 03 00 00 00 0000 700</w:t>
            </w:r>
          </w:p>
        </w:tc>
        <w:tc>
          <w:tcPr>
            <w:tcW w:w="4912"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Получение бюджетных кредитов от других бюджетов бюджетной системы Российской Федерации в валюте Российской Федерации</w:t>
            </w:r>
          </w:p>
        </w:tc>
        <w:tc>
          <w:tcPr>
            <w:tcW w:w="1080"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r>
      <w:tr w:rsidR="00002A68" w:rsidRPr="00002A68" w:rsidTr="00002A68">
        <w:tc>
          <w:tcPr>
            <w:tcW w:w="1275"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70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color w:val="000000"/>
                <w:spacing w:val="-20"/>
                <w:lang w:eastAsia="ar-SA"/>
              </w:rPr>
              <w:t>01 03 00 00 10 0000 710</w:t>
            </w:r>
          </w:p>
        </w:tc>
        <w:tc>
          <w:tcPr>
            <w:tcW w:w="4912"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080"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r>
      <w:tr w:rsidR="00002A68" w:rsidRPr="00002A68" w:rsidTr="00002A68">
        <w:tc>
          <w:tcPr>
            <w:tcW w:w="1275"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70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color w:val="000000"/>
                <w:spacing w:val="-20"/>
                <w:lang w:eastAsia="ar-SA"/>
              </w:rPr>
              <w:t>01 03 00 00 00 0000 800</w:t>
            </w:r>
          </w:p>
        </w:tc>
        <w:tc>
          <w:tcPr>
            <w:tcW w:w="4912"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80"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r>
      <w:tr w:rsidR="00002A68" w:rsidRPr="00002A68" w:rsidTr="00002A68">
        <w:tc>
          <w:tcPr>
            <w:tcW w:w="1275"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70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color w:val="000000"/>
                <w:spacing w:val="-20"/>
                <w:lang w:eastAsia="ar-SA"/>
              </w:rPr>
              <w:t>01 03 00 00 10 0000 810</w:t>
            </w:r>
          </w:p>
        </w:tc>
        <w:tc>
          <w:tcPr>
            <w:tcW w:w="4912"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Погашение бюджетами поселений кредитов от других бюджетов бюджетной системы Российской Федерации в валюте Российской Федерации</w:t>
            </w:r>
          </w:p>
        </w:tc>
        <w:tc>
          <w:tcPr>
            <w:tcW w:w="1080"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r>
      <w:tr w:rsidR="00002A68" w:rsidRPr="00002A68" w:rsidTr="00002A68">
        <w:tc>
          <w:tcPr>
            <w:tcW w:w="1275"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70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color w:val="000000"/>
                <w:spacing w:val="-20"/>
                <w:lang w:eastAsia="ar-SA"/>
              </w:rPr>
              <w:t>01 05 00 00 00 0000 000</w:t>
            </w:r>
          </w:p>
        </w:tc>
        <w:tc>
          <w:tcPr>
            <w:tcW w:w="4912"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bCs/>
                <w:color w:val="000000"/>
                <w:spacing w:val="-20"/>
                <w:lang w:eastAsia="ar-SA"/>
              </w:rPr>
            </w:pPr>
            <w:r w:rsidRPr="00002A68">
              <w:rPr>
                <w:rFonts w:ascii="Times New Roman" w:eastAsia="Times New Roman" w:hAnsi="Times New Roman" w:cs="Times New Roman"/>
                <w:bCs/>
                <w:color w:val="000000"/>
                <w:spacing w:val="-20"/>
                <w:lang w:eastAsia="ar-SA"/>
              </w:rPr>
              <w:t>Изменение остатков средств на счетах по учету средств бюджета</w:t>
            </w:r>
          </w:p>
        </w:tc>
        <w:tc>
          <w:tcPr>
            <w:tcW w:w="1080"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r>
      <w:tr w:rsidR="00002A68" w:rsidRPr="00002A68" w:rsidTr="00002A68">
        <w:tc>
          <w:tcPr>
            <w:tcW w:w="1275"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70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color w:val="000000"/>
                <w:spacing w:val="-20"/>
                <w:lang w:eastAsia="ar-SA"/>
              </w:rPr>
              <w:t>01 05 00 00 00 0000 500</w:t>
            </w:r>
          </w:p>
        </w:tc>
        <w:tc>
          <w:tcPr>
            <w:tcW w:w="4912"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bCs/>
                <w:color w:val="000000"/>
                <w:spacing w:val="-20"/>
                <w:lang w:eastAsia="ar-SA"/>
              </w:rPr>
            </w:pPr>
            <w:r w:rsidRPr="00002A68">
              <w:rPr>
                <w:rFonts w:ascii="Times New Roman" w:eastAsia="Times New Roman" w:hAnsi="Times New Roman" w:cs="Times New Roman"/>
                <w:bCs/>
                <w:color w:val="000000"/>
                <w:spacing w:val="-20"/>
                <w:lang w:eastAsia="ar-SA"/>
              </w:rPr>
              <w:t>Увеличение остатков средств бюджетов</w:t>
            </w:r>
          </w:p>
        </w:tc>
        <w:tc>
          <w:tcPr>
            <w:tcW w:w="1080" w:type="dxa"/>
          </w:tcPr>
          <w:p w:rsidR="00002A68" w:rsidRPr="00002A68" w:rsidRDefault="00002A68" w:rsidP="003676F1">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w:t>
            </w:r>
            <w:r w:rsidR="003676F1">
              <w:rPr>
                <w:rFonts w:ascii="Times New Roman" w:eastAsia="Times New Roman" w:hAnsi="Times New Roman" w:cs="Times New Roman"/>
                <w:spacing w:val="-20"/>
                <w:lang w:eastAsia="ar-SA"/>
              </w:rPr>
              <w:t>24983,1</w:t>
            </w:r>
          </w:p>
        </w:tc>
      </w:tr>
      <w:tr w:rsidR="003676F1" w:rsidRPr="00002A68" w:rsidTr="00002A68">
        <w:tc>
          <w:tcPr>
            <w:tcW w:w="1275" w:type="dxa"/>
          </w:tcPr>
          <w:p w:rsidR="003676F1" w:rsidRPr="00002A68" w:rsidRDefault="003676F1" w:rsidP="003676F1">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701" w:type="dxa"/>
          </w:tcPr>
          <w:p w:rsidR="003676F1" w:rsidRPr="00002A68" w:rsidRDefault="003676F1" w:rsidP="003676F1">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color w:val="000000"/>
                <w:spacing w:val="-20"/>
                <w:lang w:eastAsia="ar-SA"/>
              </w:rPr>
              <w:t>01 05 02 00 00 0000 500</w:t>
            </w:r>
          </w:p>
        </w:tc>
        <w:tc>
          <w:tcPr>
            <w:tcW w:w="4912" w:type="dxa"/>
          </w:tcPr>
          <w:p w:rsidR="003676F1" w:rsidRPr="00002A68" w:rsidRDefault="003676F1" w:rsidP="003676F1">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Увеличение прочих остатков средств бюджетов</w:t>
            </w:r>
          </w:p>
        </w:tc>
        <w:tc>
          <w:tcPr>
            <w:tcW w:w="1080" w:type="dxa"/>
          </w:tcPr>
          <w:p w:rsidR="003676F1" w:rsidRDefault="003676F1" w:rsidP="003676F1">
            <w:r w:rsidRPr="00CB3361">
              <w:rPr>
                <w:rFonts w:ascii="Times New Roman" w:eastAsia="Times New Roman" w:hAnsi="Times New Roman" w:cs="Times New Roman"/>
                <w:spacing w:val="-20"/>
                <w:lang w:eastAsia="ar-SA"/>
              </w:rPr>
              <w:t>-24983,1</w:t>
            </w:r>
          </w:p>
        </w:tc>
      </w:tr>
      <w:tr w:rsidR="003676F1" w:rsidRPr="00002A68" w:rsidTr="00002A68">
        <w:tc>
          <w:tcPr>
            <w:tcW w:w="1275" w:type="dxa"/>
          </w:tcPr>
          <w:p w:rsidR="003676F1" w:rsidRPr="00002A68" w:rsidRDefault="003676F1" w:rsidP="003676F1">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701" w:type="dxa"/>
          </w:tcPr>
          <w:p w:rsidR="003676F1" w:rsidRPr="00002A68" w:rsidRDefault="003676F1" w:rsidP="003676F1">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color w:val="000000"/>
                <w:spacing w:val="-20"/>
                <w:lang w:eastAsia="ar-SA"/>
              </w:rPr>
              <w:t>01 05 02 01 00 0000 510</w:t>
            </w:r>
          </w:p>
        </w:tc>
        <w:tc>
          <w:tcPr>
            <w:tcW w:w="4912" w:type="dxa"/>
          </w:tcPr>
          <w:p w:rsidR="003676F1" w:rsidRPr="00002A68" w:rsidRDefault="003676F1" w:rsidP="003676F1">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Увеличение прочих остатков денежных средств бюджетов</w:t>
            </w:r>
          </w:p>
        </w:tc>
        <w:tc>
          <w:tcPr>
            <w:tcW w:w="1080" w:type="dxa"/>
          </w:tcPr>
          <w:p w:rsidR="003676F1" w:rsidRDefault="003676F1" w:rsidP="003676F1">
            <w:r w:rsidRPr="00CB3361">
              <w:rPr>
                <w:rFonts w:ascii="Times New Roman" w:eastAsia="Times New Roman" w:hAnsi="Times New Roman" w:cs="Times New Roman"/>
                <w:spacing w:val="-20"/>
                <w:lang w:eastAsia="ar-SA"/>
              </w:rPr>
              <w:t>-24983,1</w:t>
            </w:r>
          </w:p>
        </w:tc>
      </w:tr>
      <w:tr w:rsidR="003676F1" w:rsidRPr="00002A68" w:rsidTr="00002A68">
        <w:tc>
          <w:tcPr>
            <w:tcW w:w="1275" w:type="dxa"/>
          </w:tcPr>
          <w:p w:rsidR="003676F1" w:rsidRPr="00002A68" w:rsidRDefault="003676F1" w:rsidP="003676F1">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701" w:type="dxa"/>
          </w:tcPr>
          <w:p w:rsidR="003676F1" w:rsidRPr="00002A68" w:rsidRDefault="003676F1" w:rsidP="003676F1">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color w:val="000000"/>
                <w:spacing w:val="-20"/>
                <w:lang w:eastAsia="ar-SA"/>
              </w:rPr>
              <w:t>01 05 02 01 10 0000 510</w:t>
            </w:r>
          </w:p>
        </w:tc>
        <w:tc>
          <w:tcPr>
            <w:tcW w:w="4912" w:type="dxa"/>
          </w:tcPr>
          <w:p w:rsidR="003676F1" w:rsidRPr="00002A68" w:rsidRDefault="003676F1" w:rsidP="003676F1">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Увеличение прочих остатков денежных средств бюджетов поселений</w:t>
            </w:r>
          </w:p>
        </w:tc>
        <w:tc>
          <w:tcPr>
            <w:tcW w:w="1080" w:type="dxa"/>
          </w:tcPr>
          <w:p w:rsidR="003676F1" w:rsidRDefault="003676F1" w:rsidP="003676F1">
            <w:r w:rsidRPr="00CB3361">
              <w:rPr>
                <w:rFonts w:ascii="Times New Roman" w:eastAsia="Times New Roman" w:hAnsi="Times New Roman" w:cs="Times New Roman"/>
                <w:spacing w:val="-20"/>
                <w:lang w:eastAsia="ar-SA"/>
              </w:rPr>
              <w:t>-24983,1</w:t>
            </w:r>
          </w:p>
        </w:tc>
      </w:tr>
      <w:tr w:rsidR="003676F1" w:rsidRPr="00002A68" w:rsidTr="00002A68">
        <w:tc>
          <w:tcPr>
            <w:tcW w:w="1275" w:type="dxa"/>
          </w:tcPr>
          <w:p w:rsidR="003676F1" w:rsidRPr="00002A68" w:rsidRDefault="003676F1" w:rsidP="003676F1">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701" w:type="dxa"/>
          </w:tcPr>
          <w:p w:rsidR="003676F1" w:rsidRPr="00002A68" w:rsidRDefault="003676F1" w:rsidP="003676F1">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color w:val="000000"/>
                <w:spacing w:val="-20"/>
                <w:lang w:eastAsia="ar-SA"/>
              </w:rPr>
              <w:t>01 05 00 00 00 0000 600</w:t>
            </w:r>
          </w:p>
        </w:tc>
        <w:tc>
          <w:tcPr>
            <w:tcW w:w="4912" w:type="dxa"/>
          </w:tcPr>
          <w:p w:rsidR="003676F1" w:rsidRPr="00002A68" w:rsidRDefault="003676F1" w:rsidP="003676F1">
            <w:pPr>
              <w:suppressAutoHyphens/>
              <w:autoSpaceDE w:val="0"/>
              <w:autoSpaceDN w:val="0"/>
              <w:adjustRightInd w:val="0"/>
              <w:spacing w:after="100" w:afterAutospacing="1" w:line="240" w:lineRule="auto"/>
              <w:jc w:val="center"/>
              <w:rPr>
                <w:rFonts w:ascii="Times New Roman" w:eastAsia="Times New Roman" w:hAnsi="Times New Roman" w:cs="Times New Roman"/>
                <w:bCs/>
                <w:color w:val="000000"/>
                <w:spacing w:val="-20"/>
                <w:lang w:eastAsia="ar-SA"/>
              </w:rPr>
            </w:pPr>
            <w:proofErr w:type="gramStart"/>
            <w:r w:rsidRPr="00002A68">
              <w:rPr>
                <w:rFonts w:ascii="Times New Roman" w:eastAsia="Times New Roman" w:hAnsi="Times New Roman" w:cs="Times New Roman"/>
                <w:bCs/>
                <w:color w:val="000000"/>
                <w:spacing w:val="-20"/>
                <w:lang w:eastAsia="ar-SA"/>
              </w:rPr>
              <w:t>Уменьшение  остатков</w:t>
            </w:r>
            <w:proofErr w:type="gramEnd"/>
            <w:r w:rsidRPr="00002A68">
              <w:rPr>
                <w:rFonts w:ascii="Times New Roman" w:eastAsia="Times New Roman" w:hAnsi="Times New Roman" w:cs="Times New Roman"/>
                <w:bCs/>
                <w:color w:val="000000"/>
                <w:spacing w:val="-20"/>
                <w:lang w:eastAsia="ar-SA"/>
              </w:rPr>
              <w:t xml:space="preserve"> средств бюджетов</w:t>
            </w:r>
          </w:p>
        </w:tc>
        <w:tc>
          <w:tcPr>
            <w:tcW w:w="1080" w:type="dxa"/>
          </w:tcPr>
          <w:p w:rsidR="003676F1" w:rsidRDefault="003676F1" w:rsidP="003676F1">
            <w:r w:rsidRPr="003E47FB">
              <w:rPr>
                <w:rFonts w:ascii="Times New Roman" w:eastAsia="Times New Roman" w:hAnsi="Times New Roman" w:cs="Times New Roman"/>
                <w:spacing w:val="-20"/>
                <w:lang w:eastAsia="ar-SA"/>
              </w:rPr>
              <w:t>24983,1</w:t>
            </w:r>
          </w:p>
        </w:tc>
      </w:tr>
      <w:tr w:rsidR="003676F1" w:rsidRPr="00002A68" w:rsidTr="00002A68">
        <w:tc>
          <w:tcPr>
            <w:tcW w:w="1275" w:type="dxa"/>
          </w:tcPr>
          <w:p w:rsidR="003676F1" w:rsidRPr="00002A68" w:rsidRDefault="003676F1" w:rsidP="003676F1">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701" w:type="dxa"/>
          </w:tcPr>
          <w:p w:rsidR="003676F1" w:rsidRPr="00002A68" w:rsidRDefault="003676F1" w:rsidP="003676F1">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color w:val="000000"/>
                <w:spacing w:val="-20"/>
                <w:lang w:eastAsia="ar-SA"/>
              </w:rPr>
              <w:t>01 05 02 00 00 0000 600</w:t>
            </w:r>
          </w:p>
        </w:tc>
        <w:tc>
          <w:tcPr>
            <w:tcW w:w="4912" w:type="dxa"/>
          </w:tcPr>
          <w:p w:rsidR="003676F1" w:rsidRPr="00002A68" w:rsidRDefault="003676F1" w:rsidP="003676F1">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Уменьшение прочих остатков средств бюджетов</w:t>
            </w:r>
          </w:p>
        </w:tc>
        <w:tc>
          <w:tcPr>
            <w:tcW w:w="1080" w:type="dxa"/>
          </w:tcPr>
          <w:p w:rsidR="003676F1" w:rsidRDefault="003676F1" w:rsidP="003676F1">
            <w:r w:rsidRPr="003E47FB">
              <w:rPr>
                <w:rFonts w:ascii="Times New Roman" w:eastAsia="Times New Roman" w:hAnsi="Times New Roman" w:cs="Times New Roman"/>
                <w:spacing w:val="-20"/>
                <w:lang w:eastAsia="ar-SA"/>
              </w:rPr>
              <w:t>24983,1</w:t>
            </w:r>
          </w:p>
        </w:tc>
      </w:tr>
      <w:tr w:rsidR="003676F1" w:rsidRPr="00002A68" w:rsidTr="00002A68">
        <w:tc>
          <w:tcPr>
            <w:tcW w:w="1275" w:type="dxa"/>
          </w:tcPr>
          <w:p w:rsidR="003676F1" w:rsidRPr="00002A68" w:rsidRDefault="003676F1" w:rsidP="003676F1">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701" w:type="dxa"/>
          </w:tcPr>
          <w:p w:rsidR="003676F1" w:rsidRPr="00002A68" w:rsidRDefault="003676F1" w:rsidP="003676F1">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color w:val="000000"/>
                <w:spacing w:val="-20"/>
                <w:lang w:eastAsia="ar-SA"/>
              </w:rPr>
              <w:t>01 05 02 01 00 0000 610</w:t>
            </w:r>
          </w:p>
        </w:tc>
        <w:tc>
          <w:tcPr>
            <w:tcW w:w="4912" w:type="dxa"/>
          </w:tcPr>
          <w:p w:rsidR="003676F1" w:rsidRPr="00002A68" w:rsidRDefault="003676F1" w:rsidP="003676F1">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Уменьшение прочих остатков денежных средств бюджетов</w:t>
            </w:r>
          </w:p>
        </w:tc>
        <w:tc>
          <w:tcPr>
            <w:tcW w:w="1080" w:type="dxa"/>
          </w:tcPr>
          <w:p w:rsidR="003676F1" w:rsidRDefault="003676F1" w:rsidP="003676F1">
            <w:r w:rsidRPr="00B552A8">
              <w:rPr>
                <w:rFonts w:ascii="Times New Roman" w:eastAsia="Times New Roman" w:hAnsi="Times New Roman" w:cs="Times New Roman"/>
                <w:spacing w:val="-20"/>
                <w:lang w:eastAsia="ar-SA"/>
              </w:rPr>
              <w:t>24983,1</w:t>
            </w:r>
          </w:p>
        </w:tc>
      </w:tr>
      <w:tr w:rsidR="003676F1" w:rsidRPr="00002A68" w:rsidTr="00002A68">
        <w:tc>
          <w:tcPr>
            <w:tcW w:w="1275" w:type="dxa"/>
          </w:tcPr>
          <w:p w:rsidR="003676F1" w:rsidRPr="00002A68" w:rsidRDefault="003676F1" w:rsidP="003676F1">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701" w:type="dxa"/>
          </w:tcPr>
          <w:p w:rsidR="003676F1" w:rsidRPr="00002A68" w:rsidRDefault="003676F1" w:rsidP="003676F1">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color w:val="000000"/>
                <w:spacing w:val="-20"/>
                <w:lang w:eastAsia="ar-SA"/>
              </w:rPr>
              <w:t>01 05 02 01 10 0000 610</w:t>
            </w:r>
          </w:p>
        </w:tc>
        <w:tc>
          <w:tcPr>
            <w:tcW w:w="4912" w:type="dxa"/>
          </w:tcPr>
          <w:p w:rsidR="003676F1" w:rsidRPr="00002A68" w:rsidRDefault="003676F1" w:rsidP="003676F1">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Уменьшение прочих остатков денежных средств бюджетов поселений</w:t>
            </w:r>
          </w:p>
        </w:tc>
        <w:tc>
          <w:tcPr>
            <w:tcW w:w="1080" w:type="dxa"/>
          </w:tcPr>
          <w:p w:rsidR="003676F1" w:rsidRDefault="003676F1" w:rsidP="003676F1">
            <w:r w:rsidRPr="00B552A8">
              <w:rPr>
                <w:rFonts w:ascii="Times New Roman" w:eastAsia="Times New Roman" w:hAnsi="Times New Roman" w:cs="Times New Roman"/>
                <w:spacing w:val="-20"/>
                <w:lang w:eastAsia="ar-SA"/>
              </w:rPr>
              <w:t>24983,1</w:t>
            </w:r>
          </w:p>
        </w:tc>
      </w:tr>
      <w:tr w:rsidR="00002A68" w:rsidRPr="00002A68" w:rsidTr="00002A68">
        <w:tc>
          <w:tcPr>
            <w:tcW w:w="1275"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701"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01 02 00 00 00 0000 000</w:t>
            </w:r>
          </w:p>
        </w:tc>
        <w:tc>
          <w:tcPr>
            <w:tcW w:w="4912"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bCs/>
                <w:color w:val="000000"/>
                <w:spacing w:val="-20"/>
                <w:lang w:eastAsia="ar-SA"/>
              </w:rPr>
            </w:pPr>
            <w:proofErr w:type="gramStart"/>
            <w:r w:rsidRPr="00002A68">
              <w:rPr>
                <w:rFonts w:ascii="Times New Roman" w:eastAsia="Times New Roman" w:hAnsi="Times New Roman" w:cs="Times New Roman"/>
                <w:bCs/>
                <w:color w:val="000000"/>
                <w:spacing w:val="-20"/>
                <w:lang w:eastAsia="ar-SA"/>
              </w:rPr>
              <w:t>ИСТОЧНИКИ  ВНЕШНЕГО</w:t>
            </w:r>
            <w:proofErr w:type="gramEnd"/>
            <w:r w:rsidRPr="00002A68">
              <w:rPr>
                <w:rFonts w:ascii="Times New Roman" w:eastAsia="Times New Roman" w:hAnsi="Times New Roman" w:cs="Times New Roman"/>
                <w:bCs/>
                <w:color w:val="000000"/>
                <w:spacing w:val="-20"/>
                <w:lang w:eastAsia="ar-SA"/>
              </w:rPr>
              <w:t xml:space="preserve">  ФИНАНСИРОВАНИЯ  ДЕФИЦИТА  БЮДЖЕТА</w:t>
            </w:r>
          </w:p>
        </w:tc>
        <w:tc>
          <w:tcPr>
            <w:tcW w:w="1080"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w:t>
            </w:r>
          </w:p>
        </w:tc>
      </w:tr>
    </w:tbl>
    <w:p w:rsidR="00002A68" w:rsidRPr="00002A68" w:rsidRDefault="00002A68" w:rsidP="00002A68">
      <w:pPr>
        <w:suppressAutoHyphens/>
        <w:spacing w:after="100" w:afterAutospacing="1" w:line="240" w:lineRule="auto"/>
        <w:jc w:val="right"/>
        <w:rPr>
          <w:rFonts w:ascii="Times New Roman" w:eastAsia="Times New Roman" w:hAnsi="Times New Roman" w:cs="Times New Roman"/>
          <w:sz w:val="28"/>
          <w:szCs w:val="28"/>
          <w:lang w:eastAsia="ar-SA"/>
        </w:rPr>
      </w:pPr>
      <w:r w:rsidRPr="00002A68">
        <w:rPr>
          <w:rFonts w:ascii="Times New Roman" w:eastAsia="Times New Roman" w:hAnsi="Times New Roman" w:cs="Times New Roman"/>
          <w:sz w:val="28"/>
          <w:szCs w:val="28"/>
          <w:lang w:eastAsia="ar-SA"/>
        </w:rPr>
        <w:lastRenderedPageBreak/>
        <w:t>Таблица 2</w:t>
      </w:r>
    </w:p>
    <w:p w:rsidR="00002A68" w:rsidRPr="00002A68" w:rsidRDefault="00002A68" w:rsidP="00002A68">
      <w:pPr>
        <w:suppressAutoHyphens/>
        <w:spacing w:after="100" w:afterAutospacing="1" w:line="240" w:lineRule="auto"/>
        <w:jc w:val="center"/>
        <w:rPr>
          <w:rFonts w:ascii="Times New Roman" w:eastAsia="Times New Roman" w:hAnsi="Times New Roman" w:cs="Times New Roman"/>
          <w:sz w:val="28"/>
          <w:szCs w:val="28"/>
          <w:lang w:eastAsia="ar-SA"/>
        </w:rPr>
      </w:pPr>
      <w:r w:rsidRPr="00002A68">
        <w:rPr>
          <w:rFonts w:ascii="Times New Roman" w:eastAsia="Times New Roman" w:hAnsi="Times New Roman" w:cs="Times New Roman"/>
          <w:sz w:val="28"/>
          <w:szCs w:val="28"/>
          <w:lang w:eastAsia="ar-SA"/>
        </w:rPr>
        <w:t xml:space="preserve">Источники финансирования </w:t>
      </w:r>
      <w:proofErr w:type="gramStart"/>
      <w:r w:rsidRPr="00002A68">
        <w:rPr>
          <w:rFonts w:ascii="Times New Roman" w:eastAsia="Times New Roman" w:hAnsi="Times New Roman" w:cs="Times New Roman"/>
          <w:sz w:val="28"/>
          <w:szCs w:val="28"/>
          <w:lang w:eastAsia="ar-SA"/>
        </w:rPr>
        <w:t>дефицита  бюджета</w:t>
      </w:r>
      <w:proofErr w:type="gramEnd"/>
      <w:r w:rsidRPr="00002A68">
        <w:rPr>
          <w:rFonts w:ascii="Times New Roman" w:eastAsia="Times New Roman" w:hAnsi="Times New Roman" w:cs="Times New Roman"/>
          <w:sz w:val="28"/>
          <w:szCs w:val="28"/>
          <w:lang w:eastAsia="ar-SA"/>
        </w:rPr>
        <w:t xml:space="preserve">  Кировского сельсовета Тогучинского  района  на плановый период 2022-2023годы</w:t>
      </w:r>
    </w:p>
    <w:tbl>
      <w:tblPr>
        <w:tblW w:w="93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417"/>
        <w:gridCol w:w="4374"/>
        <w:gridCol w:w="1134"/>
        <w:gridCol w:w="1041"/>
      </w:tblGrid>
      <w:tr w:rsidR="00002A68" w:rsidRPr="00002A68" w:rsidTr="00002A68">
        <w:trPr>
          <w:cantSplit/>
          <w:trHeight w:val="2018"/>
        </w:trPr>
        <w:tc>
          <w:tcPr>
            <w:tcW w:w="1418" w:type="dxa"/>
            <w:vMerge w:val="restart"/>
            <w:textDirection w:val="btLr"/>
          </w:tcPr>
          <w:p w:rsidR="00002A68" w:rsidRPr="00002A68" w:rsidRDefault="00002A68" w:rsidP="00002A68">
            <w:pPr>
              <w:suppressAutoHyphens/>
              <w:spacing w:after="100" w:afterAutospacing="1" w:line="240" w:lineRule="auto"/>
              <w:ind w:left="113" w:right="113"/>
              <w:jc w:val="center"/>
              <w:rPr>
                <w:rFonts w:ascii="Times New Roman" w:eastAsia="Times New Roman" w:hAnsi="Times New Roman" w:cs="Times New Roman"/>
                <w:sz w:val="20"/>
                <w:szCs w:val="20"/>
                <w:lang w:eastAsia="ar-SA"/>
              </w:rPr>
            </w:pPr>
            <w:r w:rsidRPr="00002A68">
              <w:rPr>
                <w:rFonts w:ascii="Times New Roman" w:eastAsia="Times New Roman" w:hAnsi="Times New Roman" w:cs="Times New Roman"/>
                <w:sz w:val="20"/>
                <w:szCs w:val="20"/>
                <w:lang w:eastAsia="ar-SA"/>
              </w:rPr>
              <w:t>Главный администратор источника финансирования дефицита бюджета</w:t>
            </w:r>
          </w:p>
        </w:tc>
        <w:tc>
          <w:tcPr>
            <w:tcW w:w="1417" w:type="dxa"/>
            <w:vMerge w:val="restart"/>
            <w:textDirection w:val="btLr"/>
          </w:tcPr>
          <w:p w:rsidR="00002A68" w:rsidRPr="00002A68" w:rsidRDefault="00002A68" w:rsidP="00002A68">
            <w:pPr>
              <w:suppressAutoHyphens/>
              <w:spacing w:after="100" w:afterAutospacing="1" w:line="240" w:lineRule="auto"/>
              <w:ind w:left="113" w:right="113"/>
              <w:jc w:val="center"/>
              <w:rPr>
                <w:rFonts w:ascii="Times New Roman" w:eastAsia="Times New Roman" w:hAnsi="Times New Roman" w:cs="Times New Roman"/>
                <w:sz w:val="20"/>
                <w:szCs w:val="20"/>
                <w:lang w:eastAsia="ar-SA"/>
              </w:rPr>
            </w:pPr>
            <w:r w:rsidRPr="00002A68">
              <w:rPr>
                <w:rFonts w:ascii="Times New Roman" w:eastAsia="Times New Roman" w:hAnsi="Times New Roman" w:cs="Times New Roman"/>
                <w:sz w:val="20"/>
                <w:szCs w:val="20"/>
                <w:lang w:eastAsia="ar-SA"/>
              </w:rPr>
              <w:t>Код источника финансирования дефицита бюджета</w:t>
            </w:r>
          </w:p>
        </w:tc>
        <w:tc>
          <w:tcPr>
            <w:tcW w:w="4374" w:type="dxa"/>
            <w:vMerge w:val="restart"/>
            <w:textDirection w:val="btLr"/>
          </w:tcPr>
          <w:p w:rsidR="00002A68" w:rsidRPr="00002A68" w:rsidRDefault="00002A68" w:rsidP="00002A68">
            <w:pPr>
              <w:suppressAutoHyphens/>
              <w:spacing w:after="100" w:afterAutospacing="1" w:line="240" w:lineRule="auto"/>
              <w:ind w:left="113" w:right="113"/>
              <w:jc w:val="center"/>
              <w:rPr>
                <w:rFonts w:ascii="Times New Roman" w:eastAsia="Times New Roman" w:hAnsi="Times New Roman" w:cs="Times New Roman"/>
                <w:sz w:val="20"/>
                <w:szCs w:val="20"/>
                <w:lang w:eastAsia="ar-SA"/>
              </w:rPr>
            </w:pPr>
            <w:r w:rsidRPr="00002A68">
              <w:rPr>
                <w:rFonts w:ascii="Times New Roman" w:eastAsia="Times New Roman" w:hAnsi="Times New Roman" w:cs="Times New Roman"/>
                <w:sz w:val="20"/>
                <w:szCs w:val="20"/>
                <w:lang w:eastAsia="ar-SA"/>
              </w:rPr>
              <w:t xml:space="preserve">Наименование </w:t>
            </w:r>
            <w:proofErr w:type="gramStart"/>
            <w:r w:rsidRPr="00002A68">
              <w:rPr>
                <w:rFonts w:ascii="Times New Roman" w:eastAsia="Times New Roman" w:hAnsi="Times New Roman" w:cs="Times New Roman"/>
                <w:sz w:val="20"/>
                <w:szCs w:val="20"/>
                <w:lang w:eastAsia="ar-SA"/>
              </w:rPr>
              <w:t>кода  источника</w:t>
            </w:r>
            <w:proofErr w:type="gramEnd"/>
            <w:r w:rsidRPr="00002A68">
              <w:rPr>
                <w:rFonts w:ascii="Times New Roman" w:eastAsia="Times New Roman" w:hAnsi="Times New Roman" w:cs="Times New Roman"/>
                <w:sz w:val="20"/>
                <w:szCs w:val="20"/>
                <w:lang w:eastAsia="ar-SA"/>
              </w:rPr>
              <w:t xml:space="preserve"> финансирования дефицита  бюджета.</w:t>
            </w:r>
          </w:p>
        </w:tc>
        <w:tc>
          <w:tcPr>
            <w:tcW w:w="2175" w:type="dxa"/>
            <w:gridSpan w:val="2"/>
            <w:textDirection w:val="btLr"/>
          </w:tcPr>
          <w:p w:rsidR="00002A68" w:rsidRPr="00002A68" w:rsidRDefault="00002A68" w:rsidP="00002A68">
            <w:pPr>
              <w:suppressAutoHyphens/>
              <w:spacing w:after="100" w:afterAutospacing="1" w:line="240" w:lineRule="auto"/>
              <w:ind w:left="113" w:right="113"/>
              <w:jc w:val="center"/>
              <w:rPr>
                <w:rFonts w:ascii="Times New Roman" w:eastAsia="Times New Roman" w:hAnsi="Times New Roman" w:cs="Times New Roman"/>
                <w:sz w:val="20"/>
                <w:szCs w:val="20"/>
                <w:lang w:eastAsia="ar-SA"/>
              </w:rPr>
            </w:pPr>
            <w:r w:rsidRPr="00002A68">
              <w:rPr>
                <w:rFonts w:ascii="Times New Roman" w:eastAsia="Times New Roman" w:hAnsi="Times New Roman" w:cs="Times New Roman"/>
                <w:sz w:val="20"/>
                <w:szCs w:val="20"/>
                <w:lang w:eastAsia="ar-SA"/>
              </w:rPr>
              <w:t>Сумма (тысяч рублей)</w:t>
            </w:r>
          </w:p>
        </w:tc>
      </w:tr>
      <w:tr w:rsidR="00002A68" w:rsidRPr="00002A68" w:rsidTr="00002A68">
        <w:tc>
          <w:tcPr>
            <w:tcW w:w="1418" w:type="dxa"/>
            <w:vMerge/>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p>
        </w:tc>
        <w:tc>
          <w:tcPr>
            <w:tcW w:w="1417" w:type="dxa"/>
            <w:vMerge/>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sz w:val="20"/>
                <w:szCs w:val="20"/>
                <w:lang w:eastAsia="ar-SA"/>
              </w:rPr>
            </w:pPr>
          </w:p>
        </w:tc>
        <w:tc>
          <w:tcPr>
            <w:tcW w:w="4374" w:type="dxa"/>
            <w:vMerge/>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bCs/>
                <w:color w:val="000000"/>
                <w:spacing w:val="-20"/>
                <w:lang w:eastAsia="ar-SA"/>
              </w:rPr>
            </w:pPr>
          </w:p>
        </w:tc>
        <w:tc>
          <w:tcPr>
            <w:tcW w:w="113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2021</w:t>
            </w:r>
          </w:p>
        </w:tc>
        <w:tc>
          <w:tcPr>
            <w:tcW w:w="104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2022</w:t>
            </w:r>
          </w:p>
        </w:tc>
      </w:tr>
      <w:tr w:rsidR="00002A68" w:rsidRPr="00002A68" w:rsidTr="00002A68">
        <w:tc>
          <w:tcPr>
            <w:tcW w:w="1418"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417"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sz w:val="20"/>
                <w:szCs w:val="20"/>
                <w:lang w:eastAsia="ar-SA"/>
              </w:rPr>
            </w:pPr>
            <w:r w:rsidRPr="00002A68">
              <w:rPr>
                <w:rFonts w:ascii="Times New Roman" w:eastAsia="Times New Roman" w:hAnsi="Times New Roman" w:cs="Times New Roman"/>
                <w:color w:val="000000"/>
                <w:spacing w:val="-20"/>
                <w:sz w:val="20"/>
                <w:szCs w:val="20"/>
                <w:lang w:eastAsia="ar-SA"/>
              </w:rPr>
              <w:t>01 00 00 00 00 0000 000</w:t>
            </w:r>
          </w:p>
        </w:tc>
        <w:tc>
          <w:tcPr>
            <w:tcW w:w="4374"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bCs/>
                <w:color w:val="000000"/>
                <w:spacing w:val="-20"/>
                <w:lang w:eastAsia="ar-SA"/>
              </w:rPr>
            </w:pPr>
            <w:r w:rsidRPr="00002A68">
              <w:rPr>
                <w:rFonts w:ascii="Times New Roman" w:eastAsia="Times New Roman" w:hAnsi="Times New Roman" w:cs="Times New Roman"/>
                <w:bCs/>
                <w:color w:val="000000"/>
                <w:spacing w:val="-20"/>
                <w:lang w:eastAsia="ar-SA"/>
              </w:rPr>
              <w:t xml:space="preserve">ИСТОЧНИКИ ВНУТРЕННЕГО </w:t>
            </w:r>
            <w:proofErr w:type="gramStart"/>
            <w:r w:rsidRPr="00002A68">
              <w:rPr>
                <w:rFonts w:ascii="Times New Roman" w:eastAsia="Times New Roman" w:hAnsi="Times New Roman" w:cs="Times New Roman"/>
                <w:bCs/>
                <w:color w:val="000000"/>
                <w:spacing w:val="-20"/>
                <w:lang w:eastAsia="ar-SA"/>
              </w:rPr>
              <w:t>ФИНАНСИРОВАНИЯ  ДЕФИЦИТА</w:t>
            </w:r>
            <w:proofErr w:type="gramEnd"/>
            <w:r w:rsidRPr="00002A68">
              <w:rPr>
                <w:rFonts w:ascii="Times New Roman" w:eastAsia="Times New Roman" w:hAnsi="Times New Roman" w:cs="Times New Roman"/>
                <w:bCs/>
                <w:color w:val="000000"/>
                <w:spacing w:val="-20"/>
                <w:lang w:eastAsia="ar-SA"/>
              </w:rPr>
              <w:t xml:space="preserve"> БЮДЖЕТА</w:t>
            </w:r>
          </w:p>
        </w:tc>
        <w:tc>
          <w:tcPr>
            <w:tcW w:w="113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c>
          <w:tcPr>
            <w:tcW w:w="104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r>
      <w:tr w:rsidR="00002A68" w:rsidRPr="00002A68" w:rsidTr="00002A68">
        <w:tc>
          <w:tcPr>
            <w:tcW w:w="1418"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417"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sz w:val="20"/>
                <w:szCs w:val="20"/>
                <w:lang w:eastAsia="ar-SA"/>
              </w:rPr>
            </w:pPr>
            <w:r w:rsidRPr="00002A68">
              <w:rPr>
                <w:rFonts w:ascii="Times New Roman" w:eastAsia="Times New Roman" w:hAnsi="Times New Roman" w:cs="Times New Roman"/>
                <w:color w:val="000000"/>
                <w:spacing w:val="-20"/>
                <w:sz w:val="20"/>
                <w:szCs w:val="20"/>
                <w:lang w:eastAsia="ar-SA"/>
              </w:rPr>
              <w:t>01 03 00 00 00 0000 000</w:t>
            </w:r>
          </w:p>
        </w:tc>
        <w:tc>
          <w:tcPr>
            <w:tcW w:w="4374"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bCs/>
                <w:color w:val="000000"/>
                <w:spacing w:val="-20"/>
                <w:lang w:eastAsia="ar-SA"/>
              </w:rPr>
            </w:pPr>
            <w:r w:rsidRPr="00002A68">
              <w:rPr>
                <w:rFonts w:ascii="Times New Roman" w:eastAsia="Times New Roman" w:hAnsi="Times New Roman" w:cs="Times New Roman"/>
                <w:bCs/>
                <w:color w:val="000000"/>
                <w:spacing w:val="-20"/>
                <w:lang w:eastAsia="ar-SA"/>
              </w:rPr>
              <w:t>Бюджетные кредиты от других бюджетов бюджетной системы Российской Федерации</w:t>
            </w:r>
          </w:p>
        </w:tc>
        <w:tc>
          <w:tcPr>
            <w:tcW w:w="113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c>
          <w:tcPr>
            <w:tcW w:w="104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r>
      <w:tr w:rsidR="00002A68" w:rsidRPr="00002A68" w:rsidTr="00002A68">
        <w:tc>
          <w:tcPr>
            <w:tcW w:w="1418"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417"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sz w:val="20"/>
                <w:szCs w:val="20"/>
                <w:lang w:eastAsia="ar-SA"/>
              </w:rPr>
            </w:pPr>
            <w:r w:rsidRPr="00002A68">
              <w:rPr>
                <w:rFonts w:ascii="Times New Roman" w:eastAsia="Times New Roman" w:hAnsi="Times New Roman" w:cs="Times New Roman"/>
                <w:color w:val="000000"/>
                <w:spacing w:val="-20"/>
                <w:sz w:val="20"/>
                <w:szCs w:val="20"/>
                <w:lang w:eastAsia="ar-SA"/>
              </w:rPr>
              <w:t>01 03 00 00 00 0000 700</w:t>
            </w:r>
          </w:p>
        </w:tc>
        <w:tc>
          <w:tcPr>
            <w:tcW w:w="4374"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Получение бюджетных кредитов от других бюджетов бюджетной системы Российской Федерации в валюте Российской Федерации</w:t>
            </w:r>
          </w:p>
        </w:tc>
        <w:tc>
          <w:tcPr>
            <w:tcW w:w="113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c>
          <w:tcPr>
            <w:tcW w:w="104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r>
      <w:tr w:rsidR="00002A68" w:rsidRPr="00002A68" w:rsidTr="00002A68">
        <w:tc>
          <w:tcPr>
            <w:tcW w:w="1418"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417"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sz w:val="20"/>
                <w:szCs w:val="20"/>
                <w:lang w:eastAsia="ar-SA"/>
              </w:rPr>
            </w:pPr>
            <w:r w:rsidRPr="00002A68">
              <w:rPr>
                <w:rFonts w:ascii="Times New Roman" w:eastAsia="Times New Roman" w:hAnsi="Times New Roman" w:cs="Times New Roman"/>
                <w:color w:val="000000"/>
                <w:spacing w:val="-20"/>
                <w:sz w:val="20"/>
                <w:szCs w:val="20"/>
                <w:lang w:eastAsia="ar-SA"/>
              </w:rPr>
              <w:t>01 03 00 00 10 0000 710</w:t>
            </w:r>
          </w:p>
        </w:tc>
        <w:tc>
          <w:tcPr>
            <w:tcW w:w="4374"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13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c>
          <w:tcPr>
            <w:tcW w:w="104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r>
      <w:tr w:rsidR="00002A68" w:rsidRPr="00002A68" w:rsidTr="00002A68">
        <w:tc>
          <w:tcPr>
            <w:tcW w:w="1418"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417"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sz w:val="20"/>
                <w:szCs w:val="20"/>
                <w:lang w:eastAsia="ar-SA"/>
              </w:rPr>
            </w:pPr>
            <w:r w:rsidRPr="00002A68">
              <w:rPr>
                <w:rFonts w:ascii="Times New Roman" w:eastAsia="Times New Roman" w:hAnsi="Times New Roman" w:cs="Times New Roman"/>
                <w:color w:val="000000"/>
                <w:spacing w:val="-20"/>
                <w:sz w:val="20"/>
                <w:szCs w:val="20"/>
                <w:lang w:eastAsia="ar-SA"/>
              </w:rPr>
              <w:t>01 03 00 00 00 0000 800</w:t>
            </w:r>
          </w:p>
        </w:tc>
        <w:tc>
          <w:tcPr>
            <w:tcW w:w="4374"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c>
          <w:tcPr>
            <w:tcW w:w="104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r>
      <w:tr w:rsidR="00002A68" w:rsidRPr="00002A68" w:rsidTr="00002A68">
        <w:tc>
          <w:tcPr>
            <w:tcW w:w="1418"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417"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sz w:val="20"/>
                <w:szCs w:val="20"/>
                <w:lang w:eastAsia="ar-SA"/>
              </w:rPr>
            </w:pPr>
            <w:r w:rsidRPr="00002A68">
              <w:rPr>
                <w:rFonts w:ascii="Times New Roman" w:eastAsia="Times New Roman" w:hAnsi="Times New Roman" w:cs="Times New Roman"/>
                <w:color w:val="000000"/>
                <w:spacing w:val="-20"/>
                <w:sz w:val="20"/>
                <w:szCs w:val="20"/>
                <w:lang w:eastAsia="ar-SA"/>
              </w:rPr>
              <w:t>01 03 00 00 10 0000 810</w:t>
            </w:r>
          </w:p>
        </w:tc>
        <w:tc>
          <w:tcPr>
            <w:tcW w:w="4374"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Погашение бюджетами поселений кредитов от других бюджетов бюджетной системы Российской Федерации в валюте Российской Федерации</w:t>
            </w:r>
          </w:p>
        </w:tc>
        <w:tc>
          <w:tcPr>
            <w:tcW w:w="113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c>
          <w:tcPr>
            <w:tcW w:w="104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r>
      <w:tr w:rsidR="00002A68" w:rsidRPr="00002A68" w:rsidTr="00002A68">
        <w:tc>
          <w:tcPr>
            <w:tcW w:w="1418"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417"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sz w:val="20"/>
                <w:szCs w:val="20"/>
                <w:lang w:eastAsia="ar-SA"/>
              </w:rPr>
            </w:pPr>
            <w:r w:rsidRPr="00002A68">
              <w:rPr>
                <w:rFonts w:ascii="Times New Roman" w:eastAsia="Times New Roman" w:hAnsi="Times New Roman" w:cs="Times New Roman"/>
                <w:color w:val="000000"/>
                <w:spacing w:val="-20"/>
                <w:sz w:val="20"/>
                <w:szCs w:val="20"/>
                <w:lang w:eastAsia="ar-SA"/>
              </w:rPr>
              <w:t>01 05 00 00 00 0000 000</w:t>
            </w:r>
          </w:p>
        </w:tc>
        <w:tc>
          <w:tcPr>
            <w:tcW w:w="4374"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bCs/>
                <w:color w:val="000000"/>
                <w:spacing w:val="-20"/>
                <w:lang w:eastAsia="ar-SA"/>
              </w:rPr>
            </w:pPr>
            <w:r w:rsidRPr="00002A68">
              <w:rPr>
                <w:rFonts w:ascii="Times New Roman" w:eastAsia="Times New Roman" w:hAnsi="Times New Roman" w:cs="Times New Roman"/>
                <w:bCs/>
                <w:color w:val="000000"/>
                <w:spacing w:val="-20"/>
                <w:lang w:eastAsia="ar-SA"/>
              </w:rPr>
              <w:t>Изменение остатков средств на счетах по учету средств бюджета</w:t>
            </w:r>
          </w:p>
        </w:tc>
        <w:tc>
          <w:tcPr>
            <w:tcW w:w="113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c>
          <w:tcPr>
            <w:tcW w:w="104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0,00</w:t>
            </w:r>
          </w:p>
        </w:tc>
      </w:tr>
      <w:tr w:rsidR="00002A68" w:rsidRPr="00002A68" w:rsidTr="00002A68">
        <w:tc>
          <w:tcPr>
            <w:tcW w:w="1418"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417"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sz w:val="20"/>
                <w:szCs w:val="20"/>
                <w:lang w:eastAsia="ar-SA"/>
              </w:rPr>
            </w:pPr>
            <w:r w:rsidRPr="00002A68">
              <w:rPr>
                <w:rFonts w:ascii="Times New Roman" w:eastAsia="Times New Roman" w:hAnsi="Times New Roman" w:cs="Times New Roman"/>
                <w:color w:val="000000"/>
                <w:spacing w:val="-20"/>
                <w:sz w:val="20"/>
                <w:szCs w:val="20"/>
                <w:lang w:eastAsia="ar-SA"/>
              </w:rPr>
              <w:t>01 05 00 00 00 0000 500</w:t>
            </w:r>
          </w:p>
        </w:tc>
        <w:tc>
          <w:tcPr>
            <w:tcW w:w="4374"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bCs/>
                <w:color w:val="000000"/>
                <w:spacing w:val="-20"/>
                <w:lang w:eastAsia="ar-SA"/>
              </w:rPr>
            </w:pPr>
            <w:r w:rsidRPr="00002A68">
              <w:rPr>
                <w:rFonts w:ascii="Times New Roman" w:eastAsia="Times New Roman" w:hAnsi="Times New Roman" w:cs="Times New Roman"/>
                <w:bCs/>
                <w:color w:val="000000"/>
                <w:spacing w:val="-20"/>
                <w:lang w:eastAsia="ar-SA"/>
              </w:rPr>
              <w:t>Увеличение остатков средств бюджетов</w:t>
            </w:r>
          </w:p>
        </w:tc>
        <w:tc>
          <w:tcPr>
            <w:tcW w:w="113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-8948,3</w:t>
            </w:r>
          </w:p>
        </w:tc>
        <w:tc>
          <w:tcPr>
            <w:tcW w:w="104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-9721,7</w:t>
            </w:r>
          </w:p>
        </w:tc>
      </w:tr>
      <w:tr w:rsidR="00002A68" w:rsidRPr="00002A68" w:rsidTr="00002A68">
        <w:tc>
          <w:tcPr>
            <w:tcW w:w="1418"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417"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sz w:val="20"/>
                <w:szCs w:val="20"/>
                <w:lang w:eastAsia="ar-SA"/>
              </w:rPr>
            </w:pPr>
            <w:r w:rsidRPr="00002A68">
              <w:rPr>
                <w:rFonts w:ascii="Times New Roman" w:eastAsia="Times New Roman" w:hAnsi="Times New Roman" w:cs="Times New Roman"/>
                <w:color w:val="000000"/>
                <w:spacing w:val="-20"/>
                <w:sz w:val="20"/>
                <w:szCs w:val="20"/>
                <w:lang w:eastAsia="ar-SA"/>
              </w:rPr>
              <w:t>01 05 02 00 00 0000 500</w:t>
            </w:r>
          </w:p>
        </w:tc>
        <w:tc>
          <w:tcPr>
            <w:tcW w:w="4374"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Увеличение прочих остатков средств бюджетов</w:t>
            </w:r>
          </w:p>
        </w:tc>
        <w:tc>
          <w:tcPr>
            <w:tcW w:w="113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-8948,3</w:t>
            </w:r>
          </w:p>
        </w:tc>
        <w:tc>
          <w:tcPr>
            <w:tcW w:w="104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-9721,7</w:t>
            </w:r>
          </w:p>
        </w:tc>
      </w:tr>
      <w:tr w:rsidR="00002A68" w:rsidRPr="00002A68" w:rsidTr="00002A68">
        <w:tc>
          <w:tcPr>
            <w:tcW w:w="1418"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417"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sz w:val="20"/>
                <w:szCs w:val="20"/>
                <w:lang w:eastAsia="ar-SA"/>
              </w:rPr>
            </w:pPr>
            <w:r w:rsidRPr="00002A68">
              <w:rPr>
                <w:rFonts w:ascii="Times New Roman" w:eastAsia="Times New Roman" w:hAnsi="Times New Roman" w:cs="Times New Roman"/>
                <w:color w:val="000000"/>
                <w:spacing w:val="-20"/>
                <w:sz w:val="20"/>
                <w:szCs w:val="20"/>
                <w:lang w:eastAsia="ar-SA"/>
              </w:rPr>
              <w:t>01 05 02 01 00 0000 510</w:t>
            </w:r>
          </w:p>
        </w:tc>
        <w:tc>
          <w:tcPr>
            <w:tcW w:w="4374"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Увеличение прочих остатков денежных средств бюджетов</w:t>
            </w:r>
          </w:p>
        </w:tc>
        <w:tc>
          <w:tcPr>
            <w:tcW w:w="113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-8948,3</w:t>
            </w:r>
          </w:p>
        </w:tc>
        <w:tc>
          <w:tcPr>
            <w:tcW w:w="104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-9721,7</w:t>
            </w:r>
          </w:p>
        </w:tc>
      </w:tr>
      <w:tr w:rsidR="00002A68" w:rsidRPr="00002A68" w:rsidTr="00002A68">
        <w:tc>
          <w:tcPr>
            <w:tcW w:w="1418"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417"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sz w:val="20"/>
                <w:szCs w:val="20"/>
                <w:lang w:eastAsia="ar-SA"/>
              </w:rPr>
            </w:pPr>
            <w:r w:rsidRPr="00002A68">
              <w:rPr>
                <w:rFonts w:ascii="Times New Roman" w:eastAsia="Times New Roman" w:hAnsi="Times New Roman" w:cs="Times New Roman"/>
                <w:color w:val="000000"/>
                <w:spacing w:val="-20"/>
                <w:sz w:val="20"/>
                <w:szCs w:val="20"/>
                <w:lang w:eastAsia="ar-SA"/>
              </w:rPr>
              <w:t>01 05 02 01 10 0000 510</w:t>
            </w:r>
          </w:p>
        </w:tc>
        <w:tc>
          <w:tcPr>
            <w:tcW w:w="4374"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Увеличение прочих остатков денежных средств бюджетов поселений</w:t>
            </w:r>
          </w:p>
        </w:tc>
        <w:tc>
          <w:tcPr>
            <w:tcW w:w="113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-8948,3</w:t>
            </w:r>
          </w:p>
        </w:tc>
        <w:tc>
          <w:tcPr>
            <w:tcW w:w="104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-9721,7</w:t>
            </w:r>
          </w:p>
        </w:tc>
      </w:tr>
      <w:tr w:rsidR="00002A68" w:rsidRPr="00002A68" w:rsidTr="00002A68">
        <w:tc>
          <w:tcPr>
            <w:tcW w:w="1418"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417"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sz w:val="20"/>
                <w:szCs w:val="20"/>
                <w:lang w:eastAsia="ar-SA"/>
              </w:rPr>
            </w:pPr>
            <w:r w:rsidRPr="00002A68">
              <w:rPr>
                <w:rFonts w:ascii="Times New Roman" w:eastAsia="Times New Roman" w:hAnsi="Times New Roman" w:cs="Times New Roman"/>
                <w:color w:val="000000"/>
                <w:spacing w:val="-20"/>
                <w:sz w:val="20"/>
                <w:szCs w:val="20"/>
                <w:lang w:eastAsia="ar-SA"/>
              </w:rPr>
              <w:t>01 05 00 00 00 0000 600</w:t>
            </w:r>
          </w:p>
        </w:tc>
        <w:tc>
          <w:tcPr>
            <w:tcW w:w="4374"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bCs/>
                <w:color w:val="000000"/>
                <w:spacing w:val="-20"/>
                <w:lang w:eastAsia="ar-SA"/>
              </w:rPr>
            </w:pPr>
            <w:r w:rsidRPr="00002A68">
              <w:rPr>
                <w:rFonts w:ascii="Times New Roman" w:eastAsia="Times New Roman" w:hAnsi="Times New Roman" w:cs="Times New Roman"/>
                <w:bCs/>
                <w:color w:val="000000"/>
                <w:spacing w:val="-20"/>
                <w:lang w:eastAsia="ar-SA"/>
              </w:rPr>
              <w:t>Уменьшение остатков средств бюджетов</w:t>
            </w:r>
          </w:p>
        </w:tc>
        <w:tc>
          <w:tcPr>
            <w:tcW w:w="113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b/>
                <w:spacing w:val="-20"/>
                <w:lang w:eastAsia="ar-SA"/>
              </w:rPr>
            </w:pPr>
            <w:r w:rsidRPr="00002A68">
              <w:rPr>
                <w:rFonts w:ascii="Times New Roman" w:eastAsia="Times New Roman" w:hAnsi="Times New Roman" w:cs="Times New Roman"/>
                <w:spacing w:val="-20"/>
                <w:lang w:eastAsia="ar-SA"/>
              </w:rPr>
              <w:t>8948,3</w:t>
            </w:r>
          </w:p>
        </w:tc>
        <w:tc>
          <w:tcPr>
            <w:tcW w:w="104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b/>
                <w:spacing w:val="-20"/>
                <w:lang w:eastAsia="ar-SA"/>
              </w:rPr>
            </w:pPr>
            <w:r w:rsidRPr="00002A68">
              <w:rPr>
                <w:rFonts w:ascii="Times New Roman" w:eastAsia="Times New Roman" w:hAnsi="Times New Roman" w:cs="Times New Roman"/>
                <w:spacing w:val="-20"/>
                <w:lang w:eastAsia="ar-SA"/>
              </w:rPr>
              <w:t>9721,7</w:t>
            </w:r>
          </w:p>
        </w:tc>
      </w:tr>
      <w:tr w:rsidR="00002A68" w:rsidRPr="00002A68" w:rsidTr="00002A68">
        <w:tc>
          <w:tcPr>
            <w:tcW w:w="1418"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417"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sz w:val="20"/>
                <w:szCs w:val="20"/>
                <w:lang w:eastAsia="ar-SA"/>
              </w:rPr>
            </w:pPr>
            <w:r w:rsidRPr="00002A68">
              <w:rPr>
                <w:rFonts w:ascii="Times New Roman" w:eastAsia="Times New Roman" w:hAnsi="Times New Roman" w:cs="Times New Roman"/>
                <w:color w:val="000000"/>
                <w:spacing w:val="-20"/>
                <w:sz w:val="20"/>
                <w:szCs w:val="20"/>
                <w:lang w:eastAsia="ar-SA"/>
              </w:rPr>
              <w:t>01 05 02 00 00 0000 600</w:t>
            </w:r>
          </w:p>
        </w:tc>
        <w:tc>
          <w:tcPr>
            <w:tcW w:w="4374"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Уменьшение прочих остатков средств бюджетов</w:t>
            </w:r>
          </w:p>
        </w:tc>
        <w:tc>
          <w:tcPr>
            <w:tcW w:w="113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b/>
                <w:spacing w:val="-20"/>
                <w:lang w:eastAsia="ar-SA"/>
              </w:rPr>
            </w:pPr>
            <w:r w:rsidRPr="00002A68">
              <w:rPr>
                <w:rFonts w:ascii="Times New Roman" w:eastAsia="Times New Roman" w:hAnsi="Times New Roman" w:cs="Times New Roman"/>
                <w:spacing w:val="-20"/>
                <w:lang w:eastAsia="ar-SA"/>
              </w:rPr>
              <w:t>8948,3</w:t>
            </w:r>
          </w:p>
        </w:tc>
        <w:tc>
          <w:tcPr>
            <w:tcW w:w="104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b/>
                <w:spacing w:val="-20"/>
                <w:lang w:eastAsia="ar-SA"/>
              </w:rPr>
            </w:pPr>
            <w:r w:rsidRPr="00002A68">
              <w:rPr>
                <w:rFonts w:ascii="Times New Roman" w:eastAsia="Times New Roman" w:hAnsi="Times New Roman" w:cs="Times New Roman"/>
                <w:spacing w:val="-20"/>
                <w:lang w:eastAsia="ar-SA"/>
              </w:rPr>
              <w:t>9721,7</w:t>
            </w:r>
          </w:p>
        </w:tc>
      </w:tr>
      <w:tr w:rsidR="00002A68" w:rsidRPr="00002A68" w:rsidTr="00002A68">
        <w:tc>
          <w:tcPr>
            <w:tcW w:w="1418"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417"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sz w:val="20"/>
                <w:szCs w:val="20"/>
                <w:lang w:eastAsia="ar-SA"/>
              </w:rPr>
            </w:pPr>
            <w:r w:rsidRPr="00002A68">
              <w:rPr>
                <w:rFonts w:ascii="Times New Roman" w:eastAsia="Times New Roman" w:hAnsi="Times New Roman" w:cs="Times New Roman"/>
                <w:color w:val="000000"/>
                <w:spacing w:val="-20"/>
                <w:sz w:val="20"/>
                <w:szCs w:val="20"/>
                <w:lang w:eastAsia="ar-SA"/>
              </w:rPr>
              <w:t>01 05 02 01 00 0000 610</w:t>
            </w:r>
          </w:p>
        </w:tc>
        <w:tc>
          <w:tcPr>
            <w:tcW w:w="4374"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Уменьшение прочих остатков денежных средств бюджетов</w:t>
            </w:r>
          </w:p>
        </w:tc>
        <w:tc>
          <w:tcPr>
            <w:tcW w:w="113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b/>
                <w:spacing w:val="-20"/>
                <w:lang w:eastAsia="ar-SA"/>
              </w:rPr>
            </w:pPr>
            <w:r w:rsidRPr="00002A68">
              <w:rPr>
                <w:rFonts w:ascii="Times New Roman" w:eastAsia="Times New Roman" w:hAnsi="Times New Roman" w:cs="Times New Roman"/>
                <w:spacing w:val="-20"/>
                <w:lang w:eastAsia="ar-SA"/>
              </w:rPr>
              <w:t>8948,3</w:t>
            </w:r>
          </w:p>
        </w:tc>
        <w:tc>
          <w:tcPr>
            <w:tcW w:w="104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b/>
                <w:spacing w:val="-20"/>
                <w:lang w:eastAsia="ar-SA"/>
              </w:rPr>
            </w:pPr>
            <w:r w:rsidRPr="00002A68">
              <w:rPr>
                <w:rFonts w:ascii="Times New Roman" w:eastAsia="Times New Roman" w:hAnsi="Times New Roman" w:cs="Times New Roman"/>
                <w:spacing w:val="-20"/>
                <w:lang w:eastAsia="ar-SA"/>
              </w:rPr>
              <w:t>9721,7</w:t>
            </w:r>
          </w:p>
        </w:tc>
      </w:tr>
      <w:tr w:rsidR="00002A68" w:rsidRPr="00002A68" w:rsidTr="00002A68">
        <w:tc>
          <w:tcPr>
            <w:tcW w:w="1418"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417"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sz w:val="20"/>
                <w:szCs w:val="20"/>
                <w:lang w:eastAsia="ar-SA"/>
              </w:rPr>
            </w:pPr>
            <w:r w:rsidRPr="00002A68">
              <w:rPr>
                <w:rFonts w:ascii="Times New Roman" w:eastAsia="Times New Roman" w:hAnsi="Times New Roman" w:cs="Times New Roman"/>
                <w:color w:val="000000"/>
                <w:spacing w:val="-20"/>
                <w:sz w:val="20"/>
                <w:szCs w:val="20"/>
                <w:lang w:eastAsia="ar-SA"/>
              </w:rPr>
              <w:t>01 05 02 01 10 0000 610</w:t>
            </w:r>
          </w:p>
        </w:tc>
        <w:tc>
          <w:tcPr>
            <w:tcW w:w="4374"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Уменьшение прочих остатков денежных средств бюджетов поселений</w:t>
            </w:r>
          </w:p>
        </w:tc>
        <w:tc>
          <w:tcPr>
            <w:tcW w:w="113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b/>
                <w:spacing w:val="-20"/>
                <w:lang w:eastAsia="ar-SA"/>
              </w:rPr>
            </w:pPr>
            <w:r w:rsidRPr="00002A68">
              <w:rPr>
                <w:rFonts w:ascii="Times New Roman" w:eastAsia="Times New Roman" w:hAnsi="Times New Roman" w:cs="Times New Roman"/>
                <w:spacing w:val="-20"/>
                <w:lang w:eastAsia="ar-SA"/>
              </w:rPr>
              <w:t>8948,3</w:t>
            </w:r>
          </w:p>
        </w:tc>
        <w:tc>
          <w:tcPr>
            <w:tcW w:w="104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b/>
                <w:spacing w:val="-20"/>
                <w:lang w:eastAsia="ar-SA"/>
              </w:rPr>
            </w:pPr>
            <w:r w:rsidRPr="00002A68">
              <w:rPr>
                <w:rFonts w:ascii="Times New Roman" w:eastAsia="Times New Roman" w:hAnsi="Times New Roman" w:cs="Times New Roman"/>
                <w:spacing w:val="-20"/>
                <w:lang w:eastAsia="ar-SA"/>
              </w:rPr>
              <w:t>9721,7</w:t>
            </w:r>
          </w:p>
        </w:tc>
      </w:tr>
      <w:tr w:rsidR="00002A68" w:rsidRPr="00002A68" w:rsidTr="00002A68">
        <w:tc>
          <w:tcPr>
            <w:tcW w:w="1418"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r w:rsidRPr="00002A68">
              <w:rPr>
                <w:rFonts w:ascii="Times New Roman" w:eastAsia="Times New Roman" w:hAnsi="Times New Roman" w:cs="Times New Roman"/>
                <w:color w:val="000000"/>
                <w:spacing w:val="-20"/>
                <w:lang w:eastAsia="ar-SA"/>
              </w:rPr>
              <w:t>555</w:t>
            </w:r>
          </w:p>
        </w:tc>
        <w:tc>
          <w:tcPr>
            <w:tcW w:w="1417"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sz w:val="20"/>
                <w:szCs w:val="20"/>
                <w:lang w:eastAsia="ar-SA"/>
              </w:rPr>
            </w:pPr>
            <w:r w:rsidRPr="00002A68">
              <w:rPr>
                <w:rFonts w:ascii="Times New Roman" w:eastAsia="Times New Roman" w:hAnsi="Times New Roman" w:cs="Times New Roman"/>
                <w:color w:val="000000"/>
                <w:spacing w:val="-20"/>
                <w:sz w:val="20"/>
                <w:szCs w:val="20"/>
                <w:lang w:eastAsia="ar-SA"/>
              </w:rPr>
              <w:t>01 02 00 00 00 0000 000</w:t>
            </w:r>
          </w:p>
        </w:tc>
        <w:tc>
          <w:tcPr>
            <w:tcW w:w="437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bCs/>
                <w:color w:val="000000"/>
                <w:spacing w:val="-20"/>
                <w:lang w:eastAsia="ar-SA"/>
              </w:rPr>
            </w:pPr>
            <w:r w:rsidRPr="00002A68">
              <w:rPr>
                <w:rFonts w:ascii="Times New Roman" w:eastAsia="Times New Roman" w:hAnsi="Times New Roman" w:cs="Times New Roman"/>
                <w:bCs/>
                <w:color w:val="000000"/>
                <w:spacing w:val="-20"/>
                <w:lang w:eastAsia="ar-SA"/>
              </w:rPr>
              <w:t xml:space="preserve">ИСТОЧНИКИ ВНЕШНЕГО </w:t>
            </w:r>
            <w:proofErr w:type="gramStart"/>
            <w:r w:rsidRPr="00002A68">
              <w:rPr>
                <w:rFonts w:ascii="Times New Roman" w:eastAsia="Times New Roman" w:hAnsi="Times New Roman" w:cs="Times New Roman"/>
                <w:bCs/>
                <w:color w:val="000000"/>
                <w:spacing w:val="-20"/>
                <w:lang w:eastAsia="ar-SA"/>
              </w:rPr>
              <w:t>ФИНАНСИРОВАНИЯ  ДЕФИЦИТА</w:t>
            </w:r>
            <w:proofErr w:type="gramEnd"/>
            <w:r w:rsidRPr="00002A68">
              <w:rPr>
                <w:rFonts w:ascii="Times New Roman" w:eastAsia="Times New Roman" w:hAnsi="Times New Roman" w:cs="Times New Roman"/>
                <w:bCs/>
                <w:color w:val="000000"/>
                <w:spacing w:val="-20"/>
                <w:lang w:eastAsia="ar-SA"/>
              </w:rPr>
              <w:t xml:space="preserve"> БЮДЖЕТА</w:t>
            </w:r>
          </w:p>
        </w:tc>
        <w:tc>
          <w:tcPr>
            <w:tcW w:w="113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w:t>
            </w:r>
          </w:p>
        </w:tc>
        <w:tc>
          <w:tcPr>
            <w:tcW w:w="104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w:t>
            </w:r>
          </w:p>
        </w:tc>
      </w:tr>
      <w:tr w:rsidR="00002A68" w:rsidRPr="00002A68" w:rsidTr="00002A68">
        <w:tc>
          <w:tcPr>
            <w:tcW w:w="1418"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p>
        </w:tc>
        <w:tc>
          <w:tcPr>
            <w:tcW w:w="1417" w:type="dxa"/>
          </w:tcPr>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p>
        </w:tc>
        <w:tc>
          <w:tcPr>
            <w:tcW w:w="437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bCs/>
                <w:color w:val="000000"/>
                <w:spacing w:val="-20"/>
                <w:lang w:eastAsia="ar-SA"/>
              </w:rPr>
            </w:pPr>
            <w:proofErr w:type="gramStart"/>
            <w:r w:rsidRPr="00002A68">
              <w:rPr>
                <w:rFonts w:ascii="Times New Roman" w:eastAsia="Times New Roman" w:hAnsi="Times New Roman" w:cs="Times New Roman"/>
                <w:bCs/>
                <w:color w:val="000000"/>
                <w:spacing w:val="-20"/>
                <w:lang w:eastAsia="ar-SA"/>
              </w:rPr>
              <w:t>ВСЕГО  источников</w:t>
            </w:r>
            <w:proofErr w:type="gramEnd"/>
            <w:r w:rsidRPr="00002A68">
              <w:rPr>
                <w:rFonts w:ascii="Times New Roman" w:eastAsia="Times New Roman" w:hAnsi="Times New Roman" w:cs="Times New Roman"/>
                <w:bCs/>
                <w:color w:val="000000"/>
                <w:spacing w:val="-20"/>
                <w:lang w:eastAsia="ar-SA"/>
              </w:rPr>
              <w:t xml:space="preserve"> финансирования</w:t>
            </w:r>
          </w:p>
          <w:p w:rsidR="00002A68" w:rsidRPr="00002A68" w:rsidRDefault="00002A68" w:rsidP="00002A68">
            <w:pPr>
              <w:suppressAutoHyphens/>
              <w:autoSpaceDE w:val="0"/>
              <w:autoSpaceDN w:val="0"/>
              <w:adjustRightInd w:val="0"/>
              <w:spacing w:after="100" w:afterAutospacing="1" w:line="240" w:lineRule="auto"/>
              <w:jc w:val="center"/>
              <w:rPr>
                <w:rFonts w:ascii="Times New Roman" w:eastAsia="Times New Roman" w:hAnsi="Times New Roman" w:cs="Times New Roman"/>
                <w:color w:val="000000"/>
                <w:spacing w:val="-20"/>
                <w:lang w:eastAsia="ar-SA"/>
              </w:rPr>
            </w:pPr>
          </w:p>
        </w:tc>
        <w:tc>
          <w:tcPr>
            <w:tcW w:w="1134"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w:t>
            </w:r>
          </w:p>
        </w:tc>
        <w:tc>
          <w:tcPr>
            <w:tcW w:w="1041" w:type="dxa"/>
          </w:tcPr>
          <w:p w:rsidR="00002A68" w:rsidRPr="00002A68" w:rsidRDefault="00002A68" w:rsidP="00002A68">
            <w:pPr>
              <w:suppressAutoHyphens/>
              <w:spacing w:after="100" w:afterAutospacing="1" w:line="240" w:lineRule="auto"/>
              <w:jc w:val="center"/>
              <w:rPr>
                <w:rFonts w:ascii="Times New Roman" w:eastAsia="Times New Roman" w:hAnsi="Times New Roman" w:cs="Times New Roman"/>
                <w:spacing w:val="-20"/>
                <w:lang w:eastAsia="ar-SA"/>
              </w:rPr>
            </w:pPr>
            <w:r w:rsidRPr="00002A68">
              <w:rPr>
                <w:rFonts w:ascii="Times New Roman" w:eastAsia="Times New Roman" w:hAnsi="Times New Roman" w:cs="Times New Roman"/>
                <w:spacing w:val="-20"/>
                <w:lang w:eastAsia="ar-SA"/>
              </w:rPr>
              <w:t>0</w:t>
            </w:r>
          </w:p>
        </w:tc>
      </w:tr>
    </w:tbl>
    <w:p w:rsidR="00002A68" w:rsidRPr="00002A68" w:rsidRDefault="00002A68" w:rsidP="00002A68">
      <w:pPr>
        <w:suppressAutoHyphens/>
        <w:spacing w:after="0" w:line="240" w:lineRule="auto"/>
        <w:rPr>
          <w:rFonts w:ascii="Times New Roman" w:eastAsia="Times New Roman" w:hAnsi="Times New Roman" w:cs="Times New Roman"/>
          <w:sz w:val="24"/>
          <w:szCs w:val="24"/>
          <w:lang w:eastAsia="ar-SA"/>
        </w:rPr>
      </w:pPr>
    </w:p>
    <w:p w:rsidR="00002A68" w:rsidRPr="00C27C7A" w:rsidRDefault="00002A68" w:rsidP="00002A68">
      <w:pPr>
        <w:suppressAutoHyphens/>
        <w:spacing w:after="100" w:afterAutospacing="1" w:line="240" w:lineRule="auto"/>
        <w:rPr>
          <w:rFonts w:ascii="Times New Roman" w:eastAsia="Times New Roman" w:hAnsi="Times New Roman" w:cs="Times New Roman"/>
          <w:sz w:val="28"/>
          <w:szCs w:val="28"/>
          <w:lang w:eastAsia="ar-SA"/>
        </w:rPr>
      </w:pPr>
    </w:p>
    <w:p w:rsidR="00002A68" w:rsidRDefault="00002A68" w:rsidP="00002A68">
      <w:pPr>
        <w:suppressAutoHyphens/>
        <w:spacing w:after="0" w:line="240" w:lineRule="auto"/>
        <w:ind w:left="284" w:firstLine="567"/>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Приложение 9</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к решению 3-й сессии шестого созыва</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Совета депутатов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Тогучинского района Новосибирской области № 20</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от 24.12.2020 года «О бюджете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Тогучинского района на 2021 год </w:t>
      </w:r>
    </w:p>
    <w:p w:rsidR="0053658E" w:rsidRPr="0053658E" w:rsidRDefault="0053658E" w:rsidP="0053658E">
      <w:pPr>
        <w:suppressAutoHyphens/>
        <w:spacing w:after="0" w:line="240" w:lineRule="auto"/>
        <w:jc w:val="right"/>
        <w:rPr>
          <w:rFonts w:ascii="Times New Roman" w:eastAsia="Times New Roman" w:hAnsi="Times New Roman" w:cs="Times New Roman"/>
          <w:lang w:eastAsia="ar-SA"/>
        </w:rPr>
      </w:pPr>
      <w:r w:rsidRPr="0053658E">
        <w:rPr>
          <w:rFonts w:ascii="Times New Roman" w:eastAsia="Times New Roman" w:hAnsi="Times New Roman" w:cs="Times New Roman"/>
          <w:sz w:val="20"/>
          <w:szCs w:val="20"/>
          <w:lang w:eastAsia="ar-SA"/>
        </w:rPr>
        <w:t xml:space="preserve">и плановый период 2022 – 2023 </w:t>
      </w:r>
      <w:proofErr w:type="spellStart"/>
      <w:r w:rsidRPr="0053658E">
        <w:rPr>
          <w:rFonts w:ascii="Times New Roman" w:eastAsia="Times New Roman" w:hAnsi="Times New Roman" w:cs="Times New Roman"/>
          <w:sz w:val="20"/>
          <w:szCs w:val="20"/>
          <w:lang w:eastAsia="ar-SA"/>
        </w:rPr>
        <w:t>г.г</w:t>
      </w:r>
      <w:proofErr w:type="spellEnd"/>
      <w:r w:rsidRPr="0053658E">
        <w:rPr>
          <w:rFonts w:ascii="Times New Roman" w:eastAsia="Times New Roman" w:hAnsi="Times New Roman" w:cs="Times New Roman"/>
          <w:sz w:val="20"/>
          <w:szCs w:val="20"/>
          <w:lang w:eastAsia="ar-SA"/>
        </w:rPr>
        <w:t>.»</w:t>
      </w:r>
    </w:p>
    <w:p w:rsidR="0053658E" w:rsidRDefault="0053658E" w:rsidP="00002A68">
      <w:pPr>
        <w:suppressAutoHyphens/>
        <w:spacing w:after="0" w:line="240" w:lineRule="auto"/>
        <w:ind w:left="284" w:firstLine="567"/>
        <w:jc w:val="right"/>
        <w:rPr>
          <w:rFonts w:ascii="Times New Roman" w:eastAsia="Times New Roman" w:hAnsi="Times New Roman" w:cs="Times New Roman"/>
          <w:lang w:eastAsia="ar-SA"/>
        </w:rPr>
      </w:pPr>
    </w:p>
    <w:p w:rsidR="00002A68" w:rsidRDefault="00002A68" w:rsidP="00002A68">
      <w:pPr>
        <w:suppressAutoHyphens/>
        <w:spacing w:after="0" w:line="240" w:lineRule="auto"/>
        <w:rPr>
          <w:rFonts w:ascii="Times New Roman" w:eastAsia="Times New Roman" w:hAnsi="Times New Roman" w:cs="Times New Roman"/>
          <w:lang w:eastAsia="ar-SA"/>
        </w:rPr>
      </w:pPr>
    </w:p>
    <w:p w:rsidR="00002A68" w:rsidRPr="00002A68" w:rsidRDefault="00002A68" w:rsidP="00002A68">
      <w:pPr>
        <w:suppressAutoHyphens/>
        <w:spacing w:after="0" w:line="240" w:lineRule="auto"/>
        <w:jc w:val="right"/>
        <w:rPr>
          <w:rFonts w:ascii="Times New Roman" w:eastAsia="Times New Roman" w:hAnsi="Times New Roman" w:cs="Times New Roman"/>
          <w:sz w:val="28"/>
          <w:szCs w:val="24"/>
          <w:lang w:eastAsia="ar-SA"/>
        </w:rPr>
      </w:pPr>
      <w:r w:rsidRPr="00002A68">
        <w:rPr>
          <w:rFonts w:ascii="Times New Roman" w:eastAsia="Times New Roman" w:hAnsi="Times New Roman" w:cs="Times New Roman"/>
          <w:sz w:val="28"/>
          <w:szCs w:val="24"/>
          <w:lang w:eastAsia="ar-SA"/>
        </w:rPr>
        <w:t>Таблица 1</w:t>
      </w:r>
    </w:p>
    <w:p w:rsidR="00002A68" w:rsidRPr="00002A68" w:rsidRDefault="00002A68" w:rsidP="00002A68">
      <w:pPr>
        <w:suppressAutoHyphens/>
        <w:spacing w:after="0" w:line="240" w:lineRule="auto"/>
        <w:jc w:val="center"/>
        <w:rPr>
          <w:rFonts w:ascii="Times New Roman" w:eastAsia="Times New Roman" w:hAnsi="Times New Roman" w:cs="Times New Roman"/>
          <w:sz w:val="16"/>
          <w:szCs w:val="16"/>
          <w:lang w:eastAsia="ar-SA"/>
        </w:rPr>
      </w:pPr>
    </w:p>
    <w:p w:rsidR="00002A68" w:rsidRPr="00002A68" w:rsidRDefault="00002A68" w:rsidP="00002A68">
      <w:pPr>
        <w:suppressAutoHyphens/>
        <w:spacing w:after="0" w:line="240" w:lineRule="auto"/>
        <w:jc w:val="center"/>
        <w:rPr>
          <w:rFonts w:ascii="Times New Roman" w:eastAsia="Times New Roman" w:hAnsi="Times New Roman" w:cs="Times New Roman"/>
          <w:sz w:val="16"/>
          <w:szCs w:val="16"/>
          <w:lang w:eastAsia="ar-SA"/>
        </w:rPr>
      </w:pPr>
    </w:p>
    <w:p w:rsidR="00002A68" w:rsidRPr="00002A68" w:rsidRDefault="00002A68" w:rsidP="00002A68">
      <w:pPr>
        <w:suppressAutoHyphens/>
        <w:spacing w:after="0" w:line="240" w:lineRule="auto"/>
        <w:jc w:val="center"/>
        <w:rPr>
          <w:rFonts w:ascii="Times New Roman" w:eastAsia="Times New Roman" w:hAnsi="Times New Roman" w:cs="Times New Roman"/>
          <w:sz w:val="28"/>
          <w:szCs w:val="28"/>
          <w:lang w:eastAsia="ar-SA"/>
        </w:rPr>
      </w:pPr>
      <w:r w:rsidRPr="00002A68">
        <w:rPr>
          <w:rFonts w:ascii="Times New Roman" w:eastAsia="Times New Roman" w:hAnsi="Times New Roman" w:cs="Times New Roman"/>
          <w:sz w:val="28"/>
          <w:szCs w:val="28"/>
          <w:lang w:eastAsia="ar-SA"/>
        </w:rPr>
        <w:t>Программа муниципальных внутренних заимствований</w:t>
      </w:r>
    </w:p>
    <w:p w:rsidR="00002A68" w:rsidRPr="00002A68" w:rsidRDefault="00002A68" w:rsidP="00002A68">
      <w:pPr>
        <w:suppressAutoHyphens/>
        <w:spacing w:after="0" w:line="240" w:lineRule="auto"/>
        <w:jc w:val="center"/>
        <w:rPr>
          <w:rFonts w:ascii="Times New Roman" w:eastAsia="Times New Roman" w:hAnsi="Times New Roman" w:cs="Times New Roman"/>
          <w:sz w:val="28"/>
          <w:szCs w:val="28"/>
          <w:lang w:eastAsia="ar-SA"/>
        </w:rPr>
      </w:pPr>
      <w:r w:rsidRPr="00002A68">
        <w:rPr>
          <w:rFonts w:ascii="Times New Roman" w:eastAsia="Times New Roman" w:hAnsi="Times New Roman" w:cs="Times New Roman"/>
          <w:sz w:val="28"/>
          <w:szCs w:val="28"/>
          <w:lang w:eastAsia="ar-SA"/>
        </w:rPr>
        <w:t xml:space="preserve">Кировского сельсовета Тогучинского </w:t>
      </w:r>
      <w:proofErr w:type="gramStart"/>
      <w:r w:rsidRPr="00002A68">
        <w:rPr>
          <w:rFonts w:ascii="Times New Roman" w:eastAsia="Times New Roman" w:hAnsi="Times New Roman" w:cs="Times New Roman"/>
          <w:sz w:val="28"/>
          <w:szCs w:val="28"/>
          <w:lang w:eastAsia="ar-SA"/>
        </w:rPr>
        <w:t>района  на</w:t>
      </w:r>
      <w:proofErr w:type="gramEnd"/>
      <w:r w:rsidRPr="00002A68">
        <w:rPr>
          <w:rFonts w:ascii="Times New Roman" w:eastAsia="Times New Roman" w:hAnsi="Times New Roman" w:cs="Times New Roman"/>
          <w:sz w:val="28"/>
          <w:szCs w:val="28"/>
          <w:lang w:eastAsia="ar-SA"/>
        </w:rPr>
        <w:t xml:space="preserve"> 2021 год.</w:t>
      </w:r>
    </w:p>
    <w:p w:rsidR="00002A68" w:rsidRPr="00002A68" w:rsidRDefault="00002A68" w:rsidP="00002A68">
      <w:pPr>
        <w:suppressAutoHyphens/>
        <w:spacing w:after="0" w:line="240" w:lineRule="auto"/>
        <w:jc w:val="center"/>
        <w:rPr>
          <w:rFonts w:ascii="Times New Roman" w:eastAsia="Times New Roman" w:hAnsi="Times New Roman" w:cs="Times New Roman"/>
          <w:sz w:val="28"/>
          <w:szCs w:val="28"/>
          <w:lang w:eastAsia="ar-SA"/>
        </w:rPr>
      </w:pPr>
    </w:p>
    <w:p w:rsidR="00002A68" w:rsidRPr="00002A68" w:rsidRDefault="00002A68" w:rsidP="00002A68">
      <w:pPr>
        <w:suppressAutoHyphens/>
        <w:spacing w:after="0" w:line="240" w:lineRule="auto"/>
        <w:jc w:val="center"/>
        <w:rPr>
          <w:rFonts w:ascii="Times New Roman" w:eastAsia="Times New Roman" w:hAnsi="Times New Roman" w:cs="Times New Roman"/>
          <w:sz w:val="24"/>
          <w:szCs w:val="24"/>
          <w:lang w:eastAsia="ar-SA"/>
        </w:rPr>
      </w:pPr>
      <w:r w:rsidRPr="00002A68">
        <w:rPr>
          <w:rFonts w:ascii="Times New Roman" w:eastAsia="Times New Roman" w:hAnsi="Times New Roman" w:cs="Times New Roman"/>
          <w:sz w:val="24"/>
          <w:szCs w:val="24"/>
          <w:lang w:eastAsia="ar-SA"/>
        </w:rPr>
        <w:t>(</w:t>
      </w:r>
      <w:proofErr w:type="spellStart"/>
      <w:r w:rsidRPr="00002A68">
        <w:rPr>
          <w:rFonts w:ascii="Times New Roman" w:eastAsia="Times New Roman" w:hAnsi="Times New Roman" w:cs="Times New Roman"/>
          <w:sz w:val="24"/>
          <w:szCs w:val="24"/>
          <w:lang w:eastAsia="ar-SA"/>
        </w:rPr>
        <w:t>тыс.руб</w:t>
      </w:r>
      <w:proofErr w:type="spellEnd"/>
      <w:r w:rsidRPr="00002A68">
        <w:rPr>
          <w:rFonts w:ascii="Times New Roman" w:eastAsia="Times New Roman" w:hAnsi="Times New Roman" w:cs="Times New Roman"/>
          <w:sz w:val="24"/>
          <w:szCs w:val="24"/>
          <w:lang w:eastAsia="ar-SA"/>
        </w:rPr>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1418"/>
        <w:gridCol w:w="2903"/>
      </w:tblGrid>
      <w:tr w:rsidR="00002A68" w:rsidRPr="00002A68" w:rsidTr="00002A68">
        <w:tc>
          <w:tcPr>
            <w:tcW w:w="345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
        </w:tc>
        <w:tc>
          <w:tcPr>
            <w:tcW w:w="0" w:type="auto"/>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Объем</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привлечения</w:t>
            </w:r>
          </w:p>
        </w:tc>
        <w:tc>
          <w:tcPr>
            <w:tcW w:w="0" w:type="auto"/>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Объем ср-</w:t>
            </w:r>
            <w:proofErr w:type="spellStart"/>
            <w:r w:rsidRPr="00002A68">
              <w:rPr>
                <w:rFonts w:ascii="Times New Roman" w:eastAsia="Times New Roman" w:hAnsi="Times New Roman" w:cs="Times New Roman"/>
                <w:lang w:eastAsia="ar-SA"/>
              </w:rPr>
              <w:t>тв</w:t>
            </w:r>
            <w:proofErr w:type="spellEnd"/>
            <w:r w:rsidRPr="00002A68">
              <w:rPr>
                <w:rFonts w:ascii="Times New Roman" w:eastAsia="Times New Roman" w:hAnsi="Times New Roman" w:cs="Times New Roman"/>
                <w:lang w:eastAsia="ar-SA"/>
              </w:rPr>
              <w:t>,</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направленных на погашение</w:t>
            </w:r>
          </w:p>
        </w:tc>
      </w:tr>
      <w:tr w:rsidR="00002A68" w:rsidRPr="00002A68" w:rsidTr="00002A68">
        <w:tc>
          <w:tcPr>
            <w:tcW w:w="345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Муниципальные внутренние</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заимствования</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в том числе:</w:t>
            </w:r>
          </w:p>
        </w:tc>
        <w:tc>
          <w:tcPr>
            <w:tcW w:w="0" w:type="auto"/>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0,00</w:t>
            </w:r>
          </w:p>
        </w:tc>
        <w:tc>
          <w:tcPr>
            <w:tcW w:w="0" w:type="auto"/>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0,00</w:t>
            </w:r>
          </w:p>
        </w:tc>
      </w:tr>
      <w:tr w:rsidR="00002A68" w:rsidRPr="00002A68" w:rsidTr="00002A68">
        <w:tc>
          <w:tcPr>
            <w:tcW w:w="345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1.Кредиты, привлекаемые от кредитных</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организаций</w:t>
            </w:r>
          </w:p>
        </w:tc>
        <w:tc>
          <w:tcPr>
            <w:tcW w:w="0" w:type="auto"/>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0,00</w:t>
            </w:r>
          </w:p>
        </w:tc>
        <w:tc>
          <w:tcPr>
            <w:tcW w:w="0" w:type="auto"/>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0,00</w:t>
            </w:r>
          </w:p>
        </w:tc>
      </w:tr>
      <w:tr w:rsidR="00002A68" w:rsidRPr="00002A68" w:rsidTr="00002A68">
        <w:tc>
          <w:tcPr>
            <w:tcW w:w="345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2.Кредиты, привлекаемые от других</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бюджетов бюджетной системы Российской</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Федерации</w:t>
            </w:r>
          </w:p>
        </w:tc>
        <w:tc>
          <w:tcPr>
            <w:tcW w:w="0" w:type="auto"/>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0,00</w:t>
            </w:r>
          </w:p>
        </w:tc>
        <w:tc>
          <w:tcPr>
            <w:tcW w:w="0" w:type="auto"/>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0,00</w:t>
            </w:r>
          </w:p>
        </w:tc>
      </w:tr>
    </w:tbl>
    <w:p w:rsidR="00002A68" w:rsidRPr="00002A68" w:rsidRDefault="00002A68" w:rsidP="00002A68">
      <w:pPr>
        <w:suppressAutoHyphens/>
        <w:spacing w:after="0" w:line="240" w:lineRule="auto"/>
        <w:jc w:val="center"/>
        <w:rPr>
          <w:rFonts w:ascii="Times New Roman" w:eastAsia="Times New Roman" w:hAnsi="Times New Roman" w:cs="Times New Roman"/>
          <w:sz w:val="24"/>
          <w:szCs w:val="24"/>
          <w:lang w:eastAsia="ar-SA"/>
        </w:rPr>
      </w:pPr>
    </w:p>
    <w:p w:rsidR="00002A68" w:rsidRPr="00002A68" w:rsidRDefault="00002A68" w:rsidP="00002A68">
      <w:pPr>
        <w:suppressAutoHyphens/>
        <w:spacing w:after="0" w:line="240" w:lineRule="auto"/>
        <w:jc w:val="center"/>
        <w:rPr>
          <w:rFonts w:ascii="Times New Roman" w:eastAsia="Times New Roman" w:hAnsi="Times New Roman" w:cs="Times New Roman"/>
          <w:sz w:val="24"/>
          <w:szCs w:val="24"/>
          <w:lang w:eastAsia="ar-SA"/>
        </w:rPr>
      </w:pPr>
    </w:p>
    <w:p w:rsidR="00002A68" w:rsidRPr="00002A68" w:rsidRDefault="00002A68" w:rsidP="00002A68">
      <w:pPr>
        <w:suppressAutoHyphens/>
        <w:spacing w:after="0" w:line="240" w:lineRule="auto"/>
        <w:jc w:val="center"/>
        <w:rPr>
          <w:rFonts w:ascii="Times New Roman" w:eastAsia="Times New Roman" w:hAnsi="Times New Roman" w:cs="Times New Roman"/>
          <w:sz w:val="24"/>
          <w:szCs w:val="24"/>
          <w:lang w:eastAsia="ar-SA"/>
        </w:rPr>
      </w:pPr>
    </w:p>
    <w:p w:rsidR="00002A68" w:rsidRPr="00002A68" w:rsidRDefault="00002A68" w:rsidP="00002A68">
      <w:pPr>
        <w:suppressAutoHyphens/>
        <w:spacing w:after="0" w:line="240" w:lineRule="auto"/>
        <w:jc w:val="right"/>
        <w:rPr>
          <w:rFonts w:ascii="Times New Roman" w:eastAsia="Times New Roman" w:hAnsi="Times New Roman" w:cs="Times New Roman"/>
          <w:sz w:val="28"/>
          <w:szCs w:val="24"/>
          <w:lang w:eastAsia="ar-SA"/>
        </w:rPr>
      </w:pPr>
      <w:r w:rsidRPr="00002A68">
        <w:rPr>
          <w:rFonts w:ascii="Times New Roman" w:eastAsia="Times New Roman" w:hAnsi="Times New Roman" w:cs="Times New Roman"/>
          <w:sz w:val="28"/>
          <w:szCs w:val="24"/>
          <w:lang w:eastAsia="ar-SA"/>
        </w:rPr>
        <w:t>Таблица 2</w:t>
      </w:r>
    </w:p>
    <w:p w:rsidR="00002A68" w:rsidRPr="00002A68" w:rsidRDefault="00002A68" w:rsidP="00002A68">
      <w:pPr>
        <w:suppressAutoHyphens/>
        <w:spacing w:after="0" w:line="240" w:lineRule="auto"/>
        <w:jc w:val="center"/>
        <w:rPr>
          <w:rFonts w:ascii="Times New Roman" w:eastAsia="Times New Roman" w:hAnsi="Times New Roman" w:cs="Times New Roman"/>
          <w:sz w:val="24"/>
          <w:szCs w:val="24"/>
          <w:lang w:eastAsia="ar-SA"/>
        </w:rPr>
      </w:pPr>
    </w:p>
    <w:p w:rsidR="00002A68" w:rsidRPr="00002A68" w:rsidRDefault="00002A68" w:rsidP="00002A68">
      <w:pPr>
        <w:suppressAutoHyphens/>
        <w:spacing w:after="0" w:line="240" w:lineRule="auto"/>
        <w:jc w:val="center"/>
        <w:rPr>
          <w:rFonts w:ascii="Times New Roman" w:eastAsia="Times New Roman" w:hAnsi="Times New Roman" w:cs="Times New Roman"/>
          <w:sz w:val="28"/>
          <w:szCs w:val="28"/>
          <w:lang w:eastAsia="ar-SA"/>
        </w:rPr>
      </w:pPr>
      <w:r w:rsidRPr="00002A68">
        <w:rPr>
          <w:rFonts w:ascii="Times New Roman" w:eastAsia="Times New Roman" w:hAnsi="Times New Roman" w:cs="Times New Roman"/>
          <w:sz w:val="28"/>
          <w:szCs w:val="28"/>
          <w:lang w:eastAsia="ar-SA"/>
        </w:rPr>
        <w:t>Программа муниципальных внутренних заимствований</w:t>
      </w:r>
    </w:p>
    <w:p w:rsidR="00002A68" w:rsidRPr="00002A68" w:rsidRDefault="00002A68" w:rsidP="00002A68">
      <w:pPr>
        <w:suppressAutoHyphens/>
        <w:spacing w:after="0" w:line="240" w:lineRule="auto"/>
        <w:jc w:val="center"/>
        <w:rPr>
          <w:rFonts w:ascii="Times New Roman" w:eastAsia="Times New Roman" w:hAnsi="Times New Roman" w:cs="Times New Roman"/>
          <w:sz w:val="28"/>
          <w:szCs w:val="28"/>
          <w:lang w:eastAsia="ar-SA"/>
        </w:rPr>
      </w:pPr>
      <w:r w:rsidRPr="00002A68">
        <w:rPr>
          <w:rFonts w:ascii="Times New Roman" w:eastAsia="Times New Roman" w:hAnsi="Times New Roman" w:cs="Times New Roman"/>
          <w:sz w:val="28"/>
          <w:szCs w:val="28"/>
          <w:lang w:eastAsia="ar-SA"/>
        </w:rPr>
        <w:t xml:space="preserve">Кировского сельсовета Тогучинского </w:t>
      </w:r>
      <w:proofErr w:type="gramStart"/>
      <w:r w:rsidRPr="00002A68">
        <w:rPr>
          <w:rFonts w:ascii="Times New Roman" w:eastAsia="Times New Roman" w:hAnsi="Times New Roman" w:cs="Times New Roman"/>
          <w:sz w:val="28"/>
          <w:szCs w:val="28"/>
          <w:lang w:eastAsia="ar-SA"/>
        </w:rPr>
        <w:t>района  на</w:t>
      </w:r>
      <w:proofErr w:type="gramEnd"/>
      <w:r w:rsidRPr="00002A68">
        <w:rPr>
          <w:rFonts w:ascii="Times New Roman" w:eastAsia="Times New Roman" w:hAnsi="Times New Roman" w:cs="Times New Roman"/>
          <w:sz w:val="28"/>
          <w:szCs w:val="28"/>
          <w:lang w:eastAsia="ar-SA"/>
        </w:rPr>
        <w:t xml:space="preserve"> плановый период</w:t>
      </w:r>
    </w:p>
    <w:p w:rsidR="00002A68" w:rsidRPr="00002A68" w:rsidRDefault="00002A68" w:rsidP="00002A68">
      <w:pPr>
        <w:suppressAutoHyphens/>
        <w:spacing w:after="0" w:line="240" w:lineRule="auto"/>
        <w:jc w:val="center"/>
        <w:rPr>
          <w:rFonts w:ascii="Times New Roman" w:eastAsia="Times New Roman" w:hAnsi="Times New Roman" w:cs="Times New Roman"/>
          <w:sz w:val="28"/>
          <w:szCs w:val="28"/>
          <w:lang w:eastAsia="ar-SA"/>
        </w:rPr>
      </w:pPr>
      <w:r w:rsidRPr="00002A68">
        <w:rPr>
          <w:rFonts w:ascii="Times New Roman" w:eastAsia="Times New Roman" w:hAnsi="Times New Roman" w:cs="Times New Roman"/>
          <w:sz w:val="28"/>
          <w:szCs w:val="28"/>
          <w:lang w:eastAsia="ar-SA"/>
        </w:rPr>
        <w:t>2022-2023 годы.</w:t>
      </w:r>
    </w:p>
    <w:p w:rsidR="00002A68" w:rsidRPr="00002A68" w:rsidRDefault="00002A68" w:rsidP="00002A68">
      <w:pPr>
        <w:suppressAutoHyphens/>
        <w:spacing w:after="0" w:line="240" w:lineRule="auto"/>
        <w:jc w:val="center"/>
        <w:rPr>
          <w:rFonts w:ascii="Times New Roman" w:eastAsia="Times New Roman" w:hAnsi="Times New Roman" w:cs="Times New Roman"/>
          <w:sz w:val="28"/>
          <w:szCs w:val="28"/>
          <w:lang w:eastAsia="ar-SA"/>
        </w:rPr>
      </w:pPr>
    </w:p>
    <w:p w:rsidR="00002A68" w:rsidRPr="00002A68" w:rsidRDefault="00002A68" w:rsidP="00002A68">
      <w:pPr>
        <w:suppressAutoHyphens/>
        <w:spacing w:after="0" w:line="240" w:lineRule="auto"/>
        <w:jc w:val="center"/>
        <w:rPr>
          <w:rFonts w:ascii="Times New Roman" w:eastAsia="Times New Roman" w:hAnsi="Times New Roman" w:cs="Times New Roman"/>
          <w:sz w:val="24"/>
          <w:szCs w:val="24"/>
          <w:lang w:eastAsia="ar-SA"/>
        </w:rPr>
      </w:pPr>
      <w:r w:rsidRPr="00002A68">
        <w:rPr>
          <w:rFonts w:ascii="Times New Roman" w:eastAsia="Times New Roman" w:hAnsi="Times New Roman" w:cs="Times New Roman"/>
          <w:sz w:val="24"/>
          <w:szCs w:val="24"/>
          <w:lang w:eastAsia="ar-SA"/>
        </w:rPr>
        <w:t>(</w:t>
      </w:r>
      <w:proofErr w:type="spellStart"/>
      <w:r w:rsidRPr="00002A68">
        <w:rPr>
          <w:rFonts w:ascii="Times New Roman" w:eastAsia="Times New Roman" w:hAnsi="Times New Roman" w:cs="Times New Roman"/>
          <w:sz w:val="24"/>
          <w:szCs w:val="24"/>
          <w:lang w:eastAsia="ar-SA"/>
        </w:rPr>
        <w:t>тыс.руб</w:t>
      </w:r>
      <w:proofErr w:type="spellEnd"/>
      <w:r w:rsidRPr="00002A68">
        <w:rPr>
          <w:rFonts w:ascii="Times New Roman" w:eastAsia="Times New Roman" w:hAnsi="Times New Roman" w:cs="Times New Roman"/>
          <w:sz w:val="24"/>
          <w:szCs w:val="24"/>
          <w:lang w:eastAsia="ar-SA"/>
        </w:rPr>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1418"/>
        <w:gridCol w:w="2903"/>
      </w:tblGrid>
      <w:tr w:rsidR="00002A68" w:rsidRPr="00002A68" w:rsidTr="00002A68">
        <w:tc>
          <w:tcPr>
            <w:tcW w:w="345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
        </w:tc>
        <w:tc>
          <w:tcPr>
            <w:tcW w:w="0" w:type="auto"/>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Объем</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привлечения</w:t>
            </w:r>
          </w:p>
        </w:tc>
        <w:tc>
          <w:tcPr>
            <w:tcW w:w="0" w:type="auto"/>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Объем ср-</w:t>
            </w:r>
            <w:proofErr w:type="spellStart"/>
            <w:r w:rsidRPr="00002A68">
              <w:rPr>
                <w:rFonts w:ascii="Times New Roman" w:eastAsia="Times New Roman" w:hAnsi="Times New Roman" w:cs="Times New Roman"/>
                <w:lang w:eastAsia="ar-SA"/>
              </w:rPr>
              <w:t>тв</w:t>
            </w:r>
            <w:proofErr w:type="spellEnd"/>
            <w:r w:rsidRPr="00002A68">
              <w:rPr>
                <w:rFonts w:ascii="Times New Roman" w:eastAsia="Times New Roman" w:hAnsi="Times New Roman" w:cs="Times New Roman"/>
                <w:lang w:eastAsia="ar-SA"/>
              </w:rPr>
              <w:t>,</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направленных на погашение</w:t>
            </w:r>
          </w:p>
        </w:tc>
      </w:tr>
      <w:tr w:rsidR="00002A68" w:rsidRPr="00002A68" w:rsidTr="00002A68">
        <w:tc>
          <w:tcPr>
            <w:tcW w:w="345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Муниципальные внутренние</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заимствования</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в том числе:</w:t>
            </w:r>
          </w:p>
        </w:tc>
        <w:tc>
          <w:tcPr>
            <w:tcW w:w="0" w:type="auto"/>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
                <w:lang w:eastAsia="ar-SA"/>
              </w:rPr>
            </w:pPr>
            <w:r w:rsidRPr="00002A68">
              <w:rPr>
                <w:rFonts w:ascii="Times New Roman" w:eastAsia="Times New Roman" w:hAnsi="Times New Roman" w:cs="Times New Roman"/>
                <w:b/>
                <w:lang w:eastAsia="ar-SA"/>
              </w:rPr>
              <w:t>0,00</w:t>
            </w:r>
          </w:p>
        </w:tc>
        <w:tc>
          <w:tcPr>
            <w:tcW w:w="0" w:type="auto"/>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
                <w:lang w:eastAsia="ar-SA"/>
              </w:rPr>
            </w:pPr>
            <w:r w:rsidRPr="00002A68">
              <w:rPr>
                <w:rFonts w:ascii="Times New Roman" w:eastAsia="Times New Roman" w:hAnsi="Times New Roman" w:cs="Times New Roman"/>
                <w:b/>
                <w:lang w:eastAsia="ar-SA"/>
              </w:rPr>
              <w:t>0,00</w:t>
            </w:r>
          </w:p>
        </w:tc>
      </w:tr>
      <w:tr w:rsidR="00002A68" w:rsidRPr="00002A68" w:rsidTr="00002A68">
        <w:tc>
          <w:tcPr>
            <w:tcW w:w="345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1.Кредиты, привлекаемые от кредитных</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организаций</w:t>
            </w:r>
          </w:p>
        </w:tc>
        <w:tc>
          <w:tcPr>
            <w:tcW w:w="0" w:type="auto"/>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0,00</w:t>
            </w:r>
          </w:p>
        </w:tc>
        <w:tc>
          <w:tcPr>
            <w:tcW w:w="0" w:type="auto"/>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0,00</w:t>
            </w:r>
          </w:p>
        </w:tc>
      </w:tr>
      <w:tr w:rsidR="00002A68" w:rsidRPr="00002A68" w:rsidTr="00002A68">
        <w:tc>
          <w:tcPr>
            <w:tcW w:w="345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2.Кредиты, привлекаемые от других</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бюджетов бюджетной системы Российской</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Федерации</w:t>
            </w:r>
          </w:p>
        </w:tc>
        <w:tc>
          <w:tcPr>
            <w:tcW w:w="0" w:type="auto"/>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0,00</w:t>
            </w:r>
          </w:p>
        </w:tc>
        <w:tc>
          <w:tcPr>
            <w:tcW w:w="0" w:type="auto"/>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0,00</w:t>
            </w:r>
          </w:p>
        </w:tc>
      </w:tr>
    </w:tbl>
    <w:p w:rsidR="00002A68" w:rsidRPr="00002A68" w:rsidRDefault="00002A68" w:rsidP="00002A68">
      <w:pPr>
        <w:suppressAutoHyphens/>
        <w:spacing w:after="0" w:line="240" w:lineRule="auto"/>
        <w:jc w:val="center"/>
        <w:rPr>
          <w:rFonts w:ascii="Times New Roman" w:eastAsia="Times New Roman" w:hAnsi="Times New Roman" w:cs="Times New Roman"/>
          <w:sz w:val="24"/>
          <w:szCs w:val="24"/>
          <w:lang w:eastAsia="ar-SA"/>
        </w:rPr>
      </w:pPr>
    </w:p>
    <w:p w:rsidR="00002A68" w:rsidRPr="00002A68" w:rsidRDefault="00002A68" w:rsidP="00002A68">
      <w:pPr>
        <w:suppressAutoHyphens/>
        <w:spacing w:after="0" w:line="240" w:lineRule="auto"/>
        <w:rPr>
          <w:rFonts w:ascii="Times New Roman" w:eastAsia="Times New Roman" w:hAnsi="Times New Roman" w:cs="Times New Roman"/>
          <w:sz w:val="24"/>
          <w:szCs w:val="24"/>
          <w:lang w:eastAsia="ar-SA"/>
        </w:rPr>
      </w:pPr>
    </w:p>
    <w:p w:rsidR="00002A68" w:rsidRDefault="00002A68" w:rsidP="00002A68">
      <w:pPr>
        <w:suppressAutoHyphens/>
        <w:spacing w:after="0" w:line="240" w:lineRule="auto"/>
        <w:rPr>
          <w:rFonts w:ascii="Times New Roman" w:eastAsia="Times New Roman" w:hAnsi="Times New Roman" w:cs="Times New Roman"/>
          <w:lang w:eastAsia="ar-SA"/>
        </w:rPr>
      </w:pPr>
    </w:p>
    <w:p w:rsidR="0053658E" w:rsidRDefault="00002A68" w:rsidP="00A51729">
      <w:pPr>
        <w:suppressAutoHyphens/>
        <w:spacing w:after="0" w:line="240" w:lineRule="auto"/>
      </w:pPr>
      <w:r>
        <w:tab/>
      </w:r>
    </w:p>
    <w:p w:rsidR="00002A68" w:rsidRDefault="00002A68" w:rsidP="00002A68">
      <w:pPr>
        <w:suppressAutoHyphens/>
        <w:spacing w:after="0" w:line="240" w:lineRule="auto"/>
        <w:ind w:left="284" w:firstLine="567"/>
        <w:jc w:val="right"/>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Приложение 10</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к решению 3-й сессии шестого созыва</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Совета депутатов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Тогучинского района Новосибирской области № 20</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от 24.12.2020 года «О бюджете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Тогучинского района на 2021 год </w:t>
      </w:r>
    </w:p>
    <w:p w:rsidR="0053658E" w:rsidRPr="0053658E" w:rsidRDefault="0053658E" w:rsidP="0053658E">
      <w:pPr>
        <w:suppressAutoHyphens/>
        <w:spacing w:after="0" w:line="240" w:lineRule="auto"/>
        <w:jc w:val="right"/>
        <w:rPr>
          <w:rFonts w:ascii="Times New Roman" w:eastAsia="Times New Roman" w:hAnsi="Times New Roman" w:cs="Times New Roman"/>
          <w:lang w:eastAsia="ar-SA"/>
        </w:rPr>
      </w:pPr>
      <w:r w:rsidRPr="0053658E">
        <w:rPr>
          <w:rFonts w:ascii="Times New Roman" w:eastAsia="Times New Roman" w:hAnsi="Times New Roman" w:cs="Times New Roman"/>
          <w:sz w:val="20"/>
          <w:szCs w:val="20"/>
          <w:lang w:eastAsia="ar-SA"/>
        </w:rPr>
        <w:t xml:space="preserve">и плановый период 2022 – 2023 </w:t>
      </w:r>
      <w:proofErr w:type="spellStart"/>
      <w:r w:rsidRPr="0053658E">
        <w:rPr>
          <w:rFonts w:ascii="Times New Roman" w:eastAsia="Times New Roman" w:hAnsi="Times New Roman" w:cs="Times New Roman"/>
          <w:sz w:val="20"/>
          <w:szCs w:val="20"/>
          <w:lang w:eastAsia="ar-SA"/>
        </w:rPr>
        <w:t>г.г</w:t>
      </w:r>
      <w:proofErr w:type="spellEnd"/>
      <w:r w:rsidRPr="0053658E">
        <w:rPr>
          <w:rFonts w:ascii="Times New Roman" w:eastAsia="Times New Roman" w:hAnsi="Times New Roman" w:cs="Times New Roman"/>
          <w:sz w:val="20"/>
          <w:szCs w:val="20"/>
          <w:lang w:eastAsia="ar-SA"/>
        </w:rPr>
        <w:t>.»</w:t>
      </w:r>
    </w:p>
    <w:p w:rsidR="00002A68" w:rsidRDefault="00002A68" w:rsidP="00002A68">
      <w:pPr>
        <w:suppressAutoHyphens/>
        <w:spacing w:after="0" w:line="240" w:lineRule="auto"/>
        <w:rPr>
          <w:rFonts w:ascii="Times New Roman" w:eastAsia="Times New Roman" w:hAnsi="Times New Roman" w:cs="Times New Roman"/>
          <w:lang w:eastAsia="ar-SA"/>
        </w:rPr>
      </w:pPr>
    </w:p>
    <w:p w:rsidR="00002A68" w:rsidRDefault="00002A68" w:rsidP="0053658E">
      <w:pPr>
        <w:suppressAutoHyphens/>
        <w:spacing w:after="0" w:line="240" w:lineRule="auto"/>
        <w:jc w:val="center"/>
        <w:rPr>
          <w:rFonts w:ascii="Times New Roman" w:eastAsia="Times New Roman" w:hAnsi="Times New Roman" w:cs="Times New Roman"/>
          <w:b/>
          <w:sz w:val="24"/>
          <w:szCs w:val="24"/>
          <w:lang w:eastAsia="ar-SA"/>
        </w:rPr>
      </w:pPr>
      <w:r w:rsidRPr="00002A68">
        <w:rPr>
          <w:rFonts w:ascii="Times New Roman" w:eastAsia="Times New Roman" w:hAnsi="Times New Roman" w:cs="Times New Roman"/>
          <w:b/>
          <w:sz w:val="24"/>
          <w:szCs w:val="24"/>
          <w:lang w:eastAsia="ar-SA"/>
        </w:rPr>
        <w:t>Программа муниципальных гарантий Кировского сельсовета в валюте Р</w:t>
      </w:r>
      <w:r w:rsidR="0053658E">
        <w:rPr>
          <w:rFonts w:ascii="Times New Roman" w:eastAsia="Times New Roman" w:hAnsi="Times New Roman" w:cs="Times New Roman"/>
          <w:b/>
          <w:sz w:val="24"/>
          <w:szCs w:val="24"/>
          <w:lang w:eastAsia="ar-SA"/>
        </w:rPr>
        <w:t>оссийской Федерации на 2021 год</w:t>
      </w:r>
    </w:p>
    <w:p w:rsidR="0053658E" w:rsidRPr="0053658E" w:rsidRDefault="0053658E" w:rsidP="0053658E">
      <w:pPr>
        <w:suppressAutoHyphens/>
        <w:spacing w:after="0" w:line="240" w:lineRule="auto"/>
        <w:jc w:val="center"/>
        <w:rPr>
          <w:rFonts w:ascii="Times New Roman" w:eastAsia="Times New Roman" w:hAnsi="Times New Roman" w:cs="Times New Roman"/>
          <w:b/>
          <w:sz w:val="24"/>
          <w:szCs w:val="24"/>
          <w:lang w:eastAsia="ar-SA"/>
        </w:rPr>
      </w:pPr>
    </w:p>
    <w:p w:rsidR="00002A68" w:rsidRPr="0053658E" w:rsidRDefault="00002A68" w:rsidP="0053658E">
      <w:pPr>
        <w:suppressAutoHyphens/>
        <w:spacing w:after="0" w:line="240" w:lineRule="auto"/>
        <w:rPr>
          <w:rFonts w:ascii="Times New Roman" w:eastAsia="Times New Roman" w:hAnsi="Times New Roman" w:cs="Times New Roman"/>
          <w:sz w:val="24"/>
          <w:szCs w:val="24"/>
          <w:lang w:eastAsia="ar-SA"/>
        </w:rPr>
      </w:pPr>
      <w:r w:rsidRPr="00002A68">
        <w:rPr>
          <w:rFonts w:ascii="Times New Roman" w:eastAsia="Times New Roman" w:hAnsi="Times New Roman" w:cs="Times New Roman"/>
          <w:sz w:val="24"/>
          <w:szCs w:val="24"/>
          <w:lang w:eastAsia="ar-SA"/>
        </w:rPr>
        <w:t>1.1.Перечень предоставляемых муниципальных гарантий Кировского сельсовета</w:t>
      </w:r>
      <w:r w:rsidR="0053658E">
        <w:rPr>
          <w:rFonts w:ascii="Times New Roman" w:eastAsia="Times New Roman" w:hAnsi="Times New Roman" w:cs="Times New Roman"/>
          <w:sz w:val="24"/>
          <w:szCs w:val="24"/>
          <w:lang w:eastAsia="ar-SA"/>
        </w:rPr>
        <w:t xml:space="preserve"> </w:t>
      </w:r>
      <w:r w:rsidRPr="00002A68">
        <w:rPr>
          <w:rFonts w:ascii="Times New Roman" w:eastAsia="Times New Roman" w:hAnsi="Times New Roman" w:cs="Times New Roman"/>
          <w:sz w:val="24"/>
          <w:szCs w:val="24"/>
          <w:lang w:eastAsia="ar-SA"/>
        </w:rPr>
        <w:t>в 2021 году</w:t>
      </w:r>
    </w:p>
    <w:p w:rsidR="00002A68" w:rsidRPr="00002A68" w:rsidRDefault="00002A68" w:rsidP="00002A68">
      <w:pPr>
        <w:suppressAutoHyphens/>
        <w:spacing w:after="0" w:line="240" w:lineRule="auto"/>
        <w:jc w:val="right"/>
        <w:rPr>
          <w:rFonts w:ascii="Times New Roman" w:eastAsia="Times New Roman" w:hAnsi="Times New Roman" w:cs="Times New Roman"/>
          <w:sz w:val="20"/>
          <w:szCs w:val="20"/>
          <w:lang w:eastAsia="ar-SA"/>
        </w:rPr>
      </w:pPr>
      <w:r w:rsidRPr="00002A68">
        <w:rPr>
          <w:rFonts w:ascii="Times New Roman" w:eastAsia="Times New Roman" w:hAnsi="Times New Roman" w:cs="Times New Roman"/>
          <w:sz w:val="20"/>
          <w:szCs w:val="20"/>
          <w:lang w:eastAsia="ar-SA"/>
        </w:rPr>
        <w:t>Таблица 1</w:t>
      </w:r>
    </w:p>
    <w:p w:rsidR="00002A68" w:rsidRPr="00002A68" w:rsidRDefault="00002A68" w:rsidP="00002A68">
      <w:pPr>
        <w:tabs>
          <w:tab w:val="left" w:pos="0"/>
        </w:tabs>
        <w:suppressAutoHyphens/>
        <w:spacing w:after="0" w:line="240" w:lineRule="auto"/>
        <w:jc w:val="right"/>
        <w:rPr>
          <w:rFonts w:ascii="Times New Roman" w:eastAsia="Times New Roman" w:hAnsi="Times New Roman" w:cs="Times New Roman"/>
          <w:sz w:val="24"/>
          <w:szCs w:val="24"/>
          <w:lang w:eastAsia="ar-SA"/>
        </w:rPr>
      </w:pPr>
    </w:p>
    <w:tbl>
      <w:tblPr>
        <w:tblW w:w="959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07"/>
        <w:gridCol w:w="2129"/>
        <w:gridCol w:w="1590"/>
        <w:gridCol w:w="1919"/>
        <w:gridCol w:w="1408"/>
        <w:gridCol w:w="1738"/>
      </w:tblGrid>
      <w:tr w:rsidR="00002A68" w:rsidRPr="00002A68" w:rsidTr="00A77A5D">
        <w:tc>
          <w:tcPr>
            <w:tcW w:w="852"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п/п</w:t>
            </w:r>
          </w:p>
        </w:tc>
        <w:tc>
          <w:tcPr>
            <w:tcW w:w="2192"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Цель</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гарантирования</w:t>
            </w:r>
          </w:p>
        </w:tc>
        <w:tc>
          <w:tcPr>
            <w:tcW w:w="1544"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Наименование</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принципала</w:t>
            </w:r>
          </w:p>
        </w:tc>
        <w:tc>
          <w:tcPr>
            <w:tcW w:w="1951"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Сумма</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гарантирования</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roofErr w:type="spellStart"/>
            <w:r w:rsidRPr="00002A68">
              <w:rPr>
                <w:rFonts w:ascii="Times New Roman" w:eastAsia="Times New Roman" w:hAnsi="Times New Roman" w:cs="Times New Roman"/>
                <w:lang w:eastAsia="ar-SA"/>
              </w:rPr>
              <w:t>тыс.рублей</w:t>
            </w:r>
            <w:proofErr w:type="spellEnd"/>
          </w:p>
        </w:tc>
        <w:tc>
          <w:tcPr>
            <w:tcW w:w="1417"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Наличие</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права</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регрессного</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требования</w:t>
            </w:r>
          </w:p>
        </w:tc>
        <w:tc>
          <w:tcPr>
            <w:tcW w:w="1635"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Иные условия</w:t>
            </w:r>
          </w:p>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предоставления</w:t>
            </w:r>
          </w:p>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муниципальных</w:t>
            </w:r>
          </w:p>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гарантий</w:t>
            </w:r>
          </w:p>
        </w:tc>
      </w:tr>
      <w:tr w:rsidR="00002A68" w:rsidRPr="00002A68" w:rsidTr="00A77A5D">
        <w:tc>
          <w:tcPr>
            <w:tcW w:w="85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1</w:t>
            </w:r>
          </w:p>
        </w:tc>
        <w:tc>
          <w:tcPr>
            <w:tcW w:w="219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2</w:t>
            </w:r>
          </w:p>
        </w:tc>
        <w:tc>
          <w:tcPr>
            <w:tcW w:w="1544"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3</w:t>
            </w:r>
          </w:p>
        </w:tc>
        <w:tc>
          <w:tcPr>
            <w:tcW w:w="1951"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4</w:t>
            </w:r>
          </w:p>
        </w:tc>
        <w:tc>
          <w:tcPr>
            <w:tcW w:w="1417"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5</w:t>
            </w:r>
          </w:p>
        </w:tc>
        <w:tc>
          <w:tcPr>
            <w:tcW w:w="1635"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6</w:t>
            </w:r>
          </w:p>
        </w:tc>
      </w:tr>
      <w:tr w:rsidR="00002A68" w:rsidRPr="00002A68" w:rsidTr="00A77A5D">
        <w:tc>
          <w:tcPr>
            <w:tcW w:w="85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p>
        </w:tc>
        <w:tc>
          <w:tcPr>
            <w:tcW w:w="219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Итого</w:t>
            </w:r>
          </w:p>
        </w:tc>
        <w:tc>
          <w:tcPr>
            <w:tcW w:w="1544"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p>
        </w:tc>
        <w:tc>
          <w:tcPr>
            <w:tcW w:w="1951"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0,00</w:t>
            </w:r>
          </w:p>
        </w:tc>
        <w:tc>
          <w:tcPr>
            <w:tcW w:w="1417"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p>
        </w:tc>
        <w:tc>
          <w:tcPr>
            <w:tcW w:w="1635"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p>
        </w:tc>
      </w:tr>
    </w:tbl>
    <w:p w:rsidR="0053658E" w:rsidRDefault="0053658E" w:rsidP="00002A68">
      <w:pPr>
        <w:tabs>
          <w:tab w:val="left" w:pos="0"/>
        </w:tabs>
        <w:suppressAutoHyphens/>
        <w:spacing w:after="0" w:line="240" w:lineRule="auto"/>
        <w:jc w:val="center"/>
        <w:rPr>
          <w:rFonts w:ascii="Times New Roman" w:eastAsia="Times New Roman" w:hAnsi="Times New Roman" w:cs="Times New Roman"/>
          <w:sz w:val="24"/>
          <w:szCs w:val="24"/>
          <w:lang w:eastAsia="ar-SA"/>
        </w:rPr>
      </w:pPr>
    </w:p>
    <w:p w:rsidR="00002A68" w:rsidRPr="00002A68" w:rsidRDefault="00002A68" w:rsidP="00002A68">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002A68">
        <w:rPr>
          <w:rFonts w:ascii="Times New Roman" w:eastAsia="Times New Roman" w:hAnsi="Times New Roman" w:cs="Times New Roman"/>
          <w:sz w:val="24"/>
          <w:szCs w:val="24"/>
          <w:lang w:eastAsia="ar-SA"/>
        </w:rPr>
        <w:t>1.2.Перечень предоставленных муниципальных гарантий Кировского сельсовета, на исполнение которых по возможным гарантийным случаям предусматриваются бюджетные ассигнования в 2021 году</w:t>
      </w:r>
    </w:p>
    <w:tbl>
      <w:tblPr>
        <w:tblW w:w="1033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675"/>
        <w:gridCol w:w="1991"/>
        <w:gridCol w:w="1715"/>
        <w:gridCol w:w="1886"/>
        <w:gridCol w:w="1448"/>
        <w:gridCol w:w="2618"/>
      </w:tblGrid>
      <w:tr w:rsidR="00002A68" w:rsidRPr="00002A68" w:rsidTr="0053658E">
        <w:tc>
          <w:tcPr>
            <w:tcW w:w="675"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п/п</w:t>
            </w:r>
          </w:p>
        </w:tc>
        <w:tc>
          <w:tcPr>
            <w:tcW w:w="1991"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Цель</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гарантирования</w:t>
            </w:r>
          </w:p>
        </w:tc>
        <w:tc>
          <w:tcPr>
            <w:tcW w:w="1715"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Наименование</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принципала</w:t>
            </w:r>
          </w:p>
        </w:tc>
        <w:tc>
          <w:tcPr>
            <w:tcW w:w="1886"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Сумма</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гарантирования</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roofErr w:type="spellStart"/>
            <w:r w:rsidRPr="00002A68">
              <w:rPr>
                <w:rFonts w:ascii="Times New Roman" w:eastAsia="Times New Roman" w:hAnsi="Times New Roman" w:cs="Times New Roman"/>
                <w:lang w:eastAsia="ar-SA"/>
              </w:rPr>
              <w:t>тыс.рублей</w:t>
            </w:r>
            <w:proofErr w:type="spellEnd"/>
          </w:p>
        </w:tc>
        <w:tc>
          <w:tcPr>
            <w:tcW w:w="1448"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Наличие</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права</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регрессного</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требования</w:t>
            </w:r>
          </w:p>
        </w:tc>
        <w:tc>
          <w:tcPr>
            <w:tcW w:w="2618"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Иные условия</w:t>
            </w:r>
          </w:p>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предоставления</w:t>
            </w:r>
          </w:p>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муниципальных</w:t>
            </w:r>
          </w:p>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гарантий</w:t>
            </w:r>
          </w:p>
        </w:tc>
      </w:tr>
      <w:tr w:rsidR="00002A68" w:rsidRPr="00002A68" w:rsidTr="0053658E">
        <w:tc>
          <w:tcPr>
            <w:tcW w:w="675"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1</w:t>
            </w:r>
          </w:p>
        </w:tc>
        <w:tc>
          <w:tcPr>
            <w:tcW w:w="1991"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2</w:t>
            </w:r>
          </w:p>
        </w:tc>
        <w:tc>
          <w:tcPr>
            <w:tcW w:w="1715"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3</w:t>
            </w:r>
          </w:p>
        </w:tc>
        <w:tc>
          <w:tcPr>
            <w:tcW w:w="1886"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4</w:t>
            </w:r>
          </w:p>
        </w:tc>
        <w:tc>
          <w:tcPr>
            <w:tcW w:w="1448"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5</w:t>
            </w:r>
          </w:p>
        </w:tc>
        <w:tc>
          <w:tcPr>
            <w:tcW w:w="2618"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6</w:t>
            </w:r>
          </w:p>
        </w:tc>
      </w:tr>
      <w:tr w:rsidR="00002A68" w:rsidRPr="00002A68" w:rsidTr="0053658E">
        <w:tc>
          <w:tcPr>
            <w:tcW w:w="675"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p>
        </w:tc>
        <w:tc>
          <w:tcPr>
            <w:tcW w:w="1991"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Итого*</w:t>
            </w:r>
          </w:p>
        </w:tc>
        <w:tc>
          <w:tcPr>
            <w:tcW w:w="1715"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p>
        </w:tc>
        <w:tc>
          <w:tcPr>
            <w:tcW w:w="1886"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0,00</w:t>
            </w:r>
          </w:p>
        </w:tc>
        <w:tc>
          <w:tcPr>
            <w:tcW w:w="1448"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p>
        </w:tc>
        <w:tc>
          <w:tcPr>
            <w:tcW w:w="2618"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p>
        </w:tc>
      </w:tr>
    </w:tbl>
    <w:p w:rsidR="00002A68" w:rsidRPr="00002A68" w:rsidRDefault="00002A68" w:rsidP="00002A68">
      <w:pPr>
        <w:suppressAutoHyphens/>
        <w:spacing w:after="0" w:line="240" w:lineRule="auto"/>
        <w:rPr>
          <w:rFonts w:ascii="Times New Roman" w:eastAsia="Times New Roman" w:hAnsi="Times New Roman" w:cs="Times New Roman"/>
          <w:sz w:val="24"/>
          <w:szCs w:val="24"/>
          <w:lang w:eastAsia="ar-SA"/>
        </w:rPr>
      </w:pPr>
      <w:r w:rsidRPr="00002A68">
        <w:rPr>
          <w:rFonts w:ascii="Times New Roman" w:eastAsia="Times New Roman" w:hAnsi="Times New Roman" w:cs="Times New Roman"/>
          <w:sz w:val="24"/>
          <w:szCs w:val="24"/>
          <w:lang w:eastAsia="ar-SA"/>
        </w:rPr>
        <w:t xml:space="preserve">*Исполнение государственных гарантий Кировского сельсовета в 2021 </w:t>
      </w:r>
      <w:proofErr w:type="gramStart"/>
      <w:r w:rsidRPr="00002A68">
        <w:rPr>
          <w:rFonts w:ascii="Times New Roman" w:eastAsia="Times New Roman" w:hAnsi="Times New Roman" w:cs="Times New Roman"/>
          <w:sz w:val="24"/>
          <w:szCs w:val="24"/>
          <w:lang w:eastAsia="ar-SA"/>
        </w:rPr>
        <w:t>году :за</w:t>
      </w:r>
      <w:proofErr w:type="gramEnd"/>
      <w:r w:rsidRPr="00002A68">
        <w:rPr>
          <w:rFonts w:ascii="Times New Roman" w:eastAsia="Times New Roman" w:hAnsi="Times New Roman" w:cs="Times New Roman"/>
          <w:sz w:val="24"/>
          <w:szCs w:val="24"/>
          <w:lang w:eastAsia="ar-SA"/>
        </w:rPr>
        <w:t xml:space="preserve"> счет источников финансирования дефицита бюджета  – 0,00 </w:t>
      </w:r>
      <w:proofErr w:type="spellStart"/>
      <w:r w:rsidRPr="00002A68">
        <w:rPr>
          <w:rFonts w:ascii="Times New Roman" w:eastAsia="Times New Roman" w:hAnsi="Times New Roman" w:cs="Times New Roman"/>
          <w:sz w:val="24"/>
          <w:szCs w:val="24"/>
          <w:lang w:eastAsia="ar-SA"/>
        </w:rPr>
        <w:t>тыс.рублей</w:t>
      </w:r>
      <w:proofErr w:type="spellEnd"/>
      <w:r w:rsidRPr="00002A68">
        <w:rPr>
          <w:rFonts w:ascii="Times New Roman" w:eastAsia="Times New Roman" w:hAnsi="Times New Roman" w:cs="Times New Roman"/>
          <w:sz w:val="24"/>
          <w:szCs w:val="24"/>
          <w:lang w:eastAsia="ar-SA"/>
        </w:rPr>
        <w:t xml:space="preserve">; за счет расходов бюджета  – 0,00 </w:t>
      </w:r>
      <w:proofErr w:type="spellStart"/>
      <w:r w:rsidRPr="00002A68">
        <w:rPr>
          <w:rFonts w:ascii="Times New Roman" w:eastAsia="Times New Roman" w:hAnsi="Times New Roman" w:cs="Times New Roman"/>
          <w:sz w:val="24"/>
          <w:szCs w:val="24"/>
          <w:lang w:eastAsia="ar-SA"/>
        </w:rPr>
        <w:t>тыс.рублей</w:t>
      </w:r>
      <w:proofErr w:type="spellEnd"/>
    </w:p>
    <w:p w:rsidR="00002A68" w:rsidRPr="00002A68" w:rsidRDefault="00002A68" w:rsidP="00002A68">
      <w:pPr>
        <w:suppressAutoHyphens/>
        <w:spacing w:after="0" w:line="240" w:lineRule="auto"/>
        <w:rPr>
          <w:rFonts w:ascii="Times New Roman" w:eastAsia="Times New Roman" w:hAnsi="Times New Roman" w:cs="Times New Roman"/>
          <w:sz w:val="20"/>
          <w:szCs w:val="20"/>
          <w:lang w:eastAsia="ar-SA"/>
        </w:rPr>
      </w:pPr>
    </w:p>
    <w:p w:rsidR="0053658E" w:rsidRDefault="0053658E" w:rsidP="00002A68">
      <w:pPr>
        <w:suppressAutoHyphens/>
        <w:spacing w:after="0" w:line="240" w:lineRule="auto"/>
        <w:jc w:val="right"/>
        <w:rPr>
          <w:rFonts w:ascii="Times New Roman" w:eastAsia="Times New Roman" w:hAnsi="Times New Roman" w:cs="Times New Roman"/>
          <w:sz w:val="20"/>
          <w:szCs w:val="20"/>
          <w:lang w:eastAsia="ar-SA"/>
        </w:rPr>
      </w:pPr>
    </w:p>
    <w:p w:rsidR="0053658E" w:rsidRDefault="0053658E" w:rsidP="00002A68">
      <w:pPr>
        <w:suppressAutoHyphens/>
        <w:spacing w:after="0" w:line="240" w:lineRule="auto"/>
        <w:jc w:val="right"/>
        <w:rPr>
          <w:rFonts w:ascii="Times New Roman" w:eastAsia="Times New Roman" w:hAnsi="Times New Roman" w:cs="Times New Roman"/>
          <w:sz w:val="20"/>
          <w:szCs w:val="20"/>
          <w:lang w:eastAsia="ar-SA"/>
        </w:rPr>
      </w:pPr>
    </w:p>
    <w:p w:rsidR="00002A68" w:rsidRPr="00002A68" w:rsidRDefault="00002A68" w:rsidP="00002A68">
      <w:pPr>
        <w:suppressAutoHyphens/>
        <w:spacing w:after="0" w:line="240" w:lineRule="auto"/>
        <w:jc w:val="right"/>
        <w:rPr>
          <w:rFonts w:ascii="Times New Roman" w:eastAsia="Times New Roman" w:hAnsi="Times New Roman" w:cs="Times New Roman"/>
          <w:sz w:val="20"/>
          <w:szCs w:val="20"/>
          <w:lang w:eastAsia="ar-SA"/>
        </w:rPr>
      </w:pPr>
      <w:r w:rsidRPr="00002A68">
        <w:rPr>
          <w:rFonts w:ascii="Times New Roman" w:eastAsia="Times New Roman" w:hAnsi="Times New Roman" w:cs="Times New Roman"/>
          <w:sz w:val="20"/>
          <w:szCs w:val="20"/>
          <w:lang w:eastAsia="ar-SA"/>
        </w:rPr>
        <w:t>Приложение 10</w:t>
      </w:r>
    </w:p>
    <w:p w:rsidR="00002A68" w:rsidRPr="00002A68" w:rsidRDefault="00002A68" w:rsidP="00002A68">
      <w:pPr>
        <w:suppressAutoHyphens/>
        <w:spacing w:after="0" w:line="240" w:lineRule="auto"/>
        <w:jc w:val="right"/>
        <w:rPr>
          <w:rFonts w:ascii="Times New Roman" w:eastAsia="Times New Roman" w:hAnsi="Times New Roman" w:cs="Times New Roman"/>
          <w:sz w:val="20"/>
          <w:szCs w:val="20"/>
          <w:lang w:eastAsia="ar-SA"/>
        </w:rPr>
      </w:pPr>
      <w:r w:rsidRPr="00002A68">
        <w:rPr>
          <w:rFonts w:ascii="Times New Roman" w:eastAsia="Times New Roman" w:hAnsi="Times New Roman" w:cs="Times New Roman"/>
          <w:sz w:val="20"/>
          <w:szCs w:val="20"/>
          <w:lang w:eastAsia="ar-SA"/>
        </w:rPr>
        <w:t>Таблица 2</w:t>
      </w:r>
    </w:p>
    <w:p w:rsidR="00002A68" w:rsidRDefault="00002A68" w:rsidP="00002A68">
      <w:pPr>
        <w:suppressAutoHyphens/>
        <w:spacing w:after="0" w:line="240" w:lineRule="auto"/>
        <w:jc w:val="center"/>
        <w:rPr>
          <w:rFonts w:ascii="Times New Roman" w:eastAsia="Times New Roman" w:hAnsi="Times New Roman" w:cs="Times New Roman"/>
          <w:b/>
          <w:sz w:val="24"/>
          <w:szCs w:val="24"/>
          <w:lang w:eastAsia="ar-SA"/>
        </w:rPr>
      </w:pPr>
      <w:r w:rsidRPr="00002A68">
        <w:rPr>
          <w:rFonts w:ascii="Times New Roman" w:eastAsia="Times New Roman" w:hAnsi="Times New Roman" w:cs="Times New Roman"/>
          <w:b/>
          <w:sz w:val="24"/>
          <w:szCs w:val="24"/>
          <w:lang w:eastAsia="ar-SA"/>
        </w:rPr>
        <w:t>Программа муниципальных гарантий Кировского сельсовета в валюте Российской Федерации на плановый период 2022- 2023 годы</w:t>
      </w:r>
    </w:p>
    <w:p w:rsidR="0053658E" w:rsidRPr="00002A68" w:rsidRDefault="0053658E" w:rsidP="00002A68">
      <w:pPr>
        <w:suppressAutoHyphens/>
        <w:spacing w:after="0" w:line="240" w:lineRule="auto"/>
        <w:jc w:val="center"/>
        <w:rPr>
          <w:rFonts w:ascii="Times New Roman" w:eastAsia="Times New Roman" w:hAnsi="Times New Roman" w:cs="Times New Roman"/>
          <w:b/>
          <w:sz w:val="24"/>
          <w:szCs w:val="24"/>
          <w:lang w:eastAsia="ar-SA"/>
        </w:rPr>
      </w:pPr>
    </w:p>
    <w:p w:rsidR="00002A68" w:rsidRPr="00002A68" w:rsidRDefault="00002A68" w:rsidP="00002A68">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002A68">
        <w:rPr>
          <w:rFonts w:ascii="Times New Roman" w:eastAsia="Times New Roman" w:hAnsi="Times New Roman" w:cs="Times New Roman"/>
          <w:sz w:val="24"/>
          <w:szCs w:val="24"/>
          <w:lang w:eastAsia="ar-SA"/>
        </w:rPr>
        <w:t xml:space="preserve">1.1.Перечень предоставляемых муниципальных гарантий Кировского сельсовета на плановый </w:t>
      </w:r>
      <w:proofErr w:type="gramStart"/>
      <w:r w:rsidRPr="00002A68">
        <w:rPr>
          <w:rFonts w:ascii="Times New Roman" w:eastAsia="Times New Roman" w:hAnsi="Times New Roman" w:cs="Times New Roman"/>
          <w:sz w:val="24"/>
          <w:szCs w:val="24"/>
          <w:lang w:eastAsia="ar-SA"/>
        </w:rPr>
        <w:t>период  2022</w:t>
      </w:r>
      <w:proofErr w:type="gramEnd"/>
      <w:r w:rsidRPr="00002A68">
        <w:rPr>
          <w:rFonts w:ascii="Times New Roman" w:eastAsia="Times New Roman" w:hAnsi="Times New Roman" w:cs="Times New Roman"/>
          <w:sz w:val="24"/>
          <w:szCs w:val="24"/>
          <w:lang w:eastAsia="ar-SA"/>
        </w:rPr>
        <w:t xml:space="preserve"> и 2023 годы</w:t>
      </w:r>
    </w:p>
    <w:tbl>
      <w:tblPr>
        <w:tblW w:w="9355" w:type="dxa"/>
        <w:tblInd w:w="83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992"/>
        <w:gridCol w:w="1418"/>
        <w:gridCol w:w="1345"/>
        <w:gridCol w:w="1869"/>
        <w:gridCol w:w="1889"/>
        <w:gridCol w:w="1842"/>
      </w:tblGrid>
      <w:tr w:rsidR="00002A68" w:rsidRPr="00002A68" w:rsidTr="0053658E">
        <w:tc>
          <w:tcPr>
            <w:tcW w:w="992"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п/п</w:t>
            </w:r>
          </w:p>
        </w:tc>
        <w:tc>
          <w:tcPr>
            <w:tcW w:w="1418"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Цель</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гарантирования</w:t>
            </w:r>
          </w:p>
        </w:tc>
        <w:tc>
          <w:tcPr>
            <w:tcW w:w="1345"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Наименование</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принципала</w:t>
            </w:r>
          </w:p>
        </w:tc>
        <w:tc>
          <w:tcPr>
            <w:tcW w:w="1869"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Сумма</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гарантирования</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roofErr w:type="spellStart"/>
            <w:r w:rsidRPr="00002A68">
              <w:rPr>
                <w:rFonts w:ascii="Times New Roman" w:eastAsia="Times New Roman" w:hAnsi="Times New Roman" w:cs="Times New Roman"/>
                <w:lang w:eastAsia="ar-SA"/>
              </w:rPr>
              <w:t>тыс.рублей</w:t>
            </w:r>
            <w:proofErr w:type="spellEnd"/>
          </w:p>
        </w:tc>
        <w:tc>
          <w:tcPr>
            <w:tcW w:w="1889"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Наличие</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права</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регрессного</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требования</w:t>
            </w:r>
          </w:p>
        </w:tc>
        <w:tc>
          <w:tcPr>
            <w:tcW w:w="1842"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Иные условия</w:t>
            </w:r>
          </w:p>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предоставления</w:t>
            </w:r>
          </w:p>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муниципальных</w:t>
            </w:r>
          </w:p>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гарантий</w:t>
            </w:r>
          </w:p>
        </w:tc>
      </w:tr>
      <w:tr w:rsidR="00002A68" w:rsidRPr="00002A68" w:rsidTr="0053658E">
        <w:tc>
          <w:tcPr>
            <w:tcW w:w="99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1</w:t>
            </w:r>
          </w:p>
        </w:tc>
        <w:tc>
          <w:tcPr>
            <w:tcW w:w="1418"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2</w:t>
            </w:r>
          </w:p>
        </w:tc>
        <w:tc>
          <w:tcPr>
            <w:tcW w:w="1345"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3</w:t>
            </w:r>
          </w:p>
        </w:tc>
        <w:tc>
          <w:tcPr>
            <w:tcW w:w="1869"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4</w:t>
            </w:r>
          </w:p>
        </w:tc>
        <w:tc>
          <w:tcPr>
            <w:tcW w:w="1889"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5</w:t>
            </w:r>
          </w:p>
        </w:tc>
        <w:tc>
          <w:tcPr>
            <w:tcW w:w="184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6</w:t>
            </w:r>
          </w:p>
        </w:tc>
      </w:tr>
      <w:tr w:rsidR="00002A68" w:rsidRPr="00002A68" w:rsidTr="0053658E">
        <w:tc>
          <w:tcPr>
            <w:tcW w:w="99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2022г</w:t>
            </w:r>
          </w:p>
        </w:tc>
        <w:tc>
          <w:tcPr>
            <w:tcW w:w="1418"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
        </w:tc>
        <w:tc>
          <w:tcPr>
            <w:tcW w:w="1345"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
        </w:tc>
        <w:tc>
          <w:tcPr>
            <w:tcW w:w="1869"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0,00</w:t>
            </w:r>
          </w:p>
        </w:tc>
        <w:tc>
          <w:tcPr>
            <w:tcW w:w="1889"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
        </w:tc>
        <w:tc>
          <w:tcPr>
            <w:tcW w:w="184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p>
        </w:tc>
      </w:tr>
      <w:tr w:rsidR="00002A68" w:rsidRPr="00002A68" w:rsidTr="0053658E">
        <w:tc>
          <w:tcPr>
            <w:tcW w:w="99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2023г</w:t>
            </w:r>
          </w:p>
        </w:tc>
        <w:tc>
          <w:tcPr>
            <w:tcW w:w="1418"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
        </w:tc>
        <w:tc>
          <w:tcPr>
            <w:tcW w:w="1345"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
        </w:tc>
        <w:tc>
          <w:tcPr>
            <w:tcW w:w="1869"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0,00</w:t>
            </w:r>
          </w:p>
        </w:tc>
        <w:tc>
          <w:tcPr>
            <w:tcW w:w="1889"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
        </w:tc>
        <w:tc>
          <w:tcPr>
            <w:tcW w:w="184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p>
        </w:tc>
      </w:tr>
      <w:tr w:rsidR="00002A68" w:rsidRPr="00002A68" w:rsidTr="0053658E">
        <w:tc>
          <w:tcPr>
            <w:tcW w:w="99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p>
        </w:tc>
        <w:tc>
          <w:tcPr>
            <w:tcW w:w="1418"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Итого</w:t>
            </w:r>
          </w:p>
        </w:tc>
        <w:tc>
          <w:tcPr>
            <w:tcW w:w="1345"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p>
        </w:tc>
        <w:tc>
          <w:tcPr>
            <w:tcW w:w="1869"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r w:rsidRPr="00002A68">
              <w:rPr>
                <w:rFonts w:ascii="Times New Roman" w:eastAsia="Times New Roman" w:hAnsi="Times New Roman" w:cs="Times New Roman"/>
                <w:bCs/>
                <w:lang w:eastAsia="ar-SA"/>
              </w:rPr>
              <w:t>0,00</w:t>
            </w:r>
          </w:p>
        </w:tc>
        <w:tc>
          <w:tcPr>
            <w:tcW w:w="1889"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p>
        </w:tc>
        <w:tc>
          <w:tcPr>
            <w:tcW w:w="184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Cs/>
                <w:lang w:eastAsia="ar-SA"/>
              </w:rPr>
            </w:pPr>
          </w:p>
        </w:tc>
      </w:tr>
    </w:tbl>
    <w:p w:rsidR="0053658E" w:rsidRDefault="0053658E" w:rsidP="0053658E">
      <w:pPr>
        <w:tabs>
          <w:tab w:val="left" w:pos="0"/>
        </w:tabs>
        <w:suppressAutoHyphens/>
        <w:spacing w:after="0" w:line="240" w:lineRule="auto"/>
        <w:jc w:val="center"/>
        <w:rPr>
          <w:rFonts w:ascii="Times New Roman" w:eastAsia="Times New Roman" w:hAnsi="Times New Roman" w:cs="Times New Roman"/>
          <w:sz w:val="24"/>
          <w:szCs w:val="24"/>
          <w:lang w:eastAsia="ar-SA"/>
        </w:rPr>
      </w:pPr>
    </w:p>
    <w:p w:rsidR="0053658E" w:rsidRDefault="0053658E" w:rsidP="0053658E">
      <w:pPr>
        <w:tabs>
          <w:tab w:val="left" w:pos="0"/>
        </w:tabs>
        <w:suppressAutoHyphens/>
        <w:spacing w:after="0" w:line="240" w:lineRule="auto"/>
        <w:jc w:val="center"/>
        <w:rPr>
          <w:rFonts w:ascii="Times New Roman" w:eastAsia="Times New Roman" w:hAnsi="Times New Roman" w:cs="Times New Roman"/>
          <w:sz w:val="24"/>
          <w:szCs w:val="24"/>
          <w:lang w:eastAsia="ar-SA"/>
        </w:rPr>
      </w:pPr>
    </w:p>
    <w:p w:rsidR="0053658E" w:rsidRDefault="0053658E" w:rsidP="0053658E">
      <w:pPr>
        <w:tabs>
          <w:tab w:val="left" w:pos="0"/>
        </w:tabs>
        <w:suppressAutoHyphens/>
        <w:spacing w:after="0" w:line="240" w:lineRule="auto"/>
        <w:jc w:val="center"/>
        <w:rPr>
          <w:rFonts w:ascii="Times New Roman" w:eastAsia="Times New Roman" w:hAnsi="Times New Roman" w:cs="Times New Roman"/>
          <w:sz w:val="24"/>
          <w:szCs w:val="24"/>
          <w:lang w:eastAsia="ar-SA"/>
        </w:rPr>
      </w:pPr>
    </w:p>
    <w:p w:rsidR="0053658E" w:rsidRDefault="0053658E" w:rsidP="0053658E">
      <w:pPr>
        <w:tabs>
          <w:tab w:val="left" w:pos="0"/>
        </w:tabs>
        <w:suppressAutoHyphens/>
        <w:spacing w:after="0" w:line="240" w:lineRule="auto"/>
        <w:jc w:val="center"/>
        <w:rPr>
          <w:rFonts w:ascii="Times New Roman" w:eastAsia="Times New Roman" w:hAnsi="Times New Roman" w:cs="Times New Roman"/>
          <w:sz w:val="24"/>
          <w:szCs w:val="24"/>
          <w:lang w:eastAsia="ar-SA"/>
        </w:rPr>
      </w:pPr>
    </w:p>
    <w:p w:rsidR="0053658E" w:rsidRDefault="0053658E" w:rsidP="0053658E">
      <w:pPr>
        <w:tabs>
          <w:tab w:val="left" w:pos="0"/>
        </w:tabs>
        <w:suppressAutoHyphens/>
        <w:spacing w:after="0" w:line="240" w:lineRule="auto"/>
        <w:jc w:val="center"/>
        <w:rPr>
          <w:rFonts w:ascii="Times New Roman" w:eastAsia="Times New Roman" w:hAnsi="Times New Roman" w:cs="Times New Roman"/>
          <w:sz w:val="24"/>
          <w:szCs w:val="24"/>
          <w:lang w:eastAsia="ar-SA"/>
        </w:rPr>
      </w:pPr>
    </w:p>
    <w:p w:rsidR="0053658E" w:rsidRDefault="0053658E" w:rsidP="0053658E">
      <w:pPr>
        <w:tabs>
          <w:tab w:val="left" w:pos="0"/>
        </w:tabs>
        <w:suppressAutoHyphens/>
        <w:spacing w:after="0" w:line="240" w:lineRule="auto"/>
        <w:jc w:val="center"/>
        <w:rPr>
          <w:rFonts w:ascii="Times New Roman" w:eastAsia="Times New Roman" w:hAnsi="Times New Roman" w:cs="Times New Roman"/>
          <w:sz w:val="24"/>
          <w:szCs w:val="24"/>
          <w:lang w:eastAsia="ar-SA"/>
        </w:rPr>
      </w:pPr>
    </w:p>
    <w:p w:rsidR="00002A68" w:rsidRPr="00002A68" w:rsidRDefault="00002A68" w:rsidP="0053658E">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002A68">
        <w:rPr>
          <w:rFonts w:ascii="Times New Roman" w:eastAsia="Times New Roman" w:hAnsi="Times New Roman" w:cs="Times New Roman"/>
          <w:sz w:val="24"/>
          <w:szCs w:val="24"/>
          <w:lang w:eastAsia="ar-SA"/>
        </w:rPr>
        <w:lastRenderedPageBreak/>
        <w:t>1.2.Перечень предоставленных муниципальных гарантий Кировского сельсовета, на исполнение которых по возможным гарантийным случаям предусматриваются бюджетные ассигнования на пл</w:t>
      </w:r>
      <w:r w:rsidR="0053658E">
        <w:rPr>
          <w:rFonts w:ascii="Times New Roman" w:eastAsia="Times New Roman" w:hAnsi="Times New Roman" w:cs="Times New Roman"/>
          <w:sz w:val="24"/>
          <w:szCs w:val="24"/>
          <w:lang w:eastAsia="ar-SA"/>
        </w:rPr>
        <w:t xml:space="preserve">ановый </w:t>
      </w:r>
      <w:proofErr w:type="gramStart"/>
      <w:r w:rsidR="0053658E">
        <w:rPr>
          <w:rFonts w:ascii="Times New Roman" w:eastAsia="Times New Roman" w:hAnsi="Times New Roman" w:cs="Times New Roman"/>
          <w:sz w:val="24"/>
          <w:szCs w:val="24"/>
          <w:lang w:eastAsia="ar-SA"/>
        </w:rPr>
        <w:t>период  2022</w:t>
      </w:r>
      <w:proofErr w:type="gramEnd"/>
      <w:r w:rsidR="0053658E">
        <w:rPr>
          <w:rFonts w:ascii="Times New Roman" w:eastAsia="Times New Roman" w:hAnsi="Times New Roman" w:cs="Times New Roman"/>
          <w:sz w:val="24"/>
          <w:szCs w:val="24"/>
          <w:lang w:eastAsia="ar-SA"/>
        </w:rPr>
        <w:t xml:space="preserve"> и 2023 годы</w:t>
      </w:r>
    </w:p>
    <w:tbl>
      <w:tblPr>
        <w:tblW w:w="9497" w:type="dxa"/>
        <w:tblInd w:w="83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134"/>
        <w:gridCol w:w="1276"/>
        <w:gridCol w:w="1207"/>
        <w:gridCol w:w="1344"/>
        <w:gridCol w:w="2552"/>
        <w:gridCol w:w="1984"/>
      </w:tblGrid>
      <w:tr w:rsidR="00002A68" w:rsidRPr="00002A68" w:rsidTr="0053658E">
        <w:tc>
          <w:tcPr>
            <w:tcW w:w="1134"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п/п</w:t>
            </w:r>
          </w:p>
        </w:tc>
        <w:tc>
          <w:tcPr>
            <w:tcW w:w="1276"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Цель</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гарантирования</w:t>
            </w:r>
          </w:p>
        </w:tc>
        <w:tc>
          <w:tcPr>
            <w:tcW w:w="1207"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Наименование</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принципала</w:t>
            </w:r>
          </w:p>
        </w:tc>
        <w:tc>
          <w:tcPr>
            <w:tcW w:w="1344"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Сумма</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гарантирования</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roofErr w:type="spellStart"/>
            <w:r w:rsidRPr="00002A68">
              <w:rPr>
                <w:rFonts w:ascii="Times New Roman" w:eastAsia="Times New Roman" w:hAnsi="Times New Roman" w:cs="Times New Roman"/>
                <w:lang w:eastAsia="ar-SA"/>
              </w:rPr>
              <w:t>тыс.рублей</w:t>
            </w:r>
            <w:proofErr w:type="spellEnd"/>
          </w:p>
        </w:tc>
        <w:tc>
          <w:tcPr>
            <w:tcW w:w="2552"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Наличие</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права</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регрессного</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требования</w:t>
            </w:r>
          </w:p>
        </w:tc>
        <w:tc>
          <w:tcPr>
            <w:tcW w:w="1984" w:type="dxa"/>
            <w:tcBorders>
              <w:bottom w:val="single" w:sz="12" w:space="0" w:color="000000"/>
            </w:tcBorders>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
                <w:bCs/>
                <w:lang w:eastAsia="ar-SA"/>
              </w:rPr>
            </w:pPr>
            <w:r w:rsidRPr="00002A68">
              <w:rPr>
                <w:rFonts w:ascii="Times New Roman" w:eastAsia="Times New Roman" w:hAnsi="Times New Roman" w:cs="Times New Roman"/>
                <w:b/>
                <w:bCs/>
                <w:lang w:eastAsia="ar-SA"/>
              </w:rPr>
              <w:t>Иные условия</w:t>
            </w:r>
          </w:p>
          <w:p w:rsidR="00002A68" w:rsidRPr="00002A68" w:rsidRDefault="00002A68" w:rsidP="00002A68">
            <w:pPr>
              <w:suppressAutoHyphens/>
              <w:spacing w:after="0" w:line="240" w:lineRule="auto"/>
              <w:jc w:val="center"/>
              <w:rPr>
                <w:rFonts w:ascii="Times New Roman" w:eastAsia="Times New Roman" w:hAnsi="Times New Roman" w:cs="Times New Roman"/>
                <w:b/>
                <w:bCs/>
                <w:lang w:eastAsia="ar-SA"/>
              </w:rPr>
            </w:pPr>
            <w:r w:rsidRPr="00002A68">
              <w:rPr>
                <w:rFonts w:ascii="Times New Roman" w:eastAsia="Times New Roman" w:hAnsi="Times New Roman" w:cs="Times New Roman"/>
                <w:b/>
                <w:bCs/>
                <w:lang w:eastAsia="ar-SA"/>
              </w:rPr>
              <w:t>предоставления</w:t>
            </w:r>
          </w:p>
          <w:p w:rsidR="00002A68" w:rsidRPr="00002A68" w:rsidRDefault="00002A68" w:rsidP="00002A68">
            <w:pPr>
              <w:suppressAutoHyphens/>
              <w:spacing w:after="0" w:line="240" w:lineRule="auto"/>
              <w:jc w:val="center"/>
              <w:rPr>
                <w:rFonts w:ascii="Times New Roman" w:eastAsia="Times New Roman" w:hAnsi="Times New Roman" w:cs="Times New Roman"/>
                <w:b/>
                <w:bCs/>
                <w:lang w:eastAsia="ar-SA"/>
              </w:rPr>
            </w:pPr>
            <w:r w:rsidRPr="00002A68">
              <w:rPr>
                <w:rFonts w:ascii="Times New Roman" w:eastAsia="Times New Roman" w:hAnsi="Times New Roman" w:cs="Times New Roman"/>
                <w:b/>
                <w:bCs/>
                <w:lang w:eastAsia="ar-SA"/>
              </w:rPr>
              <w:t>муниципальных</w:t>
            </w:r>
          </w:p>
          <w:p w:rsidR="00002A68" w:rsidRPr="00002A68" w:rsidRDefault="00002A68" w:rsidP="00002A68">
            <w:pPr>
              <w:suppressAutoHyphens/>
              <w:spacing w:after="0" w:line="240" w:lineRule="auto"/>
              <w:jc w:val="center"/>
              <w:rPr>
                <w:rFonts w:ascii="Times New Roman" w:eastAsia="Times New Roman" w:hAnsi="Times New Roman" w:cs="Times New Roman"/>
                <w:b/>
                <w:bCs/>
                <w:lang w:eastAsia="ar-SA"/>
              </w:rPr>
            </w:pPr>
            <w:r w:rsidRPr="00002A68">
              <w:rPr>
                <w:rFonts w:ascii="Times New Roman" w:eastAsia="Times New Roman" w:hAnsi="Times New Roman" w:cs="Times New Roman"/>
                <w:b/>
                <w:bCs/>
                <w:lang w:eastAsia="ar-SA"/>
              </w:rPr>
              <w:t>гарантий</w:t>
            </w:r>
          </w:p>
        </w:tc>
      </w:tr>
      <w:tr w:rsidR="00002A68" w:rsidRPr="00002A68" w:rsidTr="0053658E">
        <w:tc>
          <w:tcPr>
            <w:tcW w:w="1134"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1</w:t>
            </w:r>
          </w:p>
        </w:tc>
        <w:tc>
          <w:tcPr>
            <w:tcW w:w="1276"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2</w:t>
            </w:r>
          </w:p>
        </w:tc>
        <w:tc>
          <w:tcPr>
            <w:tcW w:w="1207"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3</w:t>
            </w:r>
          </w:p>
        </w:tc>
        <w:tc>
          <w:tcPr>
            <w:tcW w:w="1344"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4</w:t>
            </w:r>
          </w:p>
        </w:tc>
        <w:tc>
          <w:tcPr>
            <w:tcW w:w="255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5</w:t>
            </w:r>
          </w:p>
        </w:tc>
        <w:tc>
          <w:tcPr>
            <w:tcW w:w="1984"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
                <w:bCs/>
                <w:lang w:eastAsia="ar-SA"/>
              </w:rPr>
            </w:pPr>
            <w:r w:rsidRPr="00002A68">
              <w:rPr>
                <w:rFonts w:ascii="Times New Roman" w:eastAsia="Times New Roman" w:hAnsi="Times New Roman" w:cs="Times New Roman"/>
                <w:b/>
                <w:bCs/>
                <w:lang w:eastAsia="ar-SA"/>
              </w:rPr>
              <w:t>6</w:t>
            </w:r>
          </w:p>
        </w:tc>
      </w:tr>
      <w:tr w:rsidR="00002A68" w:rsidRPr="00002A68" w:rsidTr="0053658E">
        <w:tc>
          <w:tcPr>
            <w:tcW w:w="1134"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2022г</w:t>
            </w:r>
          </w:p>
        </w:tc>
        <w:tc>
          <w:tcPr>
            <w:tcW w:w="1276"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
        </w:tc>
        <w:tc>
          <w:tcPr>
            <w:tcW w:w="1207"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
        </w:tc>
        <w:tc>
          <w:tcPr>
            <w:tcW w:w="1344"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0,00</w:t>
            </w:r>
          </w:p>
        </w:tc>
        <w:tc>
          <w:tcPr>
            <w:tcW w:w="255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
                <w:lang w:eastAsia="ar-SA"/>
              </w:rPr>
            </w:pPr>
          </w:p>
        </w:tc>
        <w:tc>
          <w:tcPr>
            <w:tcW w:w="1984"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
                <w:bCs/>
                <w:lang w:eastAsia="ar-SA"/>
              </w:rPr>
            </w:pPr>
          </w:p>
        </w:tc>
      </w:tr>
      <w:tr w:rsidR="00002A68" w:rsidRPr="00002A68" w:rsidTr="0053658E">
        <w:tc>
          <w:tcPr>
            <w:tcW w:w="1134"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2023г</w:t>
            </w:r>
          </w:p>
        </w:tc>
        <w:tc>
          <w:tcPr>
            <w:tcW w:w="1276"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
        </w:tc>
        <w:tc>
          <w:tcPr>
            <w:tcW w:w="1207"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
        </w:tc>
        <w:tc>
          <w:tcPr>
            <w:tcW w:w="1344"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0,00</w:t>
            </w:r>
          </w:p>
        </w:tc>
        <w:tc>
          <w:tcPr>
            <w:tcW w:w="255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
                <w:lang w:eastAsia="ar-SA"/>
              </w:rPr>
            </w:pPr>
          </w:p>
        </w:tc>
        <w:tc>
          <w:tcPr>
            <w:tcW w:w="1984"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
                <w:bCs/>
                <w:lang w:eastAsia="ar-SA"/>
              </w:rPr>
            </w:pPr>
          </w:p>
        </w:tc>
      </w:tr>
      <w:tr w:rsidR="00002A68" w:rsidRPr="00002A68" w:rsidTr="0053658E">
        <w:tc>
          <w:tcPr>
            <w:tcW w:w="1134"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
                <w:bCs/>
                <w:lang w:eastAsia="ar-SA"/>
              </w:rPr>
            </w:pPr>
          </w:p>
        </w:tc>
        <w:tc>
          <w:tcPr>
            <w:tcW w:w="1276"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
                <w:bCs/>
                <w:lang w:eastAsia="ar-SA"/>
              </w:rPr>
            </w:pPr>
            <w:r w:rsidRPr="00002A68">
              <w:rPr>
                <w:rFonts w:ascii="Times New Roman" w:eastAsia="Times New Roman" w:hAnsi="Times New Roman" w:cs="Times New Roman"/>
                <w:b/>
                <w:bCs/>
                <w:lang w:eastAsia="ar-SA"/>
              </w:rPr>
              <w:t>Итого*</w:t>
            </w:r>
          </w:p>
        </w:tc>
        <w:tc>
          <w:tcPr>
            <w:tcW w:w="1207"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
                <w:bCs/>
                <w:lang w:eastAsia="ar-SA"/>
              </w:rPr>
            </w:pPr>
          </w:p>
        </w:tc>
        <w:tc>
          <w:tcPr>
            <w:tcW w:w="1344"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
                <w:bCs/>
                <w:lang w:eastAsia="ar-SA"/>
              </w:rPr>
            </w:pPr>
            <w:r w:rsidRPr="00002A68">
              <w:rPr>
                <w:rFonts w:ascii="Times New Roman" w:eastAsia="Times New Roman" w:hAnsi="Times New Roman" w:cs="Times New Roman"/>
                <w:b/>
                <w:bCs/>
                <w:lang w:eastAsia="ar-SA"/>
              </w:rPr>
              <w:t>0,00</w:t>
            </w:r>
          </w:p>
        </w:tc>
        <w:tc>
          <w:tcPr>
            <w:tcW w:w="2552"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
                <w:bCs/>
                <w:lang w:eastAsia="ar-SA"/>
              </w:rPr>
            </w:pPr>
          </w:p>
        </w:tc>
        <w:tc>
          <w:tcPr>
            <w:tcW w:w="1984" w:type="dxa"/>
            <w:shd w:val="clear" w:color="auto" w:fill="auto"/>
          </w:tcPr>
          <w:p w:rsidR="00002A68" w:rsidRPr="00002A68" w:rsidRDefault="00002A68" w:rsidP="00002A68">
            <w:pPr>
              <w:suppressAutoHyphens/>
              <w:spacing w:after="0" w:line="240" w:lineRule="auto"/>
              <w:jc w:val="center"/>
              <w:rPr>
                <w:rFonts w:ascii="Times New Roman" w:eastAsia="Times New Roman" w:hAnsi="Times New Roman" w:cs="Times New Roman"/>
                <w:b/>
                <w:bCs/>
                <w:lang w:eastAsia="ar-SA"/>
              </w:rPr>
            </w:pPr>
          </w:p>
        </w:tc>
      </w:tr>
    </w:tbl>
    <w:p w:rsidR="00002A68" w:rsidRPr="00002A68" w:rsidRDefault="00002A68" w:rsidP="00002A68">
      <w:pPr>
        <w:suppressAutoHyphens/>
        <w:spacing w:after="0" w:line="240" w:lineRule="auto"/>
        <w:rPr>
          <w:rFonts w:ascii="Times New Roman" w:eastAsia="Times New Roman" w:hAnsi="Times New Roman" w:cs="Times New Roman"/>
          <w:sz w:val="24"/>
          <w:szCs w:val="24"/>
          <w:lang w:eastAsia="ar-SA"/>
        </w:rPr>
      </w:pPr>
      <w:r w:rsidRPr="00002A68">
        <w:rPr>
          <w:rFonts w:ascii="Times New Roman" w:eastAsia="Times New Roman" w:hAnsi="Times New Roman" w:cs="Times New Roman"/>
          <w:sz w:val="24"/>
          <w:szCs w:val="24"/>
          <w:lang w:eastAsia="ar-SA"/>
        </w:rPr>
        <w:t xml:space="preserve">*Исполнение государственных гарантий Кировского сельсовета на плановый период 2022 и 2023 </w:t>
      </w:r>
      <w:proofErr w:type="gramStart"/>
      <w:r w:rsidRPr="00002A68">
        <w:rPr>
          <w:rFonts w:ascii="Times New Roman" w:eastAsia="Times New Roman" w:hAnsi="Times New Roman" w:cs="Times New Roman"/>
          <w:sz w:val="24"/>
          <w:szCs w:val="24"/>
          <w:lang w:eastAsia="ar-SA"/>
        </w:rPr>
        <w:t>годы :за</w:t>
      </w:r>
      <w:proofErr w:type="gramEnd"/>
      <w:r w:rsidRPr="00002A68">
        <w:rPr>
          <w:rFonts w:ascii="Times New Roman" w:eastAsia="Times New Roman" w:hAnsi="Times New Roman" w:cs="Times New Roman"/>
          <w:sz w:val="24"/>
          <w:szCs w:val="24"/>
          <w:lang w:eastAsia="ar-SA"/>
        </w:rPr>
        <w:t xml:space="preserve"> счет источников финансирования дефицита бюджета  – 0,00 </w:t>
      </w:r>
      <w:proofErr w:type="spellStart"/>
      <w:r w:rsidRPr="00002A68">
        <w:rPr>
          <w:rFonts w:ascii="Times New Roman" w:eastAsia="Times New Roman" w:hAnsi="Times New Roman" w:cs="Times New Roman"/>
          <w:sz w:val="24"/>
          <w:szCs w:val="24"/>
          <w:lang w:eastAsia="ar-SA"/>
        </w:rPr>
        <w:t>тыс.рублей</w:t>
      </w:r>
      <w:proofErr w:type="spellEnd"/>
      <w:r w:rsidRPr="00002A68">
        <w:rPr>
          <w:rFonts w:ascii="Times New Roman" w:eastAsia="Times New Roman" w:hAnsi="Times New Roman" w:cs="Times New Roman"/>
          <w:sz w:val="24"/>
          <w:szCs w:val="24"/>
          <w:lang w:eastAsia="ar-SA"/>
        </w:rPr>
        <w:t xml:space="preserve">; за счет расходов бюджета  – 0,00 </w:t>
      </w:r>
      <w:proofErr w:type="spellStart"/>
      <w:r w:rsidRPr="00002A68">
        <w:rPr>
          <w:rFonts w:ascii="Times New Roman" w:eastAsia="Times New Roman" w:hAnsi="Times New Roman" w:cs="Times New Roman"/>
          <w:sz w:val="24"/>
          <w:szCs w:val="24"/>
          <w:lang w:eastAsia="ar-SA"/>
        </w:rPr>
        <w:t>тыс.рублей</w:t>
      </w:r>
      <w:proofErr w:type="spellEnd"/>
    </w:p>
    <w:p w:rsidR="00002A68" w:rsidRPr="00002A68" w:rsidRDefault="00002A68" w:rsidP="00002A68">
      <w:pPr>
        <w:suppressAutoHyphens/>
        <w:spacing w:after="0" w:line="240" w:lineRule="auto"/>
        <w:rPr>
          <w:rFonts w:ascii="Times New Roman" w:eastAsia="Times New Roman" w:hAnsi="Times New Roman" w:cs="Times New Roman"/>
          <w:sz w:val="24"/>
          <w:szCs w:val="24"/>
          <w:lang w:eastAsia="ar-SA"/>
        </w:rPr>
      </w:pPr>
    </w:p>
    <w:p w:rsidR="00002A68" w:rsidRPr="00002A68" w:rsidRDefault="00002A68" w:rsidP="00002A68">
      <w:pPr>
        <w:suppressAutoHyphens/>
        <w:spacing w:after="0" w:line="240" w:lineRule="auto"/>
        <w:rPr>
          <w:rFonts w:ascii="Times New Roman" w:eastAsia="Times New Roman" w:hAnsi="Times New Roman" w:cs="Times New Roman"/>
          <w:sz w:val="20"/>
          <w:szCs w:val="20"/>
          <w:lang w:eastAsia="ar-SA"/>
        </w:rPr>
      </w:pPr>
    </w:p>
    <w:p w:rsidR="00002A68" w:rsidRPr="00002A68" w:rsidRDefault="00002A68" w:rsidP="00002A68">
      <w:pPr>
        <w:suppressAutoHyphens/>
        <w:spacing w:after="0" w:line="240" w:lineRule="auto"/>
        <w:jc w:val="center"/>
        <w:rPr>
          <w:rFonts w:ascii="Times New Roman" w:eastAsia="Times New Roman" w:hAnsi="Times New Roman" w:cs="Times New Roman"/>
          <w:sz w:val="20"/>
          <w:szCs w:val="20"/>
          <w:lang w:eastAsia="ar-SA"/>
        </w:rPr>
      </w:pPr>
    </w:p>
    <w:p w:rsidR="00002A68" w:rsidRDefault="00002A68" w:rsidP="00002A68">
      <w:pPr>
        <w:suppressAutoHyphens/>
        <w:spacing w:after="0" w:line="240" w:lineRule="auto"/>
        <w:jc w:val="right"/>
        <w:rPr>
          <w:rFonts w:ascii="Times New Roman" w:eastAsia="Times New Roman" w:hAnsi="Times New Roman" w:cs="Times New Roman"/>
          <w:sz w:val="20"/>
          <w:szCs w:val="20"/>
          <w:lang w:eastAsia="ar-SA"/>
        </w:rPr>
      </w:pPr>
      <w:r w:rsidRPr="00002A68">
        <w:rPr>
          <w:rFonts w:ascii="Times New Roman" w:eastAsia="Times New Roman" w:hAnsi="Times New Roman" w:cs="Times New Roman"/>
          <w:sz w:val="20"/>
          <w:szCs w:val="20"/>
          <w:lang w:eastAsia="ar-SA"/>
        </w:rPr>
        <w:t>Приложение 1</w:t>
      </w:r>
      <w:r>
        <w:rPr>
          <w:rFonts w:ascii="Times New Roman" w:eastAsia="Times New Roman" w:hAnsi="Times New Roman" w:cs="Times New Roman"/>
          <w:sz w:val="20"/>
          <w:szCs w:val="20"/>
          <w:lang w:eastAsia="ar-SA"/>
        </w:rPr>
        <w:t>1</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к решению 3-й сессии шестого созыва</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Совета депутатов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Тогучинского района Новосибирской области № 20</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от 24.12.2020 года «О бюджете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Тогучинского района на 2021 год </w:t>
      </w:r>
    </w:p>
    <w:p w:rsidR="0053658E" w:rsidRPr="0053658E" w:rsidRDefault="0053658E" w:rsidP="0053658E">
      <w:pPr>
        <w:suppressAutoHyphens/>
        <w:spacing w:after="0" w:line="240" w:lineRule="auto"/>
        <w:jc w:val="right"/>
        <w:rPr>
          <w:rFonts w:ascii="Times New Roman" w:eastAsia="Times New Roman" w:hAnsi="Times New Roman" w:cs="Times New Roman"/>
          <w:lang w:eastAsia="ar-SA"/>
        </w:rPr>
      </w:pPr>
      <w:r w:rsidRPr="0053658E">
        <w:rPr>
          <w:rFonts w:ascii="Times New Roman" w:eastAsia="Times New Roman" w:hAnsi="Times New Roman" w:cs="Times New Roman"/>
          <w:sz w:val="20"/>
          <w:szCs w:val="20"/>
          <w:lang w:eastAsia="ar-SA"/>
        </w:rPr>
        <w:t xml:space="preserve">и плановый период 2022 – 2023 </w:t>
      </w:r>
      <w:proofErr w:type="spellStart"/>
      <w:r w:rsidRPr="0053658E">
        <w:rPr>
          <w:rFonts w:ascii="Times New Roman" w:eastAsia="Times New Roman" w:hAnsi="Times New Roman" w:cs="Times New Roman"/>
          <w:sz w:val="20"/>
          <w:szCs w:val="20"/>
          <w:lang w:eastAsia="ar-SA"/>
        </w:rPr>
        <w:t>г.г</w:t>
      </w:r>
      <w:proofErr w:type="spellEnd"/>
      <w:r w:rsidRPr="0053658E">
        <w:rPr>
          <w:rFonts w:ascii="Times New Roman" w:eastAsia="Times New Roman" w:hAnsi="Times New Roman" w:cs="Times New Roman"/>
          <w:sz w:val="20"/>
          <w:szCs w:val="20"/>
          <w:lang w:eastAsia="ar-SA"/>
        </w:rPr>
        <w:t>.»</w:t>
      </w:r>
    </w:p>
    <w:p w:rsidR="0053658E" w:rsidRDefault="0053658E" w:rsidP="00002A68">
      <w:pPr>
        <w:suppressAutoHyphens/>
        <w:spacing w:after="0" w:line="240" w:lineRule="auto"/>
        <w:jc w:val="right"/>
        <w:rPr>
          <w:rFonts w:ascii="Times New Roman" w:eastAsia="Times New Roman" w:hAnsi="Times New Roman" w:cs="Times New Roman"/>
          <w:sz w:val="20"/>
          <w:szCs w:val="20"/>
          <w:lang w:eastAsia="ar-SA"/>
        </w:rPr>
      </w:pPr>
    </w:p>
    <w:p w:rsidR="00002A68" w:rsidRPr="00002A68" w:rsidRDefault="00002A68" w:rsidP="00002A68">
      <w:pPr>
        <w:suppressAutoHyphens/>
        <w:spacing w:after="0" w:line="240" w:lineRule="auto"/>
        <w:jc w:val="right"/>
        <w:rPr>
          <w:rFonts w:ascii="Times New Roman" w:eastAsia="Times New Roman" w:hAnsi="Times New Roman" w:cs="Times New Roman"/>
          <w:sz w:val="24"/>
          <w:szCs w:val="24"/>
          <w:lang w:eastAsia="ar-SA"/>
        </w:rPr>
      </w:pPr>
      <w:r w:rsidRPr="00002A68">
        <w:rPr>
          <w:rFonts w:ascii="Times New Roman" w:eastAsia="Times New Roman" w:hAnsi="Times New Roman" w:cs="Times New Roman"/>
          <w:sz w:val="24"/>
          <w:szCs w:val="24"/>
          <w:lang w:eastAsia="ar-SA"/>
        </w:rPr>
        <w:t>Таблица 1</w:t>
      </w:r>
    </w:p>
    <w:p w:rsidR="00002A68" w:rsidRPr="00002A68" w:rsidRDefault="00002A68" w:rsidP="00002A68">
      <w:pPr>
        <w:suppressAutoHyphens/>
        <w:spacing w:after="0" w:line="240" w:lineRule="auto"/>
        <w:jc w:val="center"/>
        <w:rPr>
          <w:rFonts w:ascii="Times New Roman" w:eastAsia="Times New Roman" w:hAnsi="Times New Roman" w:cs="Times New Roman"/>
          <w:sz w:val="24"/>
          <w:szCs w:val="24"/>
          <w:lang w:eastAsia="ar-SA"/>
        </w:rPr>
      </w:pP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sz w:val="24"/>
          <w:szCs w:val="24"/>
          <w:lang w:eastAsia="ar-SA"/>
        </w:rPr>
        <w:t>Объем иных межбюджетных трансфертов Кировского сельсовета Тогучинского района на 2021 год</w:t>
      </w:r>
    </w:p>
    <w:p w:rsidR="00002A68" w:rsidRPr="00002A68" w:rsidRDefault="00002A68" w:rsidP="00002A68">
      <w:pPr>
        <w:suppressAutoHyphens/>
        <w:spacing w:after="0" w:line="240" w:lineRule="auto"/>
        <w:jc w:val="center"/>
        <w:rPr>
          <w:rFonts w:ascii="Times New Roman" w:eastAsia="Times New Roman" w:hAnsi="Times New Roman" w:cs="Times New Roman"/>
          <w:sz w:val="24"/>
          <w:szCs w:val="24"/>
          <w:lang w:eastAsia="ar-SA"/>
        </w:rPr>
      </w:pPr>
    </w:p>
    <w:p w:rsidR="00002A68" w:rsidRPr="00002A68" w:rsidRDefault="00002A68" w:rsidP="00002A68">
      <w:pPr>
        <w:suppressAutoHyphens/>
        <w:spacing w:after="0" w:line="240" w:lineRule="auto"/>
        <w:jc w:val="right"/>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002A68" w:rsidRPr="00002A68" w:rsidTr="00A77A5D">
        <w:trPr>
          <w:trHeight w:val="237"/>
        </w:trPr>
        <w:tc>
          <w:tcPr>
            <w:tcW w:w="4860" w:type="dxa"/>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
        </w:tc>
        <w:tc>
          <w:tcPr>
            <w:tcW w:w="4860" w:type="dxa"/>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2021год</w:t>
            </w:r>
          </w:p>
        </w:tc>
      </w:tr>
      <w:tr w:rsidR="00002A68" w:rsidRPr="00002A68" w:rsidTr="00A77A5D">
        <w:trPr>
          <w:trHeight w:val="503"/>
        </w:trPr>
        <w:tc>
          <w:tcPr>
            <w:tcW w:w="4860" w:type="dxa"/>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 xml:space="preserve">Объем иных межбюджетных трансфертов, </w:t>
            </w:r>
            <w:proofErr w:type="spellStart"/>
            <w:r w:rsidRPr="00002A68">
              <w:rPr>
                <w:rFonts w:ascii="Times New Roman" w:eastAsia="Times New Roman" w:hAnsi="Times New Roman" w:cs="Times New Roman"/>
                <w:lang w:eastAsia="ar-SA"/>
              </w:rPr>
              <w:t>в.т.ч</w:t>
            </w:r>
            <w:proofErr w:type="spellEnd"/>
            <w:r w:rsidRPr="00002A68">
              <w:rPr>
                <w:rFonts w:ascii="Times New Roman" w:eastAsia="Times New Roman" w:hAnsi="Times New Roman" w:cs="Times New Roman"/>
                <w:lang w:eastAsia="ar-SA"/>
              </w:rPr>
              <w:t>.:</w:t>
            </w:r>
          </w:p>
        </w:tc>
        <w:tc>
          <w:tcPr>
            <w:tcW w:w="4860" w:type="dxa"/>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83,73</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
        </w:tc>
      </w:tr>
      <w:tr w:rsidR="00002A68" w:rsidRPr="00002A68" w:rsidTr="00A77A5D">
        <w:trPr>
          <w:trHeight w:val="251"/>
        </w:trPr>
        <w:tc>
          <w:tcPr>
            <w:tcW w:w="4860" w:type="dxa"/>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финансовый контроль</w:t>
            </w:r>
          </w:p>
        </w:tc>
        <w:tc>
          <w:tcPr>
            <w:tcW w:w="4860" w:type="dxa"/>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38,6</w:t>
            </w:r>
          </w:p>
        </w:tc>
      </w:tr>
      <w:tr w:rsidR="00002A68" w:rsidRPr="00002A68" w:rsidTr="00A77A5D">
        <w:trPr>
          <w:trHeight w:val="251"/>
        </w:trPr>
        <w:tc>
          <w:tcPr>
            <w:tcW w:w="4860" w:type="dxa"/>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межбюджетные трансферты</w:t>
            </w:r>
          </w:p>
        </w:tc>
        <w:tc>
          <w:tcPr>
            <w:tcW w:w="4860" w:type="dxa"/>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45,13</w:t>
            </w:r>
          </w:p>
        </w:tc>
      </w:tr>
    </w:tbl>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
    <w:p w:rsidR="00002A68" w:rsidRPr="00002A68" w:rsidRDefault="00002A68" w:rsidP="00002A68">
      <w:pPr>
        <w:suppressAutoHyphens/>
        <w:spacing w:after="0" w:line="240" w:lineRule="auto"/>
        <w:jc w:val="right"/>
        <w:rPr>
          <w:rFonts w:ascii="Times New Roman" w:eastAsia="Times New Roman" w:hAnsi="Times New Roman" w:cs="Times New Roman"/>
          <w:lang w:eastAsia="ar-SA"/>
        </w:rPr>
      </w:pPr>
    </w:p>
    <w:p w:rsidR="00002A68" w:rsidRPr="00002A68" w:rsidRDefault="00002A68" w:rsidP="00002A68">
      <w:pPr>
        <w:suppressAutoHyphens/>
        <w:spacing w:after="0" w:line="240" w:lineRule="auto"/>
        <w:jc w:val="right"/>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Таблица 2</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 xml:space="preserve">Объем иных межбюджетных трансфертов Кировского сельсовета Тогучинского района </w:t>
      </w:r>
    </w:p>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на 2022,2023 годы</w:t>
      </w:r>
    </w:p>
    <w:p w:rsidR="00002A68" w:rsidRPr="00002A68" w:rsidRDefault="00002A68" w:rsidP="00002A68">
      <w:pPr>
        <w:suppressAutoHyphens/>
        <w:spacing w:after="0" w:line="240" w:lineRule="auto"/>
        <w:jc w:val="right"/>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614"/>
        <w:gridCol w:w="3275"/>
      </w:tblGrid>
      <w:tr w:rsidR="00002A68" w:rsidRPr="00002A68" w:rsidTr="00A77A5D">
        <w:trPr>
          <w:trHeight w:val="250"/>
        </w:trPr>
        <w:tc>
          <w:tcPr>
            <w:tcW w:w="3936" w:type="dxa"/>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
        </w:tc>
        <w:tc>
          <w:tcPr>
            <w:tcW w:w="2614" w:type="dxa"/>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2022 год</w:t>
            </w:r>
          </w:p>
        </w:tc>
        <w:tc>
          <w:tcPr>
            <w:tcW w:w="3275" w:type="dxa"/>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2023 год</w:t>
            </w:r>
          </w:p>
        </w:tc>
      </w:tr>
      <w:tr w:rsidR="00002A68" w:rsidRPr="00002A68" w:rsidTr="00A77A5D">
        <w:trPr>
          <w:trHeight w:val="516"/>
        </w:trPr>
        <w:tc>
          <w:tcPr>
            <w:tcW w:w="3936" w:type="dxa"/>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 xml:space="preserve">Объем иных межбюджетных трансфертов, в </w:t>
            </w:r>
            <w:proofErr w:type="spellStart"/>
            <w:r w:rsidRPr="00002A68">
              <w:rPr>
                <w:rFonts w:ascii="Times New Roman" w:eastAsia="Times New Roman" w:hAnsi="Times New Roman" w:cs="Times New Roman"/>
                <w:lang w:eastAsia="ar-SA"/>
              </w:rPr>
              <w:t>т.ч</w:t>
            </w:r>
            <w:proofErr w:type="spellEnd"/>
            <w:r w:rsidRPr="00002A68">
              <w:rPr>
                <w:rFonts w:ascii="Times New Roman" w:eastAsia="Times New Roman" w:hAnsi="Times New Roman" w:cs="Times New Roman"/>
                <w:lang w:eastAsia="ar-SA"/>
              </w:rPr>
              <w:t>.:</w:t>
            </w:r>
          </w:p>
        </w:tc>
        <w:tc>
          <w:tcPr>
            <w:tcW w:w="2614" w:type="dxa"/>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45,13</w:t>
            </w:r>
          </w:p>
        </w:tc>
        <w:tc>
          <w:tcPr>
            <w:tcW w:w="3275" w:type="dxa"/>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45,13</w:t>
            </w:r>
          </w:p>
        </w:tc>
      </w:tr>
      <w:tr w:rsidR="00002A68" w:rsidRPr="00002A68" w:rsidTr="00A77A5D">
        <w:trPr>
          <w:trHeight w:val="282"/>
        </w:trPr>
        <w:tc>
          <w:tcPr>
            <w:tcW w:w="3936" w:type="dxa"/>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финансовый контроль</w:t>
            </w:r>
          </w:p>
        </w:tc>
        <w:tc>
          <w:tcPr>
            <w:tcW w:w="2614" w:type="dxa"/>
            <w:vAlign w:val="center"/>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0,00</w:t>
            </w:r>
          </w:p>
        </w:tc>
        <w:tc>
          <w:tcPr>
            <w:tcW w:w="3275" w:type="dxa"/>
            <w:vAlign w:val="center"/>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0,00</w:t>
            </w:r>
          </w:p>
        </w:tc>
      </w:tr>
      <w:tr w:rsidR="00002A68" w:rsidRPr="00002A68" w:rsidTr="00A77A5D">
        <w:trPr>
          <w:trHeight w:val="282"/>
        </w:trPr>
        <w:tc>
          <w:tcPr>
            <w:tcW w:w="3936" w:type="dxa"/>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межбюджетные трансферты</w:t>
            </w:r>
          </w:p>
        </w:tc>
        <w:tc>
          <w:tcPr>
            <w:tcW w:w="2614" w:type="dxa"/>
            <w:vAlign w:val="center"/>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45,13</w:t>
            </w:r>
          </w:p>
        </w:tc>
        <w:tc>
          <w:tcPr>
            <w:tcW w:w="3275" w:type="dxa"/>
            <w:vAlign w:val="center"/>
          </w:tcPr>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r w:rsidRPr="00002A68">
              <w:rPr>
                <w:rFonts w:ascii="Times New Roman" w:eastAsia="Times New Roman" w:hAnsi="Times New Roman" w:cs="Times New Roman"/>
                <w:lang w:eastAsia="ar-SA"/>
              </w:rPr>
              <w:t>45,13</w:t>
            </w:r>
          </w:p>
        </w:tc>
      </w:tr>
    </w:tbl>
    <w:p w:rsidR="00002A68" w:rsidRPr="00002A68" w:rsidRDefault="00002A68" w:rsidP="00002A68">
      <w:pPr>
        <w:suppressAutoHyphens/>
        <w:spacing w:after="0" w:line="240" w:lineRule="auto"/>
        <w:jc w:val="center"/>
        <w:rPr>
          <w:rFonts w:ascii="Times New Roman" w:eastAsia="Times New Roman" w:hAnsi="Times New Roman" w:cs="Times New Roman"/>
          <w:lang w:eastAsia="ar-SA"/>
        </w:rPr>
      </w:pPr>
    </w:p>
    <w:p w:rsidR="0053658E" w:rsidRDefault="0053658E" w:rsidP="00002A68">
      <w:pPr>
        <w:suppressAutoHyphens/>
        <w:spacing w:after="0" w:line="240" w:lineRule="auto"/>
        <w:jc w:val="right"/>
        <w:rPr>
          <w:rFonts w:ascii="Times New Roman" w:eastAsia="Times New Roman" w:hAnsi="Times New Roman" w:cs="Times New Roman"/>
          <w:sz w:val="20"/>
          <w:szCs w:val="20"/>
          <w:lang w:eastAsia="ar-SA"/>
        </w:rPr>
      </w:pPr>
    </w:p>
    <w:p w:rsidR="0053658E" w:rsidRDefault="0053658E" w:rsidP="00002A68">
      <w:pPr>
        <w:suppressAutoHyphens/>
        <w:spacing w:after="0" w:line="240" w:lineRule="auto"/>
        <w:jc w:val="right"/>
        <w:rPr>
          <w:rFonts w:ascii="Times New Roman" w:eastAsia="Times New Roman" w:hAnsi="Times New Roman" w:cs="Times New Roman"/>
          <w:sz w:val="20"/>
          <w:szCs w:val="20"/>
          <w:lang w:eastAsia="ar-SA"/>
        </w:rPr>
      </w:pPr>
    </w:p>
    <w:p w:rsidR="0053658E" w:rsidRDefault="0053658E" w:rsidP="00002A68">
      <w:pPr>
        <w:suppressAutoHyphens/>
        <w:spacing w:after="0" w:line="240" w:lineRule="auto"/>
        <w:jc w:val="right"/>
        <w:rPr>
          <w:rFonts w:ascii="Times New Roman" w:eastAsia="Times New Roman" w:hAnsi="Times New Roman" w:cs="Times New Roman"/>
          <w:sz w:val="20"/>
          <w:szCs w:val="20"/>
          <w:lang w:eastAsia="ar-SA"/>
        </w:rPr>
      </w:pPr>
    </w:p>
    <w:p w:rsidR="0053658E" w:rsidRDefault="0053658E" w:rsidP="00002A68">
      <w:pPr>
        <w:suppressAutoHyphens/>
        <w:spacing w:after="0" w:line="240" w:lineRule="auto"/>
        <w:jc w:val="right"/>
        <w:rPr>
          <w:rFonts w:ascii="Times New Roman" w:eastAsia="Times New Roman" w:hAnsi="Times New Roman" w:cs="Times New Roman"/>
          <w:sz w:val="20"/>
          <w:szCs w:val="20"/>
          <w:lang w:eastAsia="ar-SA"/>
        </w:rPr>
      </w:pPr>
    </w:p>
    <w:p w:rsidR="0053658E" w:rsidRDefault="0053658E" w:rsidP="00002A68">
      <w:pPr>
        <w:suppressAutoHyphens/>
        <w:spacing w:after="0" w:line="240" w:lineRule="auto"/>
        <w:jc w:val="right"/>
        <w:rPr>
          <w:rFonts w:ascii="Times New Roman" w:eastAsia="Times New Roman" w:hAnsi="Times New Roman" w:cs="Times New Roman"/>
          <w:sz w:val="20"/>
          <w:szCs w:val="20"/>
          <w:lang w:eastAsia="ar-SA"/>
        </w:rPr>
      </w:pPr>
    </w:p>
    <w:p w:rsidR="0053658E" w:rsidRDefault="0053658E" w:rsidP="00002A68">
      <w:pPr>
        <w:suppressAutoHyphens/>
        <w:spacing w:after="0" w:line="240" w:lineRule="auto"/>
        <w:jc w:val="right"/>
        <w:rPr>
          <w:rFonts w:ascii="Times New Roman" w:eastAsia="Times New Roman" w:hAnsi="Times New Roman" w:cs="Times New Roman"/>
          <w:sz w:val="20"/>
          <w:szCs w:val="20"/>
          <w:lang w:eastAsia="ar-SA"/>
        </w:rPr>
      </w:pPr>
    </w:p>
    <w:p w:rsidR="0053658E" w:rsidRDefault="0053658E" w:rsidP="00002A68">
      <w:pPr>
        <w:suppressAutoHyphens/>
        <w:spacing w:after="0" w:line="240" w:lineRule="auto"/>
        <w:jc w:val="right"/>
        <w:rPr>
          <w:rFonts w:ascii="Times New Roman" w:eastAsia="Times New Roman" w:hAnsi="Times New Roman" w:cs="Times New Roman"/>
          <w:sz w:val="20"/>
          <w:szCs w:val="20"/>
          <w:lang w:eastAsia="ar-SA"/>
        </w:rPr>
      </w:pPr>
    </w:p>
    <w:p w:rsidR="0053658E" w:rsidRDefault="0053658E" w:rsidP="00002A68">
      <w:pPr>
        <w:suppressAutoHyphens/>
        <w:spacing w:after="0" w:line="240" w:lineRule="auto"/>
        <w:jc w:val="right"/>
        <w:rPr>
          <w:rFonts w:ascii="Times New Roman" w:eastAsia="Times New Roman" w:hAnsi="Times New Roman" w:cs="Times New Roman"/>
          <w:sz w:val="20"/>
          <w:szCs w:val="20"/>
          <w:lang w:eastAsia="ar-SA"/>
        </w:rPr>
      </w:pPr>
    </w:p>
    <w:p w:rsidR="0053658E" w:rsidRDefault="0053658E" w:rsidP="00002A68">
      <w:pPr>
        <w:suppressAutoHyphens/>
        <w:spacing w:after="0" w:line="240" w:lineRule="auto"/>
        <w:jc w:val="right"/>
        <w:rPr>
          <w:rFonts w:ascii="Times New Roman" w:eastAsia="Times New Roman" w:hAnsi="Times New Roman" w:cs="Times New Roman"/>
          <w:sz w:val="20"/>
          <w:szCs w:val="20"/>
          <w:lang w:eastAsia="ar-SA"/>
        </w:rPr>
      </w:pPr>
    </w:p>
    <w:p w:rsidR="0053658E" w:rsidRDefault="0053658E" w:rsidP="00A51729">
      <w:pPr>
        <w:suppressAutoHyphens/>
        <w:spacing w:after="0" w:line="240" w:lineRule="auto"/>
        <w:rPr>
          <w:rFonts w:ascii="Times New Roman" w:eastAsia="Times New Roman" w:hAnsi="Times New Roman" w:cs="Times New Roman"/>
          <w:sz w:val="20"/>
          <w:szCs w:val="20"/>
          <w:lang w:eastAsia="ar-SA"/>
        </w:rPr>
      </w:pPr>
    </w:p>
    <w:p w:rsidR="00A51729" w:rsidRDefault="00A51729" w:rsidP="00A51729">
      <w:pPr>
        <w:suppressAutoHyphens/>
        <w:spacing w:after="0" w:line="240" w:lineRule="auto"/>
        <w:rPr>
          <w:rFonts w:ascii="Times New Roman" w:eastAsia="Times New Roman" w:hAnsi="Times New Roman" w:cs="Times New Roman"/>
          <w:sz w:val="20"/>
          <w:szCs w:val="20"/>
          <w:lang w:eastAsia="ar-SA"/>
        </w:rPr>
      </w:pPr>
    </w:p>
    <w:p w:rsidR="00002A68" w:rsidRDefault="00002A68" w:rsidP="00002A68">
      <w:pPr>
        <w:suppressAutoHyphens/>
        <w:spacing w:after="0" w:line="240" w:lineRule="auto"/>
        <w:jc w:val="right"/>
        <w:rPr>
          <w:rFonts w:ascii="Times New Roman" w:eastAsia="Times New Roman" w:hAnsi="Times New Roman" w:cs="Times New Roman"/>
          <w:sz w:val="20"/>
          <w:szCs w:val="20"/>
          <w:lang w:eastAsia="ar-SA"/>
        </w:rPr>
      </w:pPr>
      <w:r w:rsidRPr="00002A68">
        <w:rPr>
          <w:rFonts w:ascii="Times New Roman" w:eastAsia="Times New Roman" w:hAnsi="Times New Roman" w:cs="Times New Roman"/>
          <w:sz w:val="20"/>
          <w:szCs w:val="20"/>
          <w:lang w:eastAsia="ar-SA"/>
        </w:rPr>
        <w:lastRenderedPageBreak/>
        <w:t>Приложение 1</w:t>
      </w:r>
      <w:r>
        <w:rPr>
          <w:rFonts w:ascii="Times New Roman" w:eastAsia="Times New Roman" w:hAnsi="Times New Roman" w:cs="Times New Roman"/>
          <w:sz w:val="20"/>
          <w:szCs w:val="20"/>
          <w:lang w:eastAsia="ar-SA"/>
        </w:rPr>
        <w:t>2</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к решению 3-й сессии шестого созыва</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Совета депутатов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Тогучинского района Новосибирской области № 20</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от 24.12.2020 года «О бюджете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Тогучинского района на 2021 год </w:t>
      </w:r>
    </w:p>
    <w:p w:rsidR="0053658E" w:rsidRPr="0053658E" w:rsidRDefault="0053658E" w:rsidP="0053658E">
      <w:pPr>
        <w:suppressAutoHyphens/>
        <w:spacing w:after="0" w:line="240" w:lineRule="auto"/>
        <w:jc w:val="right"/>
        <w:rPr>
          <w:rFonts w:ascii="Times New Roman" w:eastAsia="Times New Roman" w:hAnsi="Times New Roman" w:cs="Times New Roman"/>
          <w:lang w:eastAsia="ar-SA"/>
        </w:rPr>
      </w:pPr>
      <w:r w:rsidRPr="0053658E">
        <w:rPr>
          <w:rFonts w:ascii="Times New Roman" w:eastAsia="Times New Roman" w:hAnsi="Times New Roman" w:cs="Times New Roman"/>
          <w:sz w:val="20"/>
          <w:szCs w:val="20"/>
          <w:lang w:eastAsia="ar-SA"/>
        </w:rPr>
        <w:t xml:space="preserve">и плановый период 2022 – 2023 </w:t>
      </w:r>
      <w:proofErr w:type="spellStart"/>
      <w:r w:rsidRPr="0053658E">
        <w:rPr>
          <w:rFonts w:ascii="Times New Roman" w:eastAsia="Times New Roman" w:hAnsi="Times New Roman" w:cs="Times New Roman"/>
          <w:sz w:val="20"/>
          <w:szCs w:val="20"/>
          <w:lang w:eastAsia="ar-SA"/>
        </w:rPr>
        <w:t>г.г</w:t>
      </w:r>
      <w:proofErr w:type="spellEnd"/>
      <w:r w:rsidRPr="0053658E">
        <w:rPr>
          <w:rFonts w:ascii="Times New Roman" w:eastAsia="Times New Roman" w:hAnsi="Times New Roman" w:cs="Times New Roman"/>
          <w:sz w:val="20"/>
          <w:szCs w:val="20"/>
          <w:lang w:eastAsia="ar-SA"/>
        </w:rPr>
        <w:t>.»</w:t>
      </w:r>
    </w:p>
    <w:p w:rsidR="0053658E" w:rsidRDefault="0053658E" w:rsidP="00002A68">
      <w:pPr>
        <w:suppressAutoHyphens/>
        <w:spacing w:after="0" w:line="240" w:lineRule="auto"/>
        <w:jc w:val="right"/>
        <w:rPr>
          <w:rFonts w:ascii="Times New Roman" w:eastAsia="Times New Roman" w:hAnsi="Times New Roman" w:cs="Times New Roman"/>
          <w:sz w:val="20"/>
          <w:szCs w:val="20"/>
          <w:lang w:eastAsia="ar-SA"/>
        </w:rPr>
      </w:pPr>
    </w:p>
    <w:tbl>
      <w:tblPr>
        <w:tblW w:w="9899" w:type="dxa"/>
        <w:tblInd w:w="567" w:type="dxa"/>
        <w:tblLook w:val="04A0" w:firstRow="1" w:lastRow="0" w:firstColumn="1" w:lastColumn="0" w:noHBand="0" w:noVBand="1"/>
      </w:tblPr>
      <w:tblGrid>
        <w:gridCol w:w="321"/>
        <w:gridCol w:w="1537"/>
        <w:gridCol w:w="901"/>
        <w:gridCol w:w="3463"/>
        <w:gridCol w:w="937"/>
        <w:gridCol w:w="26"/>
        <w:gridCol w:w="764"/>
        <w:gridCol w:w="88"/>
        <w:gridCol w:w="727"/>
        <w:gridCol w:w="139"/>
        <w:gridCol w:w="866"/>
        <w:gridCol w:w="222"/>
      </w:tblGrid>
      <w:tr w:rsidR="00D9163F" w:rsidRPr="00D9163F" w:rsidTr="00105233">
        <w:trPr>
          <w:gridAfter w:val="3"/>
          <w:wAfter w:w="1174" w:type="dxa"/>
          <w:trHeight w:val="16"/>
        </w:trPr>
        <w:tc>
          <w:tcPr>
            <w:tcW w:w="321" w:type="dxa"/>
            <w:tcBorders>
              <w:top w:val="nil"/>
              <w:left w:val="nil"/>
              <w:bottom w:val="nil"/>
              <w:right w:val="nil"/>
            </w:tcBorders>
            <w:shd w:val="clear" w:color="auto" w:fill="auto"/>
            <w:noWrap/>
            <w:vAlign w:val="bottom"/>
            <w:hideMark/>
          </w:tcPr>
          <w:p w:rsidR="00D9163F" w:rsidRPr="00D9163F" w:rsidRDefault="00D9163F" w:rsidP="00105233">
            <w:pPr>
              <w:rPr>
                <w:rFonts w:ascii="Times New Roman" w:eastAsia="Times New Roman" w:hAnsi="Times New Roman" w:cs="Times New Roman"/>
                <w:sz w:val="20"/>
                <w:szCs w:val="20"/>
                <w:lang w:eastAsia="ru-RU"/>
              </w:rPr>
            </w:pPr>
          </w:p>
        </w:tc>
        <w:tc>
          <w:tcPr>
            <w:tcW w:w="2438" w:type="dxa"/>
            <w:gridSpan w:val="2"/>
            <w:tcBorders>
              <w:top w:val="nil"/>
              <w:left w:val="nil"/>
              <w:bottom w:val="nil"/>
              <w:right w:val="nil"/>
            </w:tcBorders>
            <w:shd w:val="clear" w:color="auto" w:fill="auto"/>
            <w:noWrap/>
            <w:vAlign w:val="center"/>
            <w:hideMark/>
          </w:tcPr>
          <w:p w:rsidR="00D9163F" w:rsidRPr="00D9163F" w:rsidRDefault="00D9163F" w:rsidP="00D9163F">
            <w:pPr>
              <w:spacing w:after="0" w:line="240" w:lineRule="auto"/>
              <w:rPr>
                <w:rFonts w:ascii="Times New Roman" w:eastAsia="Times New Roman" w:hAnsi="Times New Roman" w:cs="Times New Roman"/>
                <w:sz w:val="20"/>
                <w:szCs w:val="20"/>
                <w:lang w:eastAsia="ru-RU"/>
              </w:rPr>
            </w:pPr>
          </w:p>
        </w:tc>
        <w:tc>
          <w:tcPr>
            <w:tcW w:w="5966" w:type="dxa"/>
            <w:gridSpan w:val="6"/>
            <w:tcBorders>
              <w:top w:val="nil"/>
              <w:left w:val="nil"/>
              <w:bottom w:val="nil"/>
              <w:right w:val="nil"/>
            </w:tcBorders>
            <w:shd w:val="clear" w:color="000000" w:fill="FFFFFF"/>
            <w:vAlign w:val="bottom"/>
          </w:tcPr>
          <w:p w:rsidR="00D9163F" w:rsidRPr="00D9163F" w:rsidRDefault="00D9163F" w:rsidP="00D9163F">
            <w:pPr>
              <w:spacing w:after="0" w:line="240" w:lineRule="auto"/>
              <w:jc w:val="right"/>
              <w:rPr>
                <w:rFonts w:ascii="Times New Roman" w:eastAsia="Times New Roman" w:hAnsi="Times New Roman" w:cs="Times New Roman"/>
                <w:sz w:val="20"/>
                <w:szCs w:val="20"/>
                <w:lang w:eastAsia="ru-RU"/>
              </w:rPr>
            </w:pPr>
          </w:p>
        </w:tc>
      </w:tr>
      <w:tr w:rsidR="00D9163F" w:rsidRPr="00D9163F" w:rsidTr="00105233">
        <w:trPr>
          <w:gridAfter w:val="3"/>
          <w:wAfter w:w="1174" w:type="dxa"/>
          <w:trHeight w:val="410"/>
        </w:trPr>
        <w:tc>
          <w:tcPr>
            <w:tcW w:w="321" w:type="dxa"/>
            <w:tcBorders>
              <w:top w:val="nil"/>
              <w:left w:val="nil"/>
              <w:bottom w:val="nil"/>
              <w:right w:val="nil"/>
            </w:tcBorders>
            <w:shd w:val="clear" w:color="auto" w:fill="auto"/>
            <w:noWrap/>
            <w:vAlign w:val="bottom"/>
            <w:hideMark/>
          </w:tcPr>
          <w:p w:rsidR="00D9163F" w:rsidRPr="00D9163F" w:rsidRDefault="00D9163F" w:rsidP="00D9163F">
            <w:pPr>
              <w:spacing w:after="0" w:line="240" w:lineRule="auto"/>
              <w:jc w:val="right"/>
              <w:rPr>
                <w:rFonts w:ascii="Times New Roman" w:eastAsia="Times New Roman" w:hAnsi="Times New Roman" w:cs="Times New Roman"/>
                <w:sz w:val="20"/>
                <w:szCs w:val="20"/>
                <w:lang w:eastAsia="ru-RU"/>
              </w:rPr>
            </w:pPr>
          </w:p>
        </w:tc>
        <w:tc>
          <w:tcPr>
            <w:tcW w:w="6838" w:type="dxa"/>
            <w:gridSpan w:val="4"/>
            <w:tcBorders>
              <w:top w:val="nil"/>
              <w:left w:val="nil"/>
              <w:bottom w:val="nil"/>
              <w:right w:val="nil"/>
            </w:tcBorders>
            <w:shd w:val="clear" w:color="auto" w:fill="auto"/>
            <w:hideMark/>
          </w:tcPr>
          <w:p w:rsidR="00D9163F" w:rsidRPr="00D9163F" w:rsidRDefault="00D9163F" w:rsidP="00D9163F">
            <w:pPr>
              <w:spacing w:after="0" w:line="240" w:lineRule="auto"/>
              <w:jc w:val="center"/>
              <w:rPr>
                <w:rFonts w:ascii="Times New Roman" w:eastAsia="Times New Roman" w:hAnsi="Times New Roman" w:cs="Times New Roman"/>
                <w:b/>
                <w:bCs/>
                <w:sz w:val="20"/>
                <w:szCs w:val="20"/>
                <w:lang w:eastAsia="ru-RU"/>
              </w:rPr>
            </w:pPr>
            <w:r w:rsidRPr="00D9163F">
              <w:rPr>
                <w:rFonts w:ascii="Times New Roman" w:eastAsia="Times New Roman" w:hAnsi="Times New Roman" w:cs="Times New Roman"/>
                <w:b/>
                <w:bCs/>
                <w:sz w:val="20"/>
                <w:szCs w:val="20"/>
                <w:lang w:eastAsia="ru-RU"/>
              </w:rPr>
              <w:t xml:space="preserve">                      ПРОГНОЗ ДОХОДОВ БЮДЖЕТА </w:t>
            </w:r>
            <w:proofErr w:type="gramStart"/>
            <w:r w:rsidRPr="00D9163F">
              <w:rPr>
                <w:rFonts w:ascii="Times New Roman" w:eastAsia="Times New Roman" w:hAnsi="Times New Roman" w:cs="Times New Roman"/>
                <w:b/>
                <w:bCs/>
                <w:sz w:val="20"/>
                <w:szCs w:val="20"/>
                <w:lang w:eastAsia="ru-RU"/>
              </w:rPr>
              <w:t>КИРОВСКОГО  СЕЛЬСОВЕТА</w:t>
            </w:r>
            <w:proofErr w:type="gramEnd"/>
            <w:r w:rsidRPr="00D9163F">
              <w:rPr>
                <w:rFonts w:ascii="Times New Roman" w:eastAsia="Times New Roman" w:hAnsi="Times New Roman" w:cs="Times New Roman"/>
                <w:b/>
                <w:bCs/>
                <w:sz w:val="20"/>
                <w:szCs w:val="20"/>
                <w:lang w:eastAsia="ru-RU"/>
              </w:rPr>
              <w:t xml:space="preserve"> ТОГУЧИНСКОГО РАЙОНА НОВОСИБИРСКОЙ ОБЛАСТИ  НА 2021   ГОД И ПЛАНОВЫЙ ПЕРИОД 2022-2023 ГОДОВ</w:t>
            </w:r>
          </w:p>
        </w:tc>
        <w:tc>
          <w:tcPr>
            <w:tcW w:w="790" w:type="dxa"/>
            <w:gridSpan w:val="2"/>
            <w:tcBorders>
              <w:top w:val="nil"/>
              <w:left w:val="nil"/>
              <w:bottom w:val="nil"/>
              <w:right w:val="nil"/>
            </w:tcBorders>
            <w:shd w:val="clear" w:color="auto" w:fill="auto"/>
            <w:noWrap/>
            <w:vAlign w:val="bottom"/>
            <w:hideMark/>
          </w:tcPr>
          <w:p w:rsidR="00D9163F" w:rsidRPr="00D9163F" w:rsidRDefault="00D9163F" w:rsidP="00D9163F">
            <w:pPr>
              <w:spacing w:after="0" w:line="240" w:lineRule="auto"/>
              <w:jc w:val="center"/>
              <w:rPr>
                <w:rFonts w:ascii="Times New Roman" w:eastAsia="Times New Roman" w:hAnsi="Times New Roman" w:cs="Times New Roman"/>
                <w:b/>
                <w:bCs/>
                <w:sz w:val="20"/>
                <w:szCs w:val="20"/>
                <w:lang w:eastAsia="ru-RU"/>
              </w:rPr>
            </w:pPr>
          </w:p>
        </w:tc>
        <w:tc>
          <w:tcPr>
            <w:tcW w:w="776" w:type="dxa"/>
            <w:gridSpan w:val="2"/>
            <w:tcBorders>
              <w:top w:val="nil"/>
              <w:left w:val="nil"/>
              <w:bottom w:val="nil"/>
              <w:right w:val="nil"/>
            </w:tcBorders>
            <w:shd w:val="clear" w:color="auto" w:fill="auto"/>
            <w:noWrap/>
            <w:vAlign w:val="bottom"/>
            <w:hideMark/>
          </w:tcPr>
          <w:p w:rsidR="00D9163F" w:rsidRPr="00D9163F" w:rsidRDefault="00D9163F" w:rsidP="00D9163F">
            <w:pPr>
              <w:spacing w:after="0" w:line="240" w:lineRule="auto"/>
              <w:rPr>
                <w:rFonts w:ascii="Times New Roman" w:eastAsia="Times New Roman" w:hAnsi="Times New Roman" w:cs="Times New Roman"/>
                <w:sz w:val="20"/>
                <w:szCs w:val="20"/>
                <w:lang w:eastAsia="ru-RU"/>
              </w:rPr>
            </w:pPr>
          </w:p>
        </w:tc>
      </w:tr>
      <w:tr w:rsidR="00D9163F" w:rsidRPr="00D9163F" w:rsidTr="00105233">
        <w:trPr>
          <w:gridAfter w:val="3"/>
          <w:wAfter w:w="1174" w:type="dxa"/>
          <w:trHeight w:val="178"/>
        </w:trPr>
        <w:tc>
          <w:tcPr>
            <w:tcW w:w="321" w:type="dxa"/>
            <w:tcBorders>
              <w:top w:val="nil"/>
              <w:left w:val="nil"/>
              <w:bottom w:val="nil"/>
              <w:right w:val="nil"/>
            </w:tcBorders>
            <w:shd w:val="clear" w:color="auto" w:fill="auto"/>
            <w:noWrap/>
            <w:vAlign w:val="bottom"/>
            <w:hideMark/>
          </w:tcPr>
          <w:p w:rsidR="00D9163F" w:rsidRPr="00D9163F" w:rsidRDefault="00D9163F" w:rsidP="00D9163F">
            <w:pPr>
              <w:spacing w:after="0" w:line="240" w:lineRule="auto"/>
              <w:rPr>
                <w:rFonts w:ascii="Times New Roman" w:eastAsia="Times New Roman" w:hAnsi="Times New Roman" w:cs="Times New Roman"/>
                <w:sz w:val="20"/>
                <w:szCs w:val="20"/>
                <w:lang w:eastAsia="ru-RU"/>
              </w:rPr>
            </w:pPr>
          </w:p>
        </w:tc>
        <w:tc>
          <w:tcPr>
            <w:tcW w:w="2438" w:type="dxa"/>
            <w:gridSpan w:val="2"/>
            <w:tcBorders>
              <w:top w:val="nil"/>
              <w:left w:val="nil"/>
              <w:bottom w:val="nil"/>
              <w:right w:val="nil"/>
            </w:tcBorders>
            <w:shd w:val="clear" w:color="auto" w:fill="auto"/>
            <w:noWrap/>
            <w:hideMark/>
          </w:tcPr>
          <w:p w:rsidR="00D9163F" w:rsidRPr="00D9163F" w:rsidRDefault="00D9163F" w:rsidP="00D9163F">
            <w:pPr>
              <w:spacing w:after="0" w:line="240" w:lineRule="auto"/>
              <w:rPr>
                <w:rFonts w:ascii="Times New Roman" w:eastAsia="Times New Roman" w:hAnsi="Times New Roman" w:cs="Times New Roman"/>
                <w:sz w:val="20"/>
                <w:szCs w:val="20"/>
                <w:lang w:eastAsia="ru-RU"/>
              </w:rPr>
            </w:pPr>
          </w:p>
        </w:tc>
        <w:tc>
          <w:tcPr>
            <w:tcW w:w="3463" w:type="dxa"/>
            <w:tcBorders>
              <w:top w:val="nil"/>
              <w:left w:val="nil"/>
              <w:bottom w:val="nil"/>
              <w:right w:val="nil"/>
            </w:tcBorders>
            <w:shd w:val="clear" w:color="auto" w:fill="auto"/>
            <w:noWrap/>
            <w:hideMark/>
          </w:tcPr>
          <w:p w:rsidR="00D9163F" w:rsidRPr="00D9163F" w:rsidRDefault="00D9163F" w:rsidP="00D9163F">
            <w:pPr>
              <w:spacing w:after="0" w:line="240" w:lineRule="auto"/>
              <w:rPr>
                <w:rFonts w:ascii="Times New Roman" w:eastAsia="Times New Roman" w:hAnsi="Times New Roman" w:cs="Times New Roman"/>
                <w:sz w:val="20"/>
                <w:szCs w:val="20"/>
                <w:lang w:eastAsia="ru-RU"/>
              </w:rPr>
            </w:pPr>
          </w:p>
        </w:tc>
        <w:tc>
          <w:tcPr>
            <w:tcW w:w="2503" w:type="dxa"/>
            <w:gridSpan w:val="5"/>
            <w:tcBorders>
              <w:top w:val="nil"/>
              <w:left w:val="nil"/>
              <w:bottom w:val="nil"/>
              <w:right w:val="nil"/>
            </w:tcBorders>
            <w:shd w:val="clear" w:color="auto" w:fill="auto"/>
            <w:noWrap/>
          </w:tcPr>
          <w:p w:rsidR="00D9163F" w:rsidRPr="00D9163F" w:rsidRDefault="00D9163F" w:rsidP="00D9163F">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178"/>
        </w:trPr>
        <w:tc>
          <w:tcPr>
            <w:tcW w:w="1858" w:type="dxa"/>
            <w:gridSpan w:val="2"/>
            <w:tcBorders>
              <w:top w:val="nil"/>
              <w:left w:val="nil"/>
              <w:bottom w:val="nil"/>
              <w:right w:val="nil"/>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4"/>
                <w:szCs w:val="24"/>
                <w:lang w:eastAsia="ru-RU"/>
              </w:rPr>
            </w:pPr>
          </w:p>
        </w:tc>
        <w:tc>
          <w:tcPr>
            <w:tcW w:w="5327" w:type="dxa"/>
            <w:gridSpan w:val="4"/>
            <w:tcBorders>
              <w:top w:val="nil"/>
              <w:left w:val="nil"/>
              <w:bottom w:val="nil"/>
              <w:right w:val="nil"/>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p>
        </w:tc>
        <w:tc>
          <w:tcPr>
            <w:tcW w:w="2492" w:type="dxa"/>
            <w:gridSpan w:val="5"/>
            <w:tcBorders>
              <w:top w:val="nil"/>
              <w:left w:val="nil"/>
              <w:bottom w:val="nil"/>
              <w:right w:val="nil"/>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(тыс. руб.)</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105"/>
        </w:trPr>
        <w:tc>
          <w:tcPr>
            <w:tcW w:w="1858" w:type="dxa"/>
            <w:gridSpan w:val="2"/>
            <w:tcBorders>
              <w:top w:val="nil"/>
              <w:left w:val="nil"/>
              <w:bottom w:val="nil"/>
              <w:right w:val="nil"/>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p>
        </w:tc>
        <w:tc>
          <w:tcPr>
            <w:tcW w:w="5327" w:type="dxa"/>
            <w:gridSpan w:val="4"/>
            <w:tcBorders>
              <w:top w:val="nil"/>
              <w:left w:val="nil"/>
              <w:bottom w:val="nil"/>
              <w:right w:val="nil"/>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p>
        </w:tc>
        <w:tc>
          <w:tcPr>
            <w:tcW w:w="852" w:type="dxa"/>
            <w:gridSpan w:val="2"/>
            <w:tcBorders>
              <w:top w:val="nil"/>
              <w:left w:val="nil"/>
              <w:bottom w:val="nil"/>
              <w:right w:val="nil"/>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p>
        </w:tc>
        <w:tc>
          <w:tcPr>
            <w:tcW w:w="820" w:type="dxa"/>
            <w:gridSpan w:val="2"/>
            <w:tcBorders>
              <w:top w:val="nil"/>
              <w:left w:val="nil"/>
              <w:bottom w:val="nil"/>
              <w:right w:val="nil"/>
            </w:tcBorders>
            <w:shd w:val="clear" w:color="auto" w:fill="auto"/>
            <w:noWrap/>
            <w:vAlign w:val="bottom"/>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p>
        </w:tc>
      </w:tr>
      <w:tr w:rsidR="00105233" w:rsidRPr="00105233" w:rsidTr="00105233">
        <w:trPr>
          <w:trHeight w:val="252"/>
        </w:trPr>
        <w:tc>
          <w:tcPr>
            <w:tcW w:w="18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bCs/>
                <w:sz w:val="24"/>
                <w:szCs w:val="24"/>
                <w:lang w:eastAsia="ru-RU"/>
              </w:rPr>
            </w:pPr>
            <w:r w:rsidRPr="00105233">
              <w:rPr>
                <w:rFonts w:ascii="Times New Roman" w:eastAsia="Times New Roman" w:hAnsi="Times New Roman" w:cs="Times New Roman"/>
                <w:bCs/>
                <w:sz w:val="24"/>
                <w:szCs w:val="24"/>
                <w:lang w:eastAsia="ru-RU"/>
              </w:rPr>
              <w:t>Классификация доходов</w:t>
            </w:r>
          </w:p>
        </w:tc>
        <w:tc>
          <w:tcPr>
            <w:tcW w:w="532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bCs/>
                <w:sz w:val="24"/>
                <w:szCs w:val="24"/>
                <w:lang w:eastAsia="ru-RU"/>
              </w:rPr>
            </w:pPr>
            <w:r w:rsidRPr="00105233">
              <w:rPr>
                <w:rFonts w:ascii="Times New Roman" w:eastAsia="Times New Roman" w:hAnsi="Times New Roman" w:cs="Times New Roman"/>
                <w:bCs/>
                <w:sz w:val="24"/>
                <w:szCs w:val="24"/>
                <w:lang w:eastAsia="ru-RU"/>
              </w:rPr>
              <w:t>Наименование доходов</w:t>
            </w:r>
          </w:p>
        </w:tc>
        <w:tc>
          <w:tcPr>
            <w:tcW w:w="8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5233" w:rsidRPr="00105233" w:rsidRDefault="00105233" w:rsidP="00105233">
            <w:pPr>
              <w:spacing w:after="0" w:line="240" w:lineRule="auto"/>
              <w:jc w:val="center"/>
              <w:rPr>
                <w:rFonts w:ascii="Times New Roman" w:eastAsia="Times New Roman" w:hAnsi="Times New Roman" w:cs="Times New Roman"/>
                <w:bCs/>
                <w:sz w:val="28"/>
                <w:szCs w:val="28"/>
                <w:lang w:eastAsia="ru-RU"/>
              </w:rPr>
            </w:pPr>
            <w:r w:rsidRPr="00105233">
              <w:rPr>
                <w:rFonts w:ascii="Times New Roman" w:eastAsia="Times New Roman" w:hAnsi="Times New Roman" w:cs="Times New Roman"/>
                <w:bCs/>
                <w:sz w:val="28"/>
                <w:szCs w:val="28"/>
                <w:lang w:eastAsia="ru-RU"/>
              </w:rPr>
              <w:t>2021 год</w:t>
            </w:r>
          </w:p>
        </w:tc>
        <w:tc>
          <w:tcPr>
            <w:tcW w:w="8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5233" w:rsidRPr="00105233" w:rsidRDefault="00105233" w:rsidP="00105233">
            <w:pPr>
              <w:spacing w:after="0" w:line="240" w:lineRule="auto"/>
              <w:jc w:val="center"/>
              <w:rPr>
                <w:rFonts w:ascii="Times New Roman" w:eastAsia="Times New Roman" w:hAnsi="Times New Roman" w:cs="Times New Roman"/>
                <w:bCs/>
                <w:sz w:val="28"/>
                <w:szCs w:val="28"/>
                <w:lang w:eastAsia="ru-RU"/>
              </w:rPr>
            </w:pPr>
            <w:r w:rsidRPr="00105233">
              <w:rPr>
                <w:rFonts w:ascii="Times New Roman" w:eastAsia="Times New Roman" w:hAnsi="Times New Roman" w:cs="Times New Roman"/>
                <w:bCs/>
                <w:sz w:val="28"/>
                <w:szCs w:val="28"/>
                <w:lang w:eastAsia="ru-RU"/>
              </w:rPr>
              <w:t>2022 год</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5233" w:rsidRPr="00105233" w:rsidRDefault="00105233" w:rsidP="00105233">
            <w:pPr>
              <w:spacing w:after="0" w:line="240" w:lineRule="auto"/>
              <w:jc w:val="center"/>
              <w:rPr>
                <w:rFonts w:ascii="Times New Roman" w:eastAsia="Times New Roman" w:hAnsi="Times New Roman" w:cs="Times New Roman"/>
                <w:bCs/>
                <w:sz w:val="28"/>
                <w:szCs w:val="28"/>
                <w:lang w:eastAsia="ru-RU"/>
              </w:rPr>
            </w:pPr>
            <w:r w:rsidRPr="00105233">
              <w:rPr>
                <w:rFonts w:ascii="Times New Roman" w:eastAsia="Times New Roman" w:hAnsi="Times New Roman" w:cs="Times New Roman"/>
                <w:bCs/>
                <w:sz w:val="28"/>
                <w:szCs w:val="28"/>
                <w:lang w:eastAsia="ru-RU"/>
              </w:rPr>
              <w:t>2023 год</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center"/>
              <w:rPr>
                <w:rFonts w:ascii="Times New Roman" w:eastAsia="Times New Roman" w:hAnsi="Times New Roman" w:cs="Times New Roman"/>
                <w:b/>
                <w:bCs/>
                <w:sz w:val="28"/>
                <w:szCs w:val="28"/>
                <w:lang w:eastAsia="ru-RU"/>
              </w:rPr>
            </w:pPr>
          </w:p>
        </w:tc>
      </w:tr>
      <w:tr w:rsidR="00105233" w:rsidRPr="00105233" w:rsidTr="00105233">
        <w:trPr>
          <w:trHeight w:val="431"/>
        </w:trPr>
        <w:tc>
          <w:tcPr>
            <w:tcW w:w="1858" w:type="dxa"/>
            <w:gridSpan w:val="2"/>
            <w:vMerge/>
            <w:tcBorders>
              <w:top w:val="single" w:sz="4" w:space="0" w:color="000000"/>
              <w:left w:val="single" w:sz="4" w:space="0" w:color="000000"/>
              <w:bottom w:val="single" w:sz="4" w:space="0" w:color="000000"/>
              <w:right w:val="single" w:sz="4" w:space="0" w:color="000000"/>
            </w:tcBorders>
            <w:vAlign w:val="center"/>
            <w:hideMark/>
          </w:tcPr>
          <w:p w:rsidR="00105233" w:rsidRPr="00105233" w:rsidRDefault="00105233" w:rsidP="00105233">
            <w:pPr>
              <w:spacing w:after="0" w:line="240" w:lineRule="auto"/>
              <w:rPr>
                <w:rFonts w:ascii="Times New Roman" w:eastAsia="Times New Roman" w:hAnsi="Times New Roman" w:cs="Times New Roman"/>
                <w:b/>
                <w:bCs/>
                <w:sz w:val="24"/>
                <w:szCs w:val="24"/>
                <w:lang w:eastAsia="ru-RU"/>
              </w:rPr>
            </w:pPr>
          </w:p>
        </w:tc>
        <w:tc>
          <w:tcPr>
            <w:tcW w:w="5327" w:type="dxa"/>
            <w:gridSpan w:val="4"/>
            <w:vMerge/>
            <w:tcBorders>
              <w:top w:val="single" w:sz="4" w:space="0" w:color="000000"/>
              <w:left w:val="single" w:sz="4" w:space="0" w:color="000000"/>
              <w:bottom w:val="single" w:sz="4" w:space="0" w:color="000000"/>
              <w:right w:val="single" w:sz="4" w:space="0" w:color="000000"/>
            </w:tcBorders>
            <w:vAlign w:val="center"/>
            <w:hideMark/>
          </w:tcPr>
          <w:p w:rsidR="00105233" w:rsidRPr="00105233" w:rsidRDefault="00105233" w:rsidP="00105233">
            <w:pPr>
              <w:spacing w:after="0" w:line="240" w:lineRule="auto"/>
              <w:rPr>
                <w:rFonts w:ascii="Times New Roman" w:eastAsia="Times New Roman" w:hAnsi="Times New Roman" w:cs="Times New Roman"/>
                <w:b/>
                <w:bCs/>
                <w:sz w:val="24"/>
                <w:szCs w:val="24"/>
                <w:lang w:eastAsia="ru-RU"/>
              </w:rPr>
            </w:pPr>
          </w:p>
        </w:tc>
        <w:tc>
          <w:tcPr>
            <w:tcW w:w="852" w:type="dxa"/>
            <w:gridSpan w:val="2"/>
            <w:vMerge/>
            <w:tcBorders>
              <w:top w:val="single" w:sz="4" w:space="0" w:color="000000"/>
              <w:left w:val="single" w:sz="4" w:space="0" w:color="000000"/>
              <w:bottom w:val="single" w:sz="4" w:space="0" w:color="000000"/>
              <w:right w:val="single" w:sz="4" w:space="0" w:color="000000"/>
            </w:tcBorders>
            <w:vAlign w:val="center"/>
            <w:hideMark/>
          </w:tcPr>
          <w:p w:rsidR="00105233" w:rsidRPr="00105233" w:rsidRDefault="00105233" w:rsidP="00105233">
            <w:pPr>
              <w:spacing w:after="0" w:line="240" w:lineRule="auto"/>
              <w:rPr>
                <w:rFonts w:ascii="Times New Roman" w:eastAsia="Times New Roman" w:hAnsi="Times New Roman" w:cs="Times New Roman"/>
                <w:b/>
                <w:bCs/>
                <w:sz w:val="28"/>
                <w:szCs w:val="28"/>
                <w:lang w:eastAsia="ru-RU"/>
              </w:rPr>
            </w:pPr>
          </w:p>
        </w:tc>
        <w:tc>
          <w:tcPr>
            <w:tcW w:w="820" w:type="dxa"/>
            <w:gridSpan w:val="2"/>
            <w:vMerge/>
            <w:tcBorders>
              <w:top w:val="single" w:sz="4" w:space="0" w:color="000000"/>
              <w:left w:val="single" w:sz="4" w:space="0" w:color="000000"/>
              <w:bottom w:val="single" w:sz="4" w:space="0" w:color="000000"/>
              <w:right w:val="single" w:sz="4" w:space="0" w:color="000000"/>
            </w:tcBorders>
            <w:vAlign w:val="center"/>
            <w:hideMark/>
          </w:tcPr>
          <w:p w:rsidR="00105233" w:rsidRPr="00105233" w:rsidRDefault="00105233" w:rsidP="00105233">
            <w:pPr>
              <w:spacing w:after="0" w:line="240" w:lineRule="auto"/>
              <w:rPr>
                <w:rFonts w:ascii="Times New Roman" w:eastAsia="Times New Roman" w:hAnsi="Times New Roman" w:cs="Times New Roman"/>
                <w:b/>
                <w:bCs/>
                <w:sz w:val="28"/>
                <w:szCs w:val="28"/>
                <w:lang w:eastAsia="ru-RU"/>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105233" w:rsidRPr="00105233" w:rsidRDefault="00105233" w:rsidP="00105233">
            <w:pPr>
              <w:spacing w:after="0" w:line="240" w:lineRule="auto"/>
              <w:rPr>
                <w:rFonts w:ascii="Times New Roman" w:eastAsia="Times New Roman" w:hAnsi="Times New Roman" w:cs="Times New Roman"/>
                <w:b/>
                <w:bCs/>
                <w:sz w:val="28"/>
                <w:szCs w:val="28"/>
                <w:lang w:eastAsia="ru-RU"/>
              </w:rPr>
            </w:pP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p>
        </w:tc>
      </w:tr>
      <w:tr w:rsidR="00105233" w:rsidRPr="00105233" w:rsidTr="00105233">
        <w:trPr>
          <w:trHeight w:val="178"/>
        </w:trPr>
        <w:tc>
          <w:tcPr>
            <w:tcW w:w="1858" w:type="dxa"/>
            <w:gridSpan w:val="2"/>
            <w:tcBorders>
              <w:top w:val="nil"/>
              <w:left w:val="single" w:sz="4" w:space="0" w:color="000000"/>
              <w:bottom w:val="nil"/>
              <w:right w:val="single" w:sz="4" w:space="0" w:color="000000"/>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w:t>
            </w:r>
          </w:p>
        </w:tc>
        <w:tc>
          <w:tcPr>
            <w:tcW w:w="5327" w:type="dxa"/>
            <w:gridSpan w:val="4"/>
            <w:tcBorders>
              <w:top w:val="nil"/>
              <w:left w:val="nil"/>
              <w:bottom w:val="nil"/>
              <w:right w:val="single" w:sz="4" w:space="0" w:color="000000"/>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2</w:t>
            </w:r>
          </w:p>
        </w:tc>
        <w:tc>
          <w:tcPr>
            <w:tcW w:w="852" w:type="dxa"/>
            <w:gridSpan w:val="2"/>
            <w:tcBorders>
              <w:top w:val="nil"/>
              <w:left w:val="nil"/>
              <w:bottom w:val="nil"/>
              <w:right w:val="single" w:sz="4" w:space="0" w:color="000000"/>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3</w:t>
            </w:r>
          </w:p>
        </w:tc>
        <w:tc>
          <w:tcPr>
            <w:tcW w:w="820" w:type="dxa"/>
            <w:gridSpan w:val="2"/>
            <w:tcBorders>
              <w:top w:val="nil"/>
              <w:left w:val="nil"/>
              <w:bottom w:val="nil"/>
              <w:right w:val="single" w:sz="4" w:space="0" w:color="000000"/>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4</w:t>
            </w:r>
          </w:p>
        </w:tc>
        <w:tc>
          <w:tcPr>
            <w:tcW w:w="820" w:type="dxa"/>
            <w:tcBorders>
              <w:top w:val="nil"/>
              <w:left w:val="nil"/>
              <w:bottom w:val="nil"/>
              <w:right w:val="single" w:sz="4" w:space="0" w:color="000000"/>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178"/>
        </w:trPr>
        <w:tc>
          <w:tcPr>
            <w:tcW w:w="185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000 1 00 00000 00 0000 000</w:t>
            </w:r>
          </w:p>
        </w:tc>
        <w:tc>
          <w:tcPr>
            <w:tcW w:w="5327" w:type="dxa"/>
            <w:gridSpan w:val="4"/>
            <w:tcBorders>
              <w:top w:val="single" w:sz="4" w:space="0" w:color="auto"/>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НАЛОГОВЫЕ И НЕНАЛОГОВЫЕ ДОХОДЫ</w:t>
            </w:r>
          </w:p>
        </w:tc>
        <w:tc>
          <w:tcPr>
            <w:tcW w:w="852" w:type="dxa"/>
            <w:gridSpan w:val="2"/>
            <w:tcBorders>
              <w:top w:val="single" w:sz="4" w:space="0" w:color="auto"/>
              <w:left w:val="nil"/>
              <w:bottom w:val="single" w:sz="4" w:space="0" w:color="auto"/>
              <w:right w:val="single" w:sz="4" w:space="0" w:color="auto"/>
            </w:tcBorders>
            <w:shd w:val="clear" w:color="000000" w:fill="FFFFFF"/>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5 224,50</w:t>
            </w:r>
          </w:p>
        </w:tc>
        <w:tc>
          <w:tcPr>
            <w:tcW w:w="820" w:type="dxa"/>
            <w:gridSpan w:val="2"/>
            <w:tcBorders>
              <w:top w:val="single" w:sz="4" w:space="0" w:color="auto"/>
              <w:left w:val="nil"/>
              <w:bottom w:val="single" w:sz="4" w:space="0" w:color="auto"/>
              <w:right w:val="single" w:sz="4" w:space="0" w:color="auto"/>
            </w:tcBorders>
            <w:shd w:val="clear" w:color="000000" w:fill="FFFFFF"/>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5 402,70</w:t>
            </w:r>
          </w:p>
        </w:tc>
        <w:tc>
          <w:tcPr>
            <w:tcW w:w="820" w:type="dxa"/>
            <w:tcBorders>
              <w:top w:val="single" w:sz="4" w:space="0" w:color="auto"/>
              <w:left w:val="nil"/>
              <w:bottom w:val="single" w:sz="4" w:space="0" w:color="auto"/>
              <w:right w:val="single" w:sz="4" w:space="0" w:color="auto"/>
            </w:tcBorders>
            <w:shd w:val="clear" w:color="000000" w:fill="FFFFFF"/>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5 533,00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546"/>
        </w:trPr>
        <w:tc>
          <w:tcPr>
            <w:tcW w:w="185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000 101 00000 00 0000 000</w:t>
            </w:r>
          </w:p>
        </w:tc>
        <w:tc>
          <w:tcPr>
            <w:tcW w:w="5327" w:type="dxa"/>
            <w:gridSpan w:val="4"/>
            <w:tcBorders>
              <w:top w:val="single" w:sz="4" w:space="0" w:color="auto"/>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 xml:space="preserve">Налоги на </w:t>
            </w:r>
            <w:proofErr w:type="spellStart"/>
            <w:r w:rsidRPr="00105233">
              <w:rPr>
                <w:rFonts w:ascii="Times New Roman" w:eastAsia="Times New Roman" w:hAnsi="Times New Roman" w:cs="Times New Roman"/>
                <w:b/>
                <w:bCs/>
                <w:sz w:val="20"/>
                <w:szCs w:val="20"/>
                <w:lang w:eastAsia="ru-RU"/>
              </w:rPr>
              <w:t>прибыль.доходы</w:t>
            </w:r>
            <w:proofErr w:type="spellEnd"/>
          </w:p>
        </w:tc>
        <w:tc>
          <w:tcPr>
            <w:tcW w:w="852" w:type="dxa"/>
            <w:gridSpan w:val="2"/>
            <w:tcBorders>
              <w:top w:val="single" w:sz="4" w:space="0" w:color="auto"/>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1 200,00</w:t>
            </w:r>
          </w:p>
        </w:tc>
        <w:tc>
          <w:tcPr>
            <w:tcW w:w="820" w:type="dxa"/>
            <w:gridSpan w:val="2"/>
            <w:tcBorders>
              <w:top w:val="single" w:sz="4" w:space="0" w:color="auto"/>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1 224,00</w:t>
            </w:r>
          </w:p>
        </w:tc>
        <w:tc>
          <w:tcPr>
            <w:tcW w:w="820" w:type="dxa"/>
            <w:tcBorders>
              <w:top w:val="single" w:sz="4" w:space="0" w:color="auto"/>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1 249,70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546"/>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000 1 01 02000 01 0000 110</w:t>
            </w:r>
          </w:p>
        </w:tc>
        <w:tc>
          <w:tcPr>
            <w:tcW w:w="5327" w:type="dxa"/>
            <w:gridSpan w:val="4"/>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Налог на доходы физических лиц</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1 200,00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1 224,00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1 249,70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746"/>
        </w:trPr>
        <w:tc>
          <w:tcPr>
            <w:tcW w:w="1858" w:type="dxa"/>
            <w:gridSpan w:val="2"/>
            <w:tcBorders>
              <w:top w:val="nil"/>
              <w:left w:val="single" w:sz="4" w:space="0" w:color="000000"/>
              <w:bottom w:val="nil"/>
              <w:right w:val="single" w:sz="4" w:space="0" w:color="000000"/>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182 1 01 02010 01 0000 110</w:t>
            </w:r>
          </w:p>
        </w:tc>
        <w:tc>
          <w:tcPr>
            <w:tcW w:w="5327" w:type="dxa"/>
            <w:gridSpan w:val="4"/>
            <w:tcBorders>
              <w:top w:val="nil"/>
              <w:left w:val="nil"/>
              <w:bottom w:val="nil"/>
              <w:right w:val="nil"/>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05233">
              <w:rPr>
                <w:rFonts w:ascii="Times New Roman" w:eastAsia="Times New Roman" w:hAnsi="Times New Roman" w:cs="Times New Roman"/>
                <w:sz w:val="20"/>
                <w:szCs w:val="20"/>
                <w:vertAlign w:val="superscript"/>
                <w:lang w:eastAsia="ru-RU"/>
              </w:rPr>
              <w:t>1</w:t>
            </w:r>
            <w:r w:rsidRPr="00105233">
              <w:rPr>
                <w:rFonts w:ascii="Times New Roman" w:eastAsia="Times New Roman" w:hAnsi="Times New Roman" w:cs="Times New Roman"/>
                <w:sz w:val="20"/>
                <w:szCs w:val="20"/>
                <w:lang w:eastAsia="ru-RU"/>
              </w:rPr>
              <w:t xml:space="preserve"> и 228 Налогового кодекса Российской Федерации</w:t>
            </w:r>
          </w:p>
        </w:tc>
        <w:tc>
          <w:tcPr>
            <w:tcW w:w="852" w:type="dxa"/>
            <w:gridSpan w:val="2"/>
            <w:tcBorders>
              <w:top w:val="nil"/>
              <w:left w:val="single" w:sz="4" w:space="0" w:color="000000"/>
              <w:bottom w:val="nil"/>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1 195,00</w:t>
            </w:r>
          </w:p>
        </w:tc>
        <w:tc>
          <w:tcPr>
            <w:tcW w:w="820" w:type="dxa"/>
            <w:gridSpan w:val="2"/>
            <w:tcBorders>
              <w:top w:val="nil"/>
              <w:left w:val="nil"/>
              <w:bottom w:val="nil"/>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1 218,00</w:t>
            </w:r>
          </w:p>
        </w:tc>
        <w:tc>
          <w:tcPr>
            <w:tcW w:w="820" w:type="dxa"/>
            <w:tcBorders>
              <w:top w:val="nil"/>
              <w:left w:val="nil"/>
              <w:bottom w:val="nil"/>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1 243,70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546"/>
        </w:trPr>
        <w:tc>
          <w:tcPr>
            <w:tcW w:w="185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182  1 01 02030 01 0000 110</w:t>
            </w:r>
          </w:p>
        </w:tc>
        <w:tc>
          <w:tcPr>
            <w:tcW w:w="5327" w:type="dxa"/>
            <w:gridSpan w:val="4"/>
            <w:tcBorders>
              <w:top w:val="single" w:sz="4" w:space="0" w:color="auto"/>
              <w:left w:val="nil"/>
              <w:bottom w:val="single" w:sz="4" w:space="0" w:color="auto"/>
              <w:right w:val="single" w:sz="4" w:space="0" w:color="auto"/>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2" w:type="dxa"/>
            <w:gridSpan w:val="2"/>
            <w:tcBorders>
              <w:top w:val="single" w:sz="4" w:space="0" w:color="auto"/>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5,00</w:t>
            </w:r>
          </w:p>
        </w:tc>
        <w:tc>
          <w:tcPr>
            <w:tcW w:w="820" w:type="dxa"/>
            <w:gridSpan w:val="2"/>
            <w:tcBorders>
              <w:top w:val="single" w:sz="4" w:space="0" w:color="auto"/>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6,00</w:t>
            </w:r>
          </w:p>
        </w:tc>
        <w:tc>
          <w:tcPr>
            <w:tcW w:w="820" w:type="dxa"/>
            <w:tcBorders>
              <w:top w:val="single" w:sz="4" w:space="0" w:color="auto"/>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6,00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578"/>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000  1 03 0000 00 0000000</w:t>
            </w:r>
          </w:p>
        </w:tc>
        <w:tc>
          <w:tcPr>
            <w:tcW w:w="5327" w:type="dxa"/>
            <w:gridSpan w:val="4"/>
            <w:tcBorders>
              <w:top w:val="nil"/>
              <w:left w:val="nil"/>
              <w:bottom w:val="single" w:sz="4" w:space="0" w:color="auto"/>
              <w:right w:val="single" w:sz="4" w:space="0" w:color="auto"/>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2 494,50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2 638,70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2 738,30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578"/>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 xml:space="preserve">000 1 03 02000 01 0000 110 </w:t>
            </w:r>
          </w:p>
        </w:tc>
        <w:tc>
          <w:tcPr>
            <w:tcW w:w="5327" w:type="dxa"/>
            <w:gridSpan w:val="4"/>
            <w:tcBorders>
              <w:top w:val="nil"/>
              <w:left w:val="nil"/>
              <w:bottom w:val="single" w:sz="4" w:space="0" w:color="auto"/>
              <w:right w:val="single" w:sz="4" w:space="0" w:color="auto"/>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Акцизы по подакцизным товарам (продукции), производимым на территории Российской Федерации</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2 494,50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2 638,70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2 738,30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925"/>
        </w:trPr>
        <w:tc>
          <w:tcPr>
            <w:tcW w:w="1858" w:type="dxa"/>
            <w:gridSpan w:val="2"/>
            <w:tcBorders>
              <w:top w:val="nil"/>
              <w:left w:val="single" w:sz="4" w:space="0" w:color="auto"/>
              <w:bottom w:val="single" w:sz="4" w:space="0" w:color="auto"/>
              <w:right w:val="single" w:sz="4" w:space="0" w:color="auto"/>
            </w:tcBorders>
            <w:shd w:val="clear" w:color="000000" w:fill="FFFFFF"/>
            <w:vAlign w:val="center"/>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000 1 03 02230 01 0000 110 </w:t>
            </w:r>
          </w:p>
        </w:tc>
        <w:tc>
          <w:tcPr>
            <w:tcW w:w="5327" w:type="dxa"/>
            <w:gridSpan w:val="4"/>
            <w:tcBorders>
              <w:top w:val="nil"/>
              <w:left w:val="nil"/>
              <w:bottom w:val="single" w:sz="4" w:space="0" w:color="auto"/>
              <w:right w:val="single" w:sz="4" w:space="0" w:color="auto"/>
            </w:tcBorders>
            <w:shd w:val="clear" w:color="000000" w:fill="FFFFFF"/>
            <w:vAlign w:val="center"/>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991,50</w:t>
            </w:r>
          </w:p>
        </w:tc>
        <w:tc>
          <w:tcPr>
            <w:tcW w:w="820" w:type="dxa"/>
            <w:gridSpan w:val="2"/>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1085,70</w:t>
            </w:r>
          </w:p>
        </w:tc>
        <w:tc>
          <w:tcPr>
            <w:tcW w:w="820" w:type="dxa"/>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1135,70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1020"/>
        </w:trPr>
        <w:tc>
          <w:tcPr>
            <w:tcW w:w="1858" w:type="dxa"/>
            <w:gridSpan w:val="2"/>
            <w:tcBorders>
              <w:top w:val="nil"/>
              <w:left w:val="single" w:sz="4" w:space="0" w:color="000000"/>
              <w:bottom w:val="single" w:sz="4" w:space="0" w:color="000000"/>
              <w:right w:val="nil"/>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100 1 03 02231 01 0000 110</w:t>
            </w:r>
          </w:p>
        </w:tc>
        <w:tc>
          <w:tcPr>
            <w:tcW w:w="5327" w:type="dxa"/>
            <w:gridSpan w:val="4"/>
            <w:tcBorders>
              <w:top w:val="nil"/>
              <w:left w:val="single" w:sz="4" w:space="0" w:color="auto"/>
              <w:bottom w:val="single" w:sz="4" w:space="0" w:color="auto"/>
              <w:right w:val="single" w:sz="4" w:space="0" w:color="auto"/>
            </w:tcBorders>
            <w:shd w:val="clear" w:color="000000" w:fill="FFFFFF"/>
            <w:vAlign w:val="center"/>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2" w:type="dxa"/>
            <w:gridSpan w:val="2"/>
            <w:tcBorders>
              <w:top w:val="nil"/>
              <w:left w:val="nil"/>
              <w:bottom w:val="single" w:sz="4" w:space="0" w:color="000000"/>
              <w:right w:val="single" w:sz="4" w:space="0" w:color="000000"/>
            </w:tcBorders>
            <w:shd w:val="clear" w:color="auto" w:fill="auto"/>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991,50</w:t>
            </w:r>
          </w:p>
        </w:tc>
        <w:tc>
          <w:tcPr>
            <w:tcW w:w="820" w:type="dxa"/>
            <w:gridSpan w:val="2"/>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1085,70</w:t>
            </w:r>
          </w:p>
        </w:tc>
        <w:tc>
          <w:tcPr>
            <w:tcW w:w="820" w:type="dxa"/>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1135,70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1199"/>
        </w:trPr>
        <w:tc>
          <w:tcPr>
            <w:tcW w:w="1858" w:type="dxa"/>
            <w:gridSpan w:val="2"/>
            <w:tcBorders>
              <w:top w:val="nil"/>
              <w:left w:val="single" w:sz="4" w:space="0" w:color="auto"/>
              <w:bottom w:val="single" w:sz="4" w:space="0" w:color="auto"/>
              <w:right w:val="single" w:sz="4" w:space="0" w:color="auto"/>
            </w:tcBorders>
            <w:shd w:val="clear" w:color="000000" w:fill="FFFFFF"/>
            <w:vAlign w:val="center"/>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000 1 03 02240 01 0000 110 </w:t>
            </w:r>
          </w:p>
        </w:tc>
        <w:tc>
          <w:tcPr>
            <w:tcW w:w="5327" w:type="dxa"/>
            <w:gridSpan w:val="4"/>
            <w:tcBorders>
              <w:top w:val="nil"/>
              <w:left w:val="nil"/>
              <w:bottom w:val="single" w:sz="4" w:space="0" w:color="auto"/>
              <w:right w:val="single" w:sz="4" w:space="0" w:color="auto"/>
            </w:tcBorders>
            <w:shd w:val="clear" w:color="000000" w:fill="FFFFFF"/>
            <w:vAlign w:val="center"/>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105233">
              <w:rPr>
                <w:rFonts w:ascii="Times New Roman" w:eastAsia="Times New Roman" w:hAnsi="Times New Roman" w:cs="Times New Roman"/>
                <w:sz w:val="20"/>
                <w:szCs w:val="20"/>
                <w:lang w:eastAsia="ru-RU"/>
              </w:rPr>
              <w:t>инжекторных</w:t>
            </w:r>
            <w:proofErr w:type="spellEnd"/>
            <w:r w:rsidRPr="00105233">
              <w:rPr>
                <w:rFonts w:ascii="Times New Roman" w:eastAsia="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5,60  </w:t>
            </w:r>
          </w:p>
        </w:tc>
        <w:tc>
          <w:tcPr>
            <w:tcW w:w="820" w:type="dxa"/>
            <w:gridSpan w:val="2"/>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5,60  </w:t>
            </w:r>
          </w:p>
        </w:tc>
        <w:tc>
          <w:tcPr>
            <w:tcW w:w="820" w:type="dxa"/>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5,60  </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1209"/>
        </w:trPr>
        <w:tc>
          <w:tcPr>
            <w:tcW w:w="1858" w:type="dxa"/>
            <w:gridSpan w:val="2"/>
            <w:tcBorders>
              <w:top w:val="nil"/>
              <w:left w:val="single" w:sz="4" w:space="0" w:color="000000"/>
              <w:bottom w:val="single" w:sz="4" w:space="0" w:color="000000"/>
              <w:right w:val="nil"/>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lastRenderedPageBreak/>
              <w:t>100  1 03 02241 01 0000 110</w:t>
            </w:r>
          </w:p>
        </w:tc>
        <w:tc>
          <w:tcPr>
            <w:tcW w:w="5327" w:type="dxa"/>
            <w:gridSpan w:val="4"/>
            <w:tcBorders>
              <w:top w:val="nil"/>
              <w:left w:val="single" w:sz="4" w:space="0" w:color="auto"/>
              <w:bottom w:val="single" w:sz="4" w:space="0" w:color="auto"/>
              <w:right w:val="single" w:sz="4" w:space="0" w:color="auto"/>
            </w:tcBorders>
            <w:shd w:val="clear" w:color="000000" w:fill="FFFFFF"/>
            <w:vAlign w:val="center"/>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105233">
              <w:rPr>
                <w:rFonts w:ascii="Times New Roman" w:eastAsia="Times New Roman" w:hAnsi="Times New Roman" w:cs="Times New Roman"/>
                <w:sz w:val="20"/>
                <w:szCs w:val="20"/>
                <w:lang w:eastAsia="ru-RU"/>
              </w:rPr>
              <w:t>инжекторных</w:t>
            </w:r>
            <w:proofErr w:type="spellEnd"/>
            <w:r w:rsidRPr="00105233">
              <w:rPr>
                <w:rFonts w:ascii="Times New Roman" w:eastAsia="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2" w:type="dxa"/>
            <w:gridSpan w:val="2"/>
            <w:tcBorders>
              <w:top w:val="nil"/>
              <w:left w:val="nil"/>
              <w:bottom w:val="single" w:sz="4" w:space="0" w:color="000000"/>
              <w:right w:val="single" w:sz="4" w:space="0" w:color="000000"/>
            </w:tcBorders>
            <w:shd w:val="clear" w:color="auto" w:fill="auto"/>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5,60</w:t>
            </w:r>
          </w:p>
        </w:tc>
        <w:tc>
          <w:tcPr>
            <w:tcW w:w="820" w:type="dxa"/>
            <w:gridSpan w:val="2"/>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5,60  </w:t>
            </w:r>
          </w:p>
        </w:tc>
        <w:tc>
          <w:tcPr>
            <w:tcW w:w="820" w:type="dxa"/>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5,60  </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1104"/>
        </w:trPr>
        <w:tc>
          <w:tcPr>
            <w:tcW w:w="1858" w:type="dxa"/>
            <w:gridSpan w:val="2"/>
            <w:tcBorders>
              <w:top w:val="nil"/>
              <w:left w:val="single" w:sz="4" w:space="0" w:color="auto"/>
              <w:bottom w:val="single" w:sz="4" w:space="0" w:color="auto"/>
              <w:right w:val="single" w:sz="4" w:space="0" w:color="auto"/>
            </w:tcBorders>
            <w:shd w:val="clear" w:color="000000" w:fill="FFFFFF"/>
            <w:vAlign w:val="center"/>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000 1 03 02250 01 0000 110 </w:t>
            </w:r>
          </w:p>
        </w:tc>
        <w:tc>
          <w:tcPr>
            <w:tcW w:w="5327" w:type="dxa"/>
            <w:gridSpan w:val="4"/>
            <w:tcBorders>
              <w:top w:val="nil"/>
              <w:left w:val="nil"/>
              <w:bottom w:val="single" w:sz="4" w:space="0" w:color="auto"/>
              <w:right w:val="single" w:sz="4" w:space="0" w:color="auto"/>
            </w:tcBorders>
            <w:shd w:val="clear" w:color="000000" w:fill="FFFFFF"/>
            <w:vAlign w:val="center"/>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1 646,00  </w:t>
            </w:r>
          </w:p>
        </w:tc>
        <w:tc>
          <w:tcPr>
            <w:tcW w:w="820" w:type="dxa"/>
            <w:gridSpan w:val="2"/>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1 696,00  </w:t>
            </w:r>
          </w:p>
        </w:tc>
        <w:tc>
          <w:tcPr>
            <w:tcW w:w="820" w:type="dxa"/>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1 745,60  </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1125"/>
        </w:trPr>
        <w:tc>
          <w:tcPr>
            <w:tcW w:w="1858" w:type="dxa"/>
            <w:gridSpan w:val="2"/>
            <w:tcBorders>
              <w:top w:val="nil"/>
              <w:left w:val="single" w:sz="4" w:space="0" w:color="000000"/>
              <w:bottom w:val="single" w:sz="4" w:space="0" w:color="000000"/>
              <w:right w:val="nil"/>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100 1 03 02251 01 0000 110</w:t>
            </w:r>
          </w:p>
        </w:tc>
        <w:tc>
          <w:tcPr>
            <w:tcW w:w="5327" w:type="dxa"/>
            <w:gridSpan w:val="4"/>
            <w:tcBorders>
              <w:top w:val="nil"/>
              <w:left w:val="single" w:sz="4" w:space="0" w:color="auto"/>
              <w:bottom w:val="single" w:sz="4" w:space="0" w:color="auto"/>
              <w:right w:val="single" w:sz="4" w:space="0" w:color="auto"/>
            </w:tcBorders>
            <w:shd w:val="clear" w:color="000000" w:fill="FFFFFF"/>
            <w:vAlign w:val="center"/>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2" w:type="dxa"/>
            <w:gridSpan w:val="2"/>
            <w:tcBorders>
              <w:top w:val="nil"/>
              <w:left w:val="nil"/>
              <w:bottom w:val="single" w:sz="4" w:space="0" w:color="000000"/>
              <w:right w:val="single" w:sz="4" w:space="0" w:color="000000"/>
            </w:tcBorders>
            <w:shd w:val="clear" w:color="auto" w:fill="auto"/>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1 646,00</w:t>
            </w:r>
          </w:p>
        </w:tc>
        <w:tc>
          <w:tcPr>
            <w:tcW w:w="820" w:type="dxa"/>
            <w:gridSpan w:val="2"/>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1 696,00  </w:t>
            </w:r>
          </w:p>
        </w:tc>
        <w:tc>
          <w:tcPr>
            <w:tcW w:w="820" w:type="dxa"/>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1 745,60  </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1041"/>
        </w:trPr>
        <w:tc>
          <w:tcPr>
            <w:tcW w:w="1858" w:type="dxa"/>
            <w:gridSpan w:val="2"/>
            <w:tcBorders>
              <w:top w:val="nil"/>
              <w:left w:val="single" w:sz="4" w:space="0" w:color="auto"/>
              <w:bottom w:val="single" w:sz="4" w:space="0" w:color="auto"/>
              <w:right w:val="single" w:sz="4" w:space="0" w:color="auto"/>
            </w:tcBorders>
            <w:shd w:val="clear" w:color="000000" w:fill="FFFFFF"/>
            <w:vAlign w:val="center"/>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000 1 03 02260 01 0000 110 </w:t>
            </w:r>
          </w:p>
        </w:tc>
        <w:tc>
          <w:tcPr>
            <w:tcW w:w="5327" w:type="dxa"/>
            <w:gridSpan w:val="4"/>
            <w:tcBorders>
              <w:top w:val="nil"/>
              <w:left w:val="nil"/>
              <w:bottom w:val="single" w:sz="4" w:space="0" w:color="auto"/>
              <w:right w:val="single" w:sz="4" w:space="0" w:color="auto"/>
            </w:tcBorders>
            <w:shd w:val="clear" w:color="000000" w:fill="FFFFFF"/>
            <w:vAlign w:val="center"/>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52" w:type="dxa"/>
            <w:gridSpan w:val="2"/>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-148,60  </w:t>
            </w:r>
          </w:p>
        </w:tc>
        <w:tc>
          <w:tcPr>
            <w:tcW w:w="820" w:type="dxa"/>
            <w:gridSpan w:val="2"/>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-148,60  </w:t>
            </w:r>
          </w:p>
        </w:tc>
        <w:tc>
          <w:tcPr>
            <w:tcW w:w="820" w:type="dxa"/>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-148,60  </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1072"/>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100  1 03 02261 01 0000 110</w:t>
            </w:r>
          </w:p>
        </w:tc>
        <w:tc>
          <w:tcPr>
            <w:tcW w:w="5327" w:type="dxa"/>
            <w:gridSpan w:val="4"/>
            <w:tcBorders>
              <w:top w:val="nil"/>
              <w:left w:val="nil"/>
              <w:bottom w:val="single" w:sz="4" w:space="0" w:color="auto"/>
              <w:right w:val="single" w:sz="4" w:space="0" w:color="auto"/>
            </w:tcBorders>
            <w:shd w:val="clear" w:color="000000" w:fill="FFFFFF"/>
            <w:vAlign w:val="center"/>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-148,60</w:t>
            </w:r>
          </w:p>
        </w:tc>
        <w:tc>
          <w:tcPr>
            <w:tcW w:w="820" w:type="dxa"/>
            <w:gridSpan w:val="2"/>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-148,60  </w:t>
            </w:r>
          </w:p>
        </w:tc>
        <w:tc>
          <w:tcPr>
            <w:tcW w:w="820" w:type="dxa"/>
            <w:tcBorders>
              <w:top w:val="nil"/>
              <w:left w:val="nil"/>
              <w:bottom w:val="single" w:sz="4" w:space="0" w:color="auto"/>
              <w:right w:val="single" w:sz="4" w:space="0" w:color="auto"/>
            </w:tcBorders>
            <w:shd w:val="clear" w:color="000000" w:fill="FFFFFF"/>
            <w:noWrap/>
            <w:vAlign w:val="center"/>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-148,60  </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262"/>
        </w:trPr>
        <w:tc>
          <w:tcPr>
            <w:tcW w:w="1858" w:type="dxa"/>
            <w:gridSpan w:val="2"/>
            <w:tcBorders>
              <w:top w:val="nil"/>
              <w:left w:val="single" w:sz="4" w:space="0" w:color="000000"/>
              <w:bottom w:val="single" w:sz="4" w:space="0" w:color="000000"/>
              <w:right w:val="single" w:sz="4" w:space="0" w:color="000000"/>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000 105 00000 00 0000 00</w:t>
            </w:r>
          </w:p>
        </w:tc>
        <w:tc>
          <w:tcPr>
            <w:tcW w:w="5327" w:type="dxa"/>
            <w:gridSpan w:val="4"/>
            <w:tcBorders>
              <w:top w:val="nil"/>
              <w:left w:val="nil"/>
              <w:bottom w:val="single" w:sz="4" w:space="0" w:color="000000"/>
              <w:right w:val="single" w:sz="4" w:space="0" w:color="000000"/>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НАЛОГ НА СОВОКУПНЫЙ ДОХОД</w:t>
            </w:r>
          </w:p>
        </w:tc>
        <w:tc>
          <w:tcPr>
            <w:tcW w:w="852" w:type="dxa"/>
            <w:gridSpan w:val="2"/>
            <w:tcBorders>
              <w:top w:val="nil"/>
              <w:left w:val="nil"/>
              <w:bottom w:val="single" w:sz="4" w:space="0" w:color="000000"/>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190,00</w:t>
            </w:r>
          </w:p>
        </w:tc>
        <w:tc>
          <w:tcPr>
            <w:tcW w:w="820" w:type="dxa"/>
            <w:gridSpan w:val="2"/>
            <w:tcBorders>
              <w:top w:val="nil"/>
              <w:left w:val="nil"/>
              <w:bottom w:val="single" w:sz="4" w:space="0" w:color="000000"/>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200,00</w:t>
            </w:r>
          </w:p>
        </w:tc>
        <w:tc>
          <w:tcPr>
            <w:tcW w:w="820" w:type="dxa"/>
            <w:tcBorders>
              <w:top w:val="nil"/>
              <w:left w:val="nil"/>
              <w:bottom w:val="single" w:sz="4" w:space="0" w:color="000000"/>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205,00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305"/>
        </w:trPr>
        <w:tc>
          <w:tcPr>
            <w:tcW w:w="1858" w:type="dxa"/>
            <w:gridSpan w:val="2"/>
            <w:tcBorders>
              <w:top w:val="nil"/>
              <w:left w:val="single" w:sz="4" w:space="0" w:color="000000"/>
              <w:bottom w:val="single" w:sz="4" w:space="0" w:color="000000"/>
              <w:right w:val="single" w:sz="4" w:space="0" w:color="000000"/>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000 1 05 03000 01 0000 110</w:t>
            </w:r>
          </w:p>
        </w:tc>
        <w:tc>
          <w:tcPr>
            <w:tcW w:w="5327" w:type="dxa"/>
            <w:gridSpan w:val="4"/>
            <w:tcBorders>
              <w:top w:val="nil"/>
              <w:left w:val="nil"/>
              <w:bottom w:val="single" w:sz="4" w:space="0" w:color="000000"/>
              <w:right w:val="single" w:sz="4" w:space="0" w:color="000000"/>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Единый сельскохозяйственный налог</w:t>
            </w:r>
          </w:p>
        </w:tc>
        <w:tc>
          <w:tcPr>
            <w:tcW w:w="852" w:type="dxa"/>
            <w:gridSpan w:val="2"/>
            <w:tcBorders>
              <w:top w:val="nil"/>
              <w:left w:val="nil"/>
              <w:bottom w:val="single" w:sz="4" w:space="0" w:color="000000"/>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190,00</w:t>
            </w:r>
          </w:p>
        </w:tc>
        <w:tc>
          <w:tcPr>
            <w:tcW w:w="820" w:type="dxa"/>
            <w:gridSpan w:val="2"/>
            <w:tcBorders>
              <w:top w:val="nil"/>
              <w:left w:val="nil"/>
              <w:bottom w:val="single" w:sz="4" w:space="0" w:color="000000"/>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200,00</w:t>
            </w:r>
          </w:p>
        </w:tc>
        <w:tc>
          <w:tcPr>
            <w:tcW w:w="820" w:type="dxa"/>
            <w:tcBorders>
              <w:top w:val="nil"/>
              <w:left w:val="nil"/>
              <w:bottom w:val="single" w:sz="4" w:space="0" w:color="000000"/>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205,00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326"/>
        </w:trPr>
        <w:tc>
          <w:tcPr>
            <w:tcW w:w="1858" w:type="dxa"/>
            <w:gridSpan w:val="2"/>
            <w:tcBorders>
              <w:top w:val="nil"/>
              <w:left w:val="single" w:sz="4" w:space="0" w:color="000000"/>
              <w:bottom w:val="single" w:sz="4" w:space="0" w:color="000000"/>
              <w:right w:val="single" w:sz="4" w:space="0" w:color="000000"/>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182 1 05 03010 01 0000 110</w:t>
            </w:r>
          </w:p>
        </w:tc>
        <w:tc>
          <w:tcPr>
            <w:tcW w:w="5327" w:type="dxa"/>
            <w:gridSpan w:val="4"/>
            <w:tcBorders>
              <w:top w:val="nil"/>
              <w:left w:val="nil"/>
              <w:bottom w:val="single" w:sz="4" w:space="0" w:color="000000"/>
              <w:right w:val="single" w:sz="4" w:space="0" w:color="000000"/>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Единый сельскохозяйственный налог</w:t>
            </w:r>
          </w:p>
        </w:tc>
        <w:tc>
          <w:tcPr>
            <w:tcW w:w="852" w:type="dxa"/>
            <w:gridSpan w:val="2"/>
            <w:tcBorders>
              <w:top w:val="nil"/>
              <w:left w:val="nil"/>
              <w:bottom w:val="single" w:sz="4" w:space="0" w:color="000000"/>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190,00</w:t>
            </w:r>
          </w:p>
        </w:tc>
        <w:tc>
          <w:tcPr>
            <w:tcW w:w="820" w:type="dxa"/>
            <w:gridSpan w:val="2"/>
            <w:tcBorders>
              <w:top w:val="nil"/>
              <w:left w:val="nil"/>
              <w:bottom w:val="single" w:sz="4" w:space="0" w:color="000000"/>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200,00</w:t>
            </w:r>
          </w:p>
        </w:tc>
        <w:tc>
          <w:tcPr>
            <w:tcW w:w="820" w:type="dxa"/>
            <w:tcBorders>
              <w:top w:val="nil"/>
              <w:left w:val="nil"/>
              <w:bottom w:val="single" w:sz="4" w:space="0" w:color="000000"/>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205,00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389"/>
        </w:trPr>
        <w:tc>
          <w:tcPr>
            <w:tcW w:w="1858" w:type="dxa"/>
            <w:gridSpan w:val="2"/>
            <w:tcBorders>
              <w:top w:val="nil"/>
              <w:left w:val="single" w:sz="4" w:space="0" w:color="000000"/>
              <w:bottom w:val="single" w:sz="4" w:space="0" w:color="000000"/>
              <w:right w:val="single" w:sz="4" w:space="0" w:color="000000"/>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000 1 06 00000 00 0000 000</w:t>
            </w:r>
          </w:p>
        </w:tc>
        <w:tc>
          <w:tcPr>
            <w:tcW w:w="5327" w:type="dxa"/>
            <w:gridSpan w:val="4"/>
            <w:tcBorders>
              <w:top w:val="nil"/>
              <w:left w:val="nil"/>
              <w:bottom w:val="single" w:sz="4" w:space="0" w:color="000000"/>
              <w:right w:val="single" w:sz="4" w:space="0" w:color="000000"/>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НАЛОГИ НА ИМУЩЕСТВО</w:t>
            </w:r>
          </w:p>
        </w:tc>
        <w:tc>
          <w:tcPr>
            <w:tcW w:w="852" w:type="dxa"/>
            <w:gridSpan w:val="2"/>
            <w:tcBorders>
              <w:top w:val="nil"/>
              <w:left w:val="nil"/>
              <w:bottom w:val="single" w:sz="4" w:space="0" w:color="000000"/>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53,00</w:t>
            </w:r>
          </w:p>
        </w:tc>
        <w:tc>
          <w:tcPr>
            <w:tcW w:w="820" w:type="dxa"/>
            <w:gridSpan w:val="2"/>
            <w:tcBorders>
              <w:top w:val="nil"/>
              <w:left w:val="nil"/>
              <w:bottom w:val="single" w:sz="4" w:space="0" w:color="000000"/>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53,00</w:t>
            </w:r>
          </w:p>
        </w:tc>
        <w:tc>
          <w:tcPr>
            <w:tcW w:w="820" w:type="dxa"/>
            <w:tcBorders>
              <w:top w:val="nil"/>
              <w:left w:val="nil"/>
              <w:bottom w:val="single" w:sz="4" w:space="0" w:color="000000"/>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53,00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378"/>
        </w:trPr>
        <w:tc>
          <w:tcPr>
            <w:tcW w:w="1858" w:type="dxa"/>
            <w:gridSpan w:val="2"/>
            <w:tcBorders>
              <w:top w:val="nil"/>
              <w:left w:val="single" w:sz="4" w:space="0" w:color="000000"/>
              <w:bottom w:val="single" w:sz="4" w:space="0" w:color="000000"/>
              <w:right w:val="single" w:sz="4" w:space="0" w:color="000000"/>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000  1 06 00000 00 0000 110</w:t>
            </w:r>
          </w:p>
        </w:tc>
        <w:tc>
          <w:tcPr>
            <w:tcW w:w="5327" w:type="dxa"/>
            <w:gridSpan w:val="4"/>
            <w:tcBorders>
              <w:top w:val="nil"/>
              <w:left w:val="nil"/>
              <w:bottom w:val="single" w:sz="4" w:space="0" w:color="000000"/>
              <w:right w:val="single" w:sz="4" w:space="0" w:color="000000"/>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Налог на имущество физических лиц</w:t>
            </w:r>
          </w:p>
        </w:tc>
        <w:tc>
          <w:tcPr>
            <w:tcW w:w="852" w:type="dxa"/>
            <w:gridSpan w:val="2"/>
            <w:tcBorders>
              <w:top w:val="nil"/>
              <w:left w:val="nil"/>
              <w:bottom w:val="single" w:sz="4" w:space="0" w:color="000000"/>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53,00</w:t>
            </w:r>
          </w:p>
        </w:tc>
        <w:tc>
          <w:tcPr>
            <w:tcW w:w="820" w:type="dxa"/>
            <w:gridSpan w:val="2"/>
            <w:tcBorders>
              <w:top w:val="nil"/>
              <w:left w:val="nil"/>
              <w:bottom w:val="single" w:sz="4" w:space="0" w:color="000000"/>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53,00</w:t>
            </w:r>
          </w:p>
        </w:tc>
        <w:tc>
          <w:tcPr>
            <w:tcW w:w="820" w:type="dxa"/>
            <w:tcBorders>
              <w:top w:val="nil"/>
              <w:left w:val="nil"/>
              <w:bottom w:val="single" w:sz="4" w:space="0" w:color="000000"/>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53,00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420"/>
        </w:trPr>
        <w:tc>
          <w:tcPr>
            <w:tcW w:w="1858" w:type="dxa"/>
            <w:gridSpan w:val="2"/>
            <w:tcBorders>
              <w:top w:val="nil"/>
              <w:left w:val="single" w:sz="4" w:space="0" w:color="000000"/>
              <w:bottom w:val="nil"/>
              <w:right w:val="single" w:sz="4" w:space="0" w:color="000000"/>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182  1 06 01030 10 0000 110</w:t>
            </w:r>
          </w:p>
        </w:tc>
        <w:tc>
          <w:tcPr>
            <w:tcW w:w="5327" w:type="dxa"/>
            <w:gridSpan w:val="4"/>
            <w:tcBorders>
              <w:top w:val="nil"/>
              <w:left w:val="nil"/>
              <w:bottom w:val="nil"/>
              <w:right w:val="nil"/>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2" w:type="dxa"/>
            <w:gridSpan w:val="2"/>
            <w:tcBorders>
              <w:top w:val="nil"/>
              <w:left w:val="single" w:sz="4" w:space="0" w:color="000000"/>
              <w:bottom w:val="nil"/>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53,00</w:t>
            </w:r>
          </w:p>
        </w:tc>
        <w:tc>
          <w:tcPr>
            <w:tcW w:w="820" w:type="dxa"/>
            <w:gridSpan w:val="2"/>
            <w:tcBorders>
              <w:top w:val="nil"/>
              <w:left w:val="nil"/>
              <w:bottom w:val="nil"/>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53,00</w:t>
            </w:r>
          </w:p>
        </w:tc>
        <w:tc>
          <w:tcPr>
            <w:tcW w:w="820" w:type="dxa"/>
            <w:tcBorders>
              <w:top w:val="nil"/>
              <w:left w:val="nil"/>
              <w:bottom w:val="nil"/>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53,00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283"/>
        </w:trPr>
        <w:tc>
          <w:tcPr>
            <w:tcW w:w="185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182 106 06000 00 0000 110</w:t>
            </w:r>
          </w:p>
        </w:tc>
        <w:tc>
          <w:tcPr>
            <w:tcW w:w="5327" w:type="dxa"/>
            <w:gridSpan w:val="4"/>
            <w:tcBorders>
              <w:top w:val="single" w:sz="4" w:space="0" w:color="auto"/>
              <w:left w:val="nil"/>
              <w:bottom w:val="single" w:sz="4" w:space="0" w:color="auto"/>
              <w:right w:val="single" w:sz="4" w:space="0" w:color="auto"/>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ЗЕМЕЛЬНЫЙ НАЛОГ</w:t>
            </w:r>
          </w:p>
        </w:tc>
        <w:tc>
          <w:tcPr>
            <w:tcW w:w="852" w:type="dxa"/>
            <w:gridSpan w:val="2"/>
            <w:tcBorders>
              <w:top w:val="single" w:sz="4" w:space="0" w:color="auto"/>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1 070,00</w:t>
            </w:r>
          </w:p>
        </w:tc>
        <w:tc>
          <w:tcPr>
            <w:tcW w:w="820" w:type="dxa"/>
            <w:gridSpan w:val="2"/>
            <w:tcBorders>
              <w:top w:val="single" w:sz="4" w:space="0" w:color="auto"/>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1 070,00</w:t>
            </w:r>
          </w:p>
        </w:tc>
        <w:tc>
          <w:tcPr>
            <w:tcW w:w="820" w:type="dxa"/>
            <w:tcBorders>
              <w:top w:val="single" w:sz="4" w:space="0" w:color="auto"/>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1 070,00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357"/>
        </w:trPr>
        <w:tc>
          <w:tcPr>
            <w:tcW w:w="1858" w:type="dxa"/>
            <w:gridSpan w:val="2"/>
            <w:tcBorders>
              <w:top w:val="nil"/>
              <w:left w:val="single" w:sz="4" w:space="0" w:color="000000"/>
              <w:bottom w:val="single" w:sz="4" w:space="0" w:color="000000"/>
              <w:right w:val="nil"/>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182  1 06 06033 10 0000 110</w:t>
            </w:r>
          </w:p>
        </w:tc>
        <w:tc>
          <w:tcPr>
            <w:tcW w:w="5327" w:type="dxa"/>
            <w:gridSpan w:val="4"/>
            <w:tcBorders>
              <w:top w:val="nil"/>
              <w:left w:val="single" w:sz="4" w:space="0" w:color="auto"/>
              <w:bottom w:val="single" w:sz="4" w:space="0" w:color="auto"/>
              <w:right w:val="single" w:sz="4" w:space="0" w:color="auto"/>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852" w:type="dxa"/>
            <w:gridSpan w:val="2"/>
            <w:tcBorders>
              <w:top w:val="nil"/>
              <w:left w:val="nil"/>
              <w:bottom w:val="single" w:sz="4" w:space="0" w:color="000000"/>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900,00</w:t>
            </w:r>
          </w:p>
        </w:tc>
        <w:tc>
          <w:tcPr>
            <w:tcW w:w="820" w:type="dxa"/>
            <w:gridSpan w:val="2"/>
            <w:tcBorders>
              <w:top w:val="nil"/>
              <w:left w:val="nil"/>
              <w:bottom w:val="single" w:sz="4" w:space="0" w:color="000000"/>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970,00</w:t>
            </w:r>
          </w:p>
        </w:tc>
        <w:tc>
          <w:tcPr>
            <w:tcW w:w="820" w:type="dxa"/>
            <w:tcBorders>
              <w:top w:val="nil"/>
              <w:left w:val="nil"/>
              <w:bottom w:val="single" w:sz="4" w:space="0" w:color="000000"/>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970,00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420"/>
        </w:trPr>
        <w:tc>
          <w:tcPr>
            <w:tcW w:w="1858" w:type="dxa"/>
            <w:gridSpan w:val="2"/>
            <w:tcBorders>
              <w:top w:val="nil"/>
              <w:left w:val="single" w:sz="4" w:space="0" w:color="000000"/>
              <w:bottom w:val="nil"/>
              <w:right w:val="nil"/>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182  1 06 06043 10 0000 110</w:t>
            </w:r>
          </w:p>
        </w:tc>
        <w:tc>
          <w:tcPr>
            <w:tcW w:w="5327" w:type="dxa"/>
            <w:gridSpan w:val="4"/>
            <w:tcBorders>
              <w:top w:val="nil"/>
              <w:left w:val="single" w:sz="4" w:space="0" w:color="auto"/>
              <w:bottom w:val="nil"/>
              <w:right w:val="single" w:sz="4" w:space="0" w:color="auto"/>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852" w:type="dxa"/>
            <w:gridSpan w:val="2"/>
            <w:tcBorders>
              <w:top w:val="nil"/>
              <w:left w:val="nil"/>
              <w:bottom w:val="nil"/>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170,00</w:t>
            </w:r>
          </w:p>
        </w:tc>
        <w:tc>
          <w:tcPr>
            <w:tcW w:w="820" w:type="dxa"/>
            <w:gridSpan w:val="2"/>
            <w:tcBorders>
              <w:top w:val="nil"/>
              <w:left w:val="nil"/>
              <w:bottom w:val="nil"/>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100,00</w:t>
            </w:r>
          </w:p>
        </w:tc>
        <w:tc>
          <w:tcPr>
            <w:tcW w:w="820" w:type="dxa"/>
            <w:tcBorders>
              <w:top w:val="nil"/>
              <w:left w:val="nil"/>
              <w:bottom w:val="nil"/>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100,00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202"/>
        </w:trPr>
        <w:tc>
          <w:tcPr>
            <w:tcW w:w="185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182 108 04020 01 0000 110</w:t>
            </w:r>
          </w:p>
        </w:tc>
        <w:tc>
          <w:tcPr>
            <w:tcW w:w="5327" w:type="dxa"/>
            <w:gridSpan w:val="4"/>
            <w:tcBorders>
              <w:top w:val="single" w:sz="4" w:space="0" w:color="auto"/>
              <w:left w:val="nil"/>
              <w:bottom w:val="single" w:sz="4" w:space="0" w:color="auto"/>
              <w:right w:val="single" w:sz="4" w:space="0" w:color="auto"/>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Государственная </w:t>
            </w:r>
            <w:proofErr w:type="spellStart"/>
            <w:r w:rsidRPr="00105233">
              <w:rPr>
                <w:rFonts w:ascii="Times New Roman" w:eastAsia="Times New Roman" w:hAnsi="Times New Roman" w:cs="Times New Roman"/>
                <w:sz w:val="20"/>
                <w:szCs w:val="20"/>
                <w:lang w:eastAsia="ru-RU"/>
              </w:rPr>
              <w:t>пошлиназа</w:t>
            </w:r>
            <w:proofErr w:type="spellEnd"/>
            <w:r w:rsidRPr="00105233">
              <w:rPr>
                <w:rFonts w:ascii="Times New Roman" w:eastAsia="Times New Roman" w:hAnsi="Times New Roman" w:cs="Times New Roman"/>
                <w:sz w:val="20"/>
                <w:szCs w:val="20"/>
                <w:lang w:eastAsia="ru-RU"/>
              </w:rPr>
              <w:t xml:space="preserve"> совершение нотариальных действий </w:t>
            </w:r>
          </w:p>
        </w:tc>
        <w:tc>
          <w:tcPr>
            <w:tcW w:w="852" w:type="dxa"/>
            <w:gridSpan w:val="2"/>
            <w:tcBorders>
              <w:top w:val="single" w:sz="4" w:space="0" w:color="auto"/>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0,00</w:t>
            </w:r>
          </w:p>
        </w:tc>
        <w:tc>
          <w:tcPr>
            <w:tcW w:w="820" w:type="dxa"/>
            <w:gridSpan w:val="2"/>
            <w:tcBorders>
              <w:top w:val="single" w:sz="4" w:space="0" w:color="auto"/>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0,00</w:t>
            </w:r>
          </w:p>
        </w:tc>
        <w:tc>
          <w:tcPr>
            <w:tcW w:w="820" w:type="dxa"/>
            <w:tcBorders>
              <w:top w:val="single" w:sz="4" w:space="0" w:color="auto"/>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0,00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252"/>
        </w:trPr>
        <w:tc>
          <w:tcPr>
            <w:tcW w:w="1858" w:type="dxa"/>
            <w:gridSpan w:val="2"/>
            <w:tcBorders>
              <w:top w:val="nil"/>
              <w:left w:val="single" w:sz="4" w:space="0" w:color="auto"/>
              <w:bottom w:val="single" w:sz="4" w:space="0" w:color="auto"/>
              <w:right w:val="single" w:sz="4" w:space="0" w:color="auto"/>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 xml:space="preserve">Итого </w:t>
            </w:r>
          </w:p>
        </w:tc>
        <w:tc>
          <w:tcPr>
            <w:tcW w:w="5327" w:type="dxa"/>
            <w:gridSpan w:val="4"/>
            <w:tcBorders>
              <w:top w:val="nil"/>
              <w:left w:val="nil"/>
              <w:bottom w:val="single" w:sz="4" w:space="0" w:color="auto"/>
              <w:right w:val="single" w:sz="4" w:space="0" w:color="auto"/>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Налоговые доходы</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5 007,50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5 185,70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5 316,00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420"/>
        </w:trPr>
        <w:tc>
          <w:tcPr>
            <w:tcW w:w="1858" w:type="dxa"/>
            <w:gridSpan w:val="2"/>
            <w:tcBorders>
              <w:top w:val="nil"/>
              <w:left w:val="single" w:sz="4" w:space="0" w:color="auto"/>
              <w:bottom w:val="single" w:sz="4" w:space="0" w:color="auto"/>
              <w:right w:val="single" w:sz="4" w:space="0" w:color="auto"/>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 xml:space="preserve">000  111 00000 00 0000 000 </w:t>
            </w:r>
          </w:p>
        </w:tc>
        <w:tc>
          <w:tcPr>
            <w:tcW w:w="5327" w:type="dxa"/>
            <w:gridSpan w:val="4"/>
            <w:tcBorders>
              <w:top w:val="nil"/>
              <w:left w:val="nil"/>
              <w:bottom w:val="single" w:sz="4" w:space="0" w:color="auto"/>
              <w:right w:val="single" w:sz="4" w:space="0" w:color="auto"/>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ДОХОДЫ ОТ СДАЧИ В АРЕНДУ ИМУЩЕСТВА</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104,00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104,00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104,00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597"/>
        </w:trPr>
        <w:tc>
          <w:tcPr>
            <w:tcW w:w="1858" w:type="dxa"/>
            <w:gridSpan w:val="2"/>
            <w:tcBorders>
              <w:top w:val="nil"/>
              <w:left w:val="single" w:sz="4" w:space="0" w:color="auto"/>
              <w:bottom w:val="single" w:sz="4" w:space="0" w:color="auto"/>
              <w:right w:val="single" w:sz="4" w:space="0" w:color="auto"/>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555  111 05035 10 0000 120 </w:t>
            </w:r>
          </w:p>
        </w:tc>
        <w:tc>
          <w:tcPr>
            <w:tcW w:w="5327" w:type="dxa"/>
            <w:gridSpan w:val="4"/>
            <w:tcBorders>
              <w:top w:val="nil"/>
              <w:left w:val="nil"/>
              <w:bottom w:val="single" w:sz="4" w:space="0" w:color="auto"/>
              <w:right w:val="single" w:sz="4" w:space="0" w:color="auto"/>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Доходы от сдачи в аренду имущества, находящегося в оперативном управлении органов управления сельских поселений и созданных </w:t>
            </w:r>
            <w:proofErr w:type="gramStart"/>
            <w:r w:rsidRPr="00105233">
              <w:rPr>
                <w:rFonts w:ascii="Times New Roman" w:eastAsia="Times New Roman" w:hAnsi="Times New Roman" w:cs="Times New Roman"/>
                <w:sz w:val="20"/>
                <w:szCs w:val="20"/>
                <w:lang w:eastAsia="ru-RU"/>
              </w:rPr>
              <w:t>им  учреждений</w:t>
            </w:r>
            <w:proofErr w:type="gramEnd"/>
            <w:r w:rsidRPr="00105233">
              <w:rPr>
                <w:rFonts w:ascii="Times New Roman" w:eastAsia="Times New Roman" w:hAnsi="Times New Roman" w:cs="Times New Roman"/>
                <w:sz w:val="20"/>
                <w:szCs w:val="20"/>
                <w:lang w:eastAsia="ru-RU"/>
              </w:rPr>
              <w:t xml:space="preserve"> ( за исключением </w:t>
            </w:r>
            <w:r w:rsidRPr="00105233">
              <w:rPr>
                <w:rFonts w:ascii="Times New Roman" w:eastAsia="Times New Roman" w:hAnsi="Times New Roman" w:cs="Times New Roman"/>
                <w:sz w:val="20"/>
                <w:szCs w:val="20"/>
                <w:lang w:eastAsia="ru-RU"/>
              </w:rPr>
              <w:lastRenderedPageBreak/>
              <w:t>имущества муниципальных бюджетных и автономных учреждений)</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lastRenderedPageBreak/>
              <w:t>104,00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104,00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104,00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357"/>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lastRenderedPageBreak/>
              <w:t xml:space="preserve">000  113 00000 00 0000 000 </w:t>
            </w:r>
          </w:p>
        </w:tc>
        <w:tc>
          <w:tcPr>
            <w:tcW w:w="5327" w:type="dxa"/>
            <w:gridSpan w:val="4"/>
            <w:tcBorders>
              <w:top w:val="nil"/>
              <w:left w:val="nil"/>
              <w:bottom w:val="single" w:sz="4" w:space="0" w:color="auto"/>
              <w:right w:val="single" w:sz="4" w:space="0" w:color="auto"/>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ДОХОДЫ ОТ ОКАЗАНИЯ ПЛАТНЫХ УСЛУГ (РАБОТ) И КОМПЕНСАЦИИ ЗАТРАТ ГОСУДАРСТВА</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113,00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113,00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113,00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178"/>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000 1 13 01000 00 0000 130</w:t>
            </w:r>
          </w:p>
        </w:tc>
        <w:tc>
          <w:tcPr>
            <w:tcW w:w="5327" w:type="dxa"/>
            <w:gridSpan w:val="4"/>
            <w:tcBorders>
              <w:top w:val="nil"/>
              <w:left w:val="nil"/>
              <w:bottom w:val="single" w:sz="4" w:space="0" w:color="auto"/>
              <w:right w:val="single" w:sz="4" w:space="0" w:color="auto"/>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Доходы от оказания платных услуг (работ)</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50,60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50,60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50,60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357"/>
        </w:trPr>
        <w:tc>
          <w:tcPr>
            <w:tcW w:w="1858" w:type="dxa"/>
            <w:gridSpan w:val="2"/>
            <w:tcBorders>
              <w:top w:val="nil"/>
              <w:left w:val="single" w:sz="4" w:space="0" w:color="auto"/>
              <w:bottom w:val="single" w:sz="4" w:space="0" w:color="auto"/>
              <w:right w:val="single" w:sz="4" w:space="0" w:color="auto"/>
            </w:tcBorders>
            <w:shd w:val="clear" w:color="auto" w:fill="auto"/>
            <w:vAlign w:val="center"/>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555 1 13 01990 00 0000 130</w:t>
            </w:r>
          </w:p>
        </w:tc>
        <w:tc>
          <w:tcPr>
            <w:tcW w:w="5327" w:type="dxa"/>
            <w:gridSpan w:val="4"/>
            <w:tcBorders>
              <w:top w:val="nil"/>
              <w:left w:val="nil"/>
              <w:bottom w:val="single" w:sz="4" w:space="0" w:color="auto"/>
              <w:right w:val="single" w:sz="4" w:space="0" w:color="auto"/>
            </w:tcBorders>
            <w:shd w:val="clear" w:color="auto" w:fill="auto"/>
            <w:vAlign w:val="center"/>
            <w:hideMark/>
          </w:tcPr>
          <w:p w:rsidR="00105233" w:rsidRPr="00105233" w:rsidRDefault="00105233" w:rsidP="00105233">
            <w:pPr>
              <w:spacing w:after="0" w:line="240" w:lineRule="auto"/>
              <w:jc w:val="both"/>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Прочие доходы от оказания платных услуг (работ)</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50,60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50,60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50,60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357"/>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555  1 13 01995 10 0000 130</w:t>
            </w:r>
          </w:p>
        </w:tc>
        <w:tc>
          <w:tcPr>
            <w:tcW w:w="5327" w:type="dxa"/>
            <w:gridSpan w:val="4"/>
            <w:tcBorders>
              <w:top w:val="nil"/>
              <w:left w:val="nil"/>
              <w:bottom w:val="single" w:sz="4" w:space="0" w:color="auto"/>
              <w:right w:val="single" w:sz="4" w:space="0" w:color="auto"/>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сельских поселений</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50,60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50,60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50,60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389"/>
        </w:trPr>
        <w:tc>
          <w:tcPr>
            <w:tcW w:w="1858" w:type="dxa"/>
            <w:gridSpan w:val="2"/>
            <w:tcBorders>
              <w:top w:val="nil"/>
              <w:left w:val="single" w:sz="4" w:space="0" w:color="auto"/>
              <w:bottom w:val="single" w:sz="4" w:space="0" w:color="auto"/>
              <w:right w:val="single" w:sz="4" w:space="0" w:color="auto"/>
            </w:tcBorders>
            <w:shd w:val="clear" w:color="000000" w:fill="FFFFFF"/>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000 1 13 02060 00 0000 130</w:t>
            </w:r>
          </w:p>
        </w:tc>
        <w:tc>
          <w:tcPr>
            <w:tcW w:w="5327" w:type="dxa"/>
            <w:gridSpan w:val="4"/>
            <w:tcBorders>
              <w:top w:val="nil"/>
              <w:left w:val="nil"/>
              <w:bottom w:val="single" w:sz="4" w:space="0" w:color="auto"/>
              <w:right w:val="single" w:sz="4" w:space="0" w:color="auto"/>
            </w:tcBorders>
            <w:shd w:val="clear" w:color="000000" w:fill="FFFFFF"/>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w:t>
            </w:r>
          </w:p>
        </w:tc>
        <w:tc>
          <w:tcPr>
            <w:tcW w:w="852" w:type="dxa"/>
            <w:gridSpan w:val="2"/>
            <w:tcBorders>
              <w:top w:val="nil"/>
              <w:left w:val="nil"/>
              <w:bottom w:val="single" w:sz="4" w:space="0" w:color="auto"/>
              <w:right w:val="single" w:sz="4" w:space="0" w:color="auto"/>
            </w:tcBorders>
            <w:shd w:val="clear" w:color="000000" w:fill="FFFFFF"/>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62,4  </w:t>
            </w:r>
          </w:p>
        </w:tc>
        <w:tc>
          <w:tcPr>
            <w:tcW w:w="820" w:type="dxa"/>
            <w:gridSpan w:val="2"/>
            <w:tcBorders>
              <w:top w:val="nil"/>
              <w:left w:val="nil"/>
              <w:bottom w:val="single" w:sz="4" w:space="0" w:color="auto"/>
              <w:right w:val="single" w:sz="4" w:space="0" w:color="auto"/>
            </w:tcBorders>
            <w:shd w:val="clear" w:color="000000" w:fill="FFFFFF"/>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62,4  </w:t>
            </w:r>
          </w:p>
        </w:tc>
        <w:tc>
          <w:tcPr>
            <w:tcW w:w="820" w:type="dxa"/>
            <w:tcBorders>
              <w:top w:val="nil"/>
              <w:left w:val="nil"/>
              <w:bottom w:val="single" w:sz="4" w:space="0" w:color="auto"/>
              <w:right w:val="single" w:sz="4" w:space="0" w:color="auto"/>
            </w:tcBorders>
            <w:shd w:val="clear" w:color="000000" w:fill="FFFFFF"/>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xml:space="preserve">62,4  </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357"/>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555  1 13 02065 10 0000 130</w:t>
            </w:r>
          </w:p>
        </w:tc>
        <w:tc>
          <w:tcPr>
            <w:tcW w:w="5327" w:type="dxa"/>
            <w:gridSpan w:val="4"/>
            <w:tcBorders>
              <w:top w:val="nil"/>
              <w:left w:val="nil"/>
              <w:bottom w:val="single" w:sz="4" w:space="0" w:color="auto"/>
              <w:right w:val="single" w:sz="4" w:space="0" w:color="auto"/>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62,40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62,40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62,40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178"/>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Итого</w:t>
            </w:r>
          </w:p>
        </w:tc>
        <w:tc>
          <w:tcPr>
            <w:tcW w:w="5327" w:type="dxa"/>
            <w:gridSpan w:val="4"/>
            <w:tcBorders>
              <w:top w:val="nil"/>
              <w:left w:val="nil"/>
              <w:bottom w:val="single" w:sz="4" w:space="0" w:color="auto"/>
              <w:right w:val="single" w:sz="4" w:space="0" w:color="auto"/>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Неналоговые доходы</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217,00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217,00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217,00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178"/>
        </w:trPr>
        <w:tc>
          <w:tcPr>
            <w:tcW w:w="1858" w:type="dxa"/>
            <w:gridSpan w:val="2"/>
            <w:tcBorders>
              <w:top w:val="nil"/>
              <w:left w:val="single" w:sz="4" w:space="0" w:color="000000"/>
              <w:bottom w:val="nil"/>
              <w:right w:val="single" w:sz="4" w:space="0" w:color="000000"/>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555 2 00 00000 00 0000 00</w:t>
            </w:r>
          </w:p>
        </w:tc>
        <w:tc>
          <w:tcPr>
            <w:tcW w:w="5327" w:type="dxa"/>
            <w:gridSpan w:val="4"/>
            <w:tcBorders>
              <w:top w:val="nil"/>
              <w:left w:val="nil"/>
              <w:bottom w:val="nil"/>
              <w:right w:val="single" w:sz="4" w:space="0" w:color="000000"/>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 xml:space="preserve">БЕЗВОЗДМЕЗДНЫЕ ПОСТУПЛЕНИЯ </w:t>
            </w:r>
          </w:p>
        </w:tc>
        <w:tc>
          <w:tcPr>
            <w:tcW w:w="852" w:type="dxa"/>
            <w:gridSpan w:val="2"/>
            <w:tcBorders>
              <w:top w:val="nil"/>
              <w:left w:val="nil"/>
              <w:bottom w:val="nil"/>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19 758,60</w:t>
            </w:r>
          </w:p>
        </w:tc>
        <w:tc>
          <w:tcPr>
            <w:tcW w:w="820" w:type="dxa"/>
            <w:gridSpan w:val="2"/>
            <w:tcBorders>
              <w:top w:val="nil"/>
              <w:left w:val="nil"/>
              <w:bottom w:val="nil"/>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3 545,60</w:t>
            </w:r>
          </w:p>
        </w:tc>
        <w:tc>
          <w:tcPr>
            <w:tcW w:w="820" w:type="dxa"/>
            <w:tcBorders>
              <w:top w:val="nil"/>
              <w:left w:val="nil"/>
              <w:bottom w:val="nil"/>
              <w:right w:val="single" w:sz="4" w:space="0" w:color="000000"/>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4 188,70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357"/>
        </w:trPr>
        <w:tc>
          <w:tcPr>
            <w:tcW w:w="185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555 2 0200000 00 0000 00</w:t>
            </w:r>
          </w:p>
        </w:tc>
        <w:tc>
          <w:tcPr>
            <w:tcW w:w="5327" w:type="dxa"/>
            <w:gridSpan w:val="4"/>
            <w:tcBorders>
              <w:top w:val="single" w:sz="4" w:space="0" w:color="auto"/>
              <w:left w:val="nil"/>
              <w:bottom w:val="single" w:sz="4" w:space="0" w:color="auto"/>
              <w:right w:val="single" w:sz="4" w:space="0" w:color="auto"/>
            </w:tcBorders>
            <w:shd w:val="clear" w:color="auto" w:fill="auto"/>
            <w:vAlign w:val="bottom"/>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852" w:type="dxa"/>
            <w:gridSpan w:val="2"/>
            <w:tcBorders>
              <w:top w:val="single" w:sz="4" w:space="0" w:color="auto"/>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19 758,60</w:t>
            </w:r>
          </w:p>
        </w:tc>
        <w:tc>
          <w:tcPr>
            <w:tcW w:w="820" w:type="dxa"/>
            <w:gridSpan w:val="2"/>
            <w:tcBorders>
              <w:top w:val="single" w:sz="4" w:space="0" w:color="auto"/>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3 545,60</w:t>
            </w:r>
          </w:p>
        </w:tc>
        <w:tc>
          <w:tcPr>
            <w:tcW w:w="820" w:type="dxa"/>
            <w:tcBorders>
              <w:top w:val="single" w:sz="4" w:space="0" w:color="auto"/>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4 188,70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715"/>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555 2 02 10000 00 0000 150</w:t>
            </w:r>
          </w:p>
        </w:tc>
        <w:tc>
          <w:tcPr>
            <w:tcW w:w="5327" w:type="dxa"/>
            <w:gridSpan w:val="4"/>
            <w:tcBorders>
              <w:top w:val="nil"/>
              <w:left w:val="nil"/>
              <w:bottom w:val="single" w:sz="4" w:space="0" w:color="auto"/>
              <w:right w:val="single" w:sz="4" w:space="0" w:color="auto"/>
            </w:tcBorders>
            <w:shd w:val="clear" w:color="auto" w:fill="auto"/>
            <w:vAlign w:val="center"/>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Дотации бюджетам бюджетной системы Российской Федерации</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6 544,50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3 267,70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3 899,70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357"/>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555 2 02 16001 00 0000 150</w:t>
            </w:r>
          </w:p>
        </w:tc>
        <w:tc>
          <w:tcPr>
            <w:tcW w:w="5327" w:type="dxa"/>
            <w:gridSpan w:val="4"/>
            <w:tcBorders>
              <w:top w:val="nil"/>
              <w:left w:val="nil"/>
              <w:bottom w:val="single" w:sz="4" w:space="0" w:color="auto"/>
              <w:right w:val="single" w:sz="4" w:space="0" w:color="auto"/>
            </w:tcBorders>
            <w:shd w:val="clear" w:color="auto" w:fill="auto"/>
            <w:vAlign w:val="center"/>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6 544,50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3 267,70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3 899,70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357"/>
        </w:trPr>
        <w:tc>
          <w:tcPr>
            <w:tcW w:w="1858" w:type="dxa"/>
            <w:gridSpan w:val="2"/>
            <w:tcBorders>
              <w:top w:val="nil"/>
              <w:left w:val="single" w:sz="4" w:space="0" w:color="auto"/>
              <w:bottom w:val="single" w:sz="4" w:space="0" w:color="auto"/>
              <w:right w:val="single" w:sz="4" w:space="0" w:color="auto"/>
            </w:tcBorders>
            <w:shd w:val="clear" w:color="auto" w:fill="auto"/>
            <w:vAlign w:val="center"/>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555 2 02 16001 10 0000 150</w:t>
            </w:r>
          </w:p>
        </w:tc>
        <w:tc>
          <w:tcPr>
            <w:tcW w:w="5327" w:type="dxa"/>
            <w:gridSpan w:val="4"/>
            <w:tcBorders>
              <w:top w:val="nil"/>
              <w:left w:val="nil"/>
              <w:bottom w:val="single" w:sz="4" w:space="0" w:color="auto"/>
              <w:right w:val="single" w:sz="4" w:space="0" w:color="auto"/>
            </w:tcBorders>
            <w:shd w:val="clear" w:color="auto" w:fill="auto"/>
            <w:vAlign w:val="center"/>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6 544,50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3 267,70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3 899,70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220"/>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555 2 02 29900 10 0000 150</w:t>
            </w:r>
          </w:p>
        </w:tc>
        <w:tc>
          <w:tcPr>
            <w:tcW w:w="5327" w:type="dxa"/>
            <w:gridSpan w:val="4"/>
            <w:tcBorders>
              <w:top w:val="nil"/>
              <w:left w:val="nil"/>
              <w:bottom w:val="single" w:sz="4" w:space="0" w:color="auto"/>
              <w:right w:val="single" w:sz="4" w:space="0" w:color="auto"/>
            </w:tcBorders>
            <w:shd w:val="clear" w:color="auto" w:fill="auto"/>
            <w:noWrap/>
            <w:vAlign w:val="bottom"/>
            <w:hideMark/>
          </w:tcPr>
          <w:p w:rsidR="00105233" w:rsidRPr="00105233" w:rsidRDefault="00105233" w:rsidP="00105233">
            <w:pPr>
              <w:spacing w:after="0" w:line="240" w:lineRule="auto"/>
              <w:rPr>
                <w:rFonts w:ascii="Times New Roman" w:eastAsia="Times New Roman" w:hAnsi="Times New Roman" w:cs="Times New Roman"/>
                <w:sz w:val="24"/>
                <w:szCs w:val="24"/>
                <w:lang w:eastAsia="ru-RU"/>
              </w:rPr>
            </w:pPr>
            <w:r w:rsidRPr="00105233">
              <w:rPr>
                <w:rFonts w:ascii="Times New Roman" w:eastAsia="Times New Roman" w:hAnsi="Times New Roman" w:cs="Times New Roman"/>
                <w:sz w:val="24"/>
                <w:szCs w:val="24"/>
                <w:lang w:eastAsia="ru-RU"/>
              </w:rPr>
              <w:t>Субсидии бюджетам сельских поселений из местных бюджетов</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0,00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0,00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0,00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199"/>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555 2 02 30000 00 0000 150</w:t>
            </w:r>
          </w:p>
        </w:tc>
        <w:tc>
          <w:tcPr>
            <w:tcW w:w="5327" w:type="dxa"/>
            <w:gridSpan w:val="4"/>
            <w:tcBorders>
              <w:top w:val="nil"/>
              <w:left w:val="nil"/>
              <w:bottom w:val="single" w:sz="4" w:space="0" w:color="auto"/>
              <w:right w:val="single" w:sz="4" w:space="0" w:color="auto"/>
            </w:tcBorders>
            <w:shd w:val="clear" w:color="auto" w:fill="auto"/>
            <w:vAlign w:val="bottom"/>
            <w:hideMark/>
          </w:tcPr>
          <w:p w:rsidR="00105233" w:rsidRPr="00105233" w:rsidRDefault="00105233" w:rsidP="00105233">
            <w:pPr>
              <w:spacing w:after="0" w:line="240" w:lineRule="auto"/>
              <w:rPr>
                <w:rFonts w:ascii="Times New Roman" w:eastAsia="Times New Roman" w:hAnsi="Times New Roman" w:cs="Times New Roman"/>
                <w:b/>
                <w:bCs/>
                <w:lang w:eastAsia="ru-RU"/>
              </w:rPr>
            </w:pPr>
            <w:r w:rsidRPr="00105233">
              <w:rPr>
                <w:rFonts w:ascii="Times New Roman" w:eastAsia="Times New Roman" w:hAnsi="Times New Roman" w:cs="Times New Roman"/>
                <w:b/>
                <w:bCs/>
                <w:lang w:eastAsia="ru-RU"/>
              </w:rPr>
              <w:t>Субвенции бюджетам бюджетной системы Российской Федерации</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275,00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277,90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289,00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357"/>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555  202 30020 00 0000 150</w:t>
            </w:r>
          </w:p>
        </w:tc>
        <w:tc>
          <w:tcPr>
            <w:tcW w:w="5327" w:type="dxa"/>
            <w:gridSpan w:val="4"/>
            <w:tcBorders>
              <w:top w:val="nil"/>
              <w:left w:val="nil"/>
              <w:bottom w:val="single" w:sz="4" w:space="0" w:color="auto"/>
              <w:right w:val="single" w:sz="4" w:space="0" w:color="auto"/>
            </w:tcBorders>
            <w:shd w:val="clear" w:color="auto" w:fill="auto"/>
            <w:vAlign w:val="bottom"/>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0,10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0,10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0,10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357"/>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555  2 02 30024 10 0000 150</w:t>
            </w:r>
          </w:p>
        </w:tc>
        <w:tc>
          <w:tcPr>
            <w:tcW w:w="5327" w:type="dxa"/>
            <w:gridSpan w:val="4"/>
            <w:tcBorders>
              <w:top w:val="nil"/>
              <w:left w:val="nil"/>
              <w:bottom w:val="single" w:sz="4" w:space="0" w:color="auto"/>
              <w:right w:val="single" w:sz="4" w:space="0" w:color="auto"/>
            </w:tcBorders>
            <w:shd w:val="clear" w:color="auto" w:fill="auto"/>
            <w:vAlign w:val="center"/>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0,10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0,10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0,10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452"/>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555  2 02 35118 00 0000 150</w:t>
            </w:r>
          </w:p>
        </w:tc>
        <w:tc>
          <w:tcPr>
            <w:tcW w:w="5327" w:type="dxa"/>
            <w:gridSpan w:val="4"/>
            <w:tcBorders>
              <w:top w:val="nil"/>
              <w:left w:val="nil"/>
              <w:bottom w:val="single" w:sz="4" w:space="0" w:color="auto"/>
              <w:right w:val="single" w:sz="4" w:space="0" w:color="auto"/>
            </w:tcBorders>
            <w:shd w:val="clear" w:color="auto" w:fill="auto"/>
            <w:vAlign w:val="center"/>
            <w:hideMark/>
          </w:tcPr>
          <w:p w:rsidR="00105233" w:rsidRPr="00105233" w:rsidRDefault="00105233" w:rsidP="00105233">
            <w:pPr>
              <w:spacing w:after="0" w:line="240" w:lineRule="auto"/>
              <w:jc w:val="both"/>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274,90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277,80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288,90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315"/>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555  2 02 35118 10 0000 150</w:t>
            </w:r>
          </w:p>
        </w:tc>
        <w:tc>
          <w:tcPr>
            <w:tcW w:w="5327" w:type="dxa"/>
            <w:gridSpan w:val="4"/>
            <w:tcBorders>
              <w:top w:val="nil"/>
              <w:left w:val="nil"/>
              <w:bottom w:val="single" w:sz="4" w:space="0" w:color="auto"/>
              <w:right w:val="single" w:sz="4" w:space="0" w:color="auto"/>
            </w:tcBorders>
            <w:shd w:val="clear" w:color="auto" w:fill="auto"/>
            <w:vAlign w:val="center"/>
            <w:hideMark/>
          </w:tcPr>
          <w:p w:rsidR="00105233" w:rsidRPr="00105233" w:rsidRDefault="00105233" w:rsidP="00105233">
            <w:pPr>
              <w:spacing w:after="0" w:line="240" w:lineRule="auto"/>
              <w:jc w:val="both"/>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274,90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277,80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288,90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315"/>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 xml:space="preserve">000 2 02 40000 00 0000 150 </w:t>
            </w:r>
          </w:p>
        </w:tc>
        <w:tc>
          <w:tcPr>
            <w:tcW w:w="5327" w:type="dxa"/>
            <w:gridSpan w:val="4"/>
            <w:tcBorders>
              <w:top w:val="nil"/>
              <w:left w:val="nil"/>
              <w:bottom w:val="single" w:sz="4" w:space="0" w:color="auto"/>
              <w:right w:val="single" w:sz="4" w:space="0" w:color="auto"/>
            </w:tcBorders>
            <w:shd w:val="clear" w:color="auto" w:fill="auto"/>
            <w:noWrap/>
            <w:vAlign w:val="bottom"/>
            <w:hideMark/>
          </w:tcPr>
          <w:p w:rsidR="00105233" w:rsidRPr="00105233" w:rsidRDefault="00105233" w:rsidP="00105233">
            <w:pPr>
              <w:spacing w:after="0" w:line="240" w:lineRule="auto"/>
              <w:rPr>
                <w:rFonts w:ascii="Times New Roman" w:eastAsia="Times New Roman" w:hAnsi="Times New Roman" w:cs="Times New Roman"/>
                <w:b/>
                <w:bCs/>
                <w:sz w:val="24"/>
                <w:szCs w:val="24"/>
                <w:lang w:eastAsia="ru-RU"/>
              </w:rPr>
            </w:pPr>
            <w:r w:rsidRPr="00105233">
              <w:rPr>
                <w:rFonts w:ascii="Times New Roman" w:eastAsia="Times New Roman" w:hAnsi="Times New Roman" w:cs="Times New Roman"/>
                <w:b/>
                <w:bCs/>
                <w:sz w:val="24"/>
                <w:szCs w:val="24"/>
                <w:lang w:eastAsia="ru-RU"/>
              </w:rPr>
              <w:t>Иные межбюджетные трансферты</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12 939,10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0,00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0,00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273"/>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 xml:space="preserve">000 2 02 49999 00 0000 150 </w:t>
            </w:r>
          </w:p>
        </w:tc>
        <w:tc>
          <w:tcPr>
            <w:tcW w:w="5327" w:type="dxa"/>
            <w:gridSpan w:val="4"/>
            <w:tcBorders>
              <w:top w:val="nil"/>
              <w:left w:val="nil"/>
              <w:bottom w:val="single" w:sz="4" w:space="0" w:color="auto"/>
              <w:right w:val="single" w:sz="4" w:space="0" w:color="auto"/>
            </w:tcBorders>
            <w:shd w:val="clear" w:color="auto" w:fill="auto"/>
            <w:noWrap/>
            <w:vAlign w:val="bottom"/>
            <w:hideMark/>
          </w:tcPr>
          <w:p w:rsidR="00105233" w:rsidRPr="00105233" w:rsidRDefault="00105233" w:rsidP="00105233">
            <w:pPr>
              <w:spacing w:after="0" w:line="240" w:lineRule="auto"/>
              <w:rPr>
                <w:rFonts w:ascii="Times New Roman" w:eastAsia="Times New Roman" w:hAnsi="Times New Roman" w:cs="Times New Roman"/>
                <w:b/>
                <w:bCs/>
                <w:sz w:val="24"/>
                <w:szCs w:val="24"/>
                <w:lang w:eastAsia="ru-RU"/>
              </w:rPr>
            </w:pPr>
            <w:r w:rsidRPr="00105233">
              <w:rPr>
                <w:rFonts w:ascii="Times New Roman" w:eastAsia="Times New Roman" w:hAnsi="Times New Roman" w:cs="Times New Roman"/>
                <w:b/>
                <w:bCs/>
                <w:sz w:val="24"/>
                <w:szCs w:val="24"/>
                <w:lang w:eastAsia="ru-RU"/>
              </w:rPr>
              <w:t>Прочие межбюджетные трансферты, передаваемые бюджетам</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12 939,10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0,00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0,00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178"/>
        </w:trPr>
        <w:tc>
          <w:tcPr>
            <w:tcW w:w="1858" w:type="dxa"/>
            <w:gridSpan w:val="2"/>
            <w:tcBorders>
              <w:top w:val="nil"/>
              <w:left w:val="single" w:sz="4" w:space="0" w:color="auto"/>
              <w:bottom w:val="single" w:sz="4" w:space="0" w:color="auto"/>
              <w:right w:val="single" w:sz="4" w:space="0" w:color="auto"/>
            </w:tcBorders>
            <w:shd w:val="clear" w:color="auto" w:fill="auto"/>
            <w:noWrap/>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555 2 02 49999 10 0000 150</w:t>
            </w:r>
          </w:p>
        </w:tc>
        <w:tc>
          <w:tcPr>
            <w:tcW w:w="5327" w:type="dxa"/>
            <w:gridSpan w:val="4"/>
            <w:tcBorders>
              <w:top w:val="nil"/>
              <w:left w:val="nil"/>
              <w:bottom w:val="single" w:sz="4" w:space="0" w:color="auto"/>
              <w:right w:val="single" w:sz="4" w:space="0" w:color="auto"/>
            </w:tcBorders>
            <w:shd w:val="clear" w:color="auto" w:fill="auto"/>
            <w:vAlign w:val="center"/>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12 939,10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0,00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0,00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sz w:val="20"/>
                <w:szCs w:val="20"/>
                <w:lang w:eastAsia="ru-RU"/>
              </w:rPr>
            </w:pPr>
          </w:p>
        </w:tc>
      </w:tr>
      <w:tr w:rsidR="00105233" w:rsidRPr="00105233" w:rsidTr="00105233">
        <w:trPr>
          <w:trHeight w:val="178"/>
        </w:trPr>
        <w:tc>
          <w:tcPr>
            <w:tcW w:w="1858" w:type="dxa"/>
            <w:gridSpan w:val="2"/>
            <w:tcBorders>
              <w:top w:val="nil"/>
              <w:left w:val="single" w:sz="4" w:space="0" w:color="auto"/>
              <w:bottom w:val="single" w:sz="4" w:space="0" w:color="auto"/>
              <w:right w:val="single" w:sz="4" w:space="0" w:color="auto"/>
            </w:tcBorders>
            <w:shd w:val="clear" w:color="auto" w:fill="auto"/>
            <w:vAlign w:val="center"/>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r w:rsidRPr="00105233">
              <w:rPr>
                <w:rFonts w:ascii="Times New Roman" w:eastAsia="Times New Roman" w:hAnsi="Times New Roman" w:cs="Times New Roman"/>
                <w:sz w:val="20"/>
                <w:szCs w:val="20"/>
                <w:lang w:eastAsia="ru-RU"/>
              </w:rPr>
              <w:t> </w:t>
            </w:r>
          </w:p>
        </w:tc>
        <w:tc>
          <w:tcPr>
            <w:tcW w:w="5327" w:type="dxa"/>
            <w:gridSpan w:val="4"/>
            <w:tcBorders>
              <w:top w:val="nil"/>
              <w:left w:val="nil"/>
              <w:bottom w:val="single" w:sz="4" w:space="0" w:color="auto"/>
              <w:right w:val="single" w:sz="4" w:space="0" w:color="auto"/>
            </w:tcBorders>
            <w:shd w:val="clear" w:color="auto" w:fill="auto"/>
            <w:hideMark/>
          </w:tcPr>
          <w:p w:rsidR="00105233" w:rsidRPr="00105233" w:rsidRDefault="00105233" w:rsidP="00105233">
            <w:pPr>
              <w:spacing w:after="0" w:line="240" w:lineRule="auto"/>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ВСЕГО ДОХОДЫ:</w:t>
            </w:r>
          </w:p>
        </w:tc>
        <w:tc>
          <w:tcPr>
            <w:tcW w:w="852"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24 983,10</w:t>
            </w:r>
          </w:p>
        </w:tc>
        <w:tc>
          <w:tcPr>
            <w:tcW w:w="820" w:type="dxa"/>
            <w:gridSpan w:val="2"/>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8 948,30</w:t>
            </w:r>
          </w:p>
        </w:tc>
        <w:tc>
          <w:tcPr>
            <w:tcW w:w="820" w:type="dxa"/>
            <w:tcBorders>
              <w:top w:val="nil"/>
              <w:left w:val="nil"/>
              <w:bottom w:val="single" w:sz="4" w:space="0" w:color="auto"/>
              <w:right w:val="single" w:sz="4" w:space="0" w:color="auto"/>
            </w:tcBorders>
            <w:shd w:val="clear" w:color="auto" w:fill="auto"/>
            <w:noWrap/>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r w:rsidRPr="00105233">
              <w:rPr>
                <w:rFonts w:ascii="Times New Roman" w:eastAsia="Times New Roman" w:hAnsi="Times New Roman" w:cs="Times New Roman"/>
                <w:b/>
                <w:bCs/>
                <w:sz w:val="20"/>
                <w:szCs w:val="20"/>
                <w:lang w:eastAsia="ru-RU"/>
              </w:rPr>
              <w:t>9 721,70</w:t>
            </w: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jc w:val="right"/>
              <w:rPr>
                <w:rFonts w:ascii="Times New Roman" w:eastAsia="Times New Roman" w:hAnsi="Times New Roman" w:cs="Times New Roman"/>
                <w:b/>
                <w:bCs/>
                <w:sz w:val="20"/>
                <w:szCs w:val="20"/>
                <w:lang w:eastAsia="ru-RU"/>
              </w:rPr>
            </w:pPr>
          </w:p>
        </w:tc>
      </w:tr>
      <w:tr w:rsidR="00105233" w:rsidRPr="00105233" w:rsidTr="00105233">
        <w:trPr>
          <w:trHeight w:val="210"/>
        </w:trPr>
        <w:tc>
          <w:tcPr>
            <w:tcW w:w="1858" w:type="dxa"/>
            <w:gridSpan w:val="2"/>
            <w:tcBorders>
              <w:top w:val="nil"/>
              <w:left w:val="nil"/>
              <w:bottom w:val="nil"/>
              <w:right w:val="nil"/>
            </w:tcBorders>
            <w:shd w:val="clear" w:color="auto" w:fill="auto"/>
            <w:noWrap/>
            <w:vAlign w:val="bottom"/>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p>
        </w:tc>
        <w:tc>
          <w:tcPr>
            <w:tcW w:w="5327" w:type="dxa"/>
            <w:gridSpan w:val="4"/>
            <w:tcBorders>
              <w:top w:val="nil"/>
              <w:left w:val="nil"/>
              <w:bottom w:val="nil"/>
              <w:right w:val="nil"/>
            </w:tcBorders>
            <w:shd w:val="clear" w:color="auto" w:fill="auto"/>
            <w:noWrap/>
            <w:vAlign w:val="bottom"/>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p>
        </w:tc>
        <w:tc>
          <w:tcPr>
            <w:tcW w:w="852" w:type="dxa"/>
            <w:gridSpan w:val="2"/>
            <w:tcBorders>
              <w:top w:val="nil"/>
              <w:left w:val="nil"/>
              <w:bottom w:val="nil"/>
              <w:right w:val="nil"/>
            </w:tcBorders>
            <w:shd w:val="clear" w:color="auto" w:fill="auto"/>
            <w:noWrap/>
            <w:vAlign w:val="bottom"/>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p>
        </w:tc>
        <w:tc>
          <w:tcPr>
            <w:tcW w:w="820" w:type="dxa"/>
            <w:gridSpan w:val="2"/>
            <w:tcBorders>
              <w:top w:val="nil"/>
              <w:left w:val="nil"/>
              <w:bottom w:val="nil"/>
              <w:right w:val="nil"/>
            </w:tcBorders>
            <w:shd w:val="clear" w:color="auto" w:fill="auto"/>
            <w:noWrap/>
            <w:vAlign w:val="bottom"/>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105233" w:rsidRPr="00105233" w:rsidRDefault="00105233" w:rsidP="00105233">
            <w:pPr>
              <w:spacing w:after="0" w:line="240" w:lineRule="auto"/>
              <w:rPr>
                <w:rFonts w:ascii="Times New Roman" w:eastAsia="Times New Roman" w:hAnsi="Times New Roman" w:cs="Times New Roman"/>
                <w:sz w:val="20"/>
                <w:szCs w:val="20"/>
                <w:lang w:eastAsia="ru-RU"/>
              </w:rPr>
            </w:pPr>
          </w:p>
        </w:tc>
      </w:tr>
    </w:tbl>
    <w:p w:rsidR="00002A68" w:rsidRPr="00002A68" w:rsidRDefault="00002A68" w:rsidP="00002A68">
      <w:pPr>
        <w:suppressAutoHyphens/>
        <w:spacing w:after="0" w:line="240" w:lineRule="auto"/>
        <w:rPr>
          <w:rFonts w:ascii="Times New Roman" w:eastAsia="Times New Roman" w:hAnsi="Times New Roman" w:cs="Times New Roman"/>
          <w:sz w:val="20"/>
          <w:szCs w:val="20"/>
          <w:lang w:eastAsia="ar-SA"/>
        </w:rPr>
      </w:pPr>
    </w:p>
    <w:p w:rsidR="00002A68" w:rsidRPr="00002A68" w:rsidRDefault="00002A68" w:rsidP="00002A68">
      <w:pPr>
        <w:suppressAutoHyphens/>
        <w:spacing w:after="0" w:line="240" w:lineRule="auto"/>
        <w:jc w:val="center"/>
        <w:rPr>
          <w:rFonts w:ascii="Times New Roman" w:eastAsia="Times New Roman" w:hAnsi="Times New Roman" w:cs="Times New Roman"/>
          <w:sz w:val="20"/>
          <w:szCs w:val="20"/>
          <w:lang w:eastAsia="ar-SA"/>
        </w:rPr>
      </w:pPr>
    </w:p>
    <w:p w:rsidR="00002A68" w:rsidRPr="00002A68" w:rsidRDefault="00002A68" w:rsidP="00002A68">
      <w:pPr>
        <w:suppressAutoHyphens/>
        <w:spacing w:after="0" w:line="240" w:lineRule="auto"/>
        <w:jc w:val="center"/>
        <w:rPr>
          <w:rFonts w:ascii="Times New Roman" w:eastAsia="Times New Roman" w:hAnsi="Times New Roman" w:cs="Times New Roman"/>
          <w:sz w:val="20"/>
          <w:szCs w:val="20"/>
          <w:lang w:eastAsia="ar-SA"/>
        </w:rPr>
      </w:pPr>
    </w:p>
    <w:p w:rsidR="00002A68" w:rsidRDefault="00002A68" w:rsidP="00002A68">
      <w:pPr>
        <w:suppressAutoHyphens/>
        <w:spacing w:after="0" w:line="240" w:lineRule="auto"/>
        <w:jc w:val="center"/>
        <w:rPr>
          <w:rFonts w:ascii="Times New Roman" w:eastAsia="Times New Roman" w:hAnsi="Times New Roman" w:cs="Times New Roman"/>
          <w:sz w:val="20"/>
          <w:szCs w:val="20"/>
          <w:lang w:eastAsia="ar-SA"/>
        </w:rPr>
      </w:pPr>
    </w:p>
    <w:p w:rsidR="00A51729" w:rsidRPr="00002A68" w:rsidRDefault="00A51729" w:rsidP="00002A68">
      <w:pPr>
        <w:suppressAutoHyphens/>
        <w:spacing w:after="0" w:line="240" w:lineRule="auto"/>
        <w:jc w:val="center"/>
        <w:rPr>
          <w:rFonts w:ascii="Times New Roman" w:eastAsia="Times New Roman" w:hAnsi="Times New Roman" w:cs="Times New Roman"/>
          <w:sz w:val="20"/>
          <w:szCs w:val="20"/>
          <w:lang w:eastAsia="ar-SA"/>
        </w:rPr>
      </w:pPr>
    </w:p>
    <w:p w:rsidR="00002A68" w:rsidRDefault="00002A68" w:rsidP="00002A68">
      <w:pPr>
        <w:suppressAutoHyphens/>
        <w:spacing w:after="0" w:line="240" w:lineRule="auto"/>
        <w:rPr>
          <w:rFonts w:ascii="Times New Roman" w:eastAsia="Times New Roman" w:hAnsi="Times New Roman" w:cs="Times New Roman"/>
          <w:lang w:eastAsia="ar-SA"/>
        </w:rPr>
      </w:pPr>
    </w:p>
    <w:p w:rsidR="00D9163F" w:rsidRDefault="00D9163F" w:rsidP="00D9163F">
      <w:pPr>
        <w:suppressAutoHyphens/>
        <w:spacing w:after="0" w:line="240" w:lineRule="auto"/>
        <w:jc w:val="right"/>
        <w:rPr>
          <w:rFonts w:ascii="Times New Roman" w:eastAsia="Times New Roman" w:hAnsi="Times New Roman" w:cs="Times New Roman"/>
          <w:sz w:val="20"/>
          <w:szCs w:val="20"/>
          <w:lang w:eastAsia="ar-SA"/>
        </w:rPr>
      </w:pPr>
      <w:r>
        <w:lastRenderedPageBreak/>
        <w:tab/>
      </w:r>
      <w:r w:rsidRPr="00002A68">
        <w:rPr>
          <w:rFonts w:ascii="Times New Roman" w:eastAsia="Times New Roman" w:hAnsi="Times New Roman" w:cs="Times New Roman"/>
          <w:sz w:val="20"/>
          <w:szCs w:val="20"/>
          <w:lang w:eastAsia="ar-SA"/>
        </w:rPr>
        <w:t>Приложение 1</w:t>
      </w:r>
      <w:r>
        <w:rPr>
          <w:rFonts w:ascii="Times New Roman" w:eastAsia="Times New Roman" w:hAnsi="Times New Roman" w:cs="Times New Roman"/>
          <w:sz w:val="20"/>
          <w:szCs w:val="20"/>
          <w:lang w:eastAsia="ar-SA"/>
        </w:rPr>
        <w:t>3</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к решению 3-й сессии шестого созыва</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Совета депутатов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Тогучинского района Новосибирской области № 20</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от 24.12.2020 года «О бюджете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Тогучинского района на 2021 год </w:t>
      </w:r>
    </w:p>
    <w:p w:rsidR="0053658E" w:rsidRPr="0053658E" w:rsidRDefault="0053658E" w:rsidP="0053658E">
      <w:pPr>
        <w:suppressAutoHyphens/>
        <w:spacing w:after="0" w:line="240" w:lineRule="auto"/>
        <w:jc w:val="right"/>
        <w:rPr>
          <w:rFonts w:ascii="Times New Roman" w:eastAsia="Times New Roman" w:hAnsi="Times New Roman" w:cs="Times New Roman"/>
          <w:lang w:eastAsia="ar-SA"/>
        </w:rPr>
      </w:pPr>
      <w:r w:rsidRPr="0053658E">
        <w:rPr>
          <w:rFonts w:ascii="Times New Roman" w:eastAsia="Times New Roman" w:hAnsi="Times New Roman" w:cs="Times New Roman"/>
          <w:sz w:val="20"/>
          <w:szCs w:val="20"/>
          <w:lang w:eastAsia="ar-SA"/>
        </w:rPr>
        <w:t xml:space="preserve">и плановый период 2022 – 2023 </w:t>
      </w:r>
      <w:proofErr w:type="spellStart"/>
      <w:r w:rsidRPr="0053658E">
        <w:rPr>
          <w:rFonts w:ascii="Times New Roman" w:eastAsia="Times New Roman" w:hAnsi="Times New Roman" w:cs="Times New Roman"/>
          <w:sz w:val="20"/>
          <w:szCs w:val="20"/>
          <w:lang w:eastAsia="ar-SA"/>
        </w:rPr>
        <w:t>г.г</w:t>
      </w:r>
      <w:proofErr w:type="spellEnd"/>
      <w:r w:rsidRPr="0053658E">
        <w:rPr>
          <w:rFonts w:ascii="Times New Roman" w:eastAsia="Times New Roman" w:hAnsi="Times New Roman" w:cs="Times New Roman"/>
          <w:sz w:val="20"/>
          <w:szCs w:val="20"/>
          <w:lang w:eastAsia="ar-SA"/>
        </w:rPr>
        <w:t>.»</w:t>
      </w:r>
    </w:p>
    <w:p w:rsidR="0053658E" w:rsidRDefault="0053658E" w:rsidP="00D9163F">
      <w:pPr>
        <w:suppressAutoHyphens/>
        <w:spacing w:after="0" w:line="240" w:lineRule="auto"/>
        <w:jc w:val="right"/>
        <w:rPr>
          <w:rFonts w:ascii="Times New Roman" w:eastAsia="Times New Roman" w:hAnsi="Times New Roman" w:cs="Times New Roman"/>
          <w:sz w:val="20"/>
          <w:szCs w:val="20"/>
          <w:lang w:eastAsia="ar-SA"/>
        </w:rPr>
      </w:pPr>
    </w:p>
    <w:p w:rsidR="00D9163F" w:rsidRDefault="00D9163F" w:rsidP="00D9163F">
      <w:pPr>
        <w:suppressAutoHyphens/>
        <w:spacing w:after="0" w:line="240" w:lineRule="auto"/>
        <w:rPr>
          <w:rFonts w:ascii="Times New Roman" w:eastAsia="Times New Roman" w:hAnsi="Times New Roman" w:cs="Times New Roman"/>
          <w:sz w:val="20"/>
          <w:szCs w:val="20"/>
          <w:lang w:eastAsia="ar-SA"/>
        </w:rPr>
      </w:pPr>
    </w:p>
    <w:p w:rsidR="00D9163F" w:rsidRPr="00D9163F" w:rsidRDefault="00D9163F" w:rsidP="00D9163F">
      <w:pPr>
        <w:suppressAutoHyphens/>
        <w:spacing w:after="0" w:line="240" w:lineRule="auto"/>
        <w:jc w:val="center"/>
        <w:rPr>
          <w:rFonts w:ascii="Times New Roman" w:eastAsia="Times New Roman" w:hAnsi="Times New Roman" w:cs="Times New Roman"/>
          <w:sz w:val="24"/>
          <w:szCs w:val="24"/>
          <w:lang w:eastAsia="ar-SA"/>
        </w:rPr>
      </w:pPr>
      <w:r w:rsidRPr="00D9163F">
        <w:rPr>
          <w:rFonts w:ascii="Times New Roman" w:eastAsia="Times New Roman" w:hAnsi="Times New Roman" w:cs="Times New Roman"/>
          <w:sz w:val="24"/>
          <w:szCs w:val="24"/>
          <w:lang w:eastAsia="ar-SA"/>
        </w:rPr>
        <w:t>Нормативы распределения доходов между бюджетами бюджетной системы Российской Федерации на 2021 год и плановый период 2022-2023 годы</w:t>
      </w:r>
    </w:p>
    <w:p w:rsidR="00D9163F" w:rsidRPr="00D9163F" w:rsidRDefault="00D9163F" w:rsidP="00D9163F">
      <w:pPr>
        <w:suppressAutoHyphens/>
        <w:spacing w:after="0" w:line="240" w:lineRule="auto"/>
        <w:jc w:val="center"/>
        <w:rPr>
          <w:rFonts w:ascii="Times New Roman" w:eastAsia="Times New Roman" w:hAnsi="Times New Roman" w:cs="Times New Roman"/>
          <w:sz w:val="24"/>
          <w:szCs w:val="24"/>
          <w:lang w:eastAsia="ar-SA"/>
        </w:rPr>
      </w:pPr>
    </w:p>
    <w:tbl>
      <w:tblPr>
        <w:tblW w:w="926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338"/>
      </w:tblGrid>
      <w:tr w:rsidR="00D9163F" w:rsidRPr="00D9163F" w:rsidTr="00D9163F">
        <w:trPr>
          <w:trHeight w:val="851"/>
        </w:trPr>
        <w:tc>
          <w:tcPr>
            <w:tcW w:w="4928" w:type="dxa"/>
            <w:shd w:val="clear" w:color="auto" w:fill="auto"/>
          </w:tcPr>
          <w:p w:rsidR="00D9163F" w:rsidRPr="00D9163F" w:rsidRDefault="00D9163F" w:rsidP="00D9163F">
            <w:pPr>
              <w:suppressAutoHyphens/>
              <w:spacing w:after="0" w:line="240" w:lineRule="auto"/>
              <w:jc w:val="center"/>
              <w:rPr>
                <w:rFonts w:ascii="Times New Roman" w:eastAsia="Times New Roman" w:hAnsi="Times New Roman" w:cs="Times New Roman"/>
                <w:lang w:eastAsia="ar-SA"/>
              </w:rPr>
            </w:pPr>
          </w:p>
          <w:p w:rsidR="00D9163F" w:rsidRPr="00D9163F" w:rsidRDefault="00D9163F" w:rsidP="00D9163F">
            <w:pPr>
              <w:suppressAutoHyphens/>
              <w:spacing w:after="0" w:line="240" w:lineRule="auto"/>
              <w:jc w:val="center"/>
              <w:rPr>
                <w:rFonts w:ascii="Times New Roman" w:eastAsia="Times New Roman" w:hAnsi="Times New Roman" w:cs="Times New Roman"/>
                <w:lang w:eastAsia="ar-SA"/>
              </w:rPr>
            </w:pPr>
            <w:proofErr w:type="gramStart"/>
            <w:r w:rsidRPr="00D9163F">
              <w:rPr>
                <w:rFonts w:ascii="Times New Roman" w:eastAsia="Times New Roman" w:hAnsi="Times New Roman" w:cs="Times New Roman"/>
                <w:lang w:eastAsia="ar-SA"/>
              </w:rPr>
              <w:t>Наименование  вида</w:t>
            </w:r>
            <w:proofErr w:type="gramEnd"/>
            <w:r w:rsidRPr="00D9163F">
              <w:rPr>
                <w:rFonts w:ascii="Times New Roman" w:eastAsia="Times New Roman" w:hAnsi="Times New Roman" w:cs="Times New Roman"/>
                <w:lang w:eastAsia="ar-SA"/>
              </w:rPr>
              <w:t xml:space="preserve"> доходов</w:t>
            </w:r>
          </w:p>
        </w:tc>
        <w:tc>
          <w:tcPr>
            <w:tcW w:w="4338" w:type="dxa"/>
            <w:shd w:val="clear" w:color="auto" w:fill="auto"/>
          </w:tcPr>
          <w:p w:rsidR="00D9163F" w:rsidRPr="00D9163F" w:rsidRDefault="00D9163F" w:rsidP="00D9163F">
            <w:pPr>
              <w:suppressAutoHyphens/>
              <w:spacing w:after="0" w:line="240" w:lineRule="auto"/>
              <w:jc w:val="center"/>
              <w:rPr>
                <w:rFonts w:ascii="Times New Roman" w:eastAsia="Times New Roman" w:hAnsi="Times New Roman" w:cs="Times New Roman"/>
                <w:lang w:eastAsia="ar-SA"/>
              </w:rPr>
            </w:pPr>
            <w:r w:rsidRPr="00D9163F">
              <w:rPr>
                <w:rFonts w:ascii="Times New Roman" w:eastAsia="Times New Roman" w:hAnsi="Times New Roman" w:cs="Times New Roman"/>
                <w:lang w:eastAsia="ar-SA"/>
              </w:rPr>
              <w:t>Нормативы отчислений, в %</w:t>
            </w:r>
          </w:p>
        </w:tc>
      </w:tr>
      <w:tr w:rsidR="00D9163F" w:rsidRPr="00D9163F" w:rsidTr="00D9163F">
        <w:trPr>
          <w:trHeight w:val="565"/>
        </w:trPr>
        <w:tc>
          <w:tcPr>
            <w:tcW w:w="9266" w:type="dxa"/>
            <w:gridSpan w:val="2"/>
            <w:shd w:val="clear" w:color="auto" w:fill="auto"/>
          </w:tcPr>
          <w:p w:rsidR="00D9163F" w:rsidRPr="00D9163F" w:rsidRDefault="00D9163F" w:rsidP="00D9163F">
            <w:pPr>
              <w:suppressAutoHyphens/>
              <w:spacing w:after="0" w:line="240" w:lineRule="auto"/>
              <w:jc w:val="center"/>
              <w:rPr>
                <w:rFonts w:ascii="Times New Roman" w:eastAsia="Times New Roman" w:hAnsi="Times New Roman" w:cs="Times New Roman"/>
                <w:lang w:eastAsia="ar-SA"/>
              </w:rPr>
            </w:pPr>
            <w:r w:rsidRPr="00D9163F">
              <w:rPr>
                <w:rFonts w:ascii="Times New Roman" w:eastAsia="Times New Roman" w:hAnsi="Times New Roman" w:cs="Times New Roman"/>
                <w:lang w:eastAsia="ar-SA"/>
              </w:rPr>
              <w:t>Задолженность и перерасчеты по отменным налогам, сборам и иным обязательным платежам</w:t>
            </w:r>
          </w:p>
        </w:tc>
      </w:tr>
      <w:tr w:rsidR="00D9163F" w:rsidRPr="00D9163F" w:rsidTr="00D9163F">
        <w:trPr>
          <w:trHeight w:val="1393"/>
        </w:trPr>
        <w:tc>
          <w:tcPr>
            <w:tcW w:w="4928" w:type="dxa"/>
            <w:shd w:val="clear" w:color="auto" w:fill="auto"/>
          </w:tcPr>
          <w:p w:rsidR="00D9163F" w:rsidRPr="00D9163F" w:rsidRDefault="00D9163F" w:rsidP="00D9163F">
            <w:pPr>
              <w:suppressAutoHyphens/>
              <w:spacing w:after="0" w:line="240" w:lineRule="auto"/>
              <w:jc w:val="center"/>
              <w:rPr>
                <w:rFonts w:ascii="Times New Roman" w:eastAsia="Times New Roman" w:hAnsi="Times New Roman" w:cs="Times New Roman"/>
                <w:lang w:eastAsia="ar-SA"/>
              </w:rPr>
            </w:pPr>
            <w:r w:rsidRPr="00D9163F">
              <w:rPr>
                <w:rFonts w:ascii="Times New Roman" w:eastAsia="Times New Roman" w:hAnsi="Times New Roman" w:cs="Times New Roman"/>
                <w:lang w:eastAsia="ar-SA"/>
              </w:rPr>
              <w:t xml:space="preserve">Земельный налог (по обязательствам, возникшим до 1 Января 2006 года) мобилизуемый на территориях </w:t>
            </w:r>
            <w:proofErr w:type="gramStart"/>
            <w:r w:rsidRPr="00D9163F">
              <w:rPr>
                <w:rFonts w:ascii="Times New Roman" w:eastAsia="Times New Roman" w:hAnsi="Times New Roman" w:cs="Times New Roman"/>
                <w:lang w:eastAsia="ar-SA"/>
              </w:rPr>
              <w:t>сельских  поселений</w:t>
            </w:r>
            <w:proofErr w:type="gramEnd"/>
            <w:r w:rsidRPr="00D9163F">
              <w:rPr>
                <w:rFonts w:ascii="Times New Roman" w:eastAsia="Times New Roman" w:hAnsi="Times New Roman" w:cs="Times New Roman"/>
                <w:lang w:eastAsia="ar-SA"/>
              </w:rPr>
              <w:t xml:space="preserve"> (сумма платежа(перерасчеты, недоимка и задолженность по соответствующему платежу, в том числе по отмененному)</w:t>
            </w:r>
          </w:p>
        </w:tc>
        <w:tc>
          <w:tcPr>
            <w:tcW w:w="4338" w:type="dxa"/>
            <w:shd w:val="clear" w:color="auto" w:fill="auto"/>
          </w:tcPr>
          <w:p w:rsidR="00D9163F" w:rsidRPr="00D9163F" w:rsidRDefault="00D9163F" w:rsidP="00D9163F">
            <w:pPr>
              <w:suppressAutoHyphens/>
              <w:spacing w:after="0" w:line="240" w:lineRule="auto"/>
              <w:jc w:val="center"/>
              <w:rPr>
                <w:rFonts w:ascii="Times New Roman" w:eastAsia="Times New Roman" w:hAnsi="Times New Roman" w:cs="Times New Roman"/>
                <w:lang w:eastAsia="ar-SA"/>
              </w:rPr>
            </w:pPr>
            <w:r w:rsidRPr="00D9163F">
              <w:rPr>
                <w:rFonts w:ascii="Times New Roman" w:eastAsia="Times New Roman" w:hAnsi="Times New Roman" w:cs="Times New Roman"/>
                <w:lang w:eastAsia="ar-SA"/>
              </w:rPr>
              <w:t>100%</w:t>
            </w:r>
          </w:p>
        </w:tc>
      </w:tr>
    </w:tbl>
    <w:p w:rsidR="00D9163F" w:rsidRPr="00D9163F" w:rsidRDefault="00D9163F" w:rsidP="00D9163F">
      <w:pPr>
        <w:suppressAutoHyphens/>
        <w:spacing w:after="0" w:line="240" w:lineRule="auto"/>
        <w:jc w:val="center"/>
        <w:rPr>
          <w:rFonts w:ascii="Times New Roman" w:eastAsia="Times New Roman" w:hAnsi="Times New Roman" w:cs="Times New Roman"/>
          <w:lang w:eastAsia="ar-SA"/>
        </w:rPr>
      </w:pPr>
    </w:p>
    <w:p w:rsidR="00D9163F" w:rsidRPr="00D9163F" w:rsidRDefault="00D9163F" w:rsidP="00D9163F">
      <w:pPr>
        <w:suppressAutoHyphens/>
        <w:spacing w:after="0" w:line="240" w:lineRule="auto"/>
        <w:jc w:val="center"/>
        <w:rPr>
          <w:rFonts w:ascii="Times New Roman" w:eastAsia="Times New Roman" w:hAnsi="Times New Roman" w:cs="Times New Roman"/>
          <w:lang w:eastAsia="ar-SA"/>
        </w:rPr>
      </w:pPr>
    </w:p>
    <w:p w:rsidR="00D9163F" w:rsidRDefault="00D9163F" w:rsidP="00D9163F">
      <w:pPr>
        <w:suppressAutoHyphens/>
        <w:spacing w:after="0" w:line="240" w:lineRule="auto"/>
        <w:rPr>
          <w:rFonts w:ascii="Times New Roman" w:eastAsia="Times New Roman" w:hAnsi="Times New Roman" w:cs="Times New Roman"/>
          <w:sz w:val="20"/>
          <w:szCs w:val="20"/>
          <w:lang w:eastAsia="ar-SA"/>
        </w:rPr>
      </w:pPr>
    </w:p>
    <w:p w:rsidR="001F64A7" w:rsidRDefault="00D9163F" w:rsidP="00D9163F">
      <w:pPr>
        <w:tabs>
          <w:tab w:val="left" w:pos="8656"/>
        </w:tabs>
        <w:jc w:val="right"/>
        <w:rPr>
          <w:rFonts w:ascii="Times New Roman" w:eastAsia="Times New Roman" w:hAnsi="Times New Roman" w:cs="Times New Roman"/>
          <w:sz w:val="20"/>
          <w:szCs w:val="20"/>
          <w:lang w:eastAsia="ar-SA"/>
        </w:rPr>
      </w:pPr>
      <w:r w:rsidRPr="00002A68">
        <w:rPr>
          <w:rFonts w:ascii="Times New Roman" w:eastAsia="Times New Roman" w:hAnsi="Times New Roman" w:cs="Times New Roman"/>
          <w:sz w:val="20"/>
          <w:szCs w:val="20"/>
          <w:lang w:eastAsia="ar-SA"/>
        </w:rPr>
        <w:t>Приложение 1</w:t>
      </w:r>
      <w:r>
        <w:rPr>
          <w:rFonts w:ascii="Times New Roman" w:eastAsia="Times New Roman" w:hAnsi="Times New Roman" w:cs="Times New Roman"/>
          <w:sz w:val="20"/>
          <w:szCs w:val="20"/>
          <w:lang w:eastAsia="ar-SA"/>
        </w:rPr>
        <w:t>4</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к решению 3-й сессии шестого созыва</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Совета депутатов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Тогучинского района Новосибирской области № 20</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от 24.12.2020 года «О бюджете Кировского сельсовета </w:t>
      </w:r>
    </w:p>
    <w:p w:rsidR="0053658E" w:rsidRPr="0053658E" w:rsidRDefault="0053658E" w:rsidP="0053658E">
      <w:pPr>
        <w:suppressAutoHyphens/>
        <w:spacing w:after="0" w:line="240" w:lineRule="auto"/>
        <w:ind w:firstLine="737"/>
        <w:jc w:val="right"/>
        <w:rPr>
          <w:rFonts w:ascii="Times New Roman" w:eastAsia="Times New Roman" w:hAnsi="Times New Roman" w:cs="Times New Roman"/>
          <w:sz w:val="20"/>
          <w:szCs w:val="20"/>
          <w:lang w:eastAsia="ar-SA"/>
        </w:rPr>
      </w:pPr>
      <w:r w:rsidRPr="0053658E">
        <w:rPr>
          <w:rFonts w:ascii="Times New Roman" w:eastAsia="Times New Roman" w:hAnsi="Times New Roman" w:cs="Times New Roman"/>
          <w:sz w:val="20"/>
          <w:szCs w:val="20"/>
          <w:lang w:eastAsia="ar-SA"/>
        </w:rPr>
        <w:t xml:space="preserve">Тогучинского района на 2021 год </w:t>
      </w:r>
    </w:p>
    <w:p w:rsidR="0053658E" w:rsidRPr="0053658E" w:rsidRDefault="0053658E" w:rsidP="0053658E">
      <w:pPr>
        <w:suppressAutoHyphens/>
        <w:spacing w:after="0" w:line="240" w:lineRule="auto"/>
        <w:jc w:val="right"/>
        <w:rPr>
          <w:rFonts w:ascii="Times New Roman" w:eastAsia="Times New Roman" w:hAnsi="Times New Roman" w:cs="Times New Roman"/>
          <w:lang w:eastAsia="ar-SA"/>
        </w:rPr>
      </w:pPr>
      <w:r w:rsidRPr="0053658E">
        <w:rPr>
          <w:rFonts w:ascii="Times New Roman" w:eastAsia="Times New Roman" w:hAnsi="Times New Roman" w:cs="Times New Roman"/>
          <w:sz w:val="20"/>
          <w:szCs w:val="20"/>
          <w:lang w:eastAsia="ar-SA"/>
        </w:rPr>
        <w:t xml:space="preserve">и плановый период 2022 – 2023 </w:t>
      </w:r>
      <w:proofErr w:type="spellStart"/>
      <w:r w:rsidRPr="0053658E">
        <w:rPr>
          <w:rFonts w:ascii="Times New Roman" w:eastAsia="Times New Roman" w:hAnsi="Times New Roman" w:cs="Times New Roman"/>
          <w:sz w:val="20"/>
          <w:szCs w:val="20"/>
          <w:lang w:eastAsia="ar-SA"/>
        </w:rPr>
        <w:t>г.г</w:t>
      </w:r>
      <w:proofErr w:type="spellEnd"/>
      <w:r w:rsidRPr="0053658E">
        <w:rPr>
          <w:rFonts w:ascii="Times New Roman" w:eastAsia="Times New Roman" w:hAnsi="Times New Roman" w:cs="Times New Roman"/>
          <w:sz w:val="20"/>
          <w:szCs w:val="20"/>
          <w:lang w:eastAsia="ar-SA"/>
        </w:rPr>
        <w:t>.»</w:t>
      </w:r>
    </w:p>
    <w:p w:rsidR="0053658E" w:rsidRDefault="0053658E" w:rsidP="00D9163F">
      <w:pPr>
        <w:tabs>
          <w:tab w:val="left" w:pos="8656"/>
        </w:tabs>
        <w:jc w:val="right"/>
        <w:rPr>
          <w:rFonts w:ascii="Times New Roman" w:eastAsia="Times New Roman" w:hAnsi="Times New Roman" w:cs="Times New Roman"/>
          <w:sz w:val="20"/>
          <w:szCs w:val="20"/>
          <w:lang w:eastAsia="ar-SA"/>
        </w:rPr>
      </w:pPr>
    </w:p>
    <w:p w:rsidR="00D9163F" w:rsidRDefault="00D9163F" w:rsidP="00D9163F">
      <w:pPr>
        <w:tabs>
          <w:tab w:val="left" w:pos="8656"/>
        </w:tabs>
        <w:rPr>
          <w:rFonts w:ascii="Times New Roman" w:eastAsia="Times New Roman" w:hAnsi="Times New Roman" w:cs="Times New Roman"/>
          <w:sz w:val="20"/>
          <w:szCs w:val="20"/>
          <w:lang w:eastAsia="ar-SA"/>
        </w:rPr>
      </w:pPr>
    </w:p>
    <w:p w:rsidR="00D9163F" w:rsidRPr="00D9163F" w:rsidRDefault="00D9163F" w:rsidP="00D9163F">
      <w:pPr>
        <w:suppressAutoHyphens/>
        <w:spacing w:after="0" w:line="240" w:lineRule="auto"/>
        <w:jc w:val="center"/>
        <w:rPr>
          <w:rFonts w:ascii="Times New Roman" w:eastAsia="Times New Roman" w:hAnsi="Times New Roman" w:cs="Times New Roman"/>
          <w:sz w:val="24"/>
          <w:szCs w:val="24"/>
          <w:lang w:eastAsia="ar-SA"/>
        </w:rPr>
      </w:pPr>
      <w:r w:rsidRPr="00D9163F">
        <w:rPr>
          <w:rFonts w:ascii="Times New Roman" w:eastAsia="Times New Roman" w:hAnsi="Times New Roman" w:cs="Times New Roman"/>
          <w:sz w:val="24"/>
          <w:szCs w:val="24"/>
          <w:lang w:eastAsia="ar-SA"/>
        </w:rPr>
        <w:t>Перечень муниципального имущества</w:t>
      </w:r>
    </w:p>
    <w:p w:rsidR="00D9163F" w:rsidRPr="00D9163F" w:rsidRDefault="00D9163F" w:rsidP="00D9163F">
      <w:pPr>
        <w:suppressAutoHyphens/>
        <w:spacing w:after="0" w:line="240" w:lineRule="auto"/>
        <w:jc w:val="center"/>
        <w:rPr>
          <w:rFonts w:ascii="Times New Roman" w:eastAsia="Times New Roman" w:hAnsi="Times New Roman" w:cs="Times New Roman"/>
          <w:sz w:val="24"/>
          <w:szCs w:val="24"/>
          <w:lang w:eastAsia="ar-SA"/>
        </w:rPr>
      </w:pPr>
      <w:r w:rsidRPr="00D9163F">
        <w:rPr>
          <w:rFonts w:ascii="Times New Roman" w:eastAsia="Times New Roman" w:hAnsi="Times New Roman" w:cs="Times New Roman"/>
          <w:sz w:val="24"/>
          <w:szCs w:val="24"/>
          <w:lang w:eastAsia="ar-SA"/>
        </w:rPr>
        <w:t xml:space="preserve">Кировского сельсовета Тогучинского района Новосибирской области, </w:t>
      </w:r>
    </w:p>
    <w:p w:rsidR="00D9163F" w:rsidRPr="00D9163F" w:rsidRDefault="00D9163F" w:rsidP="00D9163F">
      <w:pPr>
        <w:suppressAutoHyphens/>
        <w:spacing w:after="0" w:line="240" w:lineRule="auto"/>
        <w:jc w:val="center"/>
        <w:rPr>
          <w:rFonts w:ascii="Times New Roman" w:eastAsia="Times New Roman" w:hAnsi="Times New Roman" w:cs="Times New Roman"/>
          <w:sz w:val="24"/>
          <w:szCs w:val="24"/>
          <w:lang w:eastAsia="ar-SA"/>
        </w:rPr>
      </w:pPr>
      <w:r w:rsidRPr="00D9163F">
        <w:rPr>
          <w:rFonts w:ascii="Times New Roman" w:eastAsia="Times New Roman" w:hAnsi="Times New Roman" w:cs="Times New Roman"/>
          <w:sz w:val="24"/>
          <w:szCs w:val="24"/>
          <w:lang w:eastAsia="ar-SA"/>
        </w:rPr>
        <w:t>подлежащего приватизации на 2021,2022,2023 год</w:t>
      </w:r>
    </w:p>
    <w:p w:rsidR="00D9163F" w:rsidRPr="00D9163F" w:rsidRDefault="00D9163F" w:rsidP="00D9163F">
      <w:pPr>
        <w:suppressAutoHyphens/>
        <w:spacing w:after="0" w:line="240" w:lineRule="auto"/>
        <w:jc w:val="center"/>
        <w:rPr>
          <w:rFonts w:ascii="Times New Roman" w:eastAsia="Times New Roman" w:hAnsi="Times New Roman" w:cs="Times New Roman"/>
          <w:i/>
          <w:sz w:val="24"/>
          <w:szCs w:val="24"/>
          <w:lang w:eastAsia="ar-SA"/>
        </w:rPr>
      </w:pPr>
    </w:p>
    <w:p w:rsidR="00D9163F" w:rsidRPr="00D9163F" w:rsidRDefault="00D9163F" w:rsidP="00D9163F">
      <w:pPr>
        <w:tabs>
          <w:tab w:val="left" w:pos="8610"/>
        </w:tabs>
        <w:suppressAutoHyphens/>
        <w:spacing w:after="0" w:line="240" w:lineRule="auto"/>
        <w:jc w:val="right"/>
        <w:rPr>
          <w:rFonts w:ascii="Times New Roman" w:eastAsia="Times New Roman" w:hAnsi="Times New Roman" w:cs="Times New Roman"/>
          <w:sz w:val="24"/>
          <w:szCs w:val="24"/>
          <w:lang w:eastAsia="ar-SA"/>
        </w:rPr>
      </w:pPr>
      <w:r w:rsidRPr="00D9163F">
        <w:rPr>
          <w:rFonts w:ascii="Times New Roman" w:eastAsia="Times New Roman" w:hAnsi="Times New Roman" w:cs="Times New Roman"/>
          <w:sz w:val="24"/>
          <w:szCs w:val="24"/>
          <w:lang w:eastAsia="ar-SA"/>
        </w:rPr>
        <w:t>Таблица 1</w:t>
      </w:r>
    </w:p>
    <w:p w:rsidR="00D9163F" w:rsidRPr="00D9163F" w:rsidRDefault="00D9163F" w:rsidP="00D9163F">
      <w:pPr>
        <w:suppressAutoHyphens/>
        <w:spacing w:after="0" w:line="240" w:lineRule="auto"/>
        <w:jc w:val="center"/>
        <w:rPr>
          <w:rFonts w:ascii="Times New Roman" w:eastAsia="Times New Roman" w:hAnsi="Times New Roman" w:cs="Times New Roman"/>
          <w:sz w:val="24"/>
          <w:szCs w:val="24"/>
          <w:lang w:eastAsia="ar-SA"/>
        </w:rPr>
      </w:pPr>
    </w:p>
    <w:tbl>
      <w:tblPr>
        <w:tblW w:w="8819" w:type="dxa"/>
        <w:tblInd w:w="421" w:type="dxa"/>
        <w:tblLook w:val="04A0" w:firstRow="1" w:lastRow="0" w:firstColumn="1" w:lastColumn="0" w:noHBand="0" w:noVBand="1"/>
      </w:tblPr>
      <w:tblGrid>
        <w:gridCol w:w="1275"/>
        <w:gridCol w:w="3544"/>
        <w:gridCol w:w="4000"/>
      </w:tblGrid>
      <w:tr w:rsidR="00D9163F" w:rsidRPr="00D9163F" w:rsidTr="00D9163F">
        <w:trPr>
          <w:trHeight w:val="1155"/>
        </w:trPr>
        <w:tc>
          <w:tcPr>
            <w:tcW w:w="1275" w:type="dxa"/>
            <w:tcBorders>
              <w:top w:val="single" w:sz="4" w:space="0" w:color="auto"/>
              <w:left w:val="single" w:sz="4" w:space="0" w:color="auto"/>
              <w:bottom w:val="single" w:sz="4" w:space="0" w:color="auto"/>
              <w:right w:val="single" w:sz="4" w:space="0" w:color="auto"/>
            </w:tcBorders>
            <w:vAlign w:val="center"/>
            <w:hideMark/>
          </w:tcPr>
          <w:p w:rsidR="00D9163F" w:rsidRPr="00D9163F" w:rsidRDefault="00D9163F" w:rsidP="00D9163F">
            <w:pPr>
              <w:suppressAutoHyphens/>
              <w:spacing w:after="0" w:line="240" w:lineRule="auto"/>
              <w:jc w:val="center"/>
              <w:rPr>
                <w:rFonts w:ascii="Times New Roman" w:eastAsia="Times New Roman" w:hAnsi="Times New Roman" w:cs="Times New Roman"/>
                <w:sz w:val="28"/>
                <w:szCs w:val="28"/>
                <w:lang w:eastAsia="ar-SA"/>
              </w:rPr>
            </w:pPr>
            <w:r w:rsidRPr="00D9163F">
              <w:rPr>
                <w:rFonts w:ascii="Times New Roman" w:eastAsia="Times New Roman" w:hAnsi="Times New Roman" w:cs="Times New Roman"/>
                <w:sz w:val="28"/>
                <w:szCs w:val="28"/>
                <w:lang w:eastAsia="ar-SA"/>
              </w:rPr>
              <w:t>N п/п</w:t>
            </w:r>
          </w:p>
        </w:tc>
        <w:tc>
          <w:tcPr>
            <w:tcW w:w="3544" w:type="dxa"/>
            <w:tcBorders>
              <w:top w:val="single" w:sz="4" w:space="0" w:color="auto"/>
              <w:left w:val="nil"/>
              <w:bottom w:val="nil"/>
              <w:right w:val="single" w:sz="4" w:space="0" w:color="auto"/>
            </w:tcBorders>
            <w:vAlign w:val="center"/>
            <w:hideMark/>
          </w:tcPr>
          <w:p w:rsidR="00D9163F" w:rsidRPr="00D9163F" w:rsidRDefault="00D9163F" w:rsidP="00D9163F">
            <w:pPr>
              <w:suppressAutoHyphens/>
              <w:spacing w:after="0" w:line="240" w:lineRule="auto"/>
              <w:jc w:val="center"/>
              <w:rPr>
                <w:rFonts w:ascii="Times New Roman" w:eastAsia="Times New Roman" w:hAnsi="Times New Roman" w:cs="Times New Roman"/>
                <w:sz w:val="28"/>
                <w:szCs w:val="28"/>
                <w:lang w:eastAsia="ar-SA"/>
              </w:rPr>
            </w:pPr>
            <w:r w:rsidRPr="00D9163F">
              <w:rPr>
                <w:rFonts w:ascii="Times New Roman" w:eastAsia="Times New Roman" w:hAnsi="Times New Roman" w:cs="Times New Roman"/>
                <w:sz w:val="28"/>
                <w:szCs w:val="28"/>
                <w:lang w:eastAsia="ar-SA"/>
              </w:rPr>
              <w:t>Перечень имущества</w:t>
            </w:r>
          </w:p>
        </w:tc>
        <w:tc>
          <w:tcPr>
            <w:tcW w:w="4000" w:type="dxa"/>
            <w:tcBorders>
              <w:top w:val="single" w:sz="4" w:space="0" w:color="auto"/>
              <w:left w:val="nil"/>
              <w:bottom w:val="single" w:sz="4" w:space="0" w:color="auto"/>
              <w:right w:val="single" w:sz="4" w:space="0" w:color="auto"/>
            </w:tcBorders>
            <w:vAlign w:val="center"/>
            <w:hideMark/>
          </w:tcPr>
          <w:p w:rsidR="00D9163F" w:rsidRPr="00D9163F" w:rsidRDefault="00D9163F" w:rsidP="00D9163F">
            <w:pPr>
              <w:suppressAutoHyphens/>
              <w:spacing w:after="0" w:line="240" w:lineRule="auto"/>
              <w:jc w:val="center"/>
              <w:rPr>
                <w:rFonts w:ascii="Times New Roman" w:eastAsia="Times New Roman" w:hAnsi="Times New Roman" w:cs="Times New Roman"/>
                <w:sz w:val="28"/>
                <w:szCs w:val="28"/>
                <w:lang w:eastAsia="ar-SA"/>
              </w:rPr>
            </w:pPr>
            <w:r w:rsidRPr="00D9163F">
              <w:rPr>
                <w:rFonts w:ascii="Times New Roman" w:eastAsia="Times New Roman" w:hAnsi="Times New Roman" w:cs="Times New Roman"/>
                <w:sz w:val="28"/>
                <w:szCs w:val="28"/>
                <w:lang w:eastAsia="ar-SA"/>
              </w:rPr>
              <w:t>Характеристика имущества</w:t>
            </w:r>
          </w:p>
        </w:tc>
      </w:tr>
      <w:tr w:rsidR="00D9163F" w:rsidRPr="00D9163F" w:rsidTr="00D9163F">
        <w:trPr>
          <w:trHeight w:val="375"/>
        </w:trPr>
        <w:tc>
          <w:tcPr>
            <w:tcW w:w="1275" w:type="dxa"/>
            <w:tcBorders>
              <w:top w:val="nil"/>
              <w:left w:val="single" w:sz="4" w:space="0" w:color="auto"/>
              <w:bottom w:val="single" w:sz="4" w:space="0" w:color="auto"/>
              <w:right w:val="nil"/>
            </w:tcBorders>
            <w:noWrap/>
            <w:vAlign w:val="bottom"/>
            <w:hideMark/>
          </w:tcPr>
          <w:p w:rsidR="00D9163F" w:rsidRPr="00D9163F" w:rsidRDefault="00D9163F" w:rsidP="00D9163F">
            <w:pPr>
              <w:suppressAutoHyphens/>
              <w:spacing w:after="0" w:line="240" w:lineRule="auto"/>
              <w:jc w:val="center"/>
              <w:rPr>
                <w:rFonts w:ascii="Times New Roman" w:eastAsia="Times New Roman" w:hAnsi="Times New Roman" w:cs="Times New Roman"/>
                <w:sz w:val="28"/>
                <w:szCs w:val="28"/>
                <w:lang w:eastAsia="ar-SA"/>
              </w:rPr>
            </w:pPr>
            <w:r w:rsidRPr="00D9163F">
              <w:rPr>
                <w:rFonts w:ascii="Times New Roman" w:eastAsia="Times New Roman" w:hAnsi="Times New Roman" w:cs="Times New Roman"/>
                <w:sz w:val="28"/>
                <w:szCs w:val="28"/>
                <w:lang w:eastAsia="ar-SA"/>
              </w:rPr>
              <w:t>1</w:t>
            </w:r>
          </w:p>
        </w:tc>
        <w:tc>
          <w:tcPr>
            <w:tcW w:w="3544" w:type="dxa"/>
            <w:tcBorders>
              <w:top w:val="single" w:sz="4" w:space="0" w:color="auto"/>
              <w:left w:val="single" w:sz="4" w:space="0" w:color="auto"/>
              <w:bottom w:val="single" w:sz="4" w:space="0" w:color="auto"/>
              <w:right w:val="single" w:sz="4" w:space="0" w:color="auto"/>
            </w:tcBorders>
            <w:vAlign w:val="bottom"/>
            <w:hideMark/>
          </w:tcPr>
          <w:p w:rsidR="00D9163F" w:rsidRPr="00D9163F" w:rsidRDefault="00D9163F" w:rsidP="00D9163F">
            <w:pPr>
              <w:suppressAutoHyphens/>
              <w:spacing w:after="0" w:line="240" w:lineRule="auto"/>
              <w:jc w:val="center"/>
              <w:rPr>
                <w:rFonts w:ascii="Times New Roman" w:eastAsia="Times New Roman" w:hAnsi="Times New Roman" w:cs="Times New Roman"/>
                <w:sz w:val="28"/>
                <w:szCs w:val="28"/>
                <w:lang w:eastAsia="ar-SA"/>
              </w:rPr>
            </w:pPr>
            <w:r w:rsidRPr="00D9163F">
              <w:rPr>
                <w:rFonts w:ascii="Times New Roman" w:eastAsia="Times New Roman" w:hAnsi="Times New Roman" w:cs="Times New Roman"/>
                <w:sz w:val="28"/>
                <w:szCs w:val="28"/>
                <w:lang w:eastAsia="ar-SA"/>
              </w:rPr>
              <w:t>0</w:t>
            </w:r>
          </w:p>
        </w:tc>
        <w:tc>
          <w:tcPr>
            <w:tcW w:w="4000" w:type="dxa"/>
            <w:tcBorders>
              <w:top w:val="nil"/>
              <w:left w:val="nil"/>
              <w:bottom w:val="single" w:sz="4" w:space="0" w:color="auto"/>
              <w:right w:val="single" w:sz="4" w:space="0" w:color="auto"/>
            </w:tcBorders>
            <w:hideMark/>
          </w:tcPr>
          <w:p w:rsidR="00D9163F" w:rsidRPr="00D9163F" w:rsidRDefault="00D9163F" w:rsidP="00D9163F">
            <w:pPr>
              <w:suppressAutoHyphens/>
              <w:spacing w:after="0" w:line="240" w:lineRule="auto"/>
              <w:jc w:val="center"/>
              <w:rPr>
                <w:rFonts w:ascii="Times New Roman" w:eastAsia="Times New Roman" w:hAnsi="Times New Roman" w:cs="Times New Roman"/>
                <w:sz w:val="28"/>
                <w:szCs w:val="28"/>
                <w:lang w:eastAsia="ar-SA"/>
              </w:rPr>
            </w:pPr>
            <w:r w:rsidRPr="00D9163F">
              <w:rPr>
                <w:rFonts w:ascii="Times New Roman" w:eastAsia="Times New Roman" w:hAnsi="Times New Roman" w:cs="Times New Roman"/>
                <w:sz w:val="28"/>
                <w:szCs w:val="28"/>
                <w:lang w:eastAsia="ar-SA"/>
              </w:rPr>
              <w:t>0</w:t>
            </w:r>
          </w:p>
        </w:tc>
      </w:tr>
    </w:tbl>
    <w:p w:rsidR="00D9163F" w:rsidRPr="00D9163F" w:rsidRDefault="00D9163F" w:rsidP="00D9163F">
      <w:pPr>
        <w:suppressAutoHyphens/>
        <w:spacing w:after="0" w:line="240" w:lineRule="auto"/>
        <w:jc w:val="center"/>
        <w:rPr>
          <w:rFonts w:ascii="Times New Roman" w:eastAsia="Times New Roman" w:hAnsi="Times New Roman" w:cs="Times New Roman"/>
          <w:sz w:val="24"/>
          <w:szCs w:val="24"/>
          <w:lang w:eastAsia="ar-SA"/>
        </w:rPr>
      </w:pPr>
    </w:p>
    <w:p w:rsidR="00D9163F" w:rsidRPr="00D9163F" w:rsidRDefault="00D9163F" w:rsidP="00D9163F">
      <w:pPr>
        <w:suppressAutoHyphens/>
        <w:spacing w:after="0" w:line="240" w:lineRule="auto"/>
        <w:jc w:val="center"/>
        <w:rPr>
          <w:rFonts w:ascii="Times New Roman" w:eastAsia="Times New Roman" w:hAnsi="Times New Roman" w:cs="Times New Roman"/>
          <w:sz w:val="24"/>
          <w:szCs w:val="24"/>
          <w:lang w:eastAsia="ar-SA"/>
        </w:rPr>
      </w:pPr>
    </w:p>
    <w:p w:rsidR="00D9163F" w:rsidRDefault="00D9163F" w:rsidP="00D9163F">
      <w:pPr>
        <w:tabs>
          <w:tab w:val="left" w:pos="8656"/>
        </w:tabs>
      </w:pPr>
    </w:p>
    <w:sectPr w:rsidR="00D9163F" w:rsidSect="00BD08EE">
      <w:headerReference w:type="default" r:id="rId7"/>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655" w:rsidRDefault="00EB1655" w:rsidP="00105233">
      <w:pPr>
        <w:spacing w:after="0" w:line="240" w:lineRule="auto"/>
      </w:pPr>
      <w:r>
        <w:separator/>
      </w:r>
    </w:p>
  </w:endnote>
  <w:endnote w:type="continuationSeparator" w:id="0">
    <w:p w:rsidR="00EB1655" w:rsidRDefault="00EB1655" w:rsidP="0010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655" w:rsidRDefault="00EB1655" w:rsidP="00105233">
      <w:pPr>
        <w:spacing w:after="0" w:line="240" w:lineRule="auto"/>
      </w:pPr>
      <w:r>
        <w:separator/>
      </w:r>
    </w:p>
  </w:footnote>
  <w:footnote w:type="continuationSeparator" w:id="0">
    <w:p w:rsidR="00EB1655" w:rsidRDefault="00EB1655" w:rsidP="00105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233" w:rsidRDefault="00105233">
    <w:pPr>
      <w:pStyle w:val="a3"/>
      <w:jc w:val="right"/>
    </w:pPr>
  </w:p>
  <w:p w:rsidR="00105233" w:rsidRDefault="001052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63"/>
    <w:rsid w:val="00002A68"/>
    <w:rsid w:val="000A1553"/>
    <w:rsid w:val="00105233"/>
    <w:rsid w:val="001451B5"/>
    <w:rsid w:val="00145A94"/>
    <w:rsid w:val="00156E01"/>
    <w:rsid w:val="00162A12"/>
    <w:rsid w:val="00185426"/>
    <w:rsid w:val="001913F0"/>
    <w:rsid w:val="001E3132"/>
    <w:rsid w:val="001F64A7"/>
    <w:rsid w:val="002904DB"/>
    <w:rsid w:val="003676F1"/>
    <w:rsid w:val="003D1F28"/>
    <w:rsid w:val="00454BA8"/>
    <w:rsid w:val="004A2E18"/>
    <w:rsid w:val="0053658E"/>
    <w:rsid w:val="00537422"/>
    <w:rsid w:val="005E4EF2"/>
    <w:rsid w:val="00621972"/>
    <w:rsid w:val="006425A4"/>
    <w:rsid w:val="007C2B63"/>
    <w:rsid w:val="00892CFB"/>
    <w:rsid w:val="00A100EE"/>
    <w:rsid w:val="00A161A5"/>
    <w:rsid w:val="00A51729"/>
    <w:rsid w:val="00A77A5D"/>
    <w:rsid w:val="00B95C79"/>
    <w:rsid w:val="00BD08EE"/>
    <w:rsid w:val="00C27C7A"/>
    <w:rsid w:val="00D1434F"/>
    <w:rsid w:val="00D84920"/>
    <w:rsid w:val="00D9163F"/>
    <w:rsid w:val="00DC553B"/>
    <w:rsid w:val="00DF4B10"/>
    <w:rsid w:val="00EB1655"/>
    <w:rsid w:val="00F96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41C5E-2145-41B2-A228-8F45498B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2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5233"/>
  </w:style>
  <w:style w:type="paragraph" w:styleId="a5">
    <w:name w:val="footer"/>
    <w:basedOn w:val="a"/>
    <w:link w:val="a6"/>
    <w:uiPriority w:val="99"/>
    <w:unhideWhenUsed/>
    <w:rsid w:val="001052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2881">
      <w:bodyDiv w:val="1"/>
      <w:marLeft w:val="0"/>
      <w:marRight w:val="0"/>
      <w:marTop w:val="0"/>
      <w:marBottom w:val="0"/>
      <w:divBdr>
        <w:top w:val="none" w:sz="0" w:space="0" w:color="auto"/>
        <w:left w:val="none" w:sz="0" w:space="0" w:color="auto"/>
        <w:bottom w:val="none" w:sz="0" w:space="0" w:color="auto"/>
        <w:right w:val="none" w:sz="0" w:space="0" w:color="auto"/>
      </w:divBdr>
    </w:div>
    <w:div w:id="588465773">
      <w:bodyDiv w:val="1"/>
      <w:marLeft w:val="0"/>
      <w:marRight w:val="0"/>
      <w:marTop w:val="0"/>
      <w:marBottom w:val="0"/>
      <w:divBdr>
        <w:top w:val="none" w:sz="0" w:space="0" w:color="auto"/>
        <w:left w:val="none" w:sz="0" w:space="0" w:color="auto"/>
        <w:bottom w:val="none" w:sz="0" w:space="0" w:color="auto"/>
        <w:right w:val="none" w:sz="0" w:space="0" w:color="auto"/>
      </w:divBdr>
    </w:div>
    <w:div w:id="1026716040">
      <w:bodyDiv w:val="1"/>
      <w:marLeft w:val="0"/>
      <w:marRight w:val="0"/>
      <w:marTop w:val="0"/>
      <w:marBottom w:val="0"/>
      <w:divBdr>
        <w:top w:val="none" w:sz="0" w:space="0" w:color="auto"/>
        <w:left w:val="none" w:sz="0" w:space="0" w:color="auto"/>
        <w:bottom w:val="none" w:sz="0" w:space="0" w:color="auto"/>
        <w:right w:val="none" w:sz="0" w:space="0" w:color="auto"/>
      </w:divBdr>
    </w:div>
    <w:div w:id="1105882403">
      <w:bodyDiv w:val="1"/>
      <w:marLeft w:val="0"/>
      <w:marRight w:val="0"/>
      <w:marTop w:val="0"/>
      <w:marBottom w:val="0"/>
      <w:divBdr>
        <w:top w:val="none" w:sz="0" w:space="0" w:color="auto"/>
        <w:left w:val="none" w:sz="0" w:space="0" w:color="auto"/>
        <w:bottom w:val="none" w:sz="0" w:space="0" w:color="auto"/>
        <w:right w:val="none" w:sz="0" w:space="0" w:color="auto"/>
      </w:divBdr>
    </w:div>
    <w:div w:id="1323194856">
      <w:bodyDiv w:val="1"/>
      <w:marLeft w:val="0"/>
      <w:marRight w:val="0"/>
      <w:marTop w:val="0"/>
      <w:marBottom w:val="0"/>
      <w:divBdr>
        <w:top w:val="none" w:sz="0" w:space="0" w:color="auto"/>
        <w:left w:val="none" w:sz="0" w:space="0" w:color="auto"/>
        <w:bottom w:val="none" w:sz="0" w:space="0" w:color="auto"/>
        <w:right w:val="none" w:sz="0" w:space="0" w:color="auto"/>
      </w:divBdr>
    </w:div>
    <w:div w:id="1691877884">
      <w:bodyDiv w:val="1"/>
      <w:marLeft w:val="0"/>
      <w:marRight w:val="0"/>
      <w:marTop w:val="0"/>
      <w:marBottom w:val="0"/>
      <w:divBdr>
        <w:top w:val="none" w:sz="0" w:space="0" w:color="auto"/>
        <w:left w:val="none" w:sz="0" w:space="0" w:color="auto"/>
        <w:bottom w:val="none" w:sz="0" w:space="0" w:color="auto"/>
        <w:right w:val="none" w:sz="0" w:space="0" w:color="auto"/>
      </w:divBdr>
    </w:div>
    <w:div w:id="1822502633">
      <w:bodyDiv w:val="1"/>
      <w:marLeft w:val="0"/>
      <w:marRight w:val="0"/>
      <w:marTop w:val="0"/>
      <w:marBottom w:val="0"/>
      <w:divBdr>
        <w:top w:val="none" w:sz="0" w:space="0" w:color="auto"/>
        <w:left w:val="none" w:sz="0" w:space="0" w:color="auto"/>
        <w:bottom w:val="none" w:sz="0" w:space="0" w:color="auto"/>
        <w:right w:val="none" w:sz="0" w:space="0" w:color="auto"/>
      </w:divBdr>
    </w:div>
    <w:div w:id="19127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9C657FE0ECE561881AAE9276B9EC4C8DA320259FFB2C9DF3E5B7820E11CCA54C6C6180ADA51g4EC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11794</Words>
  <Characters>67226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2021-11-01T05:22:00Z</dcterms:created>
  <dcterms:modified xsi:type="dcterms:W3CDTF">2021-11-01T05:22:00Z</dcterms:modified>
</cp:coreProperties>
</file>