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893875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1D1B8B" w:rsidRDefault="00BF5482" w:rsidP="00BF5482">
            <w:pPr>
              <w:jc w:val="center"/>
              <w:rPr>
                <w:b/>
                <w:bCs/>
                <w:sz w:val="20"/>
              </w:rPr>
            </w:pPr>
            <w:r w:rsidRPr="001D1B8B">
              <w:rPr>
                <w:b/>
                <w:bCs/>
                <w:sz w:val="20"/>
              </w:rPr>
              <w:t xml:space="preserve">№ </w:t>
            </w:r>
            <w:r w:rsidR="00970926" w:rsidRPr="001D1B8B">
              <w:rPr>
                <w:b/>
                <w:bCs/>
                <w:sz w:val="20"/>
              </w:rPr>
              <w:t>33</w:t>
            </w:r>
            <w:r w:rsidRPr="001D1B8B">
              <w:rPr>
                <w:b/>
                <w:bCs/>
                <w:sz w:val="20"/>
              </w:rPr>
              <w:t xml:space="preserve"> от «</w:t>
            </w:r>
            <w:r w:rsidR="00970926" w:rsidRPr="001D1B8B">
              <w:rPr>
                <w:b/>
                <w:bCs/>
                <w:sz w:val="20"/>
              </w:rPr>
              <w:t>08</w:t>
            </w:r>
            <w:r w:rsidRPr="001D1B8B">
              <w:rPr>
                <w:b/>
                <w:bCs/>
                <w:sz w:val="20"/>
              </w:rPr>
              <w:t xml:space="preserve">» </w:t>
            </w:r>
            <w:r w:rsidR="00970926" w:rsidRPr="001D1B8B">
              <w:rPr>
                <w:b/>
                <w:bCs/>
                <w:sz w:val="20"/>
              </w:rPr>
              <w:t>декабря</w:t>
            </w:r>
            <w:r w:rsidRPr="001D1B8B">
              <w:rPr>
                <w:b/>
                <w:bCs/>
                <w:sz w:val="20"/>
              </w:rPr>
              <w:t xml:space="preserve"> 2022 года</w:t>
            </w:r>
          </w:p>
          <w:p w:rsidR="00BF5482" w:rsidRPr="00893875" w:rsidRDefault="00BF5482" w:rsidP="00BF5482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C70A5C" w:rsidRPr="00970926" w:rsidRDefault="00C70A5C" w:rsidP="00970926">
      <w:pPr>
        <w:tabs>
          <w:tab w:val="left" w:pos="2265"/>
          <w:tab w:val="center" w:pos="5386"/>
        </w:tabs>
        <w:jc w:val="center"/>
        <w:rPr>
          <w:b/>
          <w:bCs/>
          <w:sz w:val="20"/>
        </w:rPr>
      </w:pPr>
    </w:p>
    <w:p w:rsidR="00D642E5" w:rsidRPr="00970926" w:rsidRDefault="00D642E5" w:rsidP="00970926">
      <w:pPr>
        <w:tabs>
          <w:tab w:val="left" w:pos="2265"/>
          <w:tab w:val="center" w:pos="5386"/>
        </w:tabs>
        <w:jc w:val="center"/>
        <w:rPr>
          <w:b/>
          <w:bCs/>
          <w:sz w:val="20"/>
        </w:rPr>
        <w:sectPr w:rsidR="00D642E5" w:rsidRPr="00970926" w:rsidSect="00102042">
          <w:footerReference w:type="even" r:id="rId8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lastRenderedPageBreak/>
        <w:t>АДМИНИСТРАЦИЯ</w:t>
      </w: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КИРОВСКОГО СЕЛЬСОВЕТА</w:t>
      </w: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ТОГУЧИНСКОГО РАЙОНА</w:t>
      </w: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НОВОСИБИРСКОЙ ОБЛАСТИ</w:t>
      </w: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ПОСТАНОВЛЕНИЕ</w:t>
      </w: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</w:p>
    <w:p w:rsidR="000B728D" w:rsidRPr="00970926" w:rsidRDefault="000B728D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 xml:space="preserve">10.11.2022          с. </w:t>
      </w:r>
      <w:proofErr w:type="spellStart"/>
      <w:r w:rsidRPr="00970926">
        <w:rPr>
          <w:sz w:val="20"/>
          <w:lang w:eastAsia="en-US"/>
        </w:rPr>
        <w:t>Березиково</w:t>
      </w:r>
      <w:proofErr w:type="spellEnd"/>
      <w:r w:rsidRPr="00970926">
        <w:rPr>
          <w:sz w:val="20"/>
          <w:lang w:eastAsia="en-US"/>
        </w:rPr>
        <w:t xml:space="preserve">        № 131/П/93.010</w:t>
      </w:r>
    </w:p>
    <w:p w:rsidR="000B728D" w:rsidRPr="00970926" w:rsidRDefault="000B728D" w:rsidP="00970926">
      <w:pPr>
        <w:suppressAutoHyphens w:val="0"/>
        <w:jc w:val="center"/>
        <w:rPr>
          <w:sz w:val="20"/>
          <w:lang w:eastAsia="ru-RU"/>
        </w:rPr>
      </w:pPr>
    </w:p>
    <w:p w:rsidR="000B728D" w:rsidRPr="00970926" w:rsidRDefault="000B728D" w:rsidP="00970926">
      <w:pPr>
        <w:shd w:val="clear" w:color="auto" w:fill="FFFFFF"/>
        <w:suppressAutoHyphens w:val="0"/>
        <w:jc w:val="center"/>
        <w:rPr>
          <w:bCs/>
          <w:color w:val="000000"/>
          <w:sz w:val="20"/>
          <w:lang w:eastAsia="ru-RU"/>
        </w:rPr>
      </w:pPr>
      <w:r w:rsidRPr="00970926">
        <w:rPr>
          <w:sz w:val="20"/>
          <w:shd w:val="clear" w:color="auto" w:fill="FFFFFF"/>
          <w:lang w:eastAsia="ru-RU"/>
        </w:rPr>
        <w:t>О внесении изменений в постановление администрации Кировского сельсовета Тогучинского района Новосибирской области «</w:t>
      </w:r>
      <w:r w:rsidRPr="00970926">
        <w:rPr>
          <w:bCs/>
          <w:color w:val="000000"/>
          <w:sz w:val="20"/>
          <w:lang w:eastAsia="ru-RU"/>
        </w:rPr>
        <w:t xml:space="preserve">Об определении порядка и мест сбора отработанных </w:t>
      </w:r>
    </w:p>
    <w:p w:rsidR="000B728D" w:rsidRPr="00970926" w:rsidRDefault="000B728D" w:rsidP="00970926">
      <w:pPr>
        <w:shd w:val="clear" w:color="auto" w:fill="FFFFFF"/>
        <w:suppressAutoHyphens w:val="0"/>
        <w:jc w:val="center"/>
        <w:rPr>
          <w:color w:val="000000"/>
          <w:sz w:val="20"/>
          <w:lang w:eastAsia="ru-RU"/>
        </w:rPr>
      </w:pPr>
      <w:r w:rsidRPr="00970926">
        <w:rPr>
          <w:bCs/>
          <w:color w:val="000000"/>
          <w:sz w:val="20"/>
          <w:lang w:eastAsia="ru-RU"/>
        </w:rPr>
        <w:t>ртутьсодержащих ламп от населения» от 25.04.2013 № 30</w:t>
      </w:r>
    </w:p>
    <w:p w:rsidR="000B728D" w:rsidRPr="00970926" w:rsidRDefault="000B728D" w:rsidP="00970926">
      <w:pPr>
        <w:shd w:val="clear" w:color="auto" w:fill="FFFFFF"/>
        <w:suppressAutoHyphens w:val="0"/>
        <w:ind w:firstLine="708"/>
        <w:jc w:val="center"/>
        <w:rPr>
          <w:b/>
          <w:sz w:val="20"/>
          <w:shd w:val="clear" w:color="auto" w:fill="FFFFFF"/>
          <w:lang w:eastAsia="ru-RU"/>
        </w:rPr>
      </w:pPr>
    </w:p>
    <w:p w:rsidR="000B728D" w:rsidRPr="00970926" w:rsidRDefault="000B728D" w:rsidP="00970926">
      <w:pPr>
        <w:shd w:val="clear" w:color="auto" w:fill="FFFFFF"/>
        <w:suppressAutoHyphens w:val="0"/>
        <w:ind w:firstLine="708"/>
        <w:jc w:val="both"/>
        <w:rPr>
          <w:sz w:val="20"/>
          <w:lang w:eastAsia="ru-RU"/>
        </w:rPr>
      </w:pPr>
      <w:r w:rsidRPr="00970926">
        <w:rPr>
          <w:sz w:val="20"/>
          <w:shd w:val="clear" w:color="auto" w:fill="FFFFFF"/>
          <w:lang w:eastAsia="ru-RU"/>
        </w:rPr>
        <w:t>В соответствии с Постановлением Правительства РФ от 28 декабря 2020 г. N 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970926">
        <w:rPr>
          <w:sz w:val="20"/>
          <w:lang w:eastAsia="ru-RU"/>
        </w:rPr>
        <w:t xml:space="preserve">, </w:t>
      </w:r>
      <w:proofErr w:type="gramStart"/>
      <w:r w:rsidRPr="00970926">
        <w:rPr>
          <w:sz w:val="20"/>
          <w:lang w:eastAsia="ru-RU"/>
        </w:rPr>
        <w:t>администрация  Кировского</w:t>
      </w:r>
      <w:proofErr w:type="gramEnd"/>
      <w:r w:rsidRPr="00970926">
        <w:rPr>
          <w:sz w:val="20"/>
          <w:lang w:eastAsia="ru-RU"/>
        </w:rPr>
        <w:t xml:space="preserve"> сельсовета Тогучинского района Новосибирской области</w:t>
      </w: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b/>
          <w:color w:val="000000"/>
          <w:sz w:val="20"/>
          <w:lang w:eastAsia="ru-RU"/>
        </w:rPr>
      </w:pPr>
      <w:r w:rsidRPr="00970926">
        <w:rPr>
          <w:b/>
          <w:color w:val="000000"/>
          <w:sz w:val="20"/>
          <w:lang w:eastAsia="ru-RU"/>
        </w:rPr>
        <w:t>ПОСТАНОВЛЯЕТ:</w:t>
      </w:r>
    </w:p>
    <w:p w:rsidR="000B728D" w:rsidRPr="00970926" w:rsidRDefault="000B728D" w:rsidP="00970926">
      <w:pPr>
        <w:shd w:val="clear" w:color="auto" w:fill="FFFFFF"/>
        <w:suppressAutoHyphens w:val="0"/>
        <w:ind w:firstLine="360"/>
        <w:jc w:val="both"/>
        <w:rPr>
          <w:bCs/>
          <w:color w:val="000000"/>
          <w:sz w:val="20"/>
          <w:lang w:eastAsia="ru-RU"/>
        </w:rPr>
      </w:pPr>
      <w:r w:rsidRPr="00970926">
        <w:rPr>
          <w:color w:val="000000"/>
          <w:sz w:val="20"/>
          <w:lang w:eastAsia="ru-RU"/>
        </w:rPr>
        <w:t xml:space="preserve">Внести изменения в постановление </w:t>
      </w:r>
      <w:r w:rsidRPr="00970926">
        <w:rPr>
          <w:sz w:val="20"/>
          <w:shd w:val="clear" w:color="auto" w:fill="FFFFFF"/>
          <w:lang w:eastAsia="ru-RU"/>
        </w:rPr>
        <w:t>администрации Кировского сельсовета Тогучинского района Новосибирской области № 30 от 25.04.2013 «</w:t>
      </w:r>
      <w:r w:rsidRPr="00970926">
        <w:rPr>
          <w:bCs/>
          <w:color w:val="000000"/>
          <w:sz w:val="20"/>
          <w:lang w:eastAsia="ru-RU"/>
        </w:rPr>
        <w:t>Об определении порядка и мест сбора отработанных ртутьсодержащих ламп от населения».</w:t>
      </w: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sz w:val="20"/>
          <w:lang w:eastAsia="ru-RU"/>
        </w:rPr>
      </w:pPr>
      <w:r w:rsidRPr="00970926">
        <w:rPr>
          <w:sz w:val="20"/>
          <w:lang w:eastAsia="ru-RU"/>
        </w:rPr>
        <w:t xml:space="preserve">1.Пункт 1 постановления администрации изложить в следующей редакции: «Определить места </w:t>
      </w:r>
      <w:r w:rsidRPr="00970926">
        <w:rPr>
          <w:rFonts w:eastAsia="Calibri"/>
          <w:color w:val="000000"/>
          <w:sz w:val="20"/>
          <w:lang w:eastAsia="en-US"/>
        </w:rPr>
        <w:t>для сбора отработанных ртутьсодержащих ламп от населения Кировского сельсовета</w:t>
      </w:r>
      <w:r w:rsidRPr="00970926">
        <w:rPr>
          <w:sz w:val="20"/>
          <w:lang w:eastAsia="ru-RU"/>
        </w:rPr>
        <w:t xml:space="preserve"> по адресу: д. 10 ул. Рабочая, с. </w:t>
      </w:r>
      <w:proofErr w:type="spellStart"/>
      <w:r w:rsidRPr="00970926">
        <w:rPr>
          <w:sz w:val="20"/>
          <w:lang w:eastAsia="ru-RU"/>
        </w:rPr>
        <w:t>Березиково</w:t>
      </w:r>
      <w:proofErr w:type="spellEnd"/>
      <w:r w:rsidRPr="00970926">
        <w:rPr>
          <w:sz w:val="20"/>
          <w:lang w:eastAsia="ru-RU"/>
        </w:rPr>
        <w:t>. Организовать сбор ртутьсодержащих ламп по следующему графику: каждый понедельник с 9-00 до 11-00.»</w:t>
      </w: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bCs/>
          <w:color w:val="000000"/>
          <w:sz w:val="20"/>
          <w:lang w:eastAsia="ru-RU"/>
        </w:rPr>
      </w:pPr>
      <w:r w:rsidRPr="00970926">
        <w:rPr>
          <w:rFonts w:eastAsia="Calibri"/>
          <w:sz w:val="20"/>
          <w:lang w:eastAsia="en-US"/>
        </w:rPr>
        <w:t>2.</w:t>
      </w:r>
      <w:r w:rsidRPr="00970926">
        <w:rPr>
          <w:rFonts w:eastAsia="Calibri"/>
          <w:sz w:val="20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0B728D" w:rsidRPr="00970926" w:rsidRDefault="000B728D" w:rsidP="00970926">
      <w:pPr>
        <w:shd w:val="clear" w:color="auto" w:fill="FFFFFF"/>
        <w:suppressAutoHyphens w:val="0"/>
        <w:ind w:firstLine="360"/>
        <w:jc w:val="both"/>
        <w:rPr>
          <w:bCs/>
          <w:color w:val="000000"/>
          <w:sz w:val="20"/>
          <w:lang w:eastAsia="ru-RU"/>
        </w:rPr>
      </w:pPr>
    </w:p>
    <w:p w:rsidR="000B728D" w:rsidRPr="00970926" w:rsidRDefault="000B728D" w:rsidP="00970926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0B728D" w:rsidRPr="00970926" w:rsidRDefault="000B728D" w:rsidP="00970926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  <w:r w:rsidRPr="00970926">
        <w:rPr>
          <w:color w:val="000000"/>
          <w:sz w:val="20"/>
          <w:lang w:eastAsia="ru-RU"/>
        </w:rPr>
        <w:t>Глава Кировского сельсовета</w:t>
      </w: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  <w:r w:rsidRPr="00970926">
        <w:rPr>
          <w:color w:val="000000"/>
          <w:sz w:val="20"/>
          <w:lang w:eastAsia="ru-RU"/>
        </w:rPr>
        <w:t>Тогучинского района</w:t>
      </w: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  <w:r w:rsidRPr="00970926">
        <w:rPr>
          <w:color w:val="000000"/>
          <w:sz w:val="20"/>
          <w:lang w:eastAsia="ru-RU"/>
        </w:rPr>
        <w:t xml:space="preserve">Новосибирской области                                   Е.Н. </w:t>
      </w:r>
      <w:proofErr w:type="spellStart"/>
      <w:r w:rsidRPr="00970926">
        <w:rPr>
          <w:color w:val="000000"/>
          <w:sz w:val="20"/>
          <w:lang w:eastAsia="ru-RU"/>
        </w:rPr>
        <w:t>Шляхтичева</w:t>
      </w:r>
      <w:proofErr w:type="spellEnd"/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  <w:proofErr w:type="spellStart"/>
      <w:r w:rsidRPr="00970926">
        <w:rPr>
          <w:color w:val="000000"/>
          <w:sz w:val="20"/>
          <w:lang w:eastAsia="ru-RU"/>
        </w:rPr>
        <w:t>Касинцева</w:t>
      </w:r>
      <w:proofErr w:type="spellEnd"/>
    </w:p>
    <w:p w:rsidR="000B728D" w:rsidRPr="00970926" w:rsidRDefault="000B728D" w:rsidP="00970926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  <w:r w:rsidRPr="00970926">
        <w:rPr>
          <w:color w:val="000000"/>
          <w:sz w:val="20"/>
          <w:lang w:eastAsia="ru-RU"/>
        </w:rPr>
        <w:t>25630</w:t>
      </w:r>
    </w:p>
    <w:p w:rsidR="005F4806" w:rsidRPr="00970926" w:rsidRDefault="00893875" w:rsidP="00970926">
      <w:pPr>
        <w:widowControl w:val="0"/>
        <w:suppressAutoHyphens w:val="0"/>
        <w:autoSpaceDE w:val="0"/>
        <w:autoSpaceDN w:val="0"/>
        <w:jc w:val="both"/>
        <w:rPr>
          <w:sz w:val="20"/>
          <w:lang w:eastAsia="ru-RU"/>
        </w:rPr>
      </w:pPr>
      <w:r w:rsidRPr="00970926">
        <w:rPr>
          <w:sz w:val="20"/>
          <w:lang w:eastAsia="ru-RU"/>
        </w:rPr>
        <w:t>---------------------------------------------------------------------------</w:t>
      </w:r>
    </w:p>
    <w:p w:rsid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lastRenderedPageBreak/>
        <w:t>АДМИНИСТРАЦИЯ</w:t>
      </w: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КИРОВСКОГО СЕЛЬСОВЕТА</w:t>
      </w: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ТОГУЧИНСКОГО РАЙОНА</w:t>
      </w: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НОВОСИБИРСКОЙ ОБЛАСТИ</w:t>
      </w: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  <w:r w:rsidRPr="00970926">
        <w:rPr>
          <w:sz w:val="20"/>
          <w:lang w:eastAsia="en-US"/>
        </w:rPr>
        <w:t>ПОСТАНОВЛЕНИЕ</w:t>
      </w:r>
    </w:p>
    <w:p w:rsidR="00970926" w:rsidRPr="00970926" w:rsidRDefault="00970926" w:rsidP="00970926">
      <w:pPr>
        <w:suppressAutoHyphens w:val="0"/>
        <w:jc w:val="center"/>
        <w:rPr>
          <w:sz w:val="20"/>
          <w:lang w:eastAsia="en-US"/>
        </w:rPr>
      </w:pPr>
    </w:p>
    <w:p w:rsidR="00970926" w:rsidRPr="00970926" w:rsidRDefault="00970926" w:rsidP="00970926">
      <w:pPr>
        <w:suppressAutoHyphens w:val="0"/>
        <w:rPr>
          <w:sz w:val="20"/>
          <w:lang w:eastAsia="ru-RU"/>
        </w:rPr>
      </w:pPr>
      <w:r>
        <w:rPr>
          <w:sz w:val="20"/>
          <w:lang w:eastAsia="en-US"/>
        </w:rPr>
        <w:t xml:space="preserve">06.12.2022      </w:t>
      </w:r>
      <w:r w:rsidRPr="00970926">
        <w:rPr>
          <w:sz w:val="20"/>
          <w:lang w:eastAsia="en-US"/>
        </w:rPr>
        <w:t xml:space="preserve">           с. </w:t>
      </w:r>
      <w:proofErr w:type="spellStart"/>
      <w:r w:rsidRPr="00970926">
        <w:rPr>
          <w:sz w:val="20"/>
          <w:lang w:eastAsia="en-US"/>
        </w:rPr>
        <w:t>Березиково</w:t>
      </w:r>
      <w:proofErr w:type="spellEnd"/>
      <w:r w:rsidRPr="00970926">
        <w:rPr>
          <w:sz w:val="20"/>
          <w:lang w:eastAsia="en-US"/>
        </w:rPr>
        <w:t xml:space="preserve">               № 144/П/93.010</w:t>
      </w:r>
    </w:p>
    <w:p w:rsidR="00970926" w:rsidRPr="00970926" w:rsidRDefault="00970926" w:rsidP="00970926">
      <w:pPr>
        <w:suppressAutoHyphens w:val="0"/>
        <w:jc w:val="center"/>
        <w:rPr>
          <w:sz w:val="20"/>
          <w:lang w:eastAsia="ru-RU"/>
        </w:rPr>
      </w:pPr>
    </w:p>
    <w:p w:rsidR="00970926" w:rsidRPr="00970926" w:rsidRDefault="00970926" w:rsidP="00970926">
      <w:pPr>
        <w:widowControl w:val="0"/>
        <w:tabs>
          <w:tab w:val="left" w:pos="188"/>
        </w:tabs>
        <w:suppressAutoHyphens w:val="0"/>
        <w:autoSpaceDE w:val="0"/>
        <w:autoSpaceDN w:val="0"/>
        <w:adjustRightInd w:val="0"/>
        <w:jc w:val="center"/>
        <w:rPr>
          <w:bCs/>
          <w:sz w:val="20"/>
          <w:lang w:eastAsia="ru-RU"/>
        </w:rPr>
      </w:pPr>
    </w:p>
    <w:p w:rsidR="00970926" w:rsidRPr="00970926" w:rsidRDefault="00970926" w:rsidP="00970926">
      <w:pPr>
        <w:suppressAutoHyphens w:val="0"/>
        <w:jc w:val="center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70926" w:rsidRPr="00970926" w:rsidRDefault="00970926" w:rsidP="00970926">
      <w:pPr>
        <w:suppressAutoHyphens w:val="0"/>
        <w:jc w:val="center"/>
        <w:textAlignment w:val="baseline"/>
        <w:rPr>
          <w:sz w:val="20"/>
          <w:lang w:eastAsia="ru-RU"/>
        </w:rPr>
      </w:pPr>
    </w:p>
    <w:p w:rsidR="00970926" w:rsidRPr="00970926" w:rsidRDefault="00970926" w:rsidP="00970926">
      <w:pPr>
        <w:suppressAutoHyphens w:val="0"/>
        <w:ind w:firstLine="708"/>
        <w:jc w:val="both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> 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ст.18 Федерального закона от 24.07.2007 г.  № 209-ФЗ «О развитии малого и среднего предпринимательства в Российской федерации», в соответствии  с Порядком  формирования, ведения и обязательного опубликования перечня  имущества, находящегося в муниципальной собственности Кировского сельсовета Тогучинского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утвержденного решением 10 сессии Совета депутатов Кировского сельсовета Тогучинского района Новосибирской области от  30.11.2016г. г. №  4, администрация Кировского сельсовета Тогучинского района Новосибирской области</w:t>
      </w:r>
    </w:p>
    <w:p w:rsidR="00970926" w:rsidRPr="00970926" w:rsidRDefault="00970926" w:rsidP="00970926">
      <w:pPr>
        <w:suppressAutoHyphens w:val="0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> ПОСТАНОВЛЯЕТ:</w:t>
      </w:r>
    </w:p>
    <w:p w:rsidR="00970926" w:rsidRPr="00970926" w:rsidRDefault="00970926" w:rsidP="00970926">
      <w:pPr>
        <w:numPr>
          <w:ilvl w:val="0"/>
          <w:numId w:val="31"/>
        </w:numPr>
        <w:suppressAutoHyphens w:val="0"/>
        <w:ind w:left="0"/>
        <w:contextualSpacing/>
        <w:jc w:val="both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 xml:space="preserve">Утвердить </w:t>
      </w:r>
      <w:proofErr w:type="gramStart"/>
      <w:r w:rsidRPr="00970926">
        <w:rPr>
          <w:sz w:val="20"/>
          <w:lang w:eastAsia="ru-RU"/>
        </w:rPr>
        <w:t>Перечень  муниципального</w:t>
      </w:r>
      <w:proofErr w:type="gramEnd"/>
      <w:r w:rsidRPr="00970926">
        <w:rPr>
          <w:sz w:val="20"/>
          <w:lang w:eastAsia="ru-RU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  Приложение</w:t>
      </w:r>
    </w:p>
    <w:p w:rsidR="00970926" w:rsidRPr="00970926" w:rsidRDefault="00970926" w:rsidP="00970926">
      <w:pPr>
        <w:widowControl w:val="0"/>
        <w:numPr>
          <w:ilvl w:val="0"/>
          <w:numId w:val="31"/>
        </w:numPr>
        <w:tabs>
          <w:tab w:val="left" w:pos="188"/>
        </w:tabs>
        <w:suppressAutoHyphens w:val="0"/>
        <w:autoSpaceDE w:val="0"/>
        <w:autoSpaceDN w:val="0"/>
        <w:adjustRightInd w:val="0"/>
        <w:ind w:left="0"/>
        <w:contextualSpacing/>
        <w:jc w:val="both"/>
        <w:rPr>
          <w:bCs/>
          <w:sz w:val="20"/>
          <w:lang w:eastAsia="en-US"/>
        </w:rPr>
      </w:pPr>
      <w:r w:rsidRPr="00970926">
        <w:rPr>
          <w:bCs/>
          <w:sz w:val="20"/>
          <w:lang w:eastAsia="en-US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970926" w:rsidRPr="00970926" w:rsidRDefault="00970926" w:rsidP="00970926">
      <w:pPr>
        <w:widowControl w:val="0"/>
        <w:tabs>
          <w:tab w:val="left" w:pos="188"/>
        </w:tabs>
        <w:suppressAutoHyphens w:val="0"/>
        <w:autoSpaceDE w:val="0"/>
        <w:autoSpaceDN w:val="0"/>
        <w:adjustRightInd w:val="0"/>
        <w:rPr>
          <w:bCs/>
          <w:sz w:val="20"/>
          <w:lang w:eastAsia="ru-RU"/>
        </w:rPr>
      </w:pPr>
    </w:p>
    <w:p w:rsidR="00970926" w:rsidRPr="00970926" w:rsidRDefault="00970926" w:rsidP="00970926">
      <w:pPr>
        <w:widowControl w:val="0"/>
        <w:tabs>
          <w:tab w:val="left" w:pos="188"/>
        </w:tabs>
        <w:suppressAutoHyphens w:val="0"/>
        <w:autoSpaceDE w:val="0"/>
        <w:autoSpaceDN w:val="0"/>
        <w:adjustRightInd w:val="0"/>
        <w:jc w:val="center"/>
        <w:rPr>
          <w:bCs/>
          <w:sz w:val="20"/>
          <w:lang w:eastAsia="ru-RU"/>
        </w:rPr>
      </w:pPr>
    </w:p>
    <w:p w:rsidR="00970926" w:rsidRPr="00970926" w:rsidRDefault="00970926" w:rsidP="00970926">
      <w:pPr>
        <w:widowControl w:val="0"/>
        <w:tabs>
          <w:tab w:val="left" w:pos="188"/>
        </w:tabs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970926">
        <w:rPr>
          <w:bCs/>
          <w:sz w:val="20"/>
          <w:lang w:eastAsia="ru-RU"/>
        </w:rPr>
        <w:t>Глава Кировского сельсовета</w:t>
      </w:r>
    </w:p>
    <w:p w:rsidR="00970926" w:rsidRPr="00970926" w:rsidRDefault="00970926" w:rsidP="00970926">
      <w:pPr>
        <w:widowControl w:val="0"/>
        <w:tabs>
          <w:tab w:val="left" w:pos="188"/>
        </w:tabs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970926">
        <w:rPr>
          <w:bCs/>
          <w:sz w:val="20"/>
          <w:lang w:eastAsia="ru-RU"/>
        </w:rPr>
        <w:t>Тогучинского района</w:t>
      </w:r>
    </w:p>
    <w:p w:rsidR="00970926" w:rsidRPr="00970926" w:rsidRDefault="00970926" w:rsidP="00970926">
      <w:pPr>
        <w:widowControl w:val="0"/>
        <w:tabs>
          <w:tab w:val="left" w:pos="188"/>
        </w:tabs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970926">
        <w:rPr>
          <w:bCs/>
          <w:sz w:val="20"/>
          <w:lang w:eastAsia="ru-RU"/>
        </w:rPr>
        <w:t xml:space="preserve">Новосибирской области                           Е.Н. </w:t>
      </w:r>
      <w:proofErr w:type="spellStart"/>
      <w:r w:rsidRPr="00970926">
        <w:rPr>
          <w:bCs/>
          <w:sz w:val="20"/>
          <w:lang w:eastAsia="ru-RU"/>
        </w:rPr>
        <w:t>Шляхтичева</w:t>
      </w:r>
      <w:proofErr w:type="spellEnd"/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lastRenderedPageBreak/>
        <w:t>Приложение</w:t>
      </w: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>к постановлению администрации</w:t>
      </w: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 xml:space="preserve">Кировского сельсовета </w:t>
      </w: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>Тогучинского района</w:t>
      </w: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 xml:space="preserve">Новосибирской области </w:t>
      </w: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  <w:r w:rsidRPr="00970926">
        <w:rPr>
          <w:sz w:val="20"/>
          <w:lang w:eastAsia="ru-RU"/>
        </w:rPr>
        <w:t>№ 144/П/93.010 от 06.12.2022</w:t>
      </w: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Pr="00970926" w:rsidRDefault="00970926" w:rsidP="00970926">
      <w:pPr>
        <w:suppressAutoHyphens w:val="0"/>
        <w:jc w:val="right"/>
        <w:textAlignment w:val="baseline"/>
        <w:rPr>
          <w:sz w:val="20"/>
          <w:lang w:eastAsia="ru-RU"/>
        </w:rPr>
      </w:pPr>
    </w:p>
    <w:p w:rsidR="00970926" w:rsidRPr="00970926" w:rsidRDefault="00970926" w:rsidP="00970926">
      <w:pPr>
        <w:suppressAutoHyphens w:val="0"/>
        <w:jc w:val="center"/>
        <w:textAlignment w:val="baseline"/>
        <w:rPr>
          <w:sz w:val="20"/>
          <w:lang w:eastAsia="ru-RU"/>
        </w:rPr>
      </w:pPr>
      <w:proofErr w:type="gramStart"/>
      <w:r w:rsidRPr="00970926">
        <w:rPr>
          <w:sz w:val="20"/>
          <w:lang w:eastAsia="ru-RU"/>
        </w:rPr>
        <w:t>Перечень  муниципального</w:t>
      </w:r>
      <w:proofErr w:type="gramEnd"/>
      <w:r w:rsidRPr="00970926">
        <w:rPr>
          <w:sz w:val="20"/>
          <w:lang w:eastAsia="ru-RU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70926" w:rsidRPr="00970926" w:rsidRDefault="00970926" w:rsidP="00970926">
      <w:pPr>
        <w:suppressAutoHyphens w:val="0"/>
        <w:jc w:val="center"/>
        <w:textAlignment w:val="baseline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015"/>
        <w:gridCol w:w="849"/>
        <w:gridCol w:w="1141"/>
        <w:gridCol w:w="936"/>
        <w:gridCol w:w="691"/>
      </w:tblGrid>
      <w:tr w:rsidR="00970926" w:rsidRPr="00970926" w:rsidTr="00DB60E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№ п/п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Наименование объекта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реестровый номер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 xml:space="preserve">адрес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целевое назначение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площадь</w:t>
            </w:r>
          </w:p>
        </w:tc>
      </w:tr>
      <w:tr w:rsidR="00970926" w:rsidRPr="00970926" w:rsidTr="00DB60E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textAlignment w:val="baseline"/>
              <w:rPr>
                <w:sz w:val="20"/>
                <w:lang w:eastAsia="ru-RU"/>
              </w:rPr>
            </w:pPr>
            <w:proofErr w:type="spellStart"/>
            <w:r w:rsidRPr="00970926">
              <w:rPr>
                <w:sz w:val="20"/>
                <w:lang w:eastAsia="ru-RU"/>
              </w:rPr>
              <w:t>Гремячинский</w:t>
            </w:r>
            <w:proofErr w:type="spellEnd"/>
            <w:r w:rsidRPr="00970926">
              <w:rPr>
                <w:sz w:val="20"/>
                <w:lang w:eastAsia="ru-RU"/>
              </w:rPr>
              <w:t xml:space="preserve"> ДО (помещение)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 xml:space="preserve">633471, Новосибирская область, </w:t>
            </w:r>
            <w:proofErr w:type="spellStart"/>
            <w:r w:rsidRPr="00970926">
              <w:rPr>
                <w:sz w:val="20"/>
                <w:lang w:eastAsia="ru-RU"/>
              </w:rPr>
              <w:t>Тогучинский</w:t>
            </w:r>
            <w:proofErr w:type="spellEnd"/>
            <w:r w:rsidRPr="00970926">
              <w:rPr>
                <w:sz w:val="20"/>
                <w:lang w:eastAsia="ru-RU"/>
              </w:rPr>
              <w:t xml:space="preserve"> район, </w:t>
            </w:r>
            <w:proofErr w:type="spellStart"/>
            <w:r w:rsidRPr="00970926">
              <w:rPr>
                <w:sz w:val="20"/>
                <w:lang w:eastAsia="ru-RU"/>
              </w:rPr>
              <w:t>п.Гремячинский</w:t>
            </w:r>
            <w:proofErr w:type="spellEnd"/>
            <w:r w:rsidRPr="00970926">
              <w:rPr>
                <w:sz w:val="20"/>
                <w:lang w:eastAsia="ru-RU"/>
              </w:rPr>
              <w:t>, ул. Центральная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торговая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37,8 м2</w:t>
            </w:r>
          </w:p>
        </w:tc>
      </w:tr>
      <w:tr w:rsidR="00970926" w:rsidRPr="00970926" w:rsidTr="00DB60E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Смирновский ДО (помещение)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 xml:space="preserve">633471, Новосибирская область, </w:t>
            </w:r>
            <w:proofErr w:type="spellStart"/>
            <w:r w:rsidRPr="00970926">
              <w:rPr>
                <w:sz w:val="20"/>
                <w:lang w:eastAsia="ru-RU"/>
              </w:rPr>
              <w:t>Тогучинский</w:t>
            </w:r>
            <w:proofErr w:type="spellEnd"/>
            <w:r w:rsidRPr="00970926">
              <w:rPr>
                <w:sz w:val="20"/>
                <w:lang w:eastAsia="ru-RU"/>
              </w:rPr>
              <w:t xml:space="preserve"> район, </w:t>
            </w:r>
            <w:proofErr w:type="spellStart"/>
            <w:r w:rsidRPr="00970926">
              <w:rPr>
                <w:sz w:val="20"/>
                <w:lang w:eastAsia="ru-RU"/>
              </w:rPr>
              <w:t>п.Смирновка</w:t>
            </w:r>
            <w:proofErr w:type="spellEnd"/>
            <w:r w:rsidRPr="00970926">
              <w:rPr>
                <w:sz w:val="20"/>
                <w:lang w:eastAsia="ru-RU"/>
              </w:rPr>
              <w:t xml:space="preserve">, </w:t>
            </w:r>
            <w:proofErr w:type="spellStart"/>
            <w:r w:rsidRPr="00970926">
              <w:rPr>
                <w:sz w:val="20"/>
                <w:lang w:eastAsia="ru-RU"/>
              </w:rPr>
              <w:t>ул.Лесная</w:t>
            </w:r>
            <w:proofErr w:type="spellEnd"/>
            <w:r w:rsidRPr="00970926">
              <w:rPr>
                <w:sz w:val="20"/>
                <w:lang w:eastAsia="ru-RU"/>
              </w:rPr>
              <w:t xml:space="preserve"> 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торговая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6" w:rsidRPr="00970926" w:rsidRDefault="00970926" w:rsidP="00970926">
            <w:pPr>
              <w:suppressAutoHyphens w:val="0"/>
              <w:jc w:val="center"/>
              <w:textAlignment w:val="baseline"/>
              <w:rPr>
                <w:sz w:val="20"/>
                <w:lang w:eastAsia="ru-RU"/>
              </w:rPr>
            </w:pPr>
            <w:r w:rsidRPr="00970926">
              <w:rPr>
                <w:sz w:val="20"/>
                <w:lang w:eastAsia="ru-RU"/>
              </w:rPr>
              <w:t>22,6 м2</w:t>
            </w:r>
          </w:p>
        </w:tc>
      </w:tr>
    </w:tbl>
    <w:p w:rsidR="00970926" w:rsidRPr="00970926" w:rsidRDefault="00970926" w:rsidP="00970926">
      <w:pPr>
        <w:suppressAutoHyphens w:val="0"/>
        <w:jc w:val="center"/>
        <w:textAlignment w:val="baseline"/>
        <w:rPr>
          <w:rFonts w:ascii="Calibri" w:eastAsia="Calibri" w:hAnsi="Calibri"/>
          <w:sz w:val="20"/>
          <w:lang w:eastAsia="en-US"/>
        </w:rPr>
      </w:pPr>
    </w:p>
    <w:p w:rsidR="00970926" w:rsidRPr="00893875" w:rsidRDefault="00970926" w:rsidP="005F4806">
      <w:pPr>
        <w:widowControl w:val="0"/>
        <w:suppressAutoHyphens w:val="0"/>
        <w:autoSpaceDE w:val="0"/>
        <w:autoSpaceDN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</w:t>
      </w:r>
    </w:p>
    <w:p w:rsidR="00893875" w:rsidRDefault="00893875" w:rsidP="00893875">
      <w:pPr>
        <w:widowControl w:val="0"/>
        <w:suppressAutoHyphens w:val="0"/>
        <w:spacing w:line="322" w:lineRule="exact"/>
        <w:ind w:right="20" w:firstLine="700"/>
        <w:jc w:val="both"/>
        <w:rPr>
          <w:color w:val="000000"/>
          <w:sz w:val="20"/>
          <w:lang w:eastAsia="ru-RU"/>
        </w:rPr>
      </w:pPr>
    </w:p>
    <w:p w:rsidR="00893875" w:rsidRPr="00893875" w:rsidRDefault="00893875" w:rsidP="009F350D">
      <w:pPr>
        <w:widowControl w:val="0"/>
        <w:suppressAutoHyphens w:val="0"/>
        <w:ind w:firstLine="700"/>
        <w:jc w:val="both"/>
        <w:rPr>
          <w:rFonts w:ascii="Courier New" w:eastAsia="Courier New" w:hAnsi="Courier New" w:cs="Courier New"/>
          <w:b/>
          <w:color w:val="000000"/>
          <w:sz w:val="20"/>
          <w:lang w:eastAsia="ru-RU"/>
        </w:rPr>
      </w:pPr>
      <w:r w:rsidRPr="00893875">
        <w:rPr>
          <w:rFonts w:ascii="Courier New" w:eastAsia="Courier New" w:hAnsi="Courier New" w:cs="Courier New"/>
          <w:b/>
          <w:color w:val="000000"/>
          <w:sz w:val="20"/>
          <w:lang w:eastAsia="ru-RU"/>
        </w:rPr>
        <w:t xml:space="preserve">Информация «О наркотических средствах и </w:t>
      </w:r>
      <w:r w:rsidRPr="00893875">
        <w:rPr>
          <w:rFonts w:eastAsia="Courier New"/>
          <w:b/>
          <w:color w:val="000000"/>
          <w:sz w:val="20"/>
          <w:lang w:eastAsia="ru-RU"/>
        </w:rPr>
        <w:t xml:space="preserve">психотропных </w:t>
      </w:r>
      <w:r w:rsidRPr="00893875">
        <w:rPr>
          <w:rFonts w:ascii="Courier New" w:eastAsia="Courier New" w:hAnsi="Courier New" w:cs="Courier New"/>
          <w:b/>
          <w:color w:val="000000"/>
          <w:sz w:val="20"/>
          <w:lang w:eastAsia="ru-RU"/>
        </w:rPr>
        <w:t>веществах»</w:t>
      </w:r>
    </w:p>
    <w:p w:rsidR="00893875" w:rsidRPr="00893875" w:rsidRDefault="00893875" w:rsidP="009F350D">
      <w:pPr>
        <w:widowControl w:val="0"/>
        <w:suppressAutoHyphens w:val="0"/>
        <w:ind w:firstLine="700"/>
        <w:jc w:val="both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 xml:space="preserve">Федеральным законом от 08.01.1998 № З-ФЗ «О наркотических средствах и психотропных веществах» запрещен свободный оборот наркотических средств, психотропных веществ, а также их </w:t>
      </w:r>
      <w:proofErr w:type="spellStart"/>
      <w:r w:rsidRPr="00893875">
        <w:rPr>
          <w:color w:val="000000"/>
          <w:sz w:val="20"/>
          <w:lang w:eastAsia="ru-RU"/>
        </w:rPr>
        <w:t>прекурсоров</w:t>
      </w:r>
      <w:proofErr w:type="spellEnd"/>
      <w:r w:rsidRPr="00893875">
        <w:rPr>
          <w:color w:val="000000"/>
          <w:sz w:val="20"/>
          <w:lang w:eastAsia="ru-RU"/>
        </w:rPr>
        <w:t>, а в отдельных случаях ограничен в установленном законом порядке. За совершение преступлений в сфере незаконного оборота наркотиков предусмотрена уголовная ответственность.</w:t>
      </w:r>
    </w:p>
    <w:p w:rsidR="00893875" w:rsidRPr="00893875" w:rsidRDefault="00893875" w:rsidP="009F350D">
      <w:pPr>
        <w:widowControl w:val="0"/>
        <w:suppressAutoHyphens w:val="0"/>
        <w:ind w:firstLine="700"/>
        <w:jc w:val="both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 xml:space="preserve">Статьей 229.1 УК РФ предусмотрена ответственность за контрабанду - незаконное перемещение через таможенную границу Таможенного союза либо Государственную границу Российской Федерации наркотических средств; психотропных веществ; </w:t>
      </w:r>
      <w:proofErr w:type="spellStart"/>
      <w:r w:rsidRPr="00893875">
        <w:rPr>
          <w:color w:val="000000"/>
          <w:sz w:val="20"/>
          <w:lang w:eastAsia="ru-RU"/>
        </w:rPr>
        <w:t>прекурсоров</w:t>
      </w:r>
      <w:proofErr w:type="spellEnd"/>
      <w:r w:rsidRPr="00893875">
        <w:rPr>
          <w:color w:val="000000"/>
          <w:sz w:val="20"/>
          <w:lang w:eastAsia="ru-RU"/>
        </w:rPr>
        <w:t xml:space="preserve"> (веществ, часто используемых при изготовлении наркотических средств и психотропных веществ); аналогов наркотических средств и психотропных веществ; растений или их частей, содержащих наркотические средства, психотропные вещества или их </w:t>
      </w:r>
      <w:proofErr w:type="spellStart"/>
      <w:r w:rsidRPr="00893875">
        <w:rPr>
          <w:color w:val="000000"/>
          <w:sz w:val="20"/>
          <w:lang w:eastAsia="ru-RU"/>
        </w:rPr>
        <w:t>прекурсоры</w:t>
      </w:r>
      <w:proofErr w:type="spellEnd"/>
      <w:r w:rsidRPr="00893875">
        <w:rPr>
          <w:color w:val="000000"/>
          <w:sz w:val="20"/>
          <w:lang w:eastAsia="ru-RU"/>
        </w:rPr>
        <w:t>; 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:rsidR="00893875" w:rsidRPr="00893875" w:rsidRDefault="00893875" w:rsidP="009F350D">
      <w:pPr>
        <w:widowControl w:val="0"/>
        <w:suppressAutoHyphens w:val="0"/>
        <w:ind w:firstLine="700"/>
        <w:jc w:val="both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 xml:space="preserve">Такое перемещение (ввоз и вывоз) признается </w:t>
      </w:r>
      <w:r w:rsidRPr="00893875">
        <w:rPr>
          <w:color w:val="000000"/>
          <w:sz w:val="20"/>
          <w:lang w:eastAsia="ru-RU"/>
        </w:rPr>
        <w:lastRenderedPageBreak/>
        <w:t xml:space="preserve">незаконным, если оно осуществляется вне установленных мест или в неустановленное время </w:t>
      </w:r>
      <w:proofErr w:type="spellStart"/>
      <w:r w:rsidRPr="00893875">
        <w:rPr>
          <w:color w:val="000000"/>
          <w:sz w:val="20"/>
          <w:lang w:eastAsia="ru-RU"/>
        </w:rPr>
        <w:t>рабогы</w:t>
      </w:r>
      <w:proofErr w:type="spellEnd"/>
      <w:r w:rsidRPr="00893875">
        <w:rPr>
          <w:color w:val="000000"/>
          <w:sz w:val="20"/>
          <w:lang w:eastAsia="ru-RU"/>
        </w:rPr>
        <w:t xml:space="preserve"> таможенных органов, либо с сокрытием от таможенного контроля, либо с недостоверным декларированием или </w:t>
      </w:r>
      <w:proofErr w:type="spellStart"/>
      <w:r w:rsidRPr="00893875">
        <w:rPr>
          <w:color w:val="000000"/>
          <w:sz w:val="20"/>
          <w:lang w:eastAsia="ru-RU"/>
        </w:rPr>
        <w:t>недекларированием</w:t>
      </w:r>
      <w:proofErr w:type="spellEnd"/>
      <w:r w:rsidRPr="00893875">
        <w:rPr>
          <w:color w:val="000000"/>
          <w:sz w:val="20"/>
          <w:lang w:eastAsia="ru-RU"/>
        </w:rPr>
        <w:t xml:space="preserve"> товаров, либо с использованием документов, содержащих недостоверные сведения, и (или) с использованием поддельных документов.</w:t>
      </w:r>
    </w:p>
    <w:p w:rsidR="00893875" w:rsidRPr="00893875" w:rsidRDefault="00893875" w:rsidP="009F350D">
      <w:pPr>
        <w:widowControl w:val="0"/>
        <w:suppressAutoHyphens w:val="0"/>
        <w:ind w:firstLine="700"/>
        <w:jc w:val="both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>Получатель международного почтового отправления, содержащего наркотики, если он, в частности, приискал, осуществил заказ, оплатил, предоставил свои персональные данные, адрес, предусмотрел способы получения и (или) сокрытия заказанного товара, подлежит ответственности как исполнитель контрабанды.</w:t>
      </w:r>
    </w:p>
    <w:p w:rsidR="00893875" w:rsidRPr="00893875" w:rsidRDefault="00893875" w:rsidP="009F350D">
      <w:pPr>
        <w:widowControl w:val="0"/>
        <w:suppressAutoHyphens w:val="0"/>
        <w:ind w:firstLine="700"/>
        <w:jc w:val="both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>Совершение контрабанды наркотиков влечет лишение свободы на срок от 3 до 7 лет. В качестве дополнительных наказаний может быть назначен штраф в размере до 1 млн рублей и ограничение свободы на срок до 1 года. При наличии квалифицирующих признаков (например, особо крупный размер наркотиков) наступает более строгая ответственность - вплоть до лишения свободы сроком до 20 лет.</w:t>
      </w:r>
    </w:p>
    <w:p w:rsidR="009B54A9" w:rsidRDefault="009B54A9" w:rsidP="009F350D">
      <w:pPr>
        <w:widowControl w:val="0"/>
        <w:suppressAutoHyphens w:val="0"/>
        <w:rPr>
          <w:color w:val="000000"/>
          <w:sz w:val="20"/>
          <w:lang w:eastAsia="ru-RU"/>
        </w:rPr>
      </w:pPr>
    </w:p>
    <w:p w:rsidR="009F350D" w:rsidRDefault="00893875" w:rsidP="009F350D">
      <w:pPr>
        <w:widowControl w:val="0"/>
        <w:suppressAutoHyphens w:val="0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 xml:space="preserve">Помощник прокурора </w:t>
      </w:r>
    </w:p>
    <w:p w:rsidR="009F350D" w:rsidRDefault="00893875" w:rsidP="009F350D">
      <w:pPr>
        <w:widowControl w:val="0"/>
        <w:suppressAutoHyphens w:val="0"/>
        <w:rPr>
          <w:color w:val="000000"/>
          <w:sz w:val="20"/>
          <w:lang w:eastAsia="ru-RU"/>
        </w:rPr>
      </w:pPr>
      <w:proofErr w:type="spellStart"/>
      <w:r w:rsidRPr="00893875">
        <w:rPr>
          <w:color w:val="000000"/>
          <w:sz w:val="20"/>
          <w:lang w:eastAsia="ru-RU"/>
        </w:rPr>
        <w:t>Тогучикского</w:t>
      </w:r>
      <w:proofErr w:type="spellEnd"/>
      <w:r w:rsidRPr="00893875">
        <w:rPr>
          <w:color w:val="000000"/>
          <w:sz w:val="20"/>
          <w:lang w:eastAsia="ru-RU"/>
        </w:rPr>
        <w:t xml:space="preserve"> района </w:t>
      </w:r>
    </w:p>
    <w:p w:rsidR="00893875" w:rsidRPr="00893875" w:rsidRDefault="00893875" w:rsidP="009F350D">
      <w:pPr>
        <w:widowControl w:val="0"/>
        <w:suppressAutoHyphens w:val="0"/>
        <w:rPr>
          <w:color w:val="000000"/>
          <w:sz w:val="20"/>
          <w:lang w:eastAsia="ru-RU"/>
        </w:rPr>
      </w:pPr>
      <w:r w:rsidRPr="00893875">
        <w:rPr>
          <w:color w:val="000000"/>
          <w:sz w:val="20"/>
          <w:lang w:eastAsia="ru-RU"/>
        </w:rPr>
        <w:t xml:space="preserve">юрист 1 </w:t>
      </w:r>
      <w:r w:rsidRPr="009F350D">
        <w:rPr>
          <w:color w:val="000000"/>
          <w:sz w:val="20"/>
          <w:lang w:eastAsia="ru-RU"/>
        </w:rPr>
        <w:t>класса</w:t>
      </w:r>
      <w:r w:rsidR="009F350D" w:rsidRPr="009F350D">
        <w:rPr>
          <w:rStyle w:val="Exact"/>
          <w:rFonts w:eastAsia="Calibri"/>
          <w:sz w:val="20"/>
          <w:szCs w:val="20"/>
        </w:rPr>
        <w:t xml:space="preserve">                    </w:t>
      </w:r>
      <w:r w:rsidR="009F350D">
        <w:rPr>
          <w:rStyle w:val="Exact"/>
          <w:rFonts w:eastAsia="Calibri"/>
          <w:sz w:val="20"/>
          <w:szCs w:val="20"/>
        </w:rPr>
        <w:t xml:space="preserve">         </w:t>
      </w:r>
      <w:r w:rsidR="009F350D" w:rsidRPr="009F350D">
        <w:rPr>
          <w:rStyle w:val="Exact"/>
          <w:rFonts w:eastAsia="Calibri"/>
          <w:sz w:val="20"/>
          <w:szCs w:val="20"/>
        </w:rPr>
        <w:t xml:space="preserve">     В.Н. Игнатенко</w:t>
      </w:r>
    </w:p>
    <w:p w:rsidR="005F4806" w:rsidRPr="009B54A9" w:rsidRDefault="009B54A9" w:rsidP="009F350D">
      <w:pPr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9B54A9">
        <w:rPr>
          <w:rFonts w:ascii="Arial" w:hAnsi="Arial" w:cs="Arial"/>
          <w:bCs/>
          <w:sz w:val="24"/>
          <w:szCs w:val="24"/>
          <w:lang w:eastAsia="ar-SA"/>
        </w:rPr>
        <w:t>--------------------------------------------------------------</w:t>
      </w:r>
    </w:p>
    <w:p w:rsidR="009B54A9" w:rsidRDefault="009B54A9" w:rsidP="00970926">
      <w:pPr>
        <w:shd w:val="clear" w:color="auto" w:fill="FFFFFF"/>
        <w:suppressAutoHyphens w:val="0"/>
        <w:rPr>
          <w:sz w:val="16"/>
          <w:szCs w:val="16"/>
          <w:lang w:eastAsia="ru-RU"/>
        </w:rPr>
      </w:pPr>
    </w:p>
    <w:p w:rsidR="009B54A9" w:rsidRPr="009B54A9" w:rsidRDefault="009B54A9" w:rsidP="009B54A9">
      <w:pPr>
        <w:shd w:val="clear" w:color="auto" w:fill="FFFFFF"/>
        <w:suppressAutoHyphens w:val="0"/>
        <w:jc w:val="center"/>
        <w:rPr>
          <w:rFonts w:ascii="Arial" w:hAnsi="Arial" w:cs="Arial"/>
          <w:sz w:val="16"/>
          <w:szCs w:val="16"/>
          <w:lang w:eastAsia="ru-RU"/>
        </w:rPr>
      </w:pPr>
      <w:r w:rsidRPr="009B54A9">
        <w:rPr>
          <w:sz w:val="16"/>
          <w:szCs w:val="16"/>
          <w:lang w:eastAsia="ru-RU"/>
        </w:rPr>
        <w:t>ИЗВЕЩЕНИЕ О СОГЛАСОВАНИИ ПРОЕКТА МЕЖЕВАНИЯ ЗЕМЕЛЬНОГО УЧАСТКА</w:t>
      </w:r>
    </w:p>
    <w:p w:rsidR="009B54A9" w:rsidRPr="009B54A9" w:rsidRDefault="009B54A9" w:rsidP="009B54A9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9B54A9">
        <w:rPr>
          <w:sz w:val="16"/>
          <w:szCs w:val="16"/>
          <w:lang w:eastAsia="ru-RU"/>
        </w:rPr>
        <w:t xml:space="preserve">Настоящим в соответствии с пунктами 9-11 статьи 13.1 Федерального закона №101-ФЗ от 24.07.2002 «Об обороте земель сельскохозяйственного назначения» извещаем участников долевой собственности на земельный участок с кадастровым номером </w:t>
      </w:r>
      <w:r w:rsidRPr="009B54A9">
        <w:rPr>
          <w:bCs/>
          <w:color w:val="000000"/>
          <w:sz w:val="16"/>
          <w:szCs w:val="16"/>
          <w:lang w:eastAsia="ru-RU"/>
        </w:rPr>
        <w:br/>
      </w:r>
      <w:r w:rsidRPr="009B54A9">
        <w:rPr>
          <w:rFonts w:eastAsia="Calibri"/>
          <w:sz w:val="16"/>
          <w:szCs w:val="16"/>
          <w:lang w:eastAsia="en-US"/>
        </w:rPr>
        <w:t>54:24:052713:105</w:t>
      </w:r>
      <w:r w:rsidRPr="009B54A9">
        <w:rPr>
          <w:rFonts w:ascii="Calibri" w:eastAsia="Calibri" w:hAnsi="Calibri" w:cs="Calibri"/>
          <w:color w:val="006FB8"/>
          <w:sz w:val="21"/>
          <w:szCs w:val="21"/>
          <w:shd w:val="clear" w:color="auto" w:fill="F8F9FA"/>
          <w:lang w:eastAsia="en-US"/>
        </w:rPr>
        <w:t xml:space="preserve"> </w:t>
      </w:r>
      <w:r w:rsidRPr="009B54A9">
        <w:rPr>
          <w:sz w:val="16"/>
          <w:szCs w:val="16"/>
          <w:lang w:eastAsia="ru-RU"/>
        </w:rPr>
        <w:t>о необходимости согласования проекта межевания земельных участков, образуемых путем выдела в счет земельных долей. Предметом согласования является размер и местоположение границ, выделяемых в счет земельных долей одного земельного участка.</w:t>
      </w: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 xml:space="preserve">Заказчик работ по подготовке проекта межевания: Кудрявцева Людмила Ивановна, почтовый адрес: Новосибирская обл., </w:t>
      </w:r>
      <w:proofErr w:type="spellStart"/>
      <w:r w:rsidRPr="009B54A9">
        <w:rPr>
          <w:color w:val="000000"/>
          <w:sz w:val="16"/>
          <w:szCs w:val="16"/>
          <w:lang w:eastAsia="ru-RU"/>
        </w:rPr>
        <w:t>Тогучинский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 район, пос. </w:t>
      </w:r>
      <w:proofErr w:type="spellStart"/>
      <w:r w:rsidRPr="009B54A9">
        <w:rPr>
          <w:color w:val="000000"/>
          <w:sz w:val="16"/>
          <w:szCs w:val="16"/>
          <w:lang w:eastAsia="ru-RU"/>
        </w:rPr>
        <w:t>Кучаниха</w:t>
      </w:r>
      <w:proofErr w:type="spellEnd"/>
      <w:r w:rsidRPr="009B54A9">
        <w:rPr>
          <w:color w:val="000000"/>
          <w:sz w:val="16"/>
          <w:szCs w:val="16"/>
          <w:lang w:eastAsia="ru-RU"/>
        </w:rPr>
        <w:t>, ул. Лесная, д. 11, кв. 2, тел.</w:t>
      </w:r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8-913-904-53-51</w:t>
      </w:r>
      <w:r w:rsidRPr="009B54A9">
        <w:rPr>
          <w:color w:val="000000"/>
          <w:sz w:val="16"/>
          <w:szCs w:val="16"/>
          <w:lang w:eastAsia="ru-RU"/>
        </w:rPr>
        <w:t>.</w:t>
      </w: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 xml:space="preserve">  Кадастровый инженер, подготовивший проект межевания: Горячева Наталья Николаевна, проживающий по адресу: </w:t>
      </w:r>
      <w:r w:rsidRPr="009B54A9">
        <w:rPr>
          <w:rFonts w:eastAsia="Calibri"/>
          <w:color w:val="000000"/>
          <w:sz w:val="16"/>
          <w:szCs w:val="16"/>
          <w:lang w:eastAsia="en-US"/>
        </w:rPr>
        <w:t>633456</w:t>
      </w:r>
      <w:r w:rsidRPr="009B54A9">
        <w:rPr>
          <w:color w:val="000000"/>
          <w:sz w:val="16"/>
          <w:szCs w:val="16"/>
          <w:lang w:eastAsia="ru-RU"/>
        </w:rPr>
        <w:t xml:space="preserve">, Новосибирская обл., </w:t>
      </w:r>
      <w:proofErr w:type="spellStart"/>
      <w:r w:rsidRPr="009B54A9">
        <w:rPr>
          <w:color w:val="000000"/>
          <w:sz w:val="16"/>
          <w:szCs w:val="16"/>
          <w:lang w:eastAsia="ru-RU"/>
        </w:rPr>
        <w:t>Тогучинский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 район, г. Тогучин, ул. Лапина, дом 32А тел.</w:t>
      </w:r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8-960-793-48-63</w:t>
      </w:r>
      <w:r w:rsidRPr="009B54A9">
        <w:rPr>
          <w:color w:val="000000"/>
          <w:sz w:val="16"/>
          <w:szCs w:val="16"/>
          <w:lang w:eastAsia="ru-RU"/>
        </w:rPr>
        <w:t xml:space="preserve">, </w:t>
      </w:r>
      <w:proofErr w:type="spellStart"/>
      <w:r w:rsidRPr="009B54A9">
        <w:rPr>
          <w:color w:val="000000"/>
          <w:sz w:val="16"/>
          <w:szCs w:val="16"/>
          <w:lang w:eastAsia="ru-RU"/>
        </w:rPr>
        <w:t>эл.почта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: </w:t>
      </w:r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goryacheva_n7@mail.ru</w:t>
      </w:r>
      <w:r w:rsidRPr="009B54A9">
        <w:rPr>
          <w:rFonts w:eastAsia="Calibri"/>
          <w:color w:val="000000"/>
          <w:sz w:val="16"/>
          <w:szCs w:val="16"/>
          <w:lang w:eastAsia="en-US"/>
        </w:rPr>
        <w:t xml:space="preserve"> Реестровый номер 39565</w:t>
      </w:r>
      <w:r w:rsidRPr="009B54A9">
        <w:rPr>
          <w:color w:val="000000"/>
          <w:sz w:val="16"/>
          <w:szCs w:val="16"/>
          <w:lang w:eastAsia="ru-RU"/>
        </w:rPr>
        <w:t>.</w:t>
      </w:r>
    </w:p>
    <w:p w:rsidR="009B54A9" w:rsidRPr="009B54A9" w:rsidRDefault="009B54A9" w:rsidP="009B54A9">
      <w:pPr>
        <w:shd w:val="clear" w:color="auto" w:fill="FFFFFF"/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8F9FA"/>
          <w:lang w:eastAsia="en-US"/>
        </w:rPr>
      </w:pPr>
      <w:r w:rsidRPr="009B54A9">
        <w:rPr>
          <w:color w:val="000000"/>
          <w:sz w:val="16"/>
          <w:szCs w:val="16"/>
          <w:lang w:eastAsia="ru-RU"/>
        </w:rPr>
        <w:t xml:space="preserve">Кадастровый номер и адрес(местоположение) исходного земельного </w:t>
      </w:r>
      <w:r w:rsidRPr="009B54A9">
        <w:rPr>
          <w:rFonts w:eastAsia="Calibri"/>
          <w:sz w:val="16"/>
          <w:szCs w:val="16"/>
          <w:lang w:eastAsia="en-US"/>
        </w:rPr>
        <w:t>участка: 54:24:052713:105, местоположение</w:t>
      </w:r>
      <w:r w:rsidRPr="009B54A9">
        <w:rPr>
          <w:color w:val="000000"/>
          <w:sz w:val="16"/>
          <w:szCs w:val="16"/>
          <w:lang w:eastAsia="ru-RU"/>
        </w:rPr>
        <w:t>:</w:t>
      </w:r>
      <w:r w:rsidRPr="009B54A9">
        <w:rPr>
          <w:rFonts w:eastAsia="Calibri"/>
          <w:sz w:val="16"/>
          <w:szCs w:val="16"/>
          <w:lang w:eastAsia="en-US"/>
        </w:rPr>
        <w:t xml:space="preserve"> Новосибирская область, р-н. </w:t>
      </w:r>
      <w:proofErr w:type="spellStart"/>
      <w:r w:rsidRPr="009B54A9">
        <w:rPr>
          <w:rFonts w:eastAsia="Calibri"/>
          <w:sz w:val="16"/>
          <w:szCs w:val="16"/>
          <w:lang w:eastAsia="en-US"/>
        </w:rPr>
        <w:t>Тогучинский</w:t>
      </w:r>
      <w:proofErr w:type="spellEnd"/>
      <w:r w:rsidRPr="009B54A9">
        <w:rPr>
          <w:rFonts w:eastAsia="Calibri"/>
          <w:sz w:val="16"/>
          <w:szCs w:val="16"/>
          <w:lang w:eastAsia="en-US"/>
        </w:rPr>
        <w:t>.</w:t>
      </w: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9B54A9">
        <w:rPr>
          <w:sz w:val="16"/>
          <w:szCs w:val="16"/>
          <w:lang w:eastAsia="ru-RU"/>
        </w:rPr>
        <w:t xml:space="preserve">Заинтересованные лица вправе ознакомиться с проектом межевания земельного участка,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 область, г. Тогучин, ул. Садовая, д.9б, 1 этаж, </w:t>
      </w:r>
      <w:r w:rsidRPr="009B54A9">
        <w:rPr>
          <w:color w:val="000000"/>
          <w:sz w:val="16"/>
          <w:szCs w:val="16"/>
          <w:lang w:eastAsia="ru-RU"/>
        </w:rPr>
        <w:t>в течении 30 дней со дня опубликования настоящего извещения.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возражения, реквизиты документа, удостоверяющего личность, обоснование причин его несогласия с предложенными размерами и местоположением границ, выделяемого в счет земельной доли земельного участка, кадастровый номер исходного земельного участка. К этим возражения должны быть приложены копии документов, подтверждающие право лица, выдвинувшего эти возражения, на земельную долю в исходном земельном участке. 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9B54A9" w:rsidRPr="009B54A9" w:rsidRDefault="009B54A9" w:rsidP="009B54A9">
      <w:pPr>
        <w:shd w:val="clear" w:color="auto" w:fill="FFFFFF"/>
        <w:suppressAutoHyphens w:val="0"/>
        <w:jc w:val="both"/>
        <w:rPr>
          <w:color w:val="000000"/>
          <w:sz w:val="16"/>
          <w:szCs w:val="16"/>
          <w:lang w:eastAsia="ru-RU"/>
        </w:rPr>
      </w:pPr>
    </w:p>
    <w:p w:rsidR="009B54A9" w:rsidRPr="009B54A9" w:rsidRDefault="009B54A9" w:rsidP="009B54A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> </w:t>
      </w:r>
    </w:p>
    <w:p w:rsidR="00970926" w:rsidRDefault="00970926" w:rsidP="009B54A9">
      <w:pPr>
        <w:shd w:val="clear" w:color="auto" w:fill="FFFFFF"/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970926" w:rsidRDefault="00970926" w:rsidP="009B54A9">
      <w:pPr>
        <w:shd w:val="clear" w:color="auto" w:fill="FFFFFF"/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970926" w:rsidRDefault="00970926" w:rsidP="009B54A9">
      <w:pPr>
        <w:shd w:val="clear" w:color="auto" w:fill="FFFFFF"/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970926" w:rsidRDefault="00970926" w:rsidP="009B54A9">
      <w:pPr>
        <w:shd w:val="clear" w:color="auto" w:fill="FFFFFF"/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970926" w:rsidRDefault="00970926" w:rsidP="009B54A9">
      <w:pPr>
        <w:shd w:val="clear" w:color="auto" w:fill="FFFFFF"/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970926" w:rsidRDefault="00970926" w:rsidP="009B54A9">
      <w:pPr>
        <w:shd w:val="clear" w:color="auto" w:fill="FFFFFF"/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9B54A9" w:rsidRPr="009B54A9" w:rsidRDefault="009B54A9" w:rsidP="009B54A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>ИЗВЕЩЕНИЕ О ПРОВЕДЕНИИ СОБРАНИЯ О СОГЛАСОВАНИИ МЕСТОПОЛОЖЕНИЯ</w:t>
      </w:r>
    </w:p>
    <w:p w:rsidR="009B54A9" w:rsidRPr="009B54A9" w:rsidRDefault="009B54A9" w:rsidP="009B54A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>ГРАНИЦЫ ЗЕМЕЛЬНОГО УЧАСТКА</w:t>
      </w: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>Кадастровым инженером Горячевой Натальей Николаевной, проживающий по адресу: </w:t>
      </w:r>
      <w:r w:rsidRPr="009B54A9">
        <w:rPr>
          <w:rFonts w:eastAsia="Calibri"/>
          <w:color w:val="000000"/>
          <w:sz w:val="16"/>
          <w:szCs w:val="16"/>
          <w:lang w:eastAsia="en-US"/>
        </w:rPr>
        <w:t>633456</w:t>
      </w:r>
      <w:r w:rsidRPr="009B54A9">
        <w:rPr>
          <w:color w:val="000000"/>
          <w:sz w:val="16"/>
          <w:szCs w:val="16"/>
          <w:lang w:eastAsia="ru-RU"/>
        </w:rPr>
        <w:t xml:space="preserve">, Новосибирская обл., </w:t>
      </w:r>
      <w:proofErr w:type="spellStart"/>
      <w:r w:rsidRPr="009B54A9">
        <w:rPr>
          <w:color w:val="000000"/>
          <w:sz w:val="16"/>
          <w:szCs w:val="16"/>
          <w:lang w:eastAsia="ru-RU"/>
        </w:rPr>
        <w:t>Тогучинский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 район, г. Тогучин, ул. Лапина, дом 32А тел.</w:t>
      </w:r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8-960-793-48-63</w:t>
      </w:r>
      <w:r w:rsidRPr="009B54A9">
        <w:rPr>
          <w:color w:val="000000"/>
          <w:sz w:val="16"/>
          <w:szCs w:val="16"/>
          <w:lang w:eastAsia="ru-RU"/>
        </w:rPr>
        <w:t xml:space="preserve">, </w:t>
      </w:r>
      <w:proofErr w:type="spellStart"/>
      <w:r w:rsidRPr="009B54A9">
        <w:rPr>
          <w:color w:val="000000"/>
          <w:sz w:val="16"/>
          <w:szCs w:val="16"/>
          <w:lang w:eastAsia="ru-RU"/>
        </w:rPr>
        <w:t>эл.почта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: </w:t>
      </w:r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goryacheva_n7@mail.ru</w:t>
      </w:r>
      <w:r w:rsidRPr="009B54A9">
        <w:rPr>
          <w:rFonts w:eastAsia="Calibri"/>
          <w:color w:val="000000"/>
          <w:sz w:val="16"/>
          <w:szCs w:val="16"/>
          <w:lang w:eastAsia="en-US"/>
        </w:rPr>
        <w:t xml:space="preserve"> Реестровый номер 39565, </w:t>
      </w:r>
      <w:r w:rsidRPr="009B54A9">
        <w:rPr>
          <w:color w:val="000000"/>
          <w:sz w:val="16"/>
          <w:szCs w:val="16"/>
          <w:lang w:eastAsia="ru-RU"/>
        </w:rPr>
        <w:t xml:space="preserve">выполняются кадастровые работы в связи с образованием одного земельного участка путем выдела в счет доли (долей) в праве общей собственности на земельный участок с кадастровым номером </w:t>
      </w:r>
      <w:r w:rsidRPr="009B54A9">
        <w:rPr>
          <w:rFonts w:eastAsia="Calibri"/>
          <w:sz w:val="16"/>
          <w:szCs w:val="16"/>
          <w:lang w:eastAsia="en-US"/>
        </w:rPr>
        <w:t>54:24:052713:105, местоположение</w:t>
      </w:r>
      <w:r w:rsidRPr="009B54A9">
        <w:rPr>
          <w:color w:val="000000"/>
          <w:sz w:val="16"/>
          <w:szCs w:val="16"/>
          <w:lang w:eastAsia="ru-RU"/>
        </w:rPr>
        <w:t xml:space="preserve">: </w:t>
      </w:r>
      <w:r w:rsidRPr="009B54A9">
        <w:rPr>
          <w:rFonts w:eastAsia="Calibri"/>
          <w:sz w:val="16"/>
          <w:szCs w:val="16"/>
          <w:lang w:eastAsia="en-US"/>
        </w:rPr>
        <w:t xml:space="preserve">Новосибирская область, р-н. </w:t>
      </w:r>
      <w:proofErr w:type="spellStart"/>
      <w:r w:rsidRPr="009B54A9">
        <w:rPr>
          <w:rFonts w:eastAsia="Calibri"/>
          <w:sz w:val="16"/>
          <w:szCs w:val="16"/>
          <w:lang w:eastAsia="en-US"/>
        </w:rPr>
        <w:t>Тогучинский</w:t>
      </w:r>
      <w:proofErr w:type="spellEnd"/>
      <w:r w:rsidRPr="009B54A9">
        <w:rPr>
          <w:rFonts w:eastAsia="Calibri"/>
          <w:sz w:val="16"/>
          <w:szCs w:val="16"/>
          <w:lang w:eastAsia="en-US"/>
        </w:rPr>
        <w:t>.</w:t>
      </w: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 xml:space="preserve">Заказчиком кадастровых работ являются: Кудрявцева Людмила Ивановна, почтовый адрес: Новосибирская обл., </w:t>
      </w:r>
      <w:proofErr w:type="spellStart"/>
      <w:r w:rsidRPr="009B54A9">
        <w:rPr>
          <w:color w:val="000000"/>
          <w:sz w:val="16"/>
          <w:szCs w:val="16"/>
          <w:lang w:eastAsia="ru-RU"/>
        </w:rPr>
        <w:t>Тогучинский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 район, пос. </w:t>
      </w:r>
      <w:proofErr w:type="spellStart"/>
      <w:r w:rsidRPr="009B54A9">
        <w:rPr>
          <w:color w:val="000000"/>
          <w:sz w:val="16"/>
          <w:szCs w:val="16"/>
          <w:lang w:eastAsia="ru-RU"/>
        </w:rPr>
        <w:t>Кучаниха</w:t>
      </w:r>
      <w:proofErr w:type="spellEnd"/>
      <w:r w:rsidRPr="009B54A9">
        <w:rPr>
          <w:color w:val="000000"/>
          <w:sz w:val="16"/>
          <w:szCs w:val="16"/>
          <w:lang w:eastAsia="ru-RU"/>
        </w:rPr>
        <w:t>, ул. Лесная, д. 11, кв. 2, тел.</w:t>
      </w:r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8-913-904-53-51.</w:t>
      </w:r>
    </w:p>
    <w:p w:rsidR="009B54A9" w:rsidRPr="009B54A9" w:rsidRDefault="009B54A9" w:rsidP="003F07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9B54A9">
        <w:rPr>
          <w:sz w:val="16"/>
          <w:szCs w:val="16"/>
          <w:lang w:eastAsia="ru-RU"/>
        </w:rPr>
        <w:t xml:space="preserve">Собрание заинтересованных лиц по поводу согласования местоположения границы состоится по адресу: </w:t>
      </w:r>
      <w:r w:rsidRPr="009B54A9">
        <w:rPr>
          <w:color w:val="000000"/>
          <w:sz w:val="16"/>
          <w:szCs w:val="16"/>
          <w:lang w:eastAsia="ru-RU"/>
        </w:rPr>
        <w:t xml:space="preserve">Новосибирская обл., </w:t>
      </w:r>
      <w:proofErr w:type="spellStart"/>
      <w:r w:rsidRPr="009B54A9">
        <w:rPr>
          <w:color w:val="000000"/>
          <w:sz w:val="16"/>
          <w:szCs w:val="16"/>
          <w:lang w:eastAsia="ru-RU"/>
        </w:rPr>
        <w:t>Тогучинский</w:t>
      </w:r>
      <w:proofErr w:type="spellEnd"/>
      <w:r w:rsidRPr="009B54A9">
        <w:rPr>
          <w:color w:val="000000"/>
          <w:sz w:val="16"/>
          <w:szCs w:val="16"/>
          <w:lang w:eastAsia="ru-RU"/>
        </w:rPr>
        <w:t xml:space="preserve"> район, пос. </w:t>
      </w:r>
      <w:proofErr w:type="spellStart"/>
      <w:r w:rsidRPr="009B54A9">
        <w:rPr>
          <w:color w:val="000000"/>
          <w:sz w:val="16"/>
          <w:szCs w:val="16"/>
          <w:lang w:eastAsia="ru-RU"/>
        </w:rPr>
        <w:t>Кучаниха</w:t>
      </w:r>
      <w:proofErr w:type="spellEnd"/>
      <w:r w:rsidRPr="009B54A9">
        <w:rPr>
          <w:color w:val="000000"/>
          <w:sz w:val="16"/>
          <w:szCs w:val="16"/>
          <w:lang w:eastAsia="ru-RU"/>
        </w:rPr>
        <w:t>, ул. Лесная, д. 11, кв. 2</w:t>
      </w:r>
      <w:r w:rsidRPr="009B54A9">
        <w:rPr>
          <w:sz w:val="16"/>
          <w:szCs w:val="16"/>
          <w:lang w:eastAsia="ru-RU"/>
        </w:rPr>
        <w:t xml:space="preserve"> «10» января 2023г. в 11 часов 00 минут.</w:t>
      </w:r>
    </w:p>
    <w:p w:rsidR="009B54A9" w:rsidRPr="009B54A9" w:rsidRDefault="009B54A9" w:rsidP="009B54A9">
      <w:pPr>
        <w:shd w:val="clear" w:color="auto" w:fill="FFFFFF"/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9B54A9">
        <w:rPr>
          <w:sz w:val="16"/>
          <w:szCs w:val="16"/>
          <w:lang w:eastAsia="ru-RU"/>
        </w:rPr>
        <w:t xml:space="preserve">С проектом межевого плана земельного участка можно ознакомиться по адресу: </w:t>
      </w:r>
      <w:r w:rsidRPr="009B54A9">
        <w:rPr>
          <w:rFonts w:eastAsia="Calibri"/>
          <w:color w:val="000000"/>
          <w:sz w:val="16"/>
          <w:szCs w:val="16"/>
          <w:lang w:eastAsia="en-US"/>
        </w:rPr>
        <w:t>Новосибирская область, г. Тогучин, ул. Садовая, д.9б, 1 этаж</w:t>
      </w:r>
      <w:r w:rsidRPr="009B54A9">
        <w:rPr>
          <w:sz w:val="16"/>
          <w:szCs w:val="16"/>
          <w:lang w:eastAsia="ru-RU"/>
        </w:rPr>
        <w:t xml:space="preserve">. Требования о проведении согласования местоположения границ земельных участков на местности принимаются с «08» декабря 2022 г. по «09» января 2023 г., по адресу: </w:t>
      </w:r>
      <w:r w:rsidRPr="009B54A9">
        <w:rPr>
          <w:rFonts w:eastAsia="Calibri"/>
          <w:color w:val="000000"/>
          <w:sz w:val="16"/>
          <w:szCs w:val="16"/>
          <w:lang w:eastAsia="en-US"/>
        </w:rPr>
        <w:t>Новосибирская область, г. Тогучин, ул. Садовая, д.9б, 1 этаж</w:t>
      </w:r>
      <w:r w:rsidRPr="009B54A9">
        <w:rPr>
          <w:sz w:val="16"/>
          <w:szCs w:val="16"/>
          <w:lang w:eastAsia="ru-RU"/>
        </w:rPr>
        <w:t xml:space="preserve">, обоснованные возражения о </w:t>
      </w:r>
      <w:r w:rsidRPr="009B54A9">
        <w:rPr>
          <w:sz w:val="16"/>
          <w:szCs w:val="16"/>
          <w:lang w:eastAsia="ru-RU"/>
        </w:rPr>
        <w:lastRenderedPageBreak/>
        <w:t xml:space="preserve">местоположении границ земельных участков после ознакомления с проектом межевого плана принимаются с «08» декабря 2022 г. по «09» января 2023 г., по адресу: </w:t>
      </w:r>
      <w:r w:rsidRPr="009B54A9">
        <w:rPr>
          <w:rFonts w:eastAsia="Calibri"/>
          <w:color w:val="000000"/>
          <w:sz w:val="16"/>
          <w:szCs w:val="16"/>
          <w:lang w:eastAsia="en-US"/>
        </w:rPr>
        <w:t>Новосибирская область, г. Тогучин, ул. Садовая, д.9б, 1 этаж</w:t>
      </w:r>
      <w:r w:rsidRPr="009B54A9">
        <w:rPr>
          <w:sz w:val="16"/>
          <w:szCs w:val="16"/>
          <w:lang w:eastAsia="ru-RU"/>
        </w:rPr>
        <w:t>.</w:t>
      </w:r>
    </w:p>
    <w:p w:rsidR="009B54A9" w:rsidRPr="009B54A9" w:rsidRDefault="009B54A9" w:rsidP="009B54A9">
      <w:pPr>
        <w:suppressAutoHyphens w:val="0"/>
        <w:spacing w:line="276" w:lineRule="auto"/>
        <w:rPr>
          <w:sz w:val="16"/>
          <w:szCs w:val="16"/>
          <w:shd w:val="clear" w:color="auto" w:fill="FFFFFF"/>
          <w:lang w:eastAsia="ru-RU"/>
        </w:rPr>
      </w:pPr>
      <w:r w:rsidRPr="009B54A9">
        <w:rPr>
          <w:sz w:val="16"/>
          <w:szCs w:val="16"/>
          <w:shd w:val="clear" w:color="auto" w:fill="FFFFFF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</w:p>
    <w:p w:rsidR="009B54A9" w:rsidRPr="009B54A9" w:rsidRDefault="009B54A9" w:rsidP="00970926">
      <w:pPr>
        <w:numPr>
          <w:ilvl w:val="0"/>
          <w:numId w:val="30"/>
        </w:numPr>
        <w:suppressAutoHyphens w:val="0"/>
        <w:ind w:left="0" w:firstLine="0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9B54A9">
        <w:rPr>
          <w:color w:val="000000"/>
          <w:sz w:val="16"/>
          <w:szCs w:val="16"/>
          <w:shd w:val="clear" w:color="auto" w:fill="FFFFFF"/>
          <w:lang w:eastAsia="ru-RU"/>
        </w:rPr>
        <w:t xml:space="preserve">Кадастровый номер (местоположение): </w:t>
      </w:r>
      <w:r w:rsidRPr="009B54A9">
        <w:rPr>
          <w:rFonts w:eastAsia="Calibri"/>
          <w:sz w:val="16"/>
          <w:szCs w:val="16"/>
          <w:lang w:eastAsia="en-US"/>
        </w:rPr>
        <w:t>54:24:052713:105, местоположение</w:t>
      </w:r>
      <w:r w:rsidRPr="009B54A9">
        <w:rPr>
          <w:color w:val="000000"/>
          <w:sz w:val="16"/>
          <w:szCs w:val="16"/>
          <w:lang w:eastAsia="ru-RU"/>
        </w:rPr>
        <w:t xml:space="preserve">: </w:t>
      </w:r>
      <w:r w:rsidRPr="009B54A9">
        <w:rPr>
          <w:rFonts w:eastAsia="Calibri"/>
          <w:sz w:val="16"/>
          <w:szCs w:val="16"/>
          <w:lang w:eastAsia="en-US"/>
        </w:rPr>
        <w:t xml:space="preserve">Новосибирская область, р-н. </w:t>
      </w:r>
      <w:proofErr w:type="spellStart"/>
      <w:r w:rsidRPr="009B54A9">
        <w:rPr>
          <w:rFonts w:eastAsia="Calibri"/>
          <w:sz w:val="16"/>
          <w:szCs w:val="16"/>
          <w:lang w:eastAsia="en-US"/>
        </w:rPr>
        <w:t>Тогучинский</w:t>
      </w:r>
      <w:proofErr w:type="spellEnd"/>
      <w:r w:rsidRPr="009B54A9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.</w:t>
      </w:r>
    </w:p>
    <w:p w:rsidR="009B54A9" w:rsidRPr="009B54A9" w:rsidRDefault="009B54A9" w:rsidP="00970926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  <w:lang w:eastAsia="ru-RU"/>
        </w:rPr>
      </w:pPr>
      <w:r w:rsidRPr="009B54A9">
        <w:rPr>
          <w:color w:val="000000"/>
          <w:sz w:val="16"/>
          <w:szCs w:val="16"/>
          <w:lang w:eastAsia="ru-RU"/>
        </w:rPr>
        <w:t>Со всеми заинтересованными лицами</w:t>
      </w:r>
    </w:p>
    <w:p w:rsidR="009B54A9" w:rsidRPr="009B54A9" w:rsidRDefault="009B54A9" w:rsidP="00970926">
      <w:pPr>
        <w:shd w:val="clear" w:color="auto" w:fill="FAFAFA"/>
        <w:suppressAutoHyphens w:val="0"/>
        <w:ind w:firstLine="708"/>
        <w:rPr>
          <w:color w:val="000000"/>
          <w:sz w:val="16"/>
          <w:szCs w:val="16"/>
          <w:lang w:eastAsia="ru-RU"/>
        </w:rPr>
      </w:pPr>
      <w:r w:rsidRPr="009B54A9">
        <w:rPr>
          <w:sz w:val="16"/>
          <w:szCs w:val="16"/>
          <w:shd w:val="clear" w:color="auto" w:fill="FFFFFF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24.06.2007г. №221-ФЗ «О кадастровой деятельности»).</w:t>
      </w:r>
      <w:r w:rsidRPr="009B54A9">
        <w:rPr>
          <w:sz w:val="16"/>
          <w:szCs w:val="16"/>
          <w:lang w:eastAsia="ru-RU"/>
        </w:rPr>
        <w:br/>
      </w:r>
    </w:p>
    <w:p w:rsidR="009B54A9" w:rsidRPr="009B54A9" w:rsidRDefault="009B54A9" w:rsidP="009F350D">
      <w:pPr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p w:rsidR="005F4806" w:rsidRPr="005F4806" w:rsidRDefault="005F4806" w:rsidP="009F350D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F4806" w:rsidRPr="005F4806" w:rsidRDefault="005F4806" w:rsidP="009F350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0D02" w:rsidRPr="006F6B59" w:rsidRDefault="00780D02" w:rsidP="009F350D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</w:pPr>
    </w:p>
    <w:p w:rsidR="00780D02" w:rsidRPr="006F6B59" w:rsidRDefault="00780D02" w:rsidP="00780D02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</w:pPr>
      <w:r w:rsidRPr="006F6B59">
        <w:rPr>
          <w:rFonts w:ascii="Calibri" w:hAnsi="Calibri"/>
          <w:sz w:val="20"/>
          <w:lang w:eastAsia="ru-RU"/>
        </w:rPr>
        <w:tab/>
      </w:r>
    </w:p>
    <w:p w:rsidR="00780D02" w:rsidRPr="006F6B59" w:rsidRDefault="00780D02" w:rsidP="00780D02">
      <w:pPr>
        <w:suppressAutoHyphens w:val="0"/>
        <w:spacing w:after="200" w:line="276" w:lineRule="auto"/>
        <w:rPr>
          <w:rFonts w:ascii="Calibri" w:hAnsi="Calibri"/>
          <w:sz w:val="20"/>
          <w:lang w:eastAsia="ru-RU"/>
        </w:rPr>
      </w:pPr>
    </w:p>
    <w:p w:rsidR="00D17A51" w:rsidRPr="006F6B59" w:rsidRDefault="00D17A51" w:rsidP="006412B2">
      <w:pPr>
        <w:ind w:right="-142"/>
        <w:rPr>
          <w:sz w:val="20"/>
        </w:rPr>
      </w:pPr>
    </w:p>
    <w:p w:rsidR="00D17A51" w:rsidRPr="006F6B59" w:rsidRDefault="00D17A51" w:rsidP="006412B2">
      <w:pPr>
        <w:ind w:right="-142"/>
        <w:rPr>
          <w:sz w:val="20"/>
        </w:rPr>
        <w:sectPr w:rsidR="00D17A51" w:rsidRPr="006F6B59" w:rsidSect="009E594C">
          <w:headerReference w:type="default" r:id="rId9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0B728D" w:rsidRDefault="000B728D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185EC5" w:rsidRDefault="00185EC5" w:rsidP="001F321F">
      <w:pPr>
        <w:rPr>
          <w:sz w:val="16"/>
          <w:szCs w:val="16"/>
        </w:rPr>
      </w:pPr>
    </w:p>
    <w:p w:rsidR="00185EC5" w:rsidRDefault="00185EC5" w:rsidP="001F321F">
      <w:pPr>
        <w:rPr>
          <w:sz w:val="16"/>
          <w:szCs w:val="16"/>
        </w:rPr>
      </w:pPr>
    </w:p>
    <w:p w:rsidR="00185EC5" w:rsidRDefault="00185EC5" w:rsidP="001F321F">
      <w:pPr>
        <w:rPr>
          <w:sz w:val="16"/>
          <w:szCs w:val="16"/>
        </w:rPr>
      </w:pPr>
    </w:p>
    <w:p w:rsidR="00185EC5" w:rsidRDefault="00185EC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9200D9" w:rsidRPr="00F16202" w:rsidTr="009200D9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5420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1C2CA2">
      <w:footerReference w:type="default" r:id="rId10"/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C9" w:rsidRDefault="00BA76C9">
      <w:r>
        <w:separator/>
      </w:r>
    </w:p>
  </w:endnote>
  <w:endnote w:type="continuationSeparator" w:id="0">
    <w:p w:rsidR="00BA76C9" w:rsidRDefault="00B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3E6" w:rsidRDefault="00B633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C9" w:rsidRDefault="00BA76C9">
      <w:r>
        <w:separator/>
      </w:r>
    </w:p>
  </w:footnote>
  <w:footnote w:type="continuationSeparator" w:id="0">
    <w:p w:rsidR="00BA76C9" w:rsidRDefault="00BA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Pr="00127116" w:rsidRDefault="00B633E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Кировский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970926">
      <w:rPr>
        <w:rStyle w:val="a9"/>
        <w:b/>
        <w:i/>
        <w:sz w:val="16"/>
        <w:szCs w:val="16"/>
      </w:rPr>
      <w:t>33</w:t>
    </w:r>
    <w:r>
      <w:rPr>
        <w:rStyle w:val="a9"/>
        <w:b/>
        <w:i/>
        <w:sz w:val="16"/>
        <w:szCs w:val="16"/>
      </w:rPr>
      <w:t xml:space="preserve"> от </w:t>
    </w:r>
    <w:r w:rsidR="00970926">
      <w:rPr>
        <w:rStyle w:val="a9"/>
        <w:b/>
        <w:i/>
        <w:sz w:val="16"/>
        <w:szCs w:val="16"/>
      </w:rPr>
      <w:t>08</w:t>
    </w:r>
    <w:r w:rsidR="00DA060F">
      <w:rPr>
        <w:rStyle w:val="a9"/>
        <w:b/>
        <w:i/>
        <w:sz w:val="16"/>
        <w:szCs w:val="16"/>
      </w:rPr>
      <w:t>.1</w:t>
    </w:r>
    <w:r w:rsidR="00970926">
      <w:rPr>
        <w:rStyle w:val="a9"/>
        <w:b/>
        <w:i/>
        <w:sz w:val="16"/>
        <w:szCs w:val="16"/>
      </w:rPr>
      <w:t>2</w:t>
    </w:r>
    <w:r>
      <w:rPr>
        <w:rStyle w:val="a9"/>
        <w:b/>
        <w:i/>
        <w:sz w:val="16"/>
        <w:szCs w:val="16"/>
      </w:rPr>
      <w:t>.2022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1D1B8B">
      <w:rPr>
        <w:rStyle w:val="a9"/>
        <w:b/>
        <w:noProof/>
        <w:sz w:val="16"/>
        <w:szCs w:val="16"/>
      </w:rPr>
      <w:t>- 3 -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853554B"/>
    <w:multiLevelType w:val="hybridMultilevel"/>
    <w:tmpl w:val="F878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617178"/>
    <w:multiLevelType w:val="multilevel"/>
    <w:tmpl w:val="5A2E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6"/>
  </w:num>
  <w:num w:numId="8">
    <w:abstractNumId w:val="9"/>
  </w:num>
  <w:num w:numId="9">
    <w:abstractNumId w:val="25"/>
  </w:num>
  <w:num w:numId="10">
    <w:abstractNumId w:val="8"/>
  </w:num>
  <w:num w:numId="11">
    <w:abstractNumId w:val="15"/>
  </w:num>
  <w:num w:numId="12">
    <w:abstractNumId w:val="23"/>
  </w:num>
  <w:num w:numId="13">
    <w:abstractNumId w:val="14"/>
  </w:num>
  <w:num w:numId="14">
    <w:abstractNumId w:val="18"/>
  </w:num>
  <w:num w:numId="15">
    <w:abstractNumId w:val="17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72E5"/>
    <w:rsid w:val="000703C1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5B61"/>
    <w:rsid w:val="000B728D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6229"/>
    <w:rsid w:val="00182BC0"/>
    <w:rsid w:val="00185157"/>
    <w:rsid w:val="00185EC5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1B8B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17B41"/>
    <w:rsid w:val="0022274C"/>
    <w:rsid w:val="00223C85"/>
    <w:rsid w:val="00227E15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0772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A1150"/>
    <w:rsid w:val="005A1442"/>
    <w:rsid w:val="005A1883"/>
    <w:rsid w:val="005A2D10"/>
    <w:rsid w:val="005A4D14"/>
    <w:rsid w:val="005A59EF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C9C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205C"/>
    <w:rsid w:val="00884802"/>
    <w:rsid w:val="00886385"/>
    <w:rsid w:val="0088771D"/>
    <w:rsid w:val="00891080"/>
    <w:rsid w:val="00893875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0926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4A9"/>
    <w:rsid w:val="009B5AA3"/>
    <w:rsid w:val="009B6018"/>
    <w:rsid w:val="009B7106"/>
    <w:rsid w:val="009C05CA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50D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161E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4B2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F88"/>
    <w:rsid w:val="00E22639"/>
    <w:rsid w:val="00E32A77"/>
    <w:rsid w:val="00E34BDA"/>
    <w:rsid w:val="00E3544C"/>
    <w:rsid w:val="00E4320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CA33-9757-4ABD-A83A-E078895B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56</cp:revision>
  <cp:lastPrinted>2022-11-07T09:00:00Z</cp:lastPrinted>
  <dcterms:created xsi:type="dcterms:W3CDTF">2022-09-15T01:00:00Z</dcterms:created>
  <dcterms:modified xsi:type="dcterms:W3CDTF">2022-12-07T08:42:00Z</dcterms:modified>
</cp:coreProperties>
</file>