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374D" w:rsidRPr="00CE3DFC" w:rsidRDefault="0070374D" w:rsidP="0070374D">
      <w:pPr>
        <w:spacing w:after="0" w:line="259" w:lineRule="auto"/>
        <w:jc w:val="center"/>
        <w:rPr>
          <w:rFonts w:ascii="Times New Roman" w:eastAsia="Times New Roman" w:hAnsi="Times New Roman" w:cs="Times New Roman"/>
          <w:sz w:val="28"/>
          <w:szCs w:val="28"/>
        </w:rPr>
      </w:pPr>
      <w:r w:rsidRPr="00CE3DFC">
        <w:rPr>
          <w:rFonts w:ascii="Times New Roman" w:eastAsia="Times New Roman" w:hAnsi="Times New Roman" w:cs="Times New Roman"/>
          <w:sz w:val="28"/>
          <w:szCs w:val="28"/>
        </w:rPr>
        <w:t>АДМИНИСТРАЦИЯ</w:t>
      </w:r>
    </w:p>
    <w:p w:rsidR="0070374D" w:rsidRPr="00CE3DFC" w:rsidRDefault="0070374D" w:rsidP="0070374D">
      <w:pPr>
        <w:spacing w:after="0" w:line="259" w:lineRule="auto"/>
        <w:jc w:val="center"/>
        <w:rPr>
          <w:rFonts w:ascii="Times New Roman" w:eastAsia="Times New Roman" w:hAnsi="Times New Roman" w:cs="Times New Roman"/>
          <w:sz w:val="28"/>
          <w:szCs w:val="28"/>
        </w:rPr>
      </w:pPr>
      <w:r w:rsidRPr="00CE3DFC">
        <w:rPr>
          <w:rFonts w:ascii="Times New Roman" w:eastAsia="Times New Roman" w:hAnsi="Times New Roman" w:cs="Times New Roman"/>
          <w:sz w:val="28"/>
          <w:szCs w:val="28"/>
        </w:rPr>
        <w:t>КИРОВСКОГО СЕЛЬСОВЕТА</w:t>
      </w:r>
    </w:p>
    <w:p w:rsidR="0070374D" w:rsidRPr="00CE3DFC" w:rsidRDefault="0070374D" w:rsidP="0070374D">
      <w:pPr>
        <w:spacing w:after="0" w:line="259" w:lineRule="auto"/>
        <w:jc w:val="center"/>
        <w:rPr>
          <w:rFonts w:ascii="Times New Roman" w:eastAsia="Times New Roman" w:hAnsi="Times New Roman" w:cs="Times New Roman"/>
          <w:sz w:val="28"/>
          <w:szCs w:val="28"/>
        </w:rPr>
      </w:pPr>
      <w:r w:rsidRPr="00CE3DFC">
        <w:rPr>
          <w:rFonts w:ascii="Times New Roman" w:eastAsia="Times New Roman" w:hAnsi="Times New Roman" w:cs="Times New Roman"/>
          <w:sz w:val="28"/>
          <w:szCs w:val="28"/>
        </w:rPr>
        <w:t>ТОГУЧИНСКОГО РАЙОНА</w:t>
      </w:r>
    </w:p>
    <w:p w:rsidR="0070374D" w:rsidRPr="00CE3DFC" w:rsidRDefault="0070374D" w:rsidP="0070374D">
      <w:pPr>
        <w:spacing w:after="0" w:line="259" w:lineRule="auto"/>
        <w:jc w:val="center"/>
        <w:rPr>
          <w:rFonts w:ascii="Times New Roman" w:eastAsia="Times New Roman" w:hAnsi="Times New Roman" w:cs="Times New Roman"/>
          <w:sz w:val="28"/>
          <w:szCs w:val="28"/>
        </w:rPr>
      </w:pPr>
      <w:r w:rsidRPr="00CE3DFC">
        <w:rPr>
          <w:rFonts w:ascii="Times New Roman" w:eastAsia="Times New Roman" w:hAnsi="Times New Roman" w:cs="Times New Roman"/>
          <w:sz w:val="28"/>
          <w:szCs w:val="28"/>
        </w:rPr>
        <w:t>НОВОСИБИРСКОЙ ОБЛАСТИ</w:t>
      </w:r>
    </w:p>
    <w:p w:rsidR="0070374D" w:rsidRPr="00CE3DFC" w:rsidRDefault="0070374D" w:rsidP="0070374D">
      <w:pPr>
        <w:spacing w:after="0" w:line="259" w:lineRule="auto"/>
        <w:jc w:val="center"/>
        <w:rPr>
          <w:rFonts w:ascii="Times New Roman" w:eastAsia="Times New Roman" w:hAnsi="Times New Roman" w:cs="Times New Roman"/>
          <w:sz w:val="28"/>
          <w:szCs w:val="28"/>
        </w:rPr>
      </w:pPr>
    </w:p>
    <w:p w:rsidR="0070374D" w:rsidRPr="00CE3DFC" w:rsidRDefault="0070374D" w:rsidP="0070374D">
      <w:pPr>
        <w:spacing w:after="0" w:line="259" w:lineRule="auto"/>
        <w:jc w:val="center"/>
        <w:rPr>
          <w:rFonts w:ascii="Times New Roman" w:eastAsia="Times New Roman" w:hAnsi="Times New Roman" w:cs="Times New Roman"/>
          <w:sz w:val="28"/>
          <w:szCs w:val="28"/>
        </w:rPr>
      </w:pPr>
      <w:r w:rsidRPr="00CE3DFC">
        <w:rPr>
          <w:rFonts w:ascii="Times New Roman" w:eastAsia="Times New Roman" w:hAnsi="Times New Roman" w:cs="Times New Roman"/>
          <w:sz w:val="28"/>
          <w:szCs w:val="28"/>
        </w:rPr>
        <w:t>ПОСТАНОВЛЕНИЕ</w:t>
      </w:r>
    </w:p>
    <w:p w:rsidR="0070374D" w:rsidRPr="00CE3DFC" w:rsidRDefault="0070374D" w:rsidP="0070374D">
      <w:pPr>
        <w:spacing w:after="0" w:line="259" w:lineRule="auto"/>
        <w:jc w:val="center"/>
        <w:rPr>
          <w:rFonts w:ascii="Times New Roman" w:eastAsia="Times New Roman" w:hAnsi="Times New Roman" w:cs="Times New Roman"/>
          <w:sz w:val="28"/>
          <w:szCs w:val="28"/>
        </w:rPr>
      </w:pPr>
    </w:p>
    <w:p w:rsidR="0070374D" w:rsidRPr="00CE3DFC" w:rsidRDefault="0070374D" w:rsidP="0070374D">
      <w:pPr>
        <w:spacing w:after="0" w:line="259" w:lineRule="auto"/>
        <w:jc w:val="center"/>
        <w:rPr>
          <w:rFonts w:ascii="Times New Roman" w:eastAsia="Times New Roman" w:hAnsi="Times New Roman" w:cs="Times New Roman"/>
          <w:sz w:val="28"/>
          <w:szCs w:val="28"/>
        </w:rPr>
      </w:pPr>
      <w:r w:rsidRPr="00CE3DFC">
        <w:rPr>
          <w:rFonts w:ascii="Times New Roman" w:eastAsia="Times New Roman" w:hAnsi="Times New Roman" w:cs="Times New Roman"/>
          <w:sz w:val="28"/>
          <w:szCs w:val="28"/>
        </w:rPr>
        <w:t>23.05.2022                              № 67/П/93.010</w:t>
      </w:r>
    </w:p>
    <w:p w:rsidR="0070374D" w:rsidRPr="00CE3DFC" w:rsidRDefault="0070374D" w:rsidP="0070374D">
      <w:pPr>
        <w:spacing w:after="0" w:line="240" w:lineRule="auto"/>
        <w:jc w:val="center"/>
        <w:rPr>
          <w:rFonts w:ascii="Times New Roman" w:eastAsia="Times New Roman" w:hAnsi="Times New Roman" w:cs="Times New Roman"/>
          <w:sz w:val="28"/>
          <w:szCs w:val="28"/>
          <w:lang w:eastAsia="ru-RU"/>
        </w:rPr>
      </w:pPr>
      <w:r w:rsidRPr="00CE3DFC">
        <w:rPr>
          <w:rFonts w:ascii="Times New Roman" w:eastAsia="Times New Roman" w:hAnsi="Times New Roman" w:cs="Times New Roman"/>
          <w:sz w:val="28"/>
          <w:szCs w:val="28"/>
          <w:lang w:eastAsia="ru-RU"/>
        </w:rPr>
        <w:t>с. Березиково</w:t>
      </w:r>
    </w:p>
    <w:p w:rsidR="0070374D" w:rsidRPr="00CE3DFC" w:rsidRDefault="0070374D" w:rsidP="0070374D">
      <w:pPr>
        <w:spacing w:after="0" w:line="240" w:lineRule="auto"/>
        <w:jc w:val="center"/>
        <w:rPr>
          <w:rFonts w:ascii="Times New Roman" w:eastAsia="Times New Roman" w:hAnsi="Times New Roman" w:cs="Times New Roman"/>
          <w:sz w:val="28"/>
          <w:szCs w:val="28"/>
          <w:lang w:eastAsia="ru-RU"/>
        </w:rPr>
      </w:pPr>
    </w:p>
    <w:p w:rsidR="0070374D" w:rsidRPr="00CE3DFC" w:rsidRDefault="0070374D" w:rsidP="00EB014E">
      <w:pPr>
        <w:shd w:val="clear" w:color="auto" w:fill="FFFFFF"/>
        <w:spacing w:after="0" w:line="240" w:lineRule="auto"/>
        <w:ind w:firstLine="540"/>
        <w:jc w:val="center"/>
        <w:rPr>
          <w:rFonts w:ascii="Times New Roman" w:eastAsia="Times New Roman" w:hAnsi="Times New Roman" w:cs="Times New Roman"/>
          <w:bCs/>
          <w:sz w:val="28"/>
          <w:szCs w:val="28"/>
          <w:lang w:eastAsia="ru-RU"/>
        </w:rPr>
      </w:pPr>
      <w:proofErr w:type="gramStart"/>
      <w:r w:rsidRPr="00CE3DFC">
        <w:rPr>
          <w:rFonts w:ascii="Times New Roman" w:eastAsia="Times New Roman" w:hAnsi="Times New Roman" w:cs="Times New Roman"/>
          <w:bCs/>
          <w:sz w:val="28"/>
          <w:szCs w:val="28"/>
          <w:lang w:eastAsia="ru-RU"/>
        </w:rPr>
        <w:t>О  внесении</w:t>
      </w:r>
      <w:proofErr w:type="gramEnd"/>
      <w:r w:rsidRPr="00CE3DFC">
        <w:rPr>
          <w:rFonts w:ascii="Times New Roman" w:eastAsia="Times New Roman" w:hAnsi="Times New Roman" w:cs="Times New Roman"/>
          <w:bCs/>
          <w:sz w:val="28"/>
          <w:szCs w:val="28"/>
          <w:lang w:eastAsia="ru-RU"/>
        </w:rPr>
        <w:t xml:space="preserve"> изменений в постановление администрации</w:t>
      </w:r>
    </w:p>
    <w:p w:rsidR="0070374D" w:rsidRPr="00CE3DFC" w:rsidRDefault="0070374D" w:rsidP="00EB014E">
      <w:pPr>
        <w:spacing w:line="240" w:lineRule="auto"/>
        <w:jc w:val="center"/>
        <w:rPr>
          <w:rFonts w:ascii="Times New Roman" w:eastAsia="Times New Roman" w:hAnsi="Times New Roman" w:cs="Times New Roman"/>
          <w:bCs/>
          <w:sz w:val="28"/>
          <w:szCs w:val="28"/>
          <w:lang w:eastAsia="ru-RU"/>
        </w:rPr>
      </w:pPr>
      <w:r w:rsidRPr="00CE3DFC">
        <w:rPr>
          <w:rFonts w:ascii="Times New Roman" w:eastAsia="Times New Roman" w:hAnsi="Times New Roman" w:cs="Times New Roman"/>
          <w:bCs/>
          <w:sz w:val="28"/>
          <w:szCs w:val="28"/>
          <w:lang w:eastAsia="ru-RU"/>
        </w:rPr>
        <w:t>Кировского сельсовета Тогучинского района Новосибирской области от 20.01.2012 № 1</w:t>
      </w:r>
      <w:r w:rsidR="000529AF" w:rsidRPr="00CE3DFC">
        <w:rPr>
          <w:rFonts w:ascii="Times New Roman" w:eastAsia="Times New Roman" w:hAnsi="Times New Roman" w:cs="Times New Roman"/>
          <w:bCs/>
          <w:sz w:val="28"/>
          <w:szCs w:val="28"/>
          <w:lang w:eastAsia="ru-RU"/>
        </w:rPr>
        <w:t>1</w:t>
      </w:r>
      <w:r w:rsidRPr="00CE3DFC">
        <w:rPr>
          <w:rFonts w:ascii="Times New Roman" w:eastAsia="Times New Roman" w:hAnsi="Times New Roman" w:cs="Times New Roman"/>
          <w:bCs/>
          <w:sz w:val="28"/>
          <w:szCs w:val="28"/>
          <w:lang w:eastAsia="ru-RU"/>
        </w:rPr>
        <w:t xml:space="preserve"> «Об утверждении административного регламента предоставления муниципальной услуги по предоставлению </w:t>
      </w:r>
      <w:r w:rsidRPr="00CE3DFC">
        <w:rPr>
          <w:rFonts w:ascii="Times New Roman" w:hAnsi="Times New Roman" w:cs="Times New Roman"/>
          <w:bCs/>
          <w:sz w:val="28"/>
          <w:szCs w:val="28"/>
        </w:rPr>
        <w:t>информации о порядке предоставления жилищно-коммунальных услуг населению</w:t>
      </w:r>
      <w:r w:rsidRPr="00CE3DFC">
        <w:rPr>
          <w:rFonts w:ascii="Times New Roman" w:eastAsia="Times New Roman" w:hAnsi="Times New Roman" w:cs="Times New Roman"/>
          <w:bCs/>
          <w:sz w:val="28"/>
          <w:szCs w:val="28"/>
          <w:lang w:eastAsia="ru-RU"/>
        </w:rPr>
        <w:t>» (с изменениями, внесенными постановлениями администрации Кировского сельсовета Тогучинского района Новосибирской области от 14.04.2014 № 31, 23.11.2018 № 94, 10.06.2019 № 52, 14.04.2020 № 48/П/90.010)</w:t>
      </w:r>
    </w:p>
    <w:p w:rsidR="0070374D" w:rsidRPr="00CE3DFC" w:rsidRDefault="0070374D" w:rsidP="0070374D">
      <w:pPr>
        <w:shd w:val="clear" w:color="auto" w:fill="FFFFFF"/>
        <w:spacing w:after="0" w:line="290" w:lineRule="atLeast"/>
        <w:ind w:firstLine="540"/>
        <w:jc w:val="both"/>
        <w:rPr>
          <w:rFonts w:ascii="Times New Roman" w:eastAsia="Times New Roman" w:hAnsi="Times New Roman" w:cs="Times New Roman"/>
          <w:bCs/>
          <w:sz w:val="28"/>
          <w:szCs w:val="28"/>
          <w:lang w:eastAsia="ru-RU"/>
        </w:rPr>
      </w:pPr>
      <w:r w:rsidRPr="00CE3DFC">
        <w:rPr>
          <w:rFonts w:ascii="Times New Roman" w:hAnsi="Times New Roman" w:cs="Times New Roman"/>
          <w:sz w:val="28"/>
          <w:szCs w:val="28"/>
        </w:rPr>
        <w:t xml:space="preserve">На основании Экспертного заключения от 23.10.2020 г. № 4982-03-12/9 на </w:t>
      </w:r>
      <w:r w:rsidRPr="00CE3DFC">
        <w:rPr>
          <w:rFonts w:ascii="Times New Roman" w:eastAsia="Times New Roman" w:hAnsi="Times New Roman" w:cs="Times New Roman"/>
          <w:bCs/>
          <w:sz w:val="28"/>
          <w:szCs w:val="28"/>
          <w:lang w:eastAsia="ru-RU"/>
        </w:rPr>
        <w:t xml:space="preserve">постановление администрации Кировского сельсовета Тогучинского района Новосибирской области от 20.01.2012 № 11 «Об утверждении административного регламента предоставления муниципальной услуги по предоставлению </w:t>
      </w:r>
      <w:r w:rsidRPr="00CE3DFC">
        <w:rPr>
          <w:rFonts w:ascii="Times New Roman" w:hAnsi="Times New Roman" w:cs="Times New Roman"/>
          <w:bCs/>
          <w:sz w:val="28"/>
          <w:szCs w:val="28"/>
        </w:rPr>
        <w:t>информации о порядке предоставления жилищно-коммунальных услуг населению</w:t>
      </w:r>
      <w:r w:rsidRPr="00CE3DFC">
        <w:rPr>
          <w:rFonts w:ascii="Times New Roman" w:eastAsia="Times New Roman" w:hAnsi="Times New Roman" w:cs="Times New Roman"/>
          <w:bCs/>
          <w:sz w:val="28"/>
          <w:szCs w:val="28"/>
          <w:lang w:eastAsia="ru-RU"/>
        </w:rPr>
        <w:t>» (с изменениями, внесенными постановлениями администрации Кировского сельсовета Тогучинского района Новосибирской области от 14.04.2014 № 31, 23.11.2018 № 94, 10.06.2019 № 52, 14.04.2020 № 48/П/90.010), администрация Кировского сельсовета Тогучинского района Новосибирской области</w:t>
      </w:r>
    </w:p>
    <w:p w:rsidR="0070374D" w:rsidRPr="00CE3DFC" w:rsidRDefault="0070374D" w:rsidP="0070374D">
      <w:pPr>
        <w:shd w:val="clear" w:color="auto" w:fill="FFFFFF"/>
        <w:spacing w:after="0" w:line="290" w:lineRule="atLeast"/>
        <w:jc w:val="both"/>
        <w:rPr>
          <w:rFonts w:ascii="Times New Roman" w:eastAsia="Times New Roman" w:hAnsi="Times New Roman" w:cs="Times New Roman"/>
          <w:bCs/>
          <w:sz w:val="28"/>
          <w:szCs w:val="28"/>
          <w:lang w:eastAsia="ru-RU"/>
        </w:rPr>
      </w:pPr>
      <w:r w:rsidRPr="00CE3DFC">
        <w:rPr>
          <w:rFonts w:ascii="Times New Roman" w:eastAsia="Times New Roman" w:hAnsi="Times New Roman" w:cs="Times New Roman"/>
          <w:bCs/>
          <w:sz w:val="28"/>
          <w:szCs w:val="28"/>
          <w:lang w:eastAsia="ru-RU"/>
        </w:rPr>
        <w:t>ПОСТАНОВЛЯЕТ:</w:t>
      </w:r>
    </w:p>
    <w:p w:rsidR="0070374D" w:rsidRPr="00CE3DFC" w:rsidRDefault="0070374D" w:rsidP="0070374D">
      <w:pPr>
        <w:spacing w:after="0" w:line="240" w:lineRule="auto"/>
        <w:ind w:firstLine="539"/>
        <w:jc w:val="both"/>
        <w:rPr>
          <w:rFonts w:ascii="Times New Roman" w:eastAsia="Times New Roman" w:hAnsi="Times New Roman" w:cs="Times New Roman"/>
          <w:bCs/>
          <w:sz w:val="28"/>
          <w:szCs w:val="28"/>
          <w:lang w:eastAsia="ru-RU"/>
        </w:rPr>
      </w:pPr>
      <w:r w:rsidRPr="00CE3DFC">
        <w:rPr>
          <w:rFonts w:ascii="Times New Roman" w:eastAsia="Times New Roman" w:hAnsi="Times New Roman" w:cs="Times New Roman"/>
          <w:bCs/>
          <w:sz w:val="28"/>
          <w:szCs w:val="28"/>
          <w:lang w:eastAsia="ru-RU"/>
        </w:rPr>
        <w:t xml:space="preserve">Внести в </w:t>
      </w:r>
      <w:r w:rsidRPr="00CE3DFC">
        <w:rPr>
          <w:rFonts w:ascii="Times New Roman" w:eastAsia="Times New Roman" w:hAnsi="Times New Roman" w:cs="Times New Roman"/>
          <w:bCs/>
          <w:color w:val="000000"/>
          <w:sz w:val="28"/>
          <w:szCs w:val="28"/>
          <w:lang w:eastAsia="ru-RU"/>
        </w:rPr>
        <w:t xml:space="preserve">Административный регламент предоставления муниципальной услуги </w:t>
      </w:r>
      <w:r w:rsidRPr="00CE3DFC">
        <w:rPr>
          <w:rFonts w:ascii="Times New Roman" w:hAnsi="Times New Roman" w:cs="Times New Roman"/>
          <w:bCs/>
          <w:sz w:val="28"/>
          <w:szCs w:val="28"/>
        </w:rPr>
        <w:t>по предоставлению информации о порядке предоставления жилищно-коммунальных услуг населению</w:t>
      </w:r>
      <w:r w:rsidRPr="00CE3DFC">
        <w:rPr>
          <w:rFonts w:ascii="Times New Roman" w:eastAsia="Times New Roman" w:hAnsi="Times New Roman" w:cs="Times New Roman"/>
          <w:bCs/>
          <w:color w:val="000000"/>
          <w:sz w:val="28"/>
          <w:szCs w:val="28"/>
          <w:lang w:eastAsia="ru-RU"/>
        </w:rPr>
        <w:t xml:space="preserve">, утверждённый </w:t>
      </w:r>
      <w:r w:rsidRPr="00CE3DFC">
        <w:rPr>
          <w:rFonts w:ascii="Times New Roman" w:hAnsi="Times New Roman" w:cs="Times New Roman"/>
          <w:sz w:val="28"/>
          <w:szCs w:val="28"/>
        </w:rPr>
        <w:t xml:space="preserve">постановлением </w:t>
      </w:r>
      <w:r w:rsidRPr="00CE3DFC">
        <w:rPr>
          <w:rFonts w:ascii="Times New Roman" w:eastAsia="Times New Roman" w:hAnsi="Times New Roman" w:cs="Times New Roman"/>
          <w:bCs/>
          <w:sz w:val="28"/>
          <w:szCs w:val="28"/>
          <w:lang w:eastAsia="ru-RU"/>
        </w:rPr>
        <w:t>администрации Кировского сельсовета Тогучинского района Новосибирской области от 20.01.2012 № 11 следующие изменения:</w:t>
      </w:r>
    </w:p>
    <w:p w:rsidR="0070374D" w:rsidRPr="00CE3DFC" w:rsidRDefault="0070374D" w:rsidP="0070374D">
      <w:pPr>
        <w:ind w:firstLine="539"/>
        <w:jc w:val="both"/>
        <w:rPr>
          <w:rFonts w:ascii="Times New Roman" w:eastAsia="Times New Roman" w:hAnsi="Times New Roman" w:cs="Times New Roman"/>
          <w:bCs/>
          <w:color w:val="000000"/>
          <w:sz w:val="28"/>
          <w:szCs w:val="28"/>
          <w:lang w:eastAsia="ru-RU"/>
        </w:rPr>
      </w:pPr>
      <w:r w:rsidRPr="00CE3DFC">
        <w:rPr>
          <w:rFonts w:ascii="Times New Roman" w:eastAsia="Times New Roman" w:hAnsi="Times New Roman" w:cs="Times New Roman"/>
          <w:bCs/>
          <w:sz w:val="28"/>
          <w:szCs w:val="28"/>
          <w:lang w:eastAsia="ru-RU"/>
        </w:rPr>
        <w:t xml:space="preserve">1. </w:t>
      </w:r>
      <w:r w:rsidRPr="00CE3DFC">
        <w:rPr>
          <w:rFonts w:ascii="Times New Roman" w:hAnsi="Times New Roman" w:cs="Times New Roman"/>
          <w:sz w:val="28"/>
          <w:szCs w:val="28"/>
        </w:rPr>
        <w:t>Пункт 2.8 административного регламента изложить в следующей редакции: «</w:t>
      </w:r>
      <w:r w:rsidRPr="00CE3DFC">
        <w:rPr>
          <w:rFonts w:ascii="Times New Roman" w:hAnsi="Times New Roman" w:cs="Times New Roman"/>
          <w:bCs/>
          <w:color w:val="000000"/>
          <w:sz w:val="28"/>
          <w:szCs w:val="28"/>
          <w:shd w:val="clear" w:color="auto" w:fill="FFFFFF"/>
          <w:lang w:eastAsia="ru-RU"/>
        </w:rPr>
        <w:t xml:space="preserve">Основания для приостановления предоставления </w:t>
      </w:r>
      <w:proofErr w:type="gramStart"/>
      <w:r w:rsidRPr="00CE3DFC">
        <w:rPr>
          <w:rFonts w:ascii="Times New Roman" w:hAnsi="Times New Roman" w:cs="Times New Roman"/>
          <w:bCs/>
          <w:color w:val="000000"/>
          <w:sz w:val="28"/>
          <w:szCs w:val="28"/>
          <w:shd w:val="clear" w:color="auto" w:fill="FFFFFF"/>
          <w:lang w:eastAsia="ru-RU"/>
        </w:rPr>
        <w:t>муниципальной  услуги</w:t>
      </w:r>
      <w:proofErr w:type="gramEnd"/>
      <w:r w:rsidRPr="00CE3DFC">
        <w:rPr>
          <w:rFonts w:ascii="Times New Roman" w:hAnsi="Times New Roman" w:cs="Times New Roman"/>
          <w:bCs/>
          <w:color w:val="000000"/>
          <w:sz w:val="28"/>
          <w:szCs w:val="28"/>
          <w:shd w:val="clear" w:color="auto" w:fill="FFFFFF"/>
          <w:lang w:eastAsia="ru-RU"/>
        </w:rPr>
        <w:t xml:space="preserve"> отсутствуют. </w:t>
      </w:r>
    </w:p>
    <w:p w:rsidR="0070374D" w:rsidRPr="00CE3DFC" w:rsidRDefault="0070374D" w:rsidP="0070374D">
      <w:pPr>
        <w:spacing w:line="240" w:lineRule="auto"/>
        <w:ind w:left="720"/>
        <w:contextualSpacing/>
        <w:jc w:val="both"/>
        <w:rPr>
          <w:rFonts w:ascii="Times New Roman" w:eastAsia="Times New Roman" w:hAnsi="Times New Roman" w:cs="Times New Roman"/>
          <w:bCs/>
          <w:sz w:val="28"/>
          <w:szCs w:val="28"/>
          <w:lang w:eastAsia="ru-RU"/>
        </w:rPr>
      </w:pPr>
      <w:r w:rsidRPr="00CE3DFC">
        <w:rPr>
          <w:rFonts w:ascii="Times New Roman" w:hAnsi="Times New Roman" w:cs="Times New Roman"/>
          <w:bCs/>
          <w:sz w:val="28"/>
          <w:szCs w:val="28"/>
          <w:shd w:val="clear" w:color="auto" w:fill="FFFFFF"/>
        </w:rPr>
        <w:t xml:space="preserve"> Основания для отказа в предоставлении муниципальной услуги: </w:t>
      </w:r>
    </w:p>
    <w:p w:rsidR="0070374D" w:rsidRPr="00CE3DFC" w:rsidRDefault="0070374D" w:rsidP="0070374D">
      <w:pPr>
        <w:numPr>
          <w:ilvl w:val="0"/>
          <w:numId w:val="1"/>
        </w:numPr>
        <w:spacing w:after="0" w:line="240" w:lineRule="auto"/>
        <w:contextualSpacing/>
        <w:jc w:val="both"/>
        <w:rPr>
          <w:rFonts w:ascii="Times New Roman" w:eastAsia="Times New Roman" w:hAnsi="Times New Roman" w:cs="Times New Roman"/>
          <w:bCs/>
          <w:sz w:val="28"/>
          <w:szCs w:val="28"/>
          <w:lang w:eastAsia="ru-RU"/>
        </w:rPr>
      </w:pPr>
      <w:r w:rsidRPr="00CE3DFC">
        <w:rPr>
          <w:rFonts w:ascii="Times New Roman" w:hAnsi="Times New Roman" w:cs="Times New Roman"/>
          <w:bCs/>
          <w:sz w:val="28"/>
          <w:szCs w:val="28"/>
          <w:shd w:val="clear" w:color="auto" w:fill="FFFFFF"/>
        </w:rPr>
        <w:t xml:space="preserve">не предоставленные документы, обязанность </w:t>
      </w:r>
      <w:proofErr w:type="gramStart"/>
      <w:r w:rsidRPr="00CE3DFC">
        <w:rPr>
          <w:rFonts w:ascii="Times New Roman" w:hAnsi="Times New Roman" w:cs="Times New Roman"/>
          <w:bCs/>
          <w:sz w:val="28"/>
          <w:szCs w:val="28"/>
          <w:shd w:val="clear" w:color="auto" w:fill="FFFFFF"/>
        </w:rPr>
        <w:t>по  предоставлению</w:t>
      </w:r>
      <w:proofErr w:type="gramEnd"/>
      <w:r w:rsidRPr="00CE3DFC">
        <w:rPr>
          <w:rFonts w:ascii="Times New Roman" w:hAnsi="Times New Roman" w:cs="Times New Roman"/>
          <w:bCs/>
          <w:sz w:val="28"/>
          <w:szCs w:val="28"/>
          <w:shd w:val="clear" w:color="auto" w:fill="FFFFFF"/>
        </w:rPr>
        <w:t xml:space="preserve"> которых возложена на заявителя:</w:t>
      </w:r>
    </w:p>
    <w:p w:rsidR="0070374D" w:rsidRPr="00CE3DFC" w:rsidRDefault="0070374D" w:rsidP="0070374D">
      <w:pPr>
        <w:spacing w:line="240" w:lineRule="auto"/>
        <w:ind w:left="1080"/>
        <w:contextualSpacing/>
        <w:jc w:val="both"/>
        <w:rPr>
          <w:rFonts w:ascii="Times New Roman" w:hAnsi="Times New Roman" w:cs="Times New Roman"/>
          <w:bCs/>
          <w:sz w:val="28"/>
          <w:szCs w:val="28"/>
          <w:shd w:val="clear" w:color="auto" w:fill="FFFFFF"/>
        </w:rPr>
      </w:pPr>
      <w:r w:rsidRPr="00CE3DFC">
        <w:rPr>
          <w:rFonts w:ascii="Times New Roman" w:hAnsi="Times New Roman" w:cs="Times New Roman"/>
          <w:bCs/>
          <w:sz w:val="28"/>
          <w:szCs w:val="28"/>
          <w:shd w:val="clear" w:color="auto" w:fill="FFFFFF"/>
        </w:rPr>
        <w:t>а) копи паспорта или иного документа, удостоверяющего личность, копии свидетельство о рождении (для несовершеннолетних);</w:t>
      </w:r>
    </w:p>
    <w:p w:rsidR="0070374D" w:rsidRPr="00CE3DFC" w:rsidRDefault="0070374D" w:rsidP="0070374D">
      <w:pPr>
        <w:spacing w:line="240" w:lineRule="auto"/>
        <w:ind w:left="1080"/>
        <w:contextualSpacing/>
        <w:jc w:val="both"/>
        <w:rPr>
          <w:rFonts w:ascii="Times New Roman" w:hAnsi="Times New Roman" w:cs="Times New Roman"/>
          <w:bCs/>
          <w:sz w:val="28"/>
          <w:szCs w:val="28"/>
          <w:shd w:val="clear" w:color="auto" w:fill="FFFFFF"/>
        </w:rPr>
      </w:pPr>
      <w:r w:rsidRPr="00CE3DFC">
        <w:rPr>
          <w:rFonts w:ascii="Times New Roman" w:hAnsi="Times New Roman" w:cs="Times New Roman"/>
          <w:bCs/>
          <w:sz w:val="28"/>
          <w:szCs w:val="28"/>
          <w:shd w:val="clear" w:color="auto" w:fill="FFFFFF"/>
        </w:rPr>
        <w:lastRenderedPageBreak/>
        <w:t>б) документы, подтверждающие факт принадлежности граждан и иным категориям, определенный федеральным законом или областным законом, которым предоставляются жилые помещения по договорам социального найма (при наличии);</w:t>
      </w:r>
    </w:p>
    <w:p w:rsidR="0070374D" w:rsidRPr="00CE3DFC" w:rsidRDefault="0070374D" w:rsidP="0070374D">
      <w:pPr>
        <w:spacing w:line="240" w:lineRule="auto"/>
        <w:jc w:val="both"/>
        <w:rPr>
          <w:rFonts w:ascii="Times New Roman" w:hAnsi="Times New Roman" w:cs="Times New Roman"/>
          <w:bCs/>
          <w:sz w:val="28"/>
          <w:szCs w:val="28"/>
          <w:shd w:val="clear" w:color="auto" w:fill="FFFFFF"/>
        </w:rPr>
      </w:pPr>
      <w:r w:rsidRPr="00CE3DFC">
        <w:rPr>
          <w:rFonts w:ascii="Times New Roman" w:hAnsi="Times New Roman" w:cs="Times New Roman"/>
          <w:bCs/>
          <w:sz w:val="28"/>
          <w:szCs w:val="28"/>
          <w:shd w:val="clear" w:color="auto" w:fill="FFFFFF"/>
        </w:rPr>
        <w:t xml:space="preserve">               в) </w:t>
      </w:r>
      <w:proofErr w:type="gramStart"/>
      <w:r w:rsidRPr="00CE3DFC">
        <w:rPr>
          <w:rFonts w:ascii="Times New Roman" w:hAnsi="Times New Roman" w:cs="Times New Roman"/>
          <w:bCs/>
          <w:sz w:val="28"/>
          <w:szCs w:val="28"/>
          <w:shd w:val="clear" w:color="auto" w:fill="FFFFFF"/>
        </w:rPr>
        <w:t>документы</w:t>
      </w:r>
      <w:proofErr w:type="gramEnd"/>
      <w:r w:rsidRPr="00CE3DFC">
        <w:rPr>
          <w:rFonts w:ascii="Times New Roman" w:hAnsi="Times New Roman" w:cs="Times New Roman"/>
          <w:bCs/>
          <w:sz w:val="28"/>
          <w:szCs w:val="28"/>
          <w:shd w:val="clear" w:color="auto" w:fill="FFFFFF"/>
        </w:rPr>
        <w:t xml:space="preserve"> подтверждающие нуждаемость гражданина в жилом    помещении, предоставляемом по договорам социального найма:</w:t>
      </w:r>
    </w:p>
    <w:p w:rsidR="0070374D" w:rsidRPr="00CE3DFC" w:rsidRDefault="0070374D" w:rsidP="0070374D">
      <w:pPr>
        <w:spacing w:line="240" w:lineRule="auto"/>
        <w:jc w:val="both"/>
        <w:rPr>
          <w:rFonts w:ascii="Times New Roman" w:hAnsi="Times New Roman" w:cs="Times New Roman"/>
          <w:bCs/>
          <w:sz w:val="28"/>
          <w:szCs w:val="28"/>
          <w:shd w:val="clear" w:color="auto" w:fill="FFFFFF"/>
        </w:rPr>
      </w:pPr>
      <w:r w:rsidRPr="00CE3DFC">
        <w:rPr>
          <w:rFonts w:ascii="Times New Roman" w:hAnsi="Times New Roman" w:cs="Times New Roman"/>
          <w:bCs/>
          <w:sz w:val="28"/>
          <w:szCs w:val="28"/>
          <w:shd w:val="clear" w:color="auto" w:fill="FFFFFF"/>
        </w:rPr>
        <w:t xml:space="preserve">- выписка из домовой книги по месту жительства, содержащий сведения о размере общей и жилой площади </w:t>
      </w:r>
      <w:proofErr w:type="gramStart"/>
      <w:r w:rsidRPr="00CE3DFC">
        <w:rPr>
          <w:rFonts w:ascii="Times New Roman" w:hAnsi="Times New Roman" w:cs="Times New Roman"/>
          <w:bCs/>
          <w:sz w:val="28"/>
          <w:szCs w:val="28"/>
          <w:shd w:val="clear" w:color="auto" w:fill="FFFFFF"/>
        </w:rPr>
        <w:t>занимаемого  помещения</w:t>
      </w:r>
      <w:proofErr w:type="gramEnd"/>
      <w:r w:rsidRPr="00CE3DFC">
        <w:rPr>
          <w:rFonts w:ascii="Times New Roman" w:hAnsi="Times New Roman" w:cs="Times New Roman"/>
          <w:bCs/>
          <w:sz w:val="28"/>
          <w:szCs w:val="28"/>
          <w:shd w:val="clear" w:color="auto" w:fill="FFFFFF"/>
        </w:rPr>
        <w:t>, о составе лиц, проживающих в жилом помещении;</w:t>
      </w:r>
    </w:p>
    <w:p w:rsidR="0070374D" w:rsidRPr="00CE3DFC" w:rsidRDefault="0070374D" w:rsidP="0070374D">
      <w:pPr>
        <w:spacing w:line="240" w:lineRule="auto"/>
        <w:jc w:val="both"/>
        <w:rPr>
          <w:rFonts w:ascii="Times New Roman" w:hAnsi="Times New Roman" w:cs="Times New Roman"/>
          <w:bCs/>
          <w:sz w:val="28"/>
          <w:szCs w:val="28"/>
          <w:shd w:val="clear" w:color="auto" w:fill="FFFFFF"/>
        </w:rPr>
      </w:pPr>
      <w:r w:rsidRPr="00CE3DFC">
        <w:rPr>
          <w:rFonts w:ascii="Times New Roman" w:hAnsi="Times New Roman" w:cs="Times New Roman"/>
          <w:bCs/>
          <w:sz w:val="28"/>
          <w:szCs w:val="28"/>
          <w:shd w:val="clear" w:color="auto" w:fill="FFFFFF"/>
        </w:rPr>
        <w:t>- документы, подтверждающие, что в составе семьи имеется больной, страдающий тяжелой формой хронического заболевания;</w:t>
      </w:r>
    </w:p>
    <w:p w:rsidR="0070374D" w:rsidRPr="00CE3DFC" w:rsidRDefault="0070374D" w:rsidP="0070374D">
      <w:pPr>
        <w:spacing w:line="240" w:lineRule="auto"/>
        <w:jc w:val="both"/>
        <w:rPr>
          <w:rFonts w:ascii="Times New Roman" w:hAnsi="Times New Roman" w:cs="Times New Roman"/>
          <w:bCs/>
          <w:sz w:val="28"/>
          <w:szCs w:val="28"/>
          <w:shd w:val="clear" w:color="auto" w:fill="FFFFFF"/>
        </w:rPr>
      </w:pPr>
      <w:r w:rsidRPr="00CE3DFC">
        <w:rPr>
          <w:rFonts w:ascii="Times New Roman" w:hAnsi="Times New Roman" w:cs="Times New Roman"/>
          <w:bCs/>
          <w:sz w:val="28"/>
          <w:szCs w:val="28"/>
          <w:shd w:val="clear" w:color="auto" w:fill="FFFFFF"/>
        </w:rPr>
        <w:t>- копия свидетельства о заключении (расторжении) брака;</w:t>
      </w:r>
    </w:p>
    <w:p w:rsidR="0070374D" w:rsidRPr="00CE3DFC" w:rsidRDefault="0070374D" w:rsidP="0070374D">
      <w:pPr>
        <w:spacing w:line="240" w:lineRule="auto"/>
        <w:jc w:val="both"/>
        <w:rPr>
          <w:rFonts w:ascii="Times New Roman" w:hAnsi="Times New Roman" w:cs="Times New Roman"/>
          <w:bCs/>
          <w:sz w:val="28"/>
          <w:szCs w:val="28"/>
          <w:shd w:val="clear" w:color="auto" w:fill="FFFFFF"/>
        </w:rPr>
      </w:pPr>
      <w:r w:rsidRPr="00CE3DFC">
        <w:rPr>
          <w:rFonts w:ascii="Times New Roman" w:hAnsi="Times New Roman" w:cs="Times New Roman"/>
          <w:bCs/>
          <w:sz w:val="28"/>
          <w:szCs w:val="28"/>
          <w:shd w:val="clear" w:color="auto" w:fill="FFFFFF"/>
        </w:rPr>
        <w:t>- акт органа опеки и попечительства о назначении опекуна или попечителя, выдаваемый в соответствии с законом Российской Федерации об опеке и попечительстве;</w:t>
      </w:r>
    </w:p>
    <w:p w:rsidR="0070374D" w:rsidRPr="00CE3DFC" w:rsidRDefault="0070374D" w:rsidP="0070374D">
      <w:pPr>
        <w:spacing w:line="240" w:lineRule="auto"/>
        <w:jc w:val="both"/>
        <w:rPr>
          <w:rFonts w:ascii="Times New Roman" w:hAnsi="Times New Roman" w:cs="Times New Roman"/>
          <w:bCs/>
          <w:sz w:val="28"/>
          <w:szCs w:val="28"/>
          <w:shd w:val="clear" w:color="auto" w:fill="FFFFFF"/>
        </w:rPr>
      </w:pPr>
      <w:r w:rsidRPr="00CE3DFC">
        <w:rPr>
          <w:rFonts w:ascii="Times New Roman" w:hAnsi="Times New Roman" w:cs="Times New Roman"/>
          <w:bCs/>
          <w:sz w:val="28"/>
          <w:szCs w:val="28"/>
          <w:shd w:val="clear" w:color="auto" w:fill="FFFFFF"/>
        </w:rPr>
        <w:t>-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70374D" w:rsidRPr="00CE3DFC" w:rsidRDefault="0070374D" w:rsidP="0070374D">
      <w:pPr>
        <w:spacing w:line="240" w:lineRule="auto"/>
        <w:jc w:val="both"/>
        <w:rPr>
          <w:rFonts w:ascii="Times New Roman" w:hAnsi="Times New Roman" w:cs="Times New Roman"/>
          <w:bCs/>
          <w:sz w:val="28"/>
          <w:szCs w:val="28"/>
          <w:shd w:val="clear" w:color="auto" w:fill="FFFFFF"/>
        </w:rPr>
      </w:pPr>
      <w:r w:rsidRPr="00CE3DFC">
        <w:rPr>
          <w:rFonts w:ascii="Times New Roman" w:hAnsi="Times New Roman" w:cs="Times New Roman"/>
          <w:bCs/>
          <w:sz w:val="28"/>
          <w:szCs w:val="28"/>
          <w:shd w:val="clear" w:color="auto" w:fill="FFFFFF"/>
        </w:rPr>
        <w:tab/>
        <w:t>2)  ответ органа местного самоуправления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предоставлен заявителем по собственной инициативе, за исключением случаев, если отсутствие таких запрашиваемых документов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70374D" w:rsidRPr="00CE3DFC" w:rsidRDefault="0070374D" w:rsidP="0070374D">
      <w:pPr>
        <w:spacing w:line="240" w:lineRule="auto"/>
        <w:jc w:val="both"/>
        <w:rPr>
          <w:rFonts w:ascii="Times New Roman" w:hAnsi="Times New Roman" w:cs="Times New Roman"/>
          <w:bCs/>
          <w:sz w:val="28"/>
          <w:szCs w:val="28"/>
          <w:shd w:val="clear" w:color="auto" w:fill="FFFFFF"/>
        </w:rPr>
      </w:pPr>
      <w:r w:rsidRPr="00CE3DFC">
        <w:rPr>
          <w:rFonts w:ascii="Times New Roman" w:hAnsi="Times New Roman" w:cs="Times New Roman"/>
          <w:bCs/>
          <w:sz w:val="28"/>
          <w:szCs w:val="28"/>
          <w:shd w:val="clear" w:color="auto" w:fill="FFFFFF"/>
        </w:rPr>
        <w:tab/>
        <w:t xml:space="preserve">3) предоставлены документы, которые не подтверждают право состоять на </w:t>
      </w:r>
      <w:proofErr w:type="gramStart"/>
      <w:r w:rsidRPr="00CE3DFC">
        <w:rPr>
          <w:rFonts w:ascii="Times New Roman" w:hAnsi="Times New Roman" w:cs="Times New Roman"/>
          <w:bCs/>
          <w:sz w:val="28"/>
          <w:szCs w:val="28"/>
          <w:shd w:val="clear" w:color="auto" w:fill="FFFFFF"/>
        </w:rPr>
        <w:t>учете  в</w:t>
      </w:r>
      <w:proofErr w:type="gramEnd"/>
      <w:r w:rsidRPr="00CE3DFC">
        <w:rPr>
          <w:rFonts w:ascii="Times New Roman" w:hAnsi="Times New Roman" w:cs="Times New Roman"/>
          <w:bCs/>
          <w:sz w:val="28"/>
          <w:szCs w:val="28"/>
          <w:shd w:val="clear" w:color="auto" w:fill="FFFFFF"/>
        </w:rPr>
        <w:t xml:space="preserve"> качестве нуждающихся в жилых помещениях; </w:t>
      </w:r>
    </w:p>
    <w:p w:rsidR="0070374D" w:rsidRPr="00CE3DFC" w:rsidRDefault="0070374D" w:rsidP="0070374D">
      <w:pPr>
        <w:spacing w:line="240" w:lineRule="auto"/>
        <w:jc w:val="both"/>
        <w:rPr>
          <w:rFonts w:ascii="Times New Roman" w:hAnsi="Times New Roman" w:cs="Times New Roman"/>
          <w:bCs/>
          <w:sz w:val="28"/>
          <w:szCs w:val="28"/>
          <w:shd w:val="clear" w:color="auto" w:fill="FFFFFF"/>
        </w:rPr>
      </w:pPr>
      <w:r w:rsidRPr="00CE3DFC">
        <w:rPr>
          <w:rFonts w:ascii="Times New Roman" w:hAnsi="Times New Roman" w:cs="Times New Roman"/>
          <w:bCs/>
          <w:sz w:val="28"/>
          <w:szCs w:val="28"/>
          <w:shd w:val="clear" w:color="auto" w:fill="FFFFFF"/>
        </w:rPr>
        <w:tab/>
        <w:t xml:space="preserve">4) не истек срок, предусмотренный ст. 53 Жилищного Кодекса Российской Федерации. </w:t>
      </w:r>
    </w:p>
    <w:p w:rsidR="0070374D" w:rsidRPr="00CE3DFC" w:rsidRDefault="0070374D" w:rsidP="0070374D">
      <w:pPr>
        <w:spacing w:after="0" w:line="240" w:lineRule="auto"/>
        <w:ind w:firstLine="539"/>
        <w:jc w:val="both"/>
        <w:rPr>
          <w:rFonts w:ascii="Times New Roman" w:eastAsia="Times New Roman" w:hAnsi="Times New Roman" w:cs="Times New Roman"/>
          <w:bCs/>
          <w:color w:val="000000"/>
          <w:sz w:val="28"/>
          <w:szCs w:val="28"/>
          <w:lang w:eastAsia="ru-RU"/>
        </w:rPr>
      </w:pPr>
      <w:r w:rsidRPr="00CE3DFC">
        <w:rPr>
          <w:rFonts w:ascii="Times New Roman" w:eastAsia="Times New Roman" w:hAnsi="Times New Roman" w:cs="Times New Roman"/>
          <w:bCs/>
          <w:color w:val="000000"/>
          <w:sz w:val="28"/>
          <w:szCs w:val="28"/>
          <w:lang w:eastAsia="ru-RU"/>
        </w:rPr>
        <w:t xml:space="preserve">2. </w:t>
      </w:r>
      <w:r w:rsidRPr="00CE3DFC">
        <w:rPr>
          <w:rFonts w:ascii="Times New Roman" w:hAnsi="Times New Roman" w:cs="Times New Roman"/>
          <w:sz w:val="28"/>
          <w:szCs w:val="28"/>
        </w:rPr>
        <w:t xml:space="preserve">Раздел 5 административного регламента регулирующий </w:t>
      </w:r>
      <w:proofErr w:type="gramStart"/>
      <w:r w:rsidRPr="00CE3DFC">
        <w:rPr>
          <w:rFonts w:ascii="Times New Roman" w:hAnsi="Times New Roman" w:cs="Times New Roman"/>
          <w:sz w:val="28"/>
          <w:szCs w:val="28"/>
        </w:rPr>
        <w:t>предмет  досудебного</w:t>
      </w:r>
      <w:proofErr w:type="gramEnd"/>
      <w:r w:rsidRPr="00CE3DFC">
        <w:rPr>
          <w:rFonts w:ascii="Times New Roman" w:hAnsi="Times New Roman" w:cs="Times New Roman"/>
          <w:sz w:val="28"/>
          <w:szCs w:val="28"/>
        </w:rPr>
        <w:t xml:space="preserve"> (внесудебного) обжалования заявителем решений и действий (бездействия) органа, предоставляющего муниципальную услугу, а также их должностных лиц, изложить в следующей редакции: «</w:t>
      </w:r>
      <w:r w:rsidRPr="00CE3DFC">
        <w:rPr>
          <w:rFonts w:ascii="Times New Roman" w:eastAsia="Times New Roman" w:hAnsi="Times New Roman" w:cs="Times New Roman"/>
          <w:color w:val="000000"/>
          <w:sz w:val="28"/>
          <w:szCs w:val="28"/>
          <w:lang w:eastAsia="ru-RU"/>
        </w:rPr>
        <w:t>5.1. Заявитель может обратиться с жалобой, в том числе в следующих случаях:</w:t>
      </w:r>
    </w:p>
    <w:p w:rsidR="0070374D" w:rsidRPr="00CE3DFC" w:rsidRDefault="0070374D" w:rsidP="0070374D">
      <w:pPr>
        <w:shd w:val="clear" w:color="auto" w:fill="FFFFFF"/>
        <w:spacing w:after="0" w:line="315" w:lineRule="atLeast"/>
        <w:ind w:firstLine="539"/>
        <w:jc w:val="both"/>
        <w:rPr>
          <w:rFonts w:ascii="Times New Roman" w:eastAsia="Times New Roman" w:hAnsi="Times New Roman" w:cs="Times New Roman"/>
          <w:color w:val="000000"/>
          <w:sz w:val="28"/>
          <w:szCs w:val="28"/>
          <w:lang w:eastAsia="ru-RU"/>
        </w:rPr>
      </w:pPr>
      <w:bookmarkStart w:id="0" w:name="dst220"/>
      <w:bookmarkEnd w:id="0"/>
      <w:r w:rsidRPr="00CE3DFC">
        <w:rPr>
          <w:rFonts w:ascii="Times New Roman" w:eastAsia="Times New Roman" w:hAnsi="Times New Roman" w:cs="Times New Roman"/>
          <w:color w:val="000000"/>
          <w:sz w:val="28"/>
          <w:szCs w:val="28"/>
          <w:lang w:eastAsia="ru-RU"/>
        </w:rPr>
        <w:t>1) нарушение срока регистрации запроса о предоставлении государственной или муниципальной услуги, запроса, указанного в </w:t>
      </w:r>
      <w:hyperlink r:id="rId5" w:anchor="dst244" w:history="1">
        <w:r w:rsidRPr="00CE3DFC">
          <w:rPr>
            <w:rFonts w:ascii="Times New Roman" w:eastAsia="Times New Roman" w:hAnsi="Times New Roman" w:cs="Times New Roman"/>
            <w:color w:val="666699"/>
            <w:sz w:val="28"/>
            <w:szCs w:val="28"/>
            <w:lang w:eastAsia="ru-RU"/>
          </w:rPr>
          <w:t xml:space="preserve">статье </w:t>
        </w:r>
        <w:proofErr w:type="gramStart"/>
        <w:r w:rsidRPr="00CE3DFC">
          <w:rPr>
            <w:rFonts w:ascii="Times New Roman" w:eastAsia="Times New Roman" w:hAnsi="Times New Roman" w:cs="Times New Roman"/>
            <w:color w:val="666699"/>
            <w:sz w:val="28"/>
            <w:szCs w:val="28"/>
            <w:lang w:eastAsia="ru-RU"/>
          </w:rPr>
          <w:t>15.1</w:t>
        </w:r>
      </w:hyperlink>
      <w:r w:rsidRPr="00CE3DFC">
        <w:rPr>
          <w:rFonts w:ascii="Times New Roman" w:eastAsia="Times New Roman" w:hAnsi="Times New Roman" w:cs="Times New Roman"/>
          <w:color w:val="000000"/>
          <w:sz w:val="28"/>
          <w:szCs w:val="28"/>
          <w:lang w:eastAsia="ru-RU"/>
        </w:rPr>
        <w:t>  Федерального</w:t>
      </w:r>
      <w:proofErr w:type="gramEnd"/>
      <w:r w:rsidRPr="00CE3DFC">
        <w:rPr>
          <w:rFonts w:ascii="Times New Roman" w:eastAsia="Times New Roman" w:hAnsi="Times New Roman" w:cs="Times New Roman"/>
          <w:color w:val="000000"/>
          <w:sz w:val="28"/>
          <w:szCs w:val="28"/>
          <w:lang w:eastAsia="ru-RU"/>
        </w:rPr>
        <w:t xml:space="preserve"> закона от 27.07.2010 № 210-ФЗ;</w:t>
      </w:r>
    </w:p>
    <w:p w:rsidR="0070374D" w:rsidRPr="00CE3DFC" w:rsidRDefault="0070374D" w:rsidP="0070374D">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1" w:name="dst221"/>
      <w:bookmarkEnd w:id="1"/>
      <w:r w:rsidRPr="00CE3DFC">
        <w:rPr>
          <w:rFonts w:ascii="Times New Roman" w:eastAsia="Times New Roman" w:hAnsi="Times New Roman" w:cs="Times New Roman"/>
          <w:color w:val="000000"/>
          <w:sz w:val="28"/>
          <w:szCs w:val="28"/>
          <w:lang w:eastAsia="ru-RU"/>
        </w:rPr>
        <w:lastRenderedPageBreak/>
        <w:t>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6" w:anchor="dst100354" w:history="1">
        <w:r w:rsidRPr="00CE3DFC">
          <w:rPr>
            <w:rFonts w:ascii="Times New Roman" w:eastAsia="Times New Roman" w:hAnsi="Times New Roman" w:cs="Times New Roman"/>
            <w:color w:val="666699"/>
            <w:sz w:val="28"/>
            <w:szCs w:val="28"/>
            <w:lang w:eastAsia="ru-RU"/>
          </w:rPr>
          <w:t>частью 1.3 статьи 16</w:t>
        </w:r>
      </w:hyperlink>
      <w:r w:rsidRPr="00CE3DFC">
        <w:rPr>
          <w:rFonts w:ascii="Times New Roman" w:eastAsia="Times New Roman" w:hAnsi="Times New Roman" w:cs="Times New Roman"/>
          <w:color w:val="000000"/>
          <w:sz w:val="28"/>
          <w:szCs w:val="28"/>
          <w:lang w:eastAsia="ru-RU"/>
        </w:rPr>
        <w:t> Федерального закона от 27.07.2010 № 210-ФЗ;</w:t>
      </w:r>
    </w:p>
    <w:p w:rsidR="0070374D" w:rsidRPr="00CE3DFC" w:rsidRDefault="0070374D" w:rsidP="0070374D">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2" w:name="dst295"/>
      <w:bookmarkEnd w:id="2"/>
      <w:r w:rsidRPr="00CE3DFC">
        <w:rPr>
          <w:rFonts w:ascii="Times New Roman" w:eastAsia="Times New Roman" w:hAnsi="Times New Roman" w:cs="Times New Roman"/>
          <w:color w:val="000000"/>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70374D" w:rsidRPr="00CE3DFC" w:rsidRDefault="0070374D" w:rsidP="0070374D">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3" w:name="dst103"/>
      <w:bookmarkEnd w:id="3"/>
      <w:r w:rsidRPr="00CE3DFC">
        <w:rPr>
          <w:rFonts w:ascii="Times New Roman" w:eastAsia="Times New Roman" w:hAnsi="Times New Roman" w:cs="Times New Roman"/>
          <w:color w:val="000000"/>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70374D" w:rsidRPr="00CE3DFC" w:rsidRDefault="0070374D" w:rsidP="0070374D">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4" w:name="dst222"/>
      <w:bookmarkEnd w:id="4"/>
      <w:r w:rsidRPr="00CE3DFC">
        <w:rPr>
          <w:rFonts w:ascii="Times New Roman" w:eastAsia="Times New Roman" w:hAnsi="Times New Roman" w:cs="Times New Roman"/>
          <w:color w:val="000000"/>
          <w:sz w:val="28"/>
          <w:szCs w:val="28"/>
          <w:lang w:eastAsia="ru-RU"/>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7" w:anchor="dst100354" w:history="1">
        <w:r w:rsidRPr="00CE3DFC">
          <w:rPr>
            <w:rFonts w:ascii="Times New Roman" w:eastAsia="Times New Roman" w:hAnsi="Times New Roman" w:cs="Times New Roman"/>
            <w:color w:val="666699"/>
            <w:sz w:val="28"/>
            <w:szCs w:val="28"/>
            <w:lang w:eastAsia="ru-RU"/>
          </w:rPr>
          <w:t>частью 1.3 статьи 16</w:t>
        </w:r>
      </w:hyperlink>
      <w:r w:rsidRPr="00CE3DFC">
        <w:rPr>
          <w:rFonts w:ascii="Times New Roman" w:eastAsia="Times New Roman" w:hAnsi="Times New Roman" w:cs="Times New Roman"/>
          <w:color w:val="000000"/>
          <w:sz w:val="28"/>
          <w:szCs w:val="28"/>
          <w:lang w:eastAsia="ru-RU"/>
        </w:rPr>
        <w:t> Федерального закона от 27.07.2010 № 210-ФЗ;</w:t>
      </w:r>
    </w:p>
    <w:p w:rsidR="0070374D" w:rsidRPr="00CE3DFC" w:rsidRDefault="0070374D" w:rsidP="0070374D">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5" w:name="dst105"/>
      <w:bookmarkEnd w:id="5"/>
      <w:r w:rsidRPr="00CE3DFC">
        <w:rPr>
          <w:rFonts w:ascii="Times New Roman" w:eastAsia="Times New Roman" w:hAnsi="Times New Roman" w:cs="Times New Roman"/>
          <w:color w:val="000000"/>
          <w:sz w:val="28"/>
          <w:szCs w:val="28"/>
          <w:lang w:eastAsia="ru-RU"/>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0374D" w:rsidRPr="00CE3DFC" w:rsidRDefault="0070374D" w:rsidP="0070374D">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6" w:name="dst223"/>
      <w:bookmarkEnd w:id="6"/>
      <w:r w:rsidRPr="00CE3DFC">
        <w:rPr>
          <w:rFonts w:ascii="Times New Roman" w:eastAsia="Times New Roman" w:hAnsi="Times New Roman" w:cs="Times New Roman"/>
          <w:color w:val="000000"/>
          <w:sz w:val="28"/>
          <w:szCs w:val="28"/>
          <w:lang w:eastAsia="ru-RU"/>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8" w:anchor="dst100352" w:history="1">
        <w:r w:rsidRPr="00CE3DFC">
          <w:rPr>
            <w:rFonts w:ascii="Times New Roman" w:eastAsia="Times New Roman" w:hAnsi="Times New Roman" w:cs="Times New Roman"/>
            <w:color w:val="666699"/>
            <w:sz w:val="28"/>
            <w:szCs w:val="28"/>
            <w:lang w:eastAsia="ru-RU"/>
          </w:rPr>
          <w:t>частью 1.1 статьи 16</w:t>
        </w:r>
      </w:hyperlink>
      <w:r w:rsidRPr="00CE3DFC">
        <w:rPr>
          <w:rFonts w:ascii="Times New Roman" w:eastAsia="Times New Roman" w:hAnsi="Times New Roman" w:cs="Times New Roman"/>
          <w:color w:val="000000"/>
          <w:sz w:val="28"/>
          <w:szCs w:val="28"/>
          <w:lang w:eastAsia="ru-RU"/>
        </w:rPr>
        <w:t xml:space="preserve"> Федерального закона от 27.07.2010 № 210-ФЗ,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w:t>
      </w:r>
      <w:r w:rsidRPr="00CE3DFC">
        <w:rPr>
          <w:rFonts w:ascii="Times New Roman" w:eastAsia="Times New Roman" w:hAnsi="Times New Roman" w:cs="Times New Roman"/>
          <w:color w:val="000000"/>
          <w:sz w:val="28"/>
          <w:szCs w:val="28"/>
          <w:lang w:eastAsia="ru-RU"/>
        </w:rPr>
        <w:lastRenderedPageBreak/>
        <w:t>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9" w:anchor="dst100354" w:history="1">
        <w:r w:rsidRPr="00CE3DFC">
          <w:rPr>
            <w:rFonts w:ascii="Times New Roman" w:eastAsia="Times New Roman" w:hAnsi="Times New Roman" w:cs="Times New Roman"/>
            <w:color w:val="666699"/>
            <w:sz w:val="28"/>
            <w:szCs w:val="28"/>
            <w:lang w:eastAsia="ru-RU"/>
          </w:rPr>
          <w:t>частью 1.3 статьи 16</w:t>
        </w:r>
      </w:hyperlink>
      <w:r w:rsidRPr="00CE3DFC">
        <w:rPr>
          <w:rFonts w:ascii="Times New Roman" w:eastAsia="Times New Roman" w:hAnsi="Times New Roman" w:cs="Times New Roman"/>
          <w:color w:val="000000"/>
          <w:sz w:val="28"/>
          <w:szCs w:val="28"/>
          <w:lang w:eastAsia="ru-RU"/>
        </w:rPr>
        <w:t> Федерального закона от 27.07.2010 № 210-ФЗ;</w:t>
      </w:r>
    </w:p>
    <w:p w:rsidR="0070374D" w:rsidRPr="00CE3DFC" w:rsidRDefault="0070374D" w:rsidP="0070374D">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7" w:name="dst224"/>
      <w:bookmarkEnd w:id="7"/>
      <w:r w:rsidRPr="00CE3DFC">
        <w:rPr>
          <w:rFonts w:ascii="Times New Roman" w:eastAsia="Times New Roman" w:hAnsi="Times New Roman" w:cs="Times New Roman"/>
          <w:color w:val="000000"/>
          <w:sz w:val="28"/>
          <w:szCs w:val="28"/>
          <w:lang w:eastAsia="ru-RU"/>
        </w:rPr>
        <w:t>8) нарушение срока или порядка выдачи документов по результатам предоставления государственной или муниципальной услуги;</w:t>
      </w:r>
    </w:p>
    <w:p w:rsidR="0070374D" w:rsidRPr="00CE3DFC" w:rsidRDefault="0070374D" w:rsidP="0070374D">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8" w:name="dst225"/>
      <w:bookmarkEnd w:id="8"/>
      <w:r w:rsidRPr="00CE3DFC">
        <w:rPr>
          <w:rFonts w:ascii="Times New Roman" w:eastAsia="Times New Roman" w:hAnsi="Times New Roman" w:cs="Times New Roman"/>
          <w:color w:val="000000"/>
          <w:sz w:val="28"/>
          <w:szCs w:val="28"/>
          <w:lang w:eastAsia="ru-RU"/>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0" w:anchor="dst100354" w:history="1">
        <w:r w:rsidRPr="00CE3DFC">
          <w:rPr>
            <w:rFonts w:ascii="Times New Roman" w:eastAsia="Times New Roman" w:hAnsi="Times New Roman" w:cs="Times New Roman"/>
            <w:color w:val="666699"/>
            <w:sz w:val="28"/>
            <w:szCs w:val="28"/>
            <w:lang w:eastAsia="ru-RU"/>
          </w:rPr>
          <w:t>частью 1.3 статьи 16</w:t>
        </w:r>
      </w:hyperlink>
      <w:r w:rsidRPr="00CE3DFC">
        <w:rPr>
          <w:rFonts w:ascii="Times New Roman" w:eastAsia="Times New Roman" w:hAnsi="Times New Roman" w:cs="Times New Roman"/>
          <w:color w:val="000000"/>
          <w:sz w:val="28"/>
          <w:szCs w:val="28"/>
          <w:lang w:eastAsia="ru-RU"/>
        </w:rPr>
        <w:t> Федерального закона от 27.07.2010 № 210-ФЗ.</w:t>
      </w:r>
    </w:p>
    <w:p w:rsidR="0070374D" w:rsidRPr="00CE3DFC" w:rsidRDefault="0070374D" w:rsidP="0070374D">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9" w:name="dst296"/>
      <w:bookmarkEnd w:id="9"/>
      <w:r w:rsidRPr="00CE3DFC">
        <w:rPr>
          <w:rFonts w:ascii="Times New Roman" w:eastAsia="Times New Roman" w:hAnsi="Times New Roman" w:cs="Times New Roman"/>
          <w:color w:val="000000"/>
          <w:sz w:val="28"/>
          <w:szCs w:val="28"/>
          <w:lang w:eastAsia="ru-RU"/>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1" w:anchor="dst290" w:history="1">
        <w:r w:rsidRPr="00CE3DFC">
          <w:rPr>
            <w:rFonts w:ascii="Times New Roman" w:eastAsia="Times New Roman" w:hAnsi="Times New Roman" w:cs="Times New Roman"/>
            <w:color w:val="666699"/>
            <w:sz w:val="28"/>
            <w:szCs w:val="28"/>
            <w:lang w:eastAsia="ru-RU"/>
          </w:rPr>
          <w:t>пунктом 4 части 1 статьи 7</w:t>
        </w:r>
      </w:hyperlink>
      <w:r w:rsidRPr="00CE3DFC">
        <w:rPr>
          <w:rFonts w:ascii="Times New Roman" w:eastAsia="Times New Roman" w:hAnsi="Times New Roman" w:cs="Times New Roman"/>
          <w:color w:val="000000"/>
          <w:sz w:val="28"/>
          <w:szCs w:val="28"/>
          <w:lang w:eastAsia="ru-RU"/>
        </w:rPr>
        <w:t>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2" w:anchor="dst100354" w:history="1">
        <w:r w:rsidRPr="00CE3DFC">
          <w:rPr>
            <w:rFonts w:ascii="Times New Roman" w:eastAsia="Times New Roman" w:hAnsi="Times New Roman" w:cs="Times New Roman"/>
            <w:color w:val="666699"/>
            <w:sz w:val="28"/>
            <w:szCs w:val="28"/>
            <w:lang w:eastAsia="ru-RU"/>
          </w:rPr>
          <w:t>частью 1.3 статьи 16</w:t>
        </w:r>
      </w:hyperlink>
      <w:r w:rsidRPr="00CE3DFC">
        <w:rPr>
          <w:rFonts w:ascii="Times New Roman" w:eastAsia="Times New Roman" w:hAnsi="Times New Roman" w:cs="Times New Roman"/>
          <w:color w:val="000000"/>
          <w:sz w:val="28"/>
          <w:szCs w:val="28"/>
          <w:lang w:eastAsia="ru-RU"/>
        </w:rPr>
        <w:t> Федерального закона от 27.07.2010 № 210-ФЗ.</w:t>
      </w:r>
    </w:p>
    <w:p w:rsidR="0070374D" w:rsidRPr="00CE3DFC" w:rsidRDefault="0070374D" w:rsidP="0070374D">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p>
    <w:p w:rsidR="0070374D" w:rsidRPr="00CE3DFC" w:rsidRDefault="0070374D" w:rsidP="0070374D">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r w:rsidRPr="00CE3DFC">
        <w:rPr>
          <w:rFonts w:ascii="Times New Roman" w:eastAsia="Times New Roman" w:hAnsi="Times New Roman" w:cs="Times New Roman"/>
          <w:color w:val="000000"/>
          <w:sz w:val="28"/>
          <w:szCs w:val="28"/>
          <w:lang w:eastAsia="ru-RU"/>
        </w:rPr>
        <w:t xml:space="preserve">5.2.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w:t>
      </w:r>
      <w:r w:rsidRPr="00CE3DFC">
        <w:rPr>
          <w:rFonts w:ascii="Times New Roman" w:eastAsia="Times New Roman" w:hAnsi="Times New Roman" w:cs="Times New Roman"/>
          <w:color w:val="000000"/>
          <w:sz w:val="28"/>
          <w:szCs w:val="28"/>
          <w:lang w:eastAsia="ru-RU"/>
        </w:rPr>
        <w:lastRenderedPageBreak/>
        <w:t>учредителем многофункционального центра (далее - учредитель многофункционального центра), а также в организации, предусмотренные </w:t>
      </w:r>
      <w:hyperlink r:id="rId13" w:anchor="dst100352" w:history="1">
        <w:r w:rsidRPr="00CE3DFC">
          <w:rPr>
            <w:rFonts w:ascii="Times New Roman" w:eastAsia="Times New Roman" w:hAnsi="Times New Roman" w:cs="Times New Roman"/>
            <w:color w:val="666699"/>
            <w:sz w:val="28"/>
            <w:szCs w:val="28"/>
            <w:lang w:eastAsia="ru-RU"/>
          </w:rPr>
          <w:t>частью 1.1 статьи 16</w:t>
        </w:r>
      </w:hyperlink>
      <w:r w:rsidRPr="00CE3DFC">
        <w:rPr>
          <w:rFonts w:ascii="Times New Roman" w:eastAsia="Times New Roman" w:hAnsi="Times New Roman" w:cs="Times New Roman"/>
          <w:color w:val="000000"/>
          <w:sz w:val="28"/>
          <w:szCs w:val="28"/>
          <w:lang w:eastAsia="ru-RU"/>
        </w:rPr>
        <w:t> Федерального закона от 27.07.2010 № 210-ФЗ.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14" w:anchor="dst100352" w:history="1">
        <w:r w:rsidRPr="00CE3DFC">
          <w:rPr>
            <w:rFonts w:ascii="Times New Roman" w:eastAsia="Times New Roman" w:hAnsi="Times New Roman" w:cs="Times New Roman"/>
            <w:color w:val="666699"/>
            <w:sz w:val="28"/>
            <w:szCs w:val="28"/>
            <w:lang w:eastAsia="ru-RU"/>
          </w:rPr>
          <w:t>частью 1.1 статьи 16</w:t>
        </w:r>
      </w:hyperlink>
      <w:r w:rsidRPr="00CE3DFC">
        <w:rPr>
          <w:rFonts w:ascii="Times New Roman" w:eastAsia="Times New Roman" w:hAnsi="Times New Roman" w:cs="Times New Roman"/>
          <w:color w:val="000000"/>
          <w:sz w:val="28"/>
          <w:szCs w:val="28"/>
          <w:lang w:eastAsia="ru-RU"/>
        </w:rPr>
        <w:t> Федерального закона от 27.07.2010 № 210-ФЗ, подаются руководителям этих организаций.</w:t>
      </w:r>
    </w:p>
    <w:p w:rsidR="0070374D" w:rsidRPr="00CE3DFC" w:rsidRDefault="0070374D" w:rsidP="0070374D">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10" w:name="dst227"/>
      <w:bookmarkEnd w:id="10"/>
      <w:r w:rsidRPr="00CE3DFC">
        <w:rPr>
          <w:rFonts w:ascii="Times New Roman" w:eastAsia="Times New Roman" w:hAnsi="Times New Roman" w:cs="Times New Roman"/>
          <w:color w:val="000000"/>
          <w:sz w:val="28"/>
          <w:szCs w:val="28"/>
          <w:lang w:eastAsia="ru-RU"/>
        </w:rPr>
        <w:t>5.2.1. 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15" w:anchor="dst100352" w:history="1">
        <w:r w:rsidRPr="00CE3DFC">
          <w:rPr>
            <w:rFonts w:ascii="Times New Roman" w:eastAsia="Times New Roman" w:hAnsi="Times New Roman" w:cs="Times New Roman"/>
            <w:color w:val="666699"/>
            <w:sz w:val="28"/>
            <w:szCs w:val="28"/>
            <w:lang w:eastAsia="ru-RU"/>
          </w:rPr>
          <w:t>частью 1.1 статьи 16</w:t>
        </w:r>
      </w:hyperlink>
      <w:r w:rsidRPr="00CE3DFC">
        <w:rPr>
          <w:rFonts w:ascii="Times New Roman" w:eastAsia="Times New Roman" w:hAnsi="Times New Roman" w:cs="Times New Roman"/>
          <w:color w:val="000000"/>
          <w:sz w:val="28"/>
          <w:szCs w:val="28"/>
          <w:lang w:eastAsia="ru-RU"/>
        </w:rPr>
        <w:t> Федерального закона от 27.07.2010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70374D" w:rsidRPr="00CE3DFC" w:rsidRDefault="0070374D" w:rsidP="0070374D">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11" w:name="dst228"/>
      <w:bookmarkEnd w:id="11"/>
      <w:r w:rsidRPr="00CE3DFC">
        <w:rPr>
          <w:rFonts w:ascii="Times New Roman" w:eastAsia="Times New Roman" w:hAnsi="Times New Roman" w:cs="Times New Roman"/>
          <w:color w:val="000000"/>
          <w:sz w:val="28"/>
          <w:szCs w:val="28"/>
          <w:lang w:eastAsia="ru-RU"/>
        </w:rPr>
        <w:lastRenderedPageBreak/>
        <w:t>5.2.2.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r:id="rId16" w:anchor="dst100352" w:history="1">
        <w:r w:rsidRPr="00CE3DFC">
          <w:rPr>
            <w:rFonts w:ascii="Times New Roman" w:eastAsia="Times New Roman" w:hAnsi="Times New Roman" w:cs="Times New Roman"/>
            <w:color w:val="666699"/>
            <w:sz w:val="28"/>
            <w:szCs w:val="28"/>
            <w:lang w:eastAsia="ru-RU"/>
          </w:rPr>
          <w:t>частью 1.1 статьи 16</w:t>
        </w:r>
      </w:hyperlink>
      <w:r w:rsidRPr="00CE3DFC">
        <w:rPr>
          <w:rFonts w:ascii="Times New Roman" w:eastAsia="Times New Roman" w:hAnsi="Times New Roman" w:cs="Times New Roman"/>
          <w:color w:val="000000"/>
          <w:sz w:val="28"/>
          <w:szCs w:val="28"/>
          <w:lang w:eastAsia="ru-RU"/>
        </w:rPr>
        <w:t> Федерального закона от 27.07.2010 № 210-ФЗ, и их работников, а также жалоб на решения и действия (бездействие) многофункционального центра, его работников </w:t>
      </w:r>
      <w:hyperlink r:id="rId17" w:anchor="dst12" w:history="1">
        <w:r w:rsidRPr="00CE3DFC">
          <w:rPr>
            <w:rFonts w:ascii="Times New Roman" w:eastAsia="Times New Roman" w:hAnsi="Times New Roman" w:cs="Times New Roman"/>
            <w:color w:val="666699"/>
            <w:sz w:val="28"/>
            <w:szCs w:val="28"/>
            <w:lang w:eastAsia="ru-RU"/>
          </w:rPr>
          <w:t>устанавливается</w:t>
        </w:r>
      </w:hyperlink>
      <w:r w:rsidRPr="00CE3DFC">
        <w:rPr>
          <w:rFonts w:ascii="Times New Roman" w:eastAsia="Times New Roman" w:hAnsi="Times New Roman" w:cs="Times New Roman"/>
          <w:color w:val="000000"/>
          <w:sz w:val="28"/>
          <w:szCs w:val="28"/>
          <w:lang w:eastAsia="ru-RU"/>
        </w:rPr>
        <w:t> Правительством Российской Федерации.</w:t>
      </w:r>
    </w:p>
    <w:p w:rsidR="0070374D" w:rsidRPr="00CE3DFC" w:rsidRDefault="0070374D" w:rsidP="0070374D">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12" w:name="dst149"/>
      <w:bookmarkEnd w:id="12"/>
      <w:r w:rsidRPr="00CE3DFC">
        <w:rPr>
          <w:rFonts w:ascii="Times New Roman" w:eastAsia="Times New Roman" w:hAnsi="Times New Roman" w:cs="Times New Roman"/>
          <w:color w:val="000000"/>
          <w:sz w:val="28"/>
          <w:szCs w:val="28"/>
          <w:lang w:eastAsia="ru-RU"/>
        </w:rPr>
        <w:t>5.2.3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w:t>
      </w:r>
      <w:hyperlink r:id="rId18" w:anchor="dst219" w:history="1">
        <w:r w:rsidRPr="00CE3DFC">
          <w:rPr>
            <w:rFonts w:ascii="Times New Roman" w:eastAsia="Times New Roman" w:hAnsi="Times New Roman" w:cs="Times New Roman"/>
            <w:color w:val="666699"/>
            <w:sz w:val="28"/>
            <w:szCs w:val="28"/>
            <w:lang w:eastAsia="ru-RU"/>
          </w:rPr>
          <w:t>статьи 11.1</w:t>
        </w:r>
      </w:hyperlink>
      <w:r w:rsidRPr="00CE3DFC">
        <w:rPr>
          <w:rFonts w:ascii="Times New Roman" w:eastAsia="Times New Roman" w:hAnsi="Times New Roman" w:cs="Times New Roman"/>
          <w:color w:val="000000"/>
          <w:sz w:val="28"/>
          <w:szCs w:val="28"/>
          <w:lang w:eastAsia="ru-RU"/>
        </w:rPr>
        <w:t> Федерального закона от 27.07.2010 № 210-ФЗ и настоящей статьи не применяются.</w:t>
      </w:r>
    </w:p>
    <w:p w:rsidR="0070374D" w:rsidRPr="00CE3DFC" w:rsidRDefault="0070374D" w:rsidP="0070374D">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13" w:name="dst198"/>
      <w:bookmarkEnd w:id="13"/>
      <w:r w:rsidRPr="00CE3DFC">
        <w:rPr>
          <w:rFonts w:ascii="Times New Roman" w:eastAsia="Times New Roman" w:hAnsi="Times New Roman" w:cs="Times New Roman"/>
          <w:color w:val="000000"/>
          <w:sz w:val="28"/>
          <w:szCs w:val="28"/>
          <w:lang w:eastAsia="ru-RU"/>
        </w:rPr>
        <w:t>5.2.4 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9" w:anchor="dst101816" w:history="1">
        <w:r w:rsidRPr="00CE3DFC">
          <w:rPr>
            <w:rFonts w:ascii="Times New Roman" w:eastAsia="Times New Roman" w:hAnsi="Times New Roman" w:cs="Times New Roman"/>
            <w:color w:val="666699"/>
            <w:sz w:val="28"/>
            <w:szCs w:val="28"/>
            <w:lang w:eastAsia="ru-RU"/>
          </w:rPr>
          <w:t>частью 2 статьи 6</w:t>
        </w:r>
      </w:hyperlink>
      <w:r w:rsidRPr="00CE3DFC">
        <w:rPr>
          <w:rFonts w:ascii="Times New Roman" w:eastAsia="Times New Roman" w:hAnsi="Times New Roman" w:cs="Times New Roman"/>
          <w:color w:val="000000"/>
          <w:sz w:val="28"/>
          <w:szCs w:val="28"/>
          <w:lang w:eastAsia="ru-RU"/>
        </w:rPr>
        <w:t>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w:t>
      </w:r>
      <w:hyperlink r:id="rId20" w:anchor="dst692" w:history="1">
        <w:r w:rsidRPr="00CE3DFC">
          <w:rPr>
            <w:rFonts w:ascii="Times New Roman" w:eastAsia="Times New Roman" w:hAnsi="Times New Roman" w:cs="Times New Roman"/>
            <w:color w:val="666699"/>
            <w:sz w:val="28"/>
            <w:szCs w:val="28"/>
            <w:lang w:eastAsia="ru-RU"/>
          </w:rPr>
          <w:t>законодательством</w:t>
        </w:r>
      </w:hyperlink>
      <w:r w:rsidRPr="00CE3DFC">
        <w:rPr>
          <w:rFonts w:ascii="Times New Roman" w:eastAsia="Times New Roman" w:hAnsi="Times New Roman" w:cs="Times New Roman"/>
          <w:color w:val="000000"/>
          <w:sz w:val="28"/>
          <w:szCs w:val="28"/>
          <w:lang w:eastAsia="ru-RU"/>
        </w:rPr>
        <w:t> Российской Федерации, в антимонопольный орган.</w:t>
      </w:r>
    </w:p>
    <w:p w:rsidR="0070374D" w:rsidRPr="00CE3DFC" w:rsidRDefault="0070374D" w:rsidP="0070374D">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14" w:name="dst229"/>
      <w:bookmarkEnd w:id="14"/>
      <w:r w:rsidRPr="00CE3DFC">
        <w:rPr>
          <w:rFonts w:ascii="Times New Roman" w:eastAsia="Times New Roman" w:hAnsi="Times New Roman" w:cs="Times New Roman"/>
          <w:color w:val="000000"/>
          <w:sz w:val="28"/>
          <w:szCs w:val="28"/>
          <w:lang w:eastAsia="ru-RU"/>
        </w:rPr>
        <w:t>5.2.5.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70374D" w:rsidRPr="00CE3DFC" w:rsidRDefault="0070374D" w:rsidP="0070374D">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15" w:name="dst112"/>
      <w:bookmarkEnd w:id="15"/>
      <w:r w:rsidRPr="00CE3DFC">
        <w:rPr>
          <w:rFonts w:ascii="Times New Roman" w:eastAsia="Times New Roman" w:hAnsi="Times New Roman" w:cs="Times New Roman"/>
          <w:color w:val="000000"/>
          <w:sz w:val="28"/>
          <w:szCs w:val="28"/>
          <w:lang w:eastAsia="ru-RU"/>
        </w:rPr>
        <w:t>5.3. Жалоба должна содержать:</w:t>
      </w:r>
    </w:p>
    <w:p w:rsidR="0070374D" w:rsidRPr="00CE3DFC" w:rsidRDefault="0070374D" w:rsidP="0070374D">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16" w:name="dst230"/>
      <w:bookmarkEnd w:id="16"/>
      <w:r w:rsidRPr="00CE3DFC">
        <w:rPr>
          <w:rFonts w:ascii="Times New Roman" w:eastAsia="Times New Roman" w:hAnsi="Times New Roman" w:cs="Times New Roman"/>
          <w:color w:val="000000"/>
          <w:sz w:val="28"/>
          <w:szCs w:val="28"/>
          <w:lang w:eastAsia="ru-RU"/>
        </w:rPr>
        <w:t xml:space="preserve">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w:t>
      </w:r>
      <w:r w:rsidRPr="00CE3DFC">
        <w:rPr>
          <w:rFonts w:ascii="Times New Roman" w:eastAsia="Times New Roman" w:hAnsi="Times New Roman" w:cs="Times New Roman"/>
          <w:color w:val="000000"/>
          <w:sz w:val="28"/>
          <w:szCs w:val="28"/>
          <w:lang w:eastAsia="ru-RU"/>
        </w:rPr>
        <w:lastRenderedPageBreak/>
        <w:t>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r:id="rId21" w:anchor="dst100352" w:history="1">
        <w:r w:rsidRPr="00CE3DFC">
          <w:rPr>
            <w:rFonts w:ascii="Times New Roman" w:eastAsia="Times New Roman" w:hAnsi="Times New Roman" w:cs="Times New Roman"/>
            <w:color w:val="666699"/>
            <w:sz w:val="28"/>
            <w:szCs w:val="28"/>
            <w:lang w:eastAsia="ru-RU"/>
          </w:rPr>
          <w:t>частью 1.1 статьи 16</w:t>
        </w:r>
      </w:hyperlink>
      <w:r w:rsidRPr="00CE3DFC">
        <w:rPr>
          <w:rFonts w:ascii="Times New Roman" w:eastAsia="Times New Roman" w:hAnsi="Times New Roman" w:cs="Times New Roman"/>
          <w:color w:val="000000"/>
          <w:sz w:val="28"/>
          <w:szCs w:val="28"/>
          <w:lang w:eastAsia="ru-RU"/>
        </w:rPr>
        <w:t> Федерального закона от 27.07.2010 № 210-ФЗ, их руководителей и (или) работников, решения и действия (бездействие) которых обжалуются;</w:t>
      </w:r>
    </w:p>
    <w:p w:rsidR="0070374D" w:rsidRPr="00CE3DFC" w:rsidRDefault="0070374D" w:rsidP="0070374D">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17" w:name="dst114"/>
      <w:bookmarkEnd w:id="17"/>
      <w:r w:rsidRPr="00CE3DFC">
        <w:rPr>
          <w:rFonts w:ascii="Times New Roman" w:eastAsia="Times New Roman" w:hAnsi="Times New Roman" w:cs="Times New Roman"/>
          <w:color w:val="000000"/>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0374D" w:rsidRPr="00CE3DFC" w:rsidRDefault="0070374D" w:rsidP="0070374D">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18" w:name="dst231"/>
      <w:bookmarkEnd w:id="18"/>
      <w:r w:rsidRPr="00CE3DFC">
        <w:rPr>
          <w:rFonts w:ascii="Times New Roman" w:eastAsia="Times New Roman" w:hAnsi="Times New Roman" w:cs="Times New Roman"/>
          <w:color w:val="000000"/>
          <w:sz w:val="28"/>
          <w:szCs w:val="28"/>
          <w:lang w:eastAsia="ru-RU"/>
        </w:rPr>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22" w:anchor="dst100352" w:history="1">
        <w:r w:rsidRPr="00CE3DFC">
          <w:rPr>
            <w:rFonts w:ascii="Times New Roman" w:eastAsia="Times New Roman" w:hAnsi="Times New Roman" w:cs="Times New Roman"/>
            <w:color w:val="666699"/>
            <w:sz w:val="28"/>
            <w:szCs w:val="28"/>
            <w:lang w:eastAsia="ru-RU"/>
          </w:rPr>
          <w:t>частью 1.1 статьи 16</w:t>
        </w:r>
      </w:hyperlink>
      <w:r w:rsidRPr="00CE3DFC">
        <w:rPr>
          <w:rFonts w:ascii="Times New Roman" w:eastAsia="Times New Roman" w:hAnsi="Times New Roman" w:cs="Times New Roman"/>
          <w:color w:val="000000"/>
          <w:sz w:val="28"/>
          <w:szCs w:val="28"/>
          <w:lang w:eastAsia="ru-RU"/>
        </w:rPr>
        <w:t> Федерального закона от 27.07.2010 № 210-ФЗ, их работников;</w:t>
      </w:r>
    </w:p>
    <w:p w:rsidR="0070374D" w:rsidRPr="00CE3DFC" w:rsidRDefault="0070374D" w:rsidP="0070374D">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19" w:name="dst232"/>
      <w:bookmarkEnd w:id="19"/>
      <w:r w:rsidRPr="00CE3DFC">
        <w:rPr>
          <w:rFonts w:ascii="Times New Roman" w:eastAsia="Times New Roman" w:hAnsi="Times New Roman" w:cs="Times New Roman"/>
          <w:color w:val="000000"/>
          <w:sz w:val="28"/>
          <w:szCs w:val="28"/>
          <w:lang w:eastAsia="ru-RU"/>
        </w:rPr>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23" w:anchor="dst100352" w:history="1">
        <w:r w:rsidRPr="00CE3DFC">
          <w:rPr>
            <w:rFonts w:ascii="Times New Roman" w:eastAsia="Times New Roman" w:hAnsi="Times New Roman" w:cs="Times New Roman"/>
            <w:color w:val="666699"/>
            <w:sz w:val="28"/>
            <w:szCs w:val="28"/>
            <w:lang w:eastAsia="ru-RU"/>
          </w:rPr>
          <w:t>частью 1.1 статьи 16</w:t>
        </w:r>
      </w:hyperlink>
      <w:r w:rsidRPr="00CE3DFC">
        <w:rPr>
          <w:rFonts w:ascii="Times New Roman" w:eastAsia="Times New Roman" w:hAnsi="Times New Roman" w:cs="Times New Roman"/>
          <w:color w:val="000000"/>
          <w:sz w:val="28"/>
          <w:szCs w:val="28"/>
          <w:lang w:eastAsia="ru-RU"/>
        </w:rPr>
        <w:t> Федерального закона от 27.07.2010 № 210-ФЗ, их работников. Заявителем могут быть представлены документы (при наличии), подтверждающие доводы заявителя, либо их копии.</w:t>
      </w:r>
    </w:p>
    <w:p w:rsidR="0070374D" w:rsidRPr="00CE3DFC" w:rsidRDefault="0070374D" w:rsidP="0070374D">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20" w:name="dst233"/>
      <w:bookmarkEnd w:id="20"/>
      <w:r w:rsidRPr="00CE3DFC">
        <w:rPr>
          <w:rFonts w:ascii="Times New Roman" w:eastAsia="Times New Roman" w:hAnsi="Times New Roman" w:cs="Times New Roman"/>
          <w:color w:val="000000"/>
          <w:sz w:val="28"/>
          <w:szCs w:val="28"/>
          <w:lang w:eastAsia="ru-RU"/>
        </w:rPr>
        <w:t>5.4. 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24" w:anchor="dst100352" w:history="1">
        <w:r w:rsidRPr="00CE3DFC">
          <w:rPr>
            <w:rFonts w:ascii="Times New Roman" w:eastAsia="Times New Roman" w:hAnsi="Times New Roman" w:cs="Times New Roman"/>
            <w:color w:val="666699"/>
            <w:sz w:val="28"/>
            <w:szCs w:val="28"/>
            <w:lang w:eastAsia="ru-RU"/>
          </w:rPr>
          <w:t>частью 1.1 статьи 16</w:t>
        </w:r>
      </w:hyperlink>
      <w:r w:rsidRPr="00CE3DFC">
        <w:rPr>
          <w:rFonts w:ascii="Times New Roman" w:eastAsia="Times New Roman" w:hAnsi="Times New Roman" w:cs="Times New Roman"/>
          <w:color w:val="000000"/>
          <w:sz w:val="28"/>
          <w:szCs w:val="28"/>
          <w:lang w:eastAsia="ru-RU"/>
        </w:rPr>
        <w:t> Федерального закона от 27.07.2010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w:t>
      </w:r>
      <w:hyperlink r:id="rId25" w:anchor="dst100352" w:history="1">
        <w:r w:rsidRPr="00CE3DFC">
          <w:rPr>
            <w:rFonts w:ascii="Times New Roman" w:eastAsia="Times New Roman" w:hAnsi="Times New Roman" w:cs="Times New Roman"/>
            <w:color w:val="666699"/>
            <w:sz w:val="28"/>
            <w:szCs w:val="28"/>
            <w:lang w:eastAsia="ru-RU"/>
          </w:rPr>
          <w:t>частью 1.1 статьи 16</w:t>
        </w:r>
      </w:hyperlink>
      <w:r w:rsidRPr="00CE3DFC">
        <w:rPr>
          <w:rFonts w:ascii="Times New Roman" w:eastAsia="Times New Roman" w:hAnsi="Times New Roman" w:cs="Times New Roman"/>
          <w:color w:val="000000"/>
          <w:sz w:val="28"/>
          <w:szCs w:val="28"/>
          <w:lang w:eastAsia="ru-RU"/>
        </w:rPr>
        <w:t> Федерального закона от 27.07.2010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0374D" w:rsidRPr="00CE3DFC" w:rsidRDefault="0070374D" w:rsidP="0070374D">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21" w:name="dst234"/>
      <w:bookmarkEnd w:id="21"/>
      <w:r w:rsidRPr="00CE3DFC">
        <w:rPr>
          <w:rFonts w:ascii="Times New Roman" w:eastAsia="Times New Roman" w:hAnsi="Times New Roman" w:cs="Times New Roman"/>
          <w:color w:val="000000"/>
          <w:sz w:val="28"/>
          <w:szCs w:val="28"/>
          <w:lang w:eastAsia="ru-RU"/>
        </w:rPr>
        <w:t>5.5. По результатам рассмотрения жалобы принимается одно из следующих решений:</w:t>
      </w:r>
    </w:p>
    <w:p w:rsidR="0070374D" w:rsidRPr="00CE3DFC" w:rsidRDefault="0070374D" w:rsidP="0070374D">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22" w:name="dst235"/>
      <w:bookmarkEnd w:id="22"/>
      <w:r w:rsidRPr="00CE3DFC">
        <w:rPr>
          <w:rFonts w:ascii="Times New Roman" w:eastAsia="Times New Roman" w:hAnsi="Times New Roman" w:cs="Times New Roman"/>
          <w:color w:val="000000"/>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w:t>
      </w:r>
      <w:r w:rsidRPr="00CE3DFC">
        <w:rPr>
          <w:rFonts w:ascii="Times New Roman" w:eastAsia="Times New Roman" w:hAnsi="Times New Roman" w:cs="Times New Roman"/>
          <w:color w:val="000000"/>
          <w:sz w:val="28"/>
          <w:szCs w:val="28"/>
          <w:lang w:eastAsia="ru-RU"/>
        </w:rPr>
        <w:lastRenderedPageBreak/>
        <w:t>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0374D" w:rsidRPr="00CE3DFC" w:rsidRDefault="0070374D" w:rsidP="0070374D">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23" w:name="dst236"/>
      <w:bookmarkEnd w:id="23"/>
      <w:r w:rsidRPr="00CE3DFC">
        <w:rPr>
          <w:rFonts w:ascii="Times New Roman" w:eastAsia="Times New Roman" w:hAnsi="Times New Roman" w:cs="Times New Roman"/>
          <w:color w:val="000000"/>
          <w:sz w:val="28"/>
          <w:szCs w:val="28"/>
          <w:lang w:eastAsia="ru-RU"/>
        </w:rPr>
        <w:t>2) в удовлетворении жалобы отказывается.</w:t>
      </w:r>
    </w:p>
    <w:p w:rsidR="0070374D" w:rsidRPr="00CE3DFC" w:rsidRDefault="0070374D" w:rsidP="0070374D">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24" w:name="dst121"/>
      <w:bookmarkEnd w:id="24"/>
      <w:r w:rsidRPr="00CE3DFC">
        <w:rPr>
          <w:rFonts w:ascii="Times New Roman" w:eastAsia="Times New Roman" w:hAnsi="Times New Roman" w:cs="Times New Roman"/>
          <w:color w:val="000000"/>
          <w:sz w:val="28"/>
          <w:szCs w:val="28"/>
          <w:lang w:eastAsia="ru-RU"/>
        </w:rPr>
        <w:t xml:space="preserve">5.6. Не позднее дня, следующего за днем принятия </w:t>
      </w:r>
      <w:proofErr w:type="gramStart"/>
      <w:r w:rsidRPr="00CE3DFC">
        <w:rPr>
          <w:rFonts w:ascii="Times New Roman" w:eastAsia="Times New Roman" w:hAnsi="Times New Roman" w:cs="Times New Roman"/>
          <w:color w:val="000000"/>
          <w:sz w:val="28"/>
          <w:szCs w:val="28"/>
          <w:lang w:eastAsia="ru-RU"/>
        </w:rPr>
        <w:t>решения,  заявителю</w:t>
      </w:r>
      <w:proofErr w:type="gramEnd"/>
      <w:r w:rsidRPr="00CE3DFC">
        <w:rPr>
          <w:rFonts w:ascii="Times New Roman" w:eastAsia="Times New Roman" w:hAnsi="Times New Roman" w:cs="Times New Roman"/>
          <w:color w:val="000000"/>
          <w:sz w:val="28"/>
          <w:szCs w:val="28"/>
          <w:lang w:eastAsia="ru-RU"/>
        </w:rPr>
        <w:t xml:space="preserve"> в письменной форме и по желанию заявителя в электронной форме направляется мотивированный ответ о результатах рассмотрения жалобы.</w:t>
      </w:r>
    </w:p>
    <w:p w:rsidR="0070374D" w:rsidRPr="00CE3DFC" w:rsidRDefault="0070374D" w:rsidP="0070374D">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25" w:name="dst297"/>
      <w:bookmarkEnd w:id="25"/>
      <w:r w:rsidRPr="00CE3DFC">
        <w:rPr>
          <w:rFonts w:ascii="Times New Roman" w:eastAsia="Times New Roman" w:hAnsi="Times New Roman" w:cs="Times New Roman"/>
          <w:color w:val="000000"/>
          <w:sz w:val="28"/>
          <w:szCs w:val="28"/>
          <w:lang w:eastAsia="ru-RU"/>
        </w:rPr>
        <w:t>5.6.1.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26" w:anchor="dst100352" w:history="1">
        <w:r w:rsidRPr="00CE3DFC">
          <w:rPr>
            <w:rFonts w:ascii="Times New Roman" w:eastAsia="Times New Roman" w:hAnsi="Times New Roman" w:cs="Times New Roman"/>
            <w:color w:val="666699"/>
            <w:sz w:val="28"/>
            <w:szCs w:val="28"/>
            <w:lang w:eastAsia="ru-RU"/>
          </w:rPr>
          <w:t>частью 1.1 статьи 16</w:t>
        </w:r>
      </w:hyperlink>
      <w:r w:rsidRPr="00CE3DFC">
        <w:rPr>
          <w:rFonts w:ascii="Times New Roman" w:eastAsia="Times New Roman" w:hAnsi="Times New Roman" w:cs="Times New Roman"/>
          <w:color w:val="000000"/>
          <w:sz w:val="28"/>
          <w:szCs w:val="28"/>
          <w:lang w:eastAsia="ru-RU"/>
        </w:rPr>
        <w:t> Федерального закона от 27.07.2010 № 210-ФЗ,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70374D" w:rsidRPr="00CE3DFC" w:rsidRDefault="0070374D" w:rsidP="0070374D">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26" w:name="dst298"/>
      <w:bookmarkEnd w:id="26"/>
      <w:r w:rsidRPr="00CE3DFC">
        <w:rPr>
          <w:rFonts w:ascii="Times New Roman" w:eastAsia="Times New Roman" w:hAnsi="Times New Roman" w:cs="Times New Roman"/>
          <w:color w:val="000000"/>
          <w:sz w:val="28"/>
          <w:szCs w:val="28"/>
          <w:lang w:eastAsia="ru-RU"/>
        </w:rPr>
        <w:t>5.6.2.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0374D" w:rsidRPr="00CE3DFC" w:rsidRDefault="0070374D" w:rsidP="0070374D">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27" w:name="dst237"/>
      <w:bookmarkEnd w:id="27"/>
      <w:r w:rsidRPr="00CE3DFC">
        <w:rPr>
          <w:rFonts w:ascii="Times New Roman" w:eastAsia="Times New Roman" w:hAnsi="Times New Roman" w:cs="Times New Roman"/>
          <w:color w:val="000000"/>
          <w:sz w:val="28"/>
          <w:szCs w:val="28"/>
          <w:lang w:eastAsia="ru-RU"/>
        </w:rPr>
        <w:t>5.7.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0374D" w:rsidRPr="00CE3DFC" w:rsidRDefault="0070374D" w:rsidP="0070374D">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r w:rsidRPr="00CE3DFC">
        <w:rPr>
          <w:rFonts w:ascii="Times New Roman" w:eastAsia="Times New Roman" w:hAnsi="Times New Roman" w:cs="Times New Roman"/>
          <w:color w:val="000000"/>
          <w:sz w:val="28"/>
          <w:szCs w:val="28"/>
          <w:lang w:eastAsia="ru-RU"/>
        </w:rPr>
        <w:t>3. В пункте 2.7 административного регламента слово «государственной» заменить словом «муниципальной».</w:t>
      </w:r>
    </w:p>
    <w:p w:rsidR="004B3CC3" w:rsidRPr="00CE3DFC" w:rsidRDefault="004B3CC3" w:rsidP="0070374D">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r w:rsidRPr="00CE3DFC">
        <w:rPr>
          <w:rFonts w:ascii="Times New Roman" w:eastAsia="Times New Roman" w:hAnsi="Times New Roman" w:cs="Times New Roman"/>
          <w:color w:val="000000"/>
          <w:sz w:val="28"/>
          <w:szCs w:val="28"/>
          <w:lang w:eastAsia="ru-RU"/>
        </w:rPr>
        <w:t>4. В подпункте 2 пункта 2.15.2</w:t>
      </w:r>
      <w:r w:rsidR="00EB014E" w:rsidRPr="00CE3DFC">
        <w:rPr>
          <w:rFonts w:ascii="Times New Roman" w:eastAsia="Times New Roman" w:hAnsi="Times New Roman" w:cs="Times New Roman"/>
          <w:color w:val="000000"/>
          <w:sz w:val="28"/>
          <w:szCs w:val="28"/>
          <w:lang w:eastAsia="ru-RU"/>
        </w:rPr>
        <w:t xml:space="preserve"> административного регламента слово «государственной» заменить словом «муниципальной».</w:t>
      </w:r>
    </w:p>
    <w:p w:rsidR="00EB014E" w:rsidRPr="00CE3DFC" w:rsidRDefault="00EB014E" w:rsidP="00EB014E">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r w:rsidRPr="00CE3DFC">
        <w:rPr>
          <w:rFonts w:ascii="Times New Roman" w:eastAsia="Times New Roman" w:hAnsi="Times New Roman" w:cs="Times New Roman"/>
          <w:color w:val="000000"/>
          <w:sz w:val="28"/>
          <w:szCs w:val="28"/>
          <w:lang w:eastAsia="ru-RU"/>
        </w:rPr>
        <w:t>5. В подпункте 3 пункта 2.15.2 административного регламента слово «государственной» заменить словом «муниципальной».</w:t>
      </w:r>
    </w:p>
    <w:p w:rsidR="0070374D" w:rsidRPr="00CE3DFC" w:rsidRDefault="00EB014E" w:rsidP="00EB014E">
      <w:pPr>
        <w:pStyle w:val="Default"/>
        <w:ind w:firstLine="540"/>
        <w:jc w:val="both"/>
        <w:rPr>
          <w:sz w:val="28"/>
          <w:szCs w:val="28"/>
          <w:lang w:eastAsia="zh-CN"/>
        </w:rPr>
      </w:pPr>
      <w:r w:rsidRPr="00CE3DFC">
        <w:rPr>
          <w:sz w:val="28"/>
          <w:szCs w:val="28"/>
        </w:rPr>
        <w:t>6</w:t>
      </w:r>
      <w:r w:rsidR="0070374D" w:rsidRPr="00CE3DFC">
        <w:rPr>
          <w:sz w:val="28"/>
          <w:szCs w:val="28"/>
        </w:rPr>
        <w:t xml:space="preserve">. </w:t>
      </w:r>
      <w:r w:rsidR="0070374D" w:rsidRPr="00CE3DFC">
        <w:rPr>
          <w:sz w:val="28"/>
          <w:szCs w:val="28"/>
          <w:lang w:eastAsia="zh-CN"/>
        </w:rPr>
        <w:t>Опубликовать настоящее постановления в периодическом печатном издании «Кировский Вестник» и разместить на официальном сайте администрации Кировского сельсовета Тогучинского района Новосибирской области.</w:t>
      </w:r>
    </w:p>
    <w:p w:rsidR="0070374D" w:rsidRPr="00CE3DFC" w:rsidRDefault="0070374D" w:rsidP="00CE3DFC">
      <w:pPr>
        <w:spacing w:after="0" w:line="240" w:lineRule="auto"/>
        <w:jc w:val="both"/>
        <w:rPr>
          <w:rFonts w:ascii="Times New Roman" w:hAnsi="Times New Roman" w:cs="Times New Roman"/>
          <w:sz w:val="28"/>
          <w:szCs w:val="28"/>
          <w:shd w:val="clear" w:color="auto" w:fill="FFFFFF"/>
        </w:rPr>
      </w:pPr>
      <w:bookmarkStart w:id="28" w:name="_GoBack"/>
      <w:bookmarkEnd w:id="28"/>
    </w:p>
    <w:p w:rsidR="0070374D" w:rsidRPr="00CE3DFC" w:rsidRDefault="0070374D" w:rsidP="0070374D">
      <w:pPr>
        <w:shd w:val="clear" w:color="auto" w:fill="FFFFFF"/>
        <w:spacing w:after="0" w:line="290" w:lineRule="atLeast"/>
        <w:jc w:val="both"/>
        <w:rPr>
          <w:rFonts w:ascii="Times New Roman" w:eastAsia="Times New Roman" w:hAnsi="Times New Roman" w:cs="Times New Roman"/>
          <w:sz w:val="28"/>
          <w:szCs w:val="28"/>
          <w:lang w:eastAsia="ru-RU"/>
        </w:rPr>
      </w:pPr>
      <w:r w:rsidRPr="00CE3DFC">
        <w:rPr>
          <w:rFonts w:ascii="Times New Roman" w:eastAsia="Times New Roman" w:hAnsi="Times New Roman" w:cs="Times New Roman"/>
          <w:sz w:val="28"/>
          <w:szCs w:val="28"/>
          <w:lang w:eastAsia="ru-RU"/>
        </w:rPr>
        <w:t>Глава Кировского сельсовета</w:t>
      </w:r>
    </w:p>
    <w:p w:rsidR="0070374D" w:rsidRPr="00CE3DFC" w:rsidRDefault="0070374D" w:rsidP="0070374D">
      <w:pPr>
        <w:shd w:val="clear" w:color="auto" w:fill="FFFFFF"/>
        <w:spacing w:after="0" w:line="290" w:lineRule="atLeast"/>
        <w:jc w:val="both"/>
        <w:rPr>
          <w:rFonts w:ascii="Times New Roman" w:eastAsia="Times New Roman" w:hAnsi="Times New Roman" w:cs="Times New Roman"/>
          <w:sz w:val="28"/>
          <w:szCs w:val="28"/>
          <w:lang w:eastAsia="ru-RU"/>
        </w:rPr>
      </w:pPr>
      <w:r w:rsidRPr="00CE3DFC">
        <w:rPr>
          <w:rFonts w:ascii="Times New Roman" w:eastAsia="Times New Roman" w:hAnsi="Times New Roman" w:cs="Times New Roman"/>
          <w:sz w:val="28"/>
          <w:szCs w:val="28"/>
          <w:lang w:eastAsia="ru-RU"/>
        </w:rPr>
        <w:t>Тогучинского района</w:t>
      </w:r>
    </w:p>
    <w:p w:rsidR="0070374D" w:rsidRPr="00CE3DFC" w:rsidRDefault="0070374D" w:rsidP="0070374D">
      <w:pPr>
        <w:shd w:val="clear" w:color="auto" w:fill="FFFFFF"/>
        <w:spacing w:after="0" w:line="290" w:lineRule="atLeast"/>
        <w:jc w:val="both"/>
        <w:rPr>
          <w:rFonts w:ascii="Times New Roman" w:eastAsia="Times New Roman" w:hAnsi="Times New Roman" w:cs="Times New Roman"/>
          <w:sz w:val="28"/>
          <w:szCs w:val="28"/>
          <w:lang w:eastAsia="ru-RU"/>
        </w:rPr>
      </w:pPr>
      <w:r w:rsidRPr="00CE3DFC">
        <w:rPr>
          <w:rFonts w:ascii="Times New Roman" w:eastAsia="Times New Roman" w:hAnsi="Times New Roman" w:cs="Times New Roman"/>
          <w:sz w:val="28"/>
          <w:szCs w:val="28"/>
          <w:lang w:eastAsia="ru-RU"/>
        </w:rPr>
        <w:t xml:space="preserve">Новосибирской области                                                      Е.Н. </w:t>
      </w:r>
      <w:proofErr w:type="spellStart"/>
      <w:r w:rsidRPr="00CE3DFC">
        <w:rPr>
          <w:rFonts w:ascii="Times New Roman" w:eastAsia="Times New Roman" w:hAnsi="Times New Roman" w:cs="Times New Roman"/>
          <w:sz w:val="28"/>
          <w:szCs w:val="28"/>
          <w:lang w:eastAsia="ru-RU"/>
        </w:rPr>
        <w:t>Шляхтичева</w:t>
      </w:r>
      <w:proofErr w:type="spellEnd"/>
    </w:p>
    <w:p w:rsidR="00CE3DFC" w:rsidRDefault="00CE3DFC" w:rsidP="0070374D">
      <w:pPr>
        <w:shd w:val="clear" w:color="auto" w:fill="FFFFFF"/>
        <w:spacing w:after="0" w:line="290" w:lineRule="atLeast"/>
        <w:jc w:val="both"/>
        <w:rPr>
          <w:rFonts w:ascii="Times New Roman" w:eastAsia="Times New Roman" w:hAnsi="Times New Roman" w:cs="Times New Roman"/>
          <w:sz w:val="28"/>
          <w:szCs w:val="28"/>
          <w:lang w:eastAsia="ru-RU"/>
        </w:rPr>
      </w:pPr>
    </w:p>
    <w:p w:rsidR="0070374D" w:rsidRPr="00CE3DFC" w:rsidRDefault="0070374D" w:rsidP="0070374D">
      <w:pPr>
        <w:shd w:val="clear" w:color="auto" w:fill="FFFFFF"/>
        <w:spacing w:after="0" w:line="290" w:lineRule="atLeast"/>
        <w:jc w:val="both"/>
        <w:rPr>
          <w:rFonts w:ascii="Times New Roman" w:eastAsia="Times New Roman" w:hAnsi="Times New Roman" w:cs="Times New Roman"/>
          <w:sz w:val="24"/>
          <w:szCs w:val="24"/>
          <w:lang w:eastAsia="ru-RU"/>
        </w:rPr>
      </w:pPr>
      <w:proofErr w:type="spellStart"/>
      <w:r w:rsidRPr="00CE3DFC">
        <w:rPr>
          <w:rFonts w:ascii="Times New Roman" w:eastAsia="Times New Roman" w:hAnsi="Times New Roman" w:cs="Times New Roman"/>
          <w:sz w:val="24"/>
          <w:szCs w:val="24"/>
          <w:lang w:eastAsia="ru-RU"/>
        </w:rPr>
        <w:t>Касинцева</w:t>
      </w:r>
      <w:proofErr w:type="spellEnd"/>
    </w:p>
    <w:p w:rsidR="00903F1D" w:rsidRPr="00CE3DFC" w:rsidRDefault="0070374D" w:rsidP="00EB014E">
      <w:pPr>
        <w:shd w:val="clear" w:color="auto" w:fill="FFFFFF"/>
        <w:spacing w:after="0" w:line="290" w:lineRule="atLeast"/>
        <w:jc w:val="both"/>
        <w:rPr>
          <w:rFonts w:ascii="Times New Roman" w:eastAsia="Times New Roman" w:hAnsi="Times New Roman" w:cs="Times New Roman"/>
          <w:sz w:val="24"/>
          <w:szCs w:val="24"/>
          <w:lang w:eastAsia="ru-RU"/>
        </w:rPr>
      </w:pPr>
      <w:r w:rsidRPr="00CE3DFC">
        <w:rPr>
          <w:rFonts w:ascii="Times New Roman" w:eastAsia="Times New Roman" w:hAnsi="Times New Roman" w:cs="Times New Roman"/>
          <w:sz w:val="24"/>
          <w:szCs w:val="24"/>
          <w:lang w:eastAsia="ru-RU"/>
        </w:rPr>
        <w:t>25630</w:t>
      </w:r>
    </w:p>
    <w:sectPr w:rsidR="00903F1D" w:rsidRPr="00CE3D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531FD3"/>
    <w:multiLevelType w:val="hybridMultilevel"/>
    <w:tmpl w:val="3B942912"/>
    <w:lvl w:ilvl="0" w:tplc="076C24E8">
      <w:start w:val="1"/>
      <w:numFmt w:val="decimal"/>
      <w:lvlText w:val="%1)"/>
      <w:lvlJc w:val="left"/>
      <w:pPr>
        <w:ind w:left="1080" w:hanging="360"/>
      </w:pPr>
      <w:rPr>
        <w:rFonts w:eastAsiaTheme="minorHAns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74D"/>
    <w:rsid w:val="000529AF"/>
    <w:rsid w:val="004B3CC3"/>
    <w:rsid w:val="0070374D"/>
    <w:rsid w:val="00872AED"/>
    <w:rsid w:val="008C28A9"/>
    <w:rsid w:val="00903F1D"/>
    <w:rsid w:val="00CE3DFC"/>
    <w:rsid w:val="00EB01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DE8E17-CF66-4152-B97C-5CFAB3D5C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374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0374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58856/a2588b2a1374c05e0939bb4df8e54fc0dfd6e000/" TargetMode="External"/><Relationship Id="rId13" Type="http://schemas.openxmlformats.org/officeDocument/2006/relationships/hyperlink" Target="http://www.consultant.ru/document/cons_doc_LAW_358856/a2588b2a1374c05e0939bb4df8e54fc0dfd6e000/" TargetMode="External"/><Relationship Id="rId18" Type="http://schemas.openxmlformats.org/officeDocument/2006/relationships/hyperlink" Target="http://www.consultant.ru/document/cons_doc_LAW_358856/9633d7a108baeb43878f9791ad71e515e4d82b7d/" TargetMode="External"/><Relationship Id="rId26" Type="http://schemas.openxmlformats.org/officeDocument/2006/relationships/hyperlink" Target="http://www.consultant.ru/document/cons_doc_LAW_358856/a2588b2a1374c05e0939bb4df8e54fc0dfd6e000/" TargetMode="External"/><Relationship Id="rId3" Type="http://schemas.openxmlformats.org/officeDocument/2006/relationships/settings" Target="settings.xml"/><Relationship Id="rId21" Type="http://schemas.openxmlformats.org/officeDocument/2006/relationships/hyperlink" Target="http://www.consultant.ru/document/cons_doc_LAW_358856/a2588b2a1374c05e0939bb4df8e54fc0dfd6e000/" TargetMode="External"/><Relationship Id="rId7" Type="http://schemas.openxmlformats.org/officeDocument/2006/relationships/hyperlink" Target="http://www.consultant.ru/document/cons_doc_LAW_358856/a2588b2a1374c05e0939bb4df8e54fc0dfd6e000/" TargetMode="External"/><Relationship Id="rId12" Type="http://schemas.openxmlformats.org/officeDocument/2006/relationships/hyperlink" Target="http://www.consultant.ru/document/cons_doc_LAW_358856/a2588b2a1374c05e0939bb4df8e54fc0dfd6e000/" TargetMode="External"/><Relationship Id="rId17" Type="http://schemas.openxmlformats.org/officeDocument/2006/relationships/hyperlink" Target="http://www.consultant.ru/document/cons_doc_LAW_300316/" TargetMode="External"/><Relationship Id="rId25" Type="http://schemas.openxmlformats.org/officeDocument/2006/relationships/hyperlink" Target="http://www.consultant.ru/document/cons_doc_LAW_358856/a2588b2a1374c05e0939bb4df8e54fc0dfd6e000/" TargetMode="External"/><Relationship Id="rId2" Type="http://schemas.openxmlformats.org/officeDocument/2006/relationships/styles" Target="styles.xml"/><Relationship Id="rId16" Type="http://schemas.openxmlformats.org/officeDocument/2006/relationships/hyperlink" Target="http://www.consultant.ru/document/cons_doc_LAW_358856/a2588b2a1374c05e0939bb4df8e54fc0dfd6e000/" TargetMode="External"/><Relationship Id="rId20" Type="http://schemas.openxmlformats.org/officeDocument/2006/relationships/hyperlink" Target="http://www.consultant.ru/document/cons_doc_LAW_349423/4fd2ccf6a182a2b787ee4617151ecac811a23b50/" TargetMode="External"/><Relationship Id="rId1" Type="http://schemas.openxmlformats.org/officeDocument/2006/relationships/numbering" Target="numbering.xml"/><Relationship Id="rId6" Type="http://schemas.openxmlformats.org/officeDocument/2006/relationships/hyperlink" Target="http://www.consultant.ru/document/cons_doc_LAW_358856/a2588b2a1374c05e0939bb4df8e54fc0dfd6e000/" TargetMode="External"/><Relationship Id="rId11" Type="http://schemas.openxmlformats.org/officeDocument/2006/relationships/hyperlink" Target="http://www.consultant.ru/document/cons_doc_LAW_358856/a593eaab768d34bf2d7419322eac79481e73cf03/" TargetMode="External"/><Relationship Id="rId24" Type="http://schemas.openxmlformats.org/officeDocument/2006/relationships/hyperlink" Target="http://www.consultant.ru/document/cons_doc_LAW_358856/a2588b2a1374c05e0939bb4df8e54fc0dfd6e000/" TargetMode="External"/><Relationship Id="rId5" Type="http://schemas.openxmlformats.org/officeDocument/2006/relationships/hyperlink" Target="http://www.consultant.ru/document/cons_doc_LAW_358856/330a220d4fee09ee290fc31fd9fbf1c1b7467a53/" TargetMode="External"/><Relationship Id="rId15" Type="http://schemas.openxmlformats.org/officeDocument/2006/relationships/hyperlink" Target="http://www.consultant.ru/document/cons_doc_LAW_358856/a2588b2a1374c05e0939bb4df8e54fc0dfd6e000/" TargetMode="External"/><Relationship Id="rId23" Type="http://schemas.openxmlformats.org/officeDocument/2006/relationships/hyperlink" Target="http://www.consultant.ru/document/cons_doc_LAW_358856/a2588b2a1374c05e0939bb4df8e54fc0dfd6e000/" TargetMode="External"/><Relationship Id="rId28" Type="http://schemas.openxmlformats.org/officeDocument/2006/relationships/theme" Target="theme/theme1.xml"/><Relationship Id="rId10" Type="http://schemas.openxmlformats.org/officeDocument/2006/relationships/hyperlink" Target="http://www.consultant.ru/document/cons_doc_LAW_358856/a2588b2a1374c05e0939bb4df8e54fc0dfd6e000/" TargetMode="External"/><Relationship Id="rId19" Type="http://schemas.openxmlformats.org/officeDocument/2006/relationships/hyperlink" Target="http://www.consultant.ru/document/cons_doc_LAW_357291/5f4dfdafc2f6f8be79b768e70ef7fcf3afc02631/" TargetMode="External"/><Relationship Id="rId4" Type="http://schemas.openxmlformats.org/officeDocument/2006/relationships/webSettings" Target="webSettings.xml"/><Relationship Id="rId9" Type="http://schemas.openxmlformats.org/officeDocument/2006/relationships/hyperlink" Target="http://www.consultant.ru/document/cons_doc_LAW_358856/a2588b2a1374c05e0939bb4df8e54fc0dfd6e000/" TargetMode="External"/><Relationship Id="rId14" Type="http://schemas.openxmlformats.org/officeDocument/2006/relationships/hyperlink" Target="http://www.consultant.ru/document/cons_doc_LAW_358856/a2588b2a1374c05e0939bb4df8e54fc0dfd6e000/" TargetMode="External"/><Relationship Id="rId22" Type="http://schemas.openxmlformats.org/officeDocument/2006/relationships/hyperlink" Target="http://www.consultant.ru/document/cons_doc_LAW_358856/a2588b2a1374c05e0939bb4df8e54fc0dfd6e000/"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3508</Words>
  <Characters>19996</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Тамара</dc:creator>
  <cp:lastModifiedBy>User</cp:lastModifiedBy>
  <cp:revision>7</cp:revision>
  <dcterms:created xsi:type="dcterms:W3CDTF">2022-05-24T02:30:00Z</dcterms:created>
  <dcterms:modified xsi:type="dcterms:W3CDTF">2022-05-25T08:28:00Z</dcterms:modified>
</cp:coreProperties>
</file>