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2EE" w:rsidRDefault="00F532EE" w:rsidP="00F532E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  КИРОВСКОГО  СЕЛЬСОВЕТА </w:t>
      </w:r>
    </w:p>
    <w:p w:rsidR="00F532EE" w:rsidRDefault="00F532EE" w:rsidP="00F532E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ТОГУЧИНСКОГО  РАЙОНА </w:t>
      </w:r>
    </w:p>
    <w:p w:rsidR="00F532EE" w:rsidRDefault="00F532EE" w:rsidP="00F532E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НОВОСИБИРСКОЙ  ОБЛАСТИ </w:t>
      </w:r>
    </w:p>
    <w:p w:rsidR="00F532EE" w:rsidRDefault="00F532EE" w:rsidP="00F532EE">
      <w:pPr>
        <w:jc w:val="center"/>
        <w:rPr>
          <w:sz w:val="28"/>
          <w:szCs w:val="28"/>
        </w:rPr>
      </w:pPr>
    </w:p>
    <w:p w:rsidR="00F532EE" w:rsidRDefault="00F532EE" w:rsidP="00F532EE">
      <w:pPr>
        <w:jc w:val="center"/>
        <w:rPr>
          <w:sz w:val="28"/>
          <w:szCs w:val="28"/>
        </w:rPr>
      </w:pPr>
    </w:p>
    <w:p w:rsidR="00F532EE" w:rsidRDefault="00F532EE" w:rsidP="00F532E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F532EE" w:rsidRDefault="00F532EE" w:rsidP="00F532EE">
      <w:pPr>
        <w:jc w:val="center"/>
        <w:rPr>
          <w:sz w:val="28"/>
          <w:szCs w:val="28"/>
        </w:rPr>
      </w:pPr>
    </w:p>
    <w:p w:rsidR="00F532EE" w:rsidRDefault="009A6316" w:rsidP="00F532EE">
      <w:pPr>
        <w:jc w:val="center"/>
        <w:rPr>
          <w:sz w:val="28"/>
          <w:szCs w:val="28"/>
        </w:rPr>
      </w:pPr>
      <w:r>
        <w:rPr>
          <w:sz w:val="28"/>
          <w:szCs w:val="28"/>
        </w:rPr>
        <w:t>0</w:t>
      </w:r>
      <w:r w:rsidR="000B3FA2">
        <w:rPr>
          <w:sz w:val="28"/>
          <w:szCs w:val="28"/>
        </w:rPr>
        <w:t>8</w:t>
      </w:r>
      <w:r w:rsidR="00F532EE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="00F532EE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0B3FA2">
        <w:rPr>
          <w:sz w:val="28"/>
          <w:szCs w:val="28"/>
        </w:rPr>
        <w:t>2</w:t>
      </w:r>
      <w:r w:rsidR="00F532EE">
        <w:rPr>
          <w:sz w:val="28"/>
          <w:szCs w:val="28"/>
        </w:rPr>
        <w:t xml:space="preserve">   </w:t>
      </w:r>
      <w:r w:rsidR="000B3FA2">
        <w:rPr>
          <w:sz w:val="28"/>
          <w:szCs w:val="28"/>
        </w:rPr>
        <w:t xml:space="preserve">                                 </w:t>
      </w:r>
      <w:r w:rsidR="00F532EE">
        <w:rPr>
          <w:sz w:val="28"/>
          <w:szCs w:val="28"/>
        </w:rPr>
        <w:t xml:space="preserve"> </w:t>
      </w:r>
      <w:proofErr w:type="spellStart"/>
      <w:r w:rsidR="000B3FA2">
        <w:rPr>
          <w:sz w:val="28"/>
          <w:szCs w:val="28"/>
        </w:rPr>
        <w:t>с</w:t>
      </w:r>
      <w:proofErr w:type="gramStart"/>
      <w:r w:rsidR="000B3FA2">
        <w:rPr>
          <w:sz w:val="28"/>
          <w:szCs w:val="28"/>
        </w:rPr>
        <w:t>.Б</w:t>
      </w:r>
      <w:proofErr w:type="gramEnd"/>
      <w:r w:rsidR="000B3FA2">
        <w:rPr>
          <w:sz w:val="28"/>
          <w:szCs w:val="28"/>
        </w:rPr>
        <w:t>ерезиково</w:t>
      </w:r>
      <w:proofErr w:type="spellEnd"/>
      <w:r w:rsidR="00F532EE">
        <w:rPr>
          <w:sz w:val="28"/>
          <w:szCs w:val="28"/>
        </w:rPr>
        <w:t xml:space="preserve">    </w:t>
      </w:r>
      <w:r w:rsidR="000B3FA2">
        <w:rPr>
          <w:sz w:val="28"/>
          <w:szCs w:val="28"/>
        </w:rPr>
        <w:t xml:space="preserve">                     </w:t>
      </w:r>
      <w:r w:rsidR="00F532EE">
        <w:rPr>
          <w:sz w:val="28"/>
          <w:szCs w:val="28"/>
        </w:rPr>
        <w:t xml:space="preserve">      № </w:t>
      </w:r>
      <w:r w:rsidR="000B3FA2">
        <w:rPr>
          <w:sz w:val="28"/>
          <w:szCs w:val="28"/>
        </w:rPr>
        <w:t>48</w:t>
      </w:r>
      <w:r w:rsidR="002116E2">
        <w:rPr>
          <w:sz w:val="28"/>
          <w:szCs w:val="28"/>
        </w:rPr>
        <w:t>/П/93.010</w:t>
      </w:r>
    </w:p>
    <w:p w:rsidR="00F532EE" w:rsidRDefault="000B3FA2" w:rsidP="00F532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532EE" w:rsidRDefault="00F532EE" w:rsidP="00F532EE">
      <w:pPr>
        <w:jc w:val="center"/>
        <w:rPr>
          <w:sz w:val="28"/>
          <w:szCs w:val="28"/>
        </w:rPr>
      </w:pPr>
      <w:r>
        <w:rPr>
          <w:sz w:val="28"/>
          <w:szCs w:val="28"/>
        </w:rPr>
        <w:t>О мерах по пред</w:t>
      </w:r>
      <w:r w:rsidR="009A6316">
        <w:rPr>
          <w:sz w:val="28"/>
          <w:szCs w:val="28"/>
        </w:rPr>
        <w:t>упреждению пожаров и усилению противопожарной безопасности</w:t>
      </w:r>
      <w:r>
        <w:rPr>
          <w:sz w:val="28"/>
          <w:szCs w:val="28"/>
        </w:rPr>
        <w:t xml:space="preserve">  на территории Кировского сельсовета в 20</w:t>
      </w:r>
      <w:r w:rsidR="009A6316">
        <w:rPr>
          <w:sz w:val="28"/>
          <w:szCs w:val="28"/>
        </w:rPr>
        <w:t>2</w:t>
      </w:r>
      <w:r w:rsidR="000B3FA2">
        <w:rPr>
          <w:sz w:val="28"/>
          <w:szCs w:val="28"/>
        </w:rPr>
        <w:t>2</w:t>
      </w:r>
      <w:r>
        <w:rPr>
          <w:sz w:val="28"/>
          <w:szCs w:val="28"/>
        </w:rPr>
        <w:t xml:space="preserve"> году</w:t>
      </w:r>
    </w:p>
    <w:p w:rsidR="00F532EE" w:rsidRDefault="00F532EE" w:rsidP="00F532EE">
      <w:pPr>
        <w:rPr>
          <w:sz w:val="28"/>
          <w:szCs w:val="28"/>
        </w:rPr>
      </w:pPr>
    </w:p>
    <w:p w:rsidR="00F532EE" w:rsidRDefault="00F532EE" w:rsidP="00F532E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>В соответствии с</w:t>
      </w:r>
      <w:r w:rsidR="000B3FA2">
        <w:rPr>
          <w:sz w:val="28"/>
          <w:szCs w:val="28"/>
        </w:rPr>
        <w:t xml:space="preserve"> Лесным</w:t>
      </w:r>
      <w:r>
        <w:rPr>
          <w:sz w:val="28"/>
          <w:szCs w:val="28"/>
        </w:rPr>
        <w:t xml:space="preserve"> кодекс</w:t>
      </w:r>
      <w:r w:rsidR="000B3FA2">
        <w:rPr>
          <w:sz w:val="28"/>
          <w:szCs w:val="28"/>
        </w:rPr>
        <w:t>ом</w:t>
      </w:r>
      <w:r>
        <w:rPr>
          <w:sz w:val="28"/>
          <w:szCs w:val="28"/>
        </w:rPr>
        <w:t xml:space="preserve"> Российской Федерации, статьей 19 Федерального закона № 69-ФЗ от 21.12.1994 «О пожарной безопасности», статьей 15 Федерального закона № 131-ФЗ от 06.10.2003 «Об общих принципах организации местного самоуправления в Российской Федерации», </w:t>
      </w:r>
      <w:r w:rsidR="009A6316">
        <w:rPr>
          <w:sz w:val="28"/>
          <w:szCs w:val="28"/>
        </w:rPr>
        <w:t xml:space="preserve">Правилами </w:t>
      </w:r>
      <w:r w:rsidR="000B3FA2">
        <w:rPr>
          <w:sz w:val="28"/>
          <w:szCs w:val="28"/>
        </w:rPr>
        <w:t>противо</w:t>
      </w:r>
      <w:r w:rsidR="009A6316">
        <w:rPr>
          <w:sz w:val="28"/>
          <w:szCs w:val="28"/>
        </w:rPr>
        <w:t>пожарно</w:t>
      </w:r>
      <w:r w:rsidR="000B3FA2">
        <w:rPr>
          <w:sz w:val="28"/>
          <w:szCs w:val="28"/>
        </w:rPr>
        <w:t>го режима в Российской Федерации, утвержденными постановлением Правительства Российской Федерации от 16.09.2020 № 1479 «Об утверждении Правил противопожарного режима в Российской Федерации», Правилами пожарной</w:t>
      </w:r>
      <w:r w:rsidR="009A6316">
        <w:rPr>
          <w:sz w:val="28"/>
          <w:szCs w:val="28"/>
        </w:rPr>
        <w:t xml:space="preserve"> безопасности в лесах</w:t>
      </w:r>
      <w:proofErr w:type="gramEnd"/>
      <w:r w:rsidR="009A6316">
        <w:rPr>
          <w:sz w:val="28"/>
          <w:szCs w:val="28"/>
        </w:rPr>
        <w:t xml:space="preserve">, </w:t>
      </w:r>
      <w:proofErr w:type="gramStart"/>
      <w:r w:rsidR="009A6316">
        <w:rPr>
          <w:sz w:val="28"/>
          <w:szCs w:val="28"/>
        </w:rPr>
        <w:t xml:space="preserve">утвержденными постановлением Правительства Российской Федерации от 07.10.2020 № 1614 «Об утверждении Правил пожарной безопасности в лесах», </w:t>
      </w:r>
      <w:r>
        <w:rPr>
          <w:sz w:val="28"/>
          <w:szCs w:val="28"/>
        </w:rPr>
        <w:t>в целях предотвращения лесных пожаров и борьбы с ними на территории Кировского сельсовета в 20</w:t>
      </w:r>
      <w:r w:rsidR="009A6316">
        <w:rPr>
          <w:sz w:val="28"/>
          <w:szCs w:val="28"/>
        </w:rPr>
        <w:t>2</w:t>
      </w:r>
      <w:r w:rsidR="000B3FA2">
        <w:rPr>
          <w:sz w:val="28"/>
          <w:szCs w:val="28"/>
        </w:rPr>
        <w:t>2</w:t>
      </w:r>
      <w:r>
        <w:rPr>
          <w:sz w:val="28"/>
          <w:szCs w:val="28"/>
        </w:rPr>
        <w:t xml:space="preserve"> году, администрация Кировского сельсовета Тогучинского района Новосибирской области</w:t>
      </w:r>
      <w:proofErr w:type="gramEnd"/>
    </w:p>
    <w:p w:rsidR="00F532EE" w:rsidRDefault="00F532EE" w:rsidP="00F532E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F532EE" w:rsidRDefault="00F532EE" w:rsidP="00F532E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D5098A">
        <w:rPr>
          <w:sz w:val="28"/>
          <w:szCs w:val="28"/>
        </w:rPr>
        <w:t>Со дня схода снежного покрова</w:t>
      </w:r>
      <w:r w:rsidR="003F7648">
        <w:rPr>
          <w:sz w:val="28"/>
          <w:szCs w:val="28"/>
        </w:rPr>
        <w:t xml:space="preserve"> организовать работу по обеспечению очистки от сухой травянистой растительности, пожнивных остатков, валежника, порубочных остатков, мусора и других горючих материалов территории, прилегающей к лесу на полосе шириной не менее 10 метров от леса, либо других мер путем создания (обновления) противопожарных минерализованных полос</w:t>
      </w:r>
      <w:r w:rsidR="00376BB7">
        <w:rPr>
          <w:sz w:val="28"/>
          <w:szCs w:val="28"/>
        </w:rPr>
        <w:t>, отделяющих лес, шириной не менее 0,5 метра или иных противопожарных барьеров</w:t>
      </w:r>
      <w:bookmarkStart w:id="0" w:name="_GoBack"/>
      <w:bookmarkEnd w:id="0"/>
      <w:r>
        <w:rPr>
          <w:sz w:val="28"/>
          <w:szCs w:val="28"/>
        </w:rPr>
        <w:t>.</w:t>
      </w:r>
      <w:proofErr w:type="gramEnd"/>
    </w:p>
    <w:p w:rsidR="00F532EE" w:rsidRDefault="00F532EE" w:rsidP="00F532E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В течение апреля-мая 20</w:t>
      </w:r>
      <w:r w:rsidR="009A6316">
        <w:rPr>
          <w:sz w:val="28"/>
          <w:szCs w:val="28"/>
        </w:rPr>
        <w:t>2</w:t>
      </w:r>
      <w:r w:rsidR="00D5098A">
        <w:rPr>
          <w:sz w:val="28"/>
          <w:szCs w:val="28"/>
        </w:rPr>
        <w:t>2</w:t>
      </w:r>
      <w:r>
        <w:rPr>
          <w:sz w:val="28"/>
          <w:szCs w:val="28"/>
        </w:rPr>
        <w:t xml:space="preserve"> года в каждом населенном пункте организовать и провести подворный обход жилых домов с целью проверки противопожарного состояния. Организовать обучение населения правилам пожарной безопасности в быту. Для каждого дома определить наличие противопожарного инвентаря, с которым население должно прибывать к месту сбора для тушения пожара.</w:t>
      </w:r>
    </w:p>
    <w:p w:rsidR="00F532EE" w:rsidRDefault="00F532EE" w:rsidP="00F532E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Потребовать и добиться от домовладельцев и квартиросъемщиков до наступления сухой погоды очистки территории вокруг домов, надворных построек от сгораемого мусора и остатков кормов. Запретить сжигание мусора и остатков кормов.</w:t>
      </w:r>
    </w:p>
    <w:p w:rsidR="00F532EE" w:rsidRDefault="00F532EE" w:rsidP="00F532E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4.  Определить порядок информирования населения о принятых органами местного самоуправления решениях по обеспечению пожарной безопасности.</w:t>
      </w:r>
    </w:p>
    <w:p w:rsidR="00F532EE" w:rsidRDefault="00F532EE" w:rsidP="00F532E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пожарной безопасностью на соответствующих территориях,  а в случае повышения пожарной опасности принимать решения об установлении особого противопожарного режима. </w:t>
      </w:r>
    </w:p>
    <w:p w:rsidR="00F532EE" w:rsidRDefault="00F532EE" w:rsidP="00F532E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 Содержать в безопасном состоянии с противопожарной точки зрения жилой фонд и нежилые помещения на территории Кировского сельсовета.</w:t>
      </w:r>
    </w:p>
    <w:p w:rsidR="00F532EE" w:rsidRDefault="00F532EE" w:rsidP="00F532EE">
      <w:pPr>
        <w:ind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7. Содержать в рабочем состоянии дороги местного значения в границах Кировского сельсовета и обеспечить беспрепятственный проезд пожарной техники к месту пожара. </w:t>
      </w:r>
    </w:p>
    <w:p w:rsidR="00F532EE" w:rsidRDefault="00F532EE" w:rsidP="00F532E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0B3FA2">
        <w:rPr>
          <w:sz w:val="28"/>
          <w:szCs w:val="28"/>
        </w:rPr>
        <w:t>С 20.04.2022 организовать ежедневное представление, не позднее 18.00 часов, информации о</w:t>
      </w:r>
      <w:r>
        <w:rPr>
          <w:sz w:val="28"/>
          <w:szCs w:val="28"/>
        </w:rPr>
        <w:t xml:space="preserve"> ходе выполнения противопожарных мероприятий </w:t>
      </w:r>
      <w:r w:rsidR="000B3FA2">
        <w:rPr>
          <w:sz w:val="28"/>
          <w:szCs w:val="28"/>
        </w:rPr>
        <w:t>через ЕДДС Тогучинского района</w:t>
      </w:r>
      <w:r>
        <w:rPr>
          <w:sz w:val="28"/>
          <w:szCs w:val="28"/>
        </w:rPr>
        <w:t xml:space="preserve"> (22-860).</w:t>
      </w:r>
    </w:p>
    <w:p w:rsidR="00F532EE" w:rsidRDefault="00F532EE" w:rsidP="00F532E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 Рекомендовать руководителям учреждений, предприятий и организаций всех форм собственности, расположенных на территории Кировского сельсовета:</w:t>
      </w:r>
    </w:p>
    <w:p w:rsidR="00F532EE" w:rsidRDefault="00F532EE" w:rsidP="00F532E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9.1. До наступления засушливого периода организовать очистку территорий производственных объектов, складов горюче-смазочных материалов от сгораемого мусора, сухой травы.</w:t>
      </w:r>
    </w:p>
    <w:p w:rsidR="00F532EE" w:rsidRDefault="00F532EE" w:rsidP="00F532E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9.2. С введением на территории поселения особого противопожарного режима организовать круглосуточное дежурство членов добровольных пожарных дружин, пожарной и приспособленной для целей пожаротушения техники.</w:t>
      </w:r>
    </w:p>
    <w:p w:rsidR="00F532EE" w:rsidRDefault="00F532EE" w:rsidP="00F532E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9.3. До 2</w:t>
      </w:r>
      <w:r w:rsidR="00A34DA9">
        <w:rPr>
          <w:sz w:val="28"/>
          <w:szCs w:val="28"/>
        </w:rPr>
        <w:t>0</w:t>
      </w:r>
      <w:r>
        <w:rPr>
          <w:sz w:val="28"/>
          <w:szCs w:val="28"/>
        </w:rPr>
        <w:t>.04.20</w:t>
      </w:r>
      <w:r w:rsidR="002116E2">
        <w:rPr>
          <w:sz w:val="28"/>
          <w:szCs w:val="28"/>
        </w:rPr>
        <w:t>2</w:t>
      </w:r>
      <w:r w:rsidR="000B3FA2">
        <w:rPr>
          <w:sz w:val="28"/>
          <w:szCs w:val="28"/>
        </w:rPr>
        <w:t>2</w:t>
      </w:r>
      <w:r>
        <w:rPr>
          <w:sz w:val="28"/>
          <w:szCs w:val="28"/>
        </w:rPr>
        <w:t xml:space="preserve"> проверить все производственные объекты на предмет обеспечения их первичными средствами пожаротушения, пожарным инвентарём. В случае необходимости доукомплектовать их необходимым имуществом. Все источники противопожарного водоснабжения отремонтировать и привести в рабочее состояние.</w:t>
      </w:r>
    </w:p>
    <w:p w:rsidR="00F532EE" w:rsidRDefault="00F532EE" w:rsidP="00F532EE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9.4. В соответствии с </w:t>
      </w:r>
      <w:r w:rsidR="002116E2">
        <w:rPr>
          <w:sz w:val="28"/>
          <w:szCs w:val="28"/>
        </w:rPr>
        <w:t xml:space="preserve">п.185 Правил противопожарного режима в Российской Федерации, утвержденных постановлением Правительства РФ от 16.09.2020 № 1479, </w:t>
      </w:r>
      <w:r>
        <w:rPr>
          <w:sz w:val="28"/>
          <w:szCs w:val="28"/>
        </w:rPr>
        <w:t xml:space="preserve"> исключить случаи сжигани</w:t>
      </w:r>
      <w:r w:rsidR="00D5098A">
        <w:rPr>
          <w:sz w:val="28"/>
          <w:szCs w:val="28"/>
        </w:rPr>
        <w:t>я</w:t>
      </w:r>
      <w:r>
        <w:rPr>
          <w:sz w:val="28"/>
          <w:szCs w:val="28"/>
        </w:rPr>
        <w:t xml:space="preserve"> стерни, пожнивных остатков и разведение костров на полях.</w:t>
      </w:r>
    </w:p>
    <w:p w:rsidR="00F532EE" w:rsidRDefault="00F532EE" w:rsidP="00F532EE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proofErr w:type="gramStart"/>
      <w:r>
        <w:rPr>
          <w:sz w:val="28"/>
          <w:szCs w:val="28"/>
        </w:rPr>
        <w:t xml:space="preserve">Контроль </w:t>
      </w:r>
      <w:r w:rsidR="002116E2">
        <w:rPr>
          <w:sz w:val="28"/>
          <w:szCs w:val="28"/>
        </w:rPr>
        <w:t>за</w:t>
      </w:r>
      <w:proofErr w:type="gramEnd"/>
      <w:r w:rsidR="002116E2">
        <w:rPr>
          <w:sz w:val="28"/>
          <w:szCs w:val="28"/>
        </w:rPr>
        <w:t xml:space="preserve"> исполнением постановления оставляю за собой</w:t>
      </w:r>
      <w:r>
        <w:rPr>
          <w:sz w:val="28"/>
          <w:szCs w:val="28"/>
        </w:rPr>
        <w:t>.</w:t>
      </w:r>
    </w:p>
    <w:p w:rsidR="00F532EE" w:rsidRDefault="00F532EE" w:rsidP="00F532EE">
      <w:pPr>
        <w:tabs>
          <w:tab w:val="left" w:pos="1080"/>
        </w:tabs>
        <w:jc w:val="both"/>
        <w:rPr>
          <w:sz w:val="28"/>
          <w:szCs w:val="28"/>
        </w:rPr>
      </w:pPr>
    </w:p>
    <w:p w:rsidR="00F532EE" w:rsidRDefault="00F532EE" w:rsidP="00F532EE">
      <w:pPr>
        <w:tabs>
          <w:tab w:val="left" w:pos="1080"/>
        </w:tabs>
        <w:jc w:val="both"/>
        <w:rPr>
          <w:sz w:val="28"/>
          <w:szCs w:val="28"/>
        </w:rPr>
      </w:pPr>
    </w:p>
    <w:p w:rsidR="00F532EE" w:rsidRDefault="00F532EE" w:rsidP="00F532EE">
      <w:pPr>
        <w:rPr>
          <w:sz w:val="28"/>
          <w:szCs w:val="28"/>
        </w:rPr>
      </w:pPr>
      <w:r>
        <w:rPr>
          <w:sz w:val="28"/>
          <w:szCs w:val="28"/>
        </w:rPr>
        <w:t>Глава  Кировского сельсовета</w:t>
      </w:r>
    </w:p>
    <w:p w:rsidR="00F532EE" w:rsidRDefault="00F532EE" w:rsidP="00F532EE">
      <w:pPr>
        <w:rPr>
          <w:sz w:val="28"/>
          <w:szCs w:val="28"/>
        </w:rPr>
      </w:pPr>
      <w:r>
        <w:rPr>
          <w:sz w:val="28"/>
          <w:szCs w:val="28"/>
        </w:rPr>
        <w:t xml:space="preserve">Тогучинского района </w:t>
      </w:r>
    </w:p>
    <w:p w:rsidR="00F532EE" w:rsidRDefault="00F532EE" w:rsidP="00F532EE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Е.Н.Шляхтичева                                                </w:t>
      </w:r>
    </w:p>
    <w:p w:rsidR="00F532EE" w:rsidRDefault="00F532EE" w:rsidP="00F532EE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F532EE" w:rsidRDefault="00F532EE" w:rsidP="00F532EE"/>
    <w:p w:rsidR="00F532EE" w:rsidRDefault="00F532EE" w:rsidP="00F532EE"/>
    <w:p w:rsidR="00252C48" w:rsidRDefault="00252C48"/>
    <w:sectPr w:rsidR="00252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2EE"/>
    <w:rsid w:val="000B3FA2"/>
    <w:rsid w:val="001A7354"/>
    <w:rsid w:val="002116E2"/>
    <w:rsid w:val="00252C48"/>
    <w:rsid w:val="00376BB7"/>
    <w:rsid w:val="003F7648"/>
    <w:rsid w:val="009A6316"/>
    <w:rsid w:val="00A34DA9"/>
    <w:rsid w:val="00B976A9"/>
    <w:rsid w:val="00D5098A"/>
    <w:rsid w:val="00D73E58"/>
    <w:rsid w:val="00F5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B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B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B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B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8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35A5E-179F-40F1-A9D6-DC8EEB45C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2022-04-13T05:05:00Z</cp:lastPrinted>
  <dcterms:created xsi:type="dcterms:W3CDTF">2018-04-12T08:39:00Z</dcterms:created>
  <dcterms:modified xsi:type="dcterms:W3CDTF">2022-04-13T05:06:00Z</dcterms:modified>
</cp:coreProperties>
</file>