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CA7B20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CA7B20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9652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757A29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757A29">
              <w:rPr>
                <w:b/>
                <w:bCs/>
                <w:szCs w:val="28"/>
              </w:rPr>
              <w:t xml:space="preserve">№ </w:t>
            </w:r>
            <w:r w:rsidR="00757A29" w:rsidRPr="00757A29">
              <w:rPr>
                <w:b/>
                <w:bCs/>
                <w:szCs w:val="28"/>
              </w:rPr>
              <w:t>10</w:t>
            </w:r>
            <w:r w:rsidRPr="00757A29">
              <w:rPr>
                <w:b/>
                <w:bCs/>
                <w:szCs w:val="28"/>
              </w:rPr>
              <w:t xml:space="preserve"> от «</w:t>
            </w:r>
            <w:r w:rsidR="00757A29" w:rsidRPr="00757A29">
              <w:rPr>
                <w:b/>
                <w:bCs/>
                <w:szCs w:val="28"/>
              </w:rPr>
              <w:t>28</w:t>
            </w:r>
            <w:r w:rsidRPr="00757A29">
              <w:rPr>
                <w:b/>
                <w:bCs/>
                <w:szCs w:val="28"/>
              </w:rPr>
              <w:t xml:space="preserve">» </w:t>
            </w:r>
            <w:r w:rsidR="007E74C8" w:rsidRPr="00757A29">
              <w:rPr>
                <w:b/>
                <w:bCs/>
                <w:szCs w:val="28"/>
              </w:rPr>
              <w:t>апреля</w:t>
            </w:r>
            <w:r w:rsidRPr="00757A29">
              <w:rPr>
                <w:b/>
                <w:bCs/>
                <w:szCs w:val="28"/>
              </w:rPr>
              <w:t xml:space="preserve"> 202</w:t>
            </w:r>
            <w:r w:rsidR="000B427B" w:rsidRPr="00757A29">
              <w:rPr>
                <w:b/>
                <w:bCs/>
                <w:szCs w:val="28"/>
              </w:rPr>
              <w:t>3</w:t>
            </w:r>
            <w:r w:rsidRPr="00757A29">
              <w:rPr>
                <w:b/>
                <w:bCs/>
                <w:szCs w:val="28"/>
              </w:rPr>
              <w:t xml:space="preserve"> года</w:t>
            </w:r>
            <w:r w:rsidR="007107E5" w:rsidRPr="00757A29">
              <w:rPr>
                <w:b/>
                <w:bCs/>
                <w:szCs w:val="28"/>
              </w:rPr>
              <w:t xml:space="preserve"> </w:t>
            </w:r>
          </w:p>
          <w:p w:rsidR="00BF5482" w:rsidRPr="00475A99" w:rsidRDefault="00BF5482" w:rsidP="00BF5482">
            <w:pPr>
              <w:jc w:val="center"/>
            </w:pPr>
          </w:p>
        </w:tc>
      </w:tr>
    </w:tbl>
    <w:p w:rsidR="00E31E77" w:rsidRPr="000913B1" w:rsidRDefault="00E31E77" w:rsidP="009C557D">
      <w:pPr>
        <w:suppressAutoHyphens w:val="0"/>
        <w:jc w:val="center"/>
        <w:rPr>
          <w:sz w:val="20"/>
          <w:lang w:eastAsia="ru-RU"/>
        </w:rPr>
      </w:pPr>
    </w:p>
    <w:p w:rsidR="00757A29" w:rsidRDefault="00757A29" w:rsidP="000913B1">
      <w:pPr>
        <w:suppressAutoHyphens w:val="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АДМИНИСТРАЦИЯ   </w:t>
      </w:r>
      <w:proofErr w:type="gramStart"/>
      <w:r w:rsidRPr="000913B1">
        <w:rPr>
          <w:sz w:val="20"/>
          <w:lang w:eastAsia="ru-RU"/>
        </w:rPr>
        <w:t>КИРОВСКОГО  СЕЛЬСОВЕТА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proofErr w:type="gramStart"/>
      <w:r w:rsidRPr="000913B1">
        <w:rPr>
          <w:sz w:val="20"/>
          <w:lang w:eastAsia="ru-RU"/>
        </w:rPr>
        <w:t>ТОГУЧИНСКОГО  РАЙОНА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proofErr w:type="gramStart"/>
      <w:r w:rsidRPr="000913B1">
        <w:rPr>
          <w:sz w:val="20"/>
          <w:lang w:eastAsia="ru-RU"/>
        </w:rPr>
        <w:t>НОВОСИБИРСКОЙ  ОБЛАСТИ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</w:p>
    <w:p w:rsidR="00757A29" w:rsidRDefault="00757A29" w:rsidP="000913B1">
      <w:pPr>
        <w:suppressAutoHyphens w:val="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ПОСТАНОВЛЕНИЕ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</w:p>
    <w:p w:rsidR="00757A29" w:rsidRDefault="000913B1" w:rsidP="000913B1">
      <w:pPr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</w:t>
      </w:r>
    </w:p>
    <w:p w:rsidR="000913B1" w:rsidRPr="000913B1" w:rsidRDefault="00757A29" w:rsidP="000913B1">
      <w:pPr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</w:t>
      </w:r>
      <w:r w:rsidR="000913B1">
        <w:rPr>
          <w:sz w:val="20"/>
          <w:lang w:eastAsia="ru-RU"/>
        </w:rPr>
        <w:t xml:space="preserve">  </w:t>
      </w:r>
      <w:r w:rsidR="000913B1" w:rsidRPr="000913B1">
        <w:rPr>
          <w:sz w:val="20"/>
          <w:lang w:eastAsia="ru-RU"/>
        </w:rPr>
        <w:t>21.04.2023                                    с.Березиково                            № 43/П/93.010</w:t>
      </w:r>
    </w:p>
    <w:p w:rsidR="000913B1" w:rsidRDefault="000913B1" w:rsidP="000913B1">
      <w:pPr>
        <w:suppressAutoHyphens w:val="0"/>
        <w:rPr>
          <w:sz w:val="20"/>
          <w:lang w:eastAsia="ru-RU"/>
        </w:rPr>
      </w:pPr>
    </w:p>
    <w:p w:rsidR="00757A29" w:rsidRPr="000913B1" w:rsidRDefault="00757A29" w:rsidP="000913B1">
      <w:pPr>
        <w:suppressAutoHyphens w:val="0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О проведении работ по благоустройству</w:t>
      </w:r>
    </w:p>
    <w:p w:rsidR="000913B1" w:rsidRPr="000913B1" w:rsidRDefault="000913B1" w:rsidP="000913B1">
      <w:pPr>
        <w:suppressAutoHyphens w:val="0"/>
        <w:ind w:right="99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и санитарной очистке населенных пунктов</w:t>
      </w:r>
    </w:p>
    <w:p w:rsidR="000913B1" w:rsidRPr="000913B1" w:rsidRDefault="000913B1" w:rsidP="000913B1">
      <w:pPr>
        <w:suppressAutoHyphens w:val="0"/>
        <w:ind w:right="99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Кировского сельсовета в весенний период 2023 года.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 В целях своевременного проведения массовой уборки и улучшения санитарного состояния в населенных пунктах муниципального образования, в соответствии с Федеральным законом № 131-ФЗ от 06.10.2003 «Об общих принципах организации местного самоуправления в Российской Федерации», администрация Кировского сельсовета Тогучинского района Новосибирской области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  ПОСТАНОВЛЯЕТ: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1. Объявить на территории Кировского </w:t>
      </w:r>
      <w:proofErr w:type="gramStart"/>
      <w:r w:rsidRPr="000913B1">
        <w:rPr>
          <w:sz w:val="20"/>
          <w:lang w:eastAsia="ru-RU"/>
        </w:rPr>
        <w:t>сельсовета  с</w:t>
      </w:r>
      <w:proofErr w:type="gramEnd"/>
      <w:r w:rsidRPr="000913B1">
        <w:rPr>
          <w:sz w:val="20"/>
          <w:lang w:eastAsia="ru-RU"/>
        </w:rPr>
        <w:t xml:space="preserve"> 21 апреля по 21 мая 2023 года месячник по благоустройству. В период месячника навести порядок на улицах, вокруг индивидуальных домов и общественных зданий, убрать мусор, остатки сена и соломы, отремонтировать изгороди.</w:t>
      </w:r>
    </w:p>
    <w:p w:rsidR="000913B1" w:rsidRPr="000913B1" w:rsidRDefault="000913B1" w:rsidP="000913B1">
      <w:pPr>
        <w:suppressAutoHyphens w:val="0"/>
        <w:ind w:left="2340" w:right="99" w:hanging="234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Ответственные: собственники усадеб, руководители </w:t>
      </w:r>
      <w:proofErr w:type="gramStart"/>
      <w:r w:rsidRPr="000913B1">
        <w:rPr>
          <w:sz w:val="20"/>
          <w:lang w:eastAsia="ru-RU"/>
        </w:rPr>
        <w:t xml:space="preserve">учреждений,   </w:t>
      </w:r>
      <w:proofErr w:type="gramEnd"/>
      <w:r w:rsidRPr="000913B1">
        <w:rPr>
          <w:sz w:val="20"/>
          <w:lang w:eastAsia="ru-RU"/>
        </w:rPr>
        <w:t xml:space="preserve">                                 предприятий.</w:t>
      </w:r>
    </w:p>
    <w:p w:rsidR="000913B1" w:rsidRPr="000913B1" w:rsidRDefault="000913B1" w:rsidP="000913B1">
      <w:pPr>
        <w:numPr>
          <w:ilvl w:val="0"/>
          <w:numId w:val="34"/>
        </w:numPr>
        <w:tabs>
          <w:tab w:val="num" w:pos="0"/>
        </w:tabs>
        <w:suppressAutoHyphens w:val="0"/>
        <w:ind w:left="0" w:right="99" w:firstLine="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Провести до 8 мая 2023 года субботники по уборке территории населенных пунктов.</w:t>
      </w:r>
    </w:p>
    <w:p w:rsidR="000913B1" w:rsidRPr="000913B1" w:rsidRDefault="000913B1" w:rsidP="000913B1">
      <w:pPr>
        <w:suppressAutoHyphens w:val="0"/>
        <w:ind w:left="2340" w:right="99" w:hanging="234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Ответственные: собственники усадеб, руководители учреждений, предприятий, депутаты.</w:t>
      </w:r>
    </w:p>
    <w:p w:rsidR="000913B1" w:rsidRPr="000913B1" w:rsidRDefault="000913B1" w:rsidP="000913B1">
      <w:pPr>
        <w:numPr>
          <w:ilvl w:val="0"/>
          <w:numId w:val="34"/>
        </w:numPr>
        <w:tabs>
          <w:tab w:val="num" w:pos="0"/>
        </w:tabs>
        <w:suppressAutoHyphens w:val="0"/>
        <w:ind w:left="0" w:right="99" w:firstLine="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Установить на территории Кировского сельсовета на весенне-летний период 2023 года один день недели – пятница </w:t>
      </w:r>
      <w:proofErr w:type="gramStart"/>
      <w:r w:rsidRPr="000913B1">
        <w:rPr>
          <w:sz w:val="20"/>
          <w:lang w:eastAsia="ru-RU"/>
        </w:rPr>
        <w:t>–  днем</w:t>
      </w:r>
      <w:proofErr w:type="gramEnd"/>
      <w:r w:rsidRPr="000913B1">
        <w:rPr>
          <w:sz w:val="20"/>
          <w:lang w:eastAsia="ru-RU"/>
        </w:rPr>
        <w:t xml:space="preserve"> санитарной уборки населенных пунктов, территорий, предприятий, организаций независимо от их организационно-правовой принадлежности.</w:t>
      </w:r>
    </w:p>
    <w:p w:rsidR="000913B1" w:rsidRPr="000913B1" w:rsidRDefault="000913B1" w:rsidP="000913B1">
      <w:pPr>
        <w:suppressAutoHyphens w:val="0"/>
        <w:ind w:left="360"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Ответственные: руководители учреждений, предприятий, население.</w:t>
      </w:r>
    </w:p>
    <w:p w:rsidR="000913B1" w:rsidRPr="000913B1" w:rsidRDefault="000913B1" w:rsidP="000913B1">
      <w:pPr>
        <w:numPr>
          <w:ilvl w:val="0"/>
          <w:numId w:val="34"/>
        </w:numPr>
        <w:tabs>
          <w:tab w:val="num" w:pos="0"/>
        </w:tabs>
        <w:suppressAutoHyphens w:val="0"/>
        <w:ind w:left="0" w:right="99" w:firstLine="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 xml:space="preserve">Создать комиссию по организации и проведению весенних субботников на территории Кировского сельсовета. </w:t>
      </w:r>
      <w:r w:rsidRPr="000913B1">
        <w:rPr>
          <w:sz w:val="20"/>
          <w:lang w:eastAsia="ru-RU"/>
        </w:rPr>
        <w:t>Комиссия подводит итоги по благоустройству. (Приложение 1)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5. Создать в населенных пунктах санитарные комиссии. Санитарным комиссиям организовать на каждой улице работу уличных комитетов в составе 3-4 человек, подобрав в них наиболее уважаемых жителей, поручить им организацию работы по благоустройству, чистоте и порядку на своих улицах.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Срок: постоянно. Ответственные: депутаты.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6. </w:t>
      </w:r>
      <w:r w:rsidRPr="000913B1">
        <w:rPr>
          <w:b/>
          <w:sz w:val="20"/>
          <w:lang w:eastAsia="ru-RU"/>
        </w:rPr>
        <w:t xml:space="preserve"> </w:t>
      </w:r>
      <w:r w:rsidRPr="000913B1">
        <w:rPr>
          <w:sz w:val="20"/>
          <w:lang w:eastAsia="ru-RU"/>
        </w:rPr>
        <w:t>Закрепить общественные объекты за следующими организациями и лицами:</w:t>
      </w:r>
    </w:p>
    <w:p w:rsidR="000913B1" w:rsidRPr="000913B1" w:rsidRDefault="000913B1" w:rsidP="000913B1">
      <w:pPr>
        <w:suppressAutoHyphens w:val="0"/>
        <w:ind w:right="99"/>
        <w:jc w:val="both"/>
        <w:rPr>
          <w:b/>
          <w:sz w:val="20"/>
          <w:lang w:eastAsia="ru-RU"/>
        </w:rPr>
      </w:pPr>
      <w:r w:rsidRPr="000913B1">
        <w:rPr>
          <w:b/>
          <w:sz w:val="20"/>
          <w:lang w:eastAsia="ru-RU"/>
        </w:rPr>
        <w:t>с.Березиково: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Сквер у ДК - </w:t>
      </w:r>
      <w:proofErr w:type="spellStart"/>
      <w:r w:rsidRPr="000913B1">
        <w:rPr>
          <w:sz w:val="20"/>
          <w:lang w:eastAsia="ru-RU"/>
        </w:rPr>
        <w:t>Березиковский</w:t>
      </w:r>
      <w:proofErr w:type="spellEnd"/>
      <w:r w:rsidRPr="000913B1">
        <w:rPr>
          <w:sz w:val="20"/>
          <w:lang w:eastAsia="ru-RU"/>
        </w:rPr>
        <w:t xml:space="preserve"> </w:t>
      </w:r>
      <w:proofErr w:type="gramStart"/>
      <w:r w:rsidRPr="000913B1">
        <w:rPr>
          <w:sz w:val="20"/>
          <w:lang w:eastAsia="ru-RU"/>
        </w:rPr>
        <w:t>ДК.;</w:t>
      </w:r>
      <w:proofErr w:type="gramEnd"/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Ограда вокруг сквера - МКУК «Кировский КДЦ», администрация; 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Памятник воинам Великой Отечественной войны с.Березиково –</w:t>
      </w:r>
      <w:proofErr w:type="spellStart"/>
      <w:r w:rsidRPr="000913B1">
        <w:rPr>
          <w:sz w:val="20"/>
          <w:lang w:eastAsia="ru-RU"/>
        </w:rPr>
        <w:t>Березиковская</w:t>
      </w:r>
      <w:proofErr w:type="spellEnd"/>
      <w:r w:rsidRPr="000913B1">
        <w:rPr>
          <w:sz w:val="20"/>
          <w:lang w:eastAsia="ru-RU"/>
        </w:rPr>
        <w:t xml:space="preserve"> СОШ, </w:t>
      </w:r>
      <w:proofErr w:type="spellStart"/>
      <w:r w:rsidRPr="000913B1">
        <w:rPr>
          <w:sz w:val="20"/>
          <w:lang w:eastAsia="ru-RU"/>
        </w:rPr>
        <w:t>Березиковский</w:t>
      </w:r>
      <w:proofErr w:type="spellEnd"/>
      <w:r w:rsidRPr="000913B1">
        <w:rPr>
          <w:sz w:val="20"/>
          <w:lang w:eastAsia="ru-RU"/>
        </w:rPr>
        <w:t xml:space="preserve"> ДК;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Центральная площадь – ЗАО «</w:t>
      </w:r>
      <w:proofErr w:type="spellStart"/>
      <w:r w:rsidRPr="000913B1">
        <w:rPr>
          <w:sz w:val="20"/>
          <w:lang w:eastAsia="ru-RU"/>
        </w:rPr>
        <w:t>Завьяловское</w:t>
      </w:r>
      <w:proofErr w:type="spellEnd"/>
      <w:r w:rsidRPr="000913B1">
        <w:rPr>
          <w:sz w:val="20"/>
          <w:lang w:eastAsia="ru-RU"/>
        </w:rPr>
        <w:t>», частные торговые предприятия, ООО «</w:t>
      </w:r>
      <w:proofErr w:type="spellStart"/>
      <w:r w:rsidRPr="000913B1">
        <w:rPr>
          <w:sz w:val="20"/>
          <w:lang w:eastAsia="ru-RU"/>
        </w:rPr>
        <w:t>Завьяловское</w:t>
      </w:r>
      <w:proofErr w:type="spellEnd"/>
      <w:r w:rsidRPr="000913B1">
        <w:rPr>
          <w:sz w:val="20"/>
          <w:lang w:eastAsia="ru-RU"/>
        </w:rPr>
        <w:t>»;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Сквер у хоккейной коробки – коллектив спортивного клуба «Трактор» - отв. Головин А.А., филиал МУП «Центр модернизации ЖКХ»;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  Сквер и окружающая территория около отделения </w:t>
      </w:r>
      <w:proofErr w:type="gramStart"/>
      <w:r w:rsidRPr="000913B1">
        <w:rPr>
          <w:sz w:val="20"/>
          <w:lang w:eastAsia="ru-RU"/>
        </w:rPr>
        <w:t>милосердия  –</w:t>
      </w:r>
      <w:proofErr w:type="gramEnd"/>
      <w:r w:rsidRPr="000913B1">
        <w:rPr>
          <w:sz w:val="20"/>
          <w:lang w:eastAsia="ru-RU"/>
        </w:rPr>
        <w:t xml:space="preserve"> </w:t>
      </w:r>
      <w:proofErr w:type="spellStart"/>
      <w:r w:rsidRPr="000913B1">
        <w:rPr>
          <w:sz w:val="20"/>
          <w:lang w:eastAsia="ru-RU"/>
        </w:rPr>
        <w:t>Сюсюра</w:t>
      </w:r>
      <w:proofErr w:type="spellEnd"/>
      <w:r w:rsidRPr="000913B1">
        <w:rPr>
          <w:sz w:val="20"/>
          <w:lang w:eastAsia="ru-RU"/>
        </w:rPr>
        <w:t xml:space="preserve"> Н.Б..</w:t>
      </w:r>
    </w:p>
    <w:p w:rsidR="000913B1" w:rsidRPr="000913B1" w:rsidRDefault="000913B1" w:rsidP="000913B1">
      <w:pPr>
        <w:suppressAutoHyphens w:val="0"/>
        <w:ind w:right="99"/>
        <w:jc w:val="both"/>
        <w:rPr>
          <w:b/>
          <w:sz w:val="20"/>
          <w:lang w:eastAsia="ru-RU"/>
        </w:rPr>
      </w:pPr>
      <w:proofErr w:type="spellStart"/>
      <w:r w:rsidRPr="000913B1">
        <w:rPr>
          <w:b/>
          <w:sz w:val="20"/>
          <w:lang w:eastAsia="ru-RU"/>
        </w:rPr>
        <w:t>ст.Курундус</w:t>
      </w:r>
      <w:proofErr w:type="spellEnd"/>
      <w:r w:rsidRPr="000913B1">
        <w:rPr>
          <w:b/>
          <w:sz w:val="20"/>
          <w:lang w:eastAsia="ru-RU"/>
        </w:rPr>
        <w:t>: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Памятник воинам Великой Отечественной войны – </w:t>
      </w:r>
      <w:proofErr w:type="spellStart"/>
      <w:r w:rsidRPr="000913B1">
        <w:rPr>
          <w:sz w:val="20"/>
          <w:lang w:eastAsia="ru-RU"/>
        </w:rPr>
        <w:t>Курундусская</w:t>
      </w:r>
      <w:proofErr w:type="spellEnd"/>
      <w:r w:rsidRPr="000913B1">
        <w:rPr>
          <w:sz w:val="20"/>
          <w:lang w:eastAsia="ru-RU"/>
        </w:rPr>
        <w:t xml:space="preserve"> начальная школа, </w:t>
      </w:r>
      <w:proofErr w:type="spellStart"/>
      <w:r w:rsidRPr="000913B1">
        <w:rPr>
          <w:sz w:val="20"/>
          <w:lang w:eastAsia="ru-RU"/>
        </w:rPr>
        <w:t>Курундусский</w:t>
      </w:r>
      <w:proofErr w:type="spellEnd"/>
      <w:r w:rsidRPr="000913B1">
        <w:rPr>
          <w:sz w:val="20"/>
          <w:lang w:eastAsia="ru-RU"/>
        </w:rPr>
        <w:t xml:space="preserve"> ДК, </w:t>
      </w:r>
      <w:proofErr w:type="spellStart"/>
      <w:r w:rsidRPr="000913B1">
        <w:rPr>
          <w:sz w:val="20"/>
          <w:lang w:eastAsia="ru-RU"/>
        </w:rPr>
        <w:t>Курундусская</w:t>
      </w:r>
      <w:proofErr w:type="spellEnd"/>
      <w:r w:rsidRPr="000913B1">
        <w:rPr>
          <w:sz w:val="20"/>
          <w:lang w:eastAsia="ru-RU"/>
        </w:rPr>
        <w:t xml:space="preserve"> библиотека;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Сквер у ДК – </w:t>
      </w:r>
      <w:proofErr w:type="spellStart"/>
      <w:r w:rsidRPr="000913B1">
        <w:rPr>
          <w:sz w:val="20"/>
          <w:lang w:eastAsia="ru-RU"/>
        </w:rPr>
        <w:t>Курундусская</w:t>
      </w:r>
      <w:proofErr w:type="spellEnd"/>
      <w:r w:rsidRPr="000913B1">
        <w:rPr>
          <w:sz w:val="20"/>
          <w:lang w:eastAsia="ru-RU"/>
        </w:rPr>
        <w:t xml:space="preserve"> начальная школа, </w:t>
      </w:r>
      <w:proofErr w:type="spellStart"/>
      <w:r w:rsidRPr="000913B1">
        <w:rPr>
          <w:sz w:val="20"/>
          <w:lang w:eastAsia="ru-RU"/>
        </w:rPr>
        <w:t>Курундусский</w:t>
      </w:r>
      <w:proofErr w:type="spellEnd"/>
      <w:r w:rsidRPr="000913B1">
        <w:rPr>
          <w:sz w:val="20"/>
          <w:lang w:eastAsia="ru-RU"/>
        </w:rPr>
        <w:t xml:space="preserve"> ДК, </w:t>
      </w:r>
      <w:proofErr w:type="spellStart"/>
      <w:r w:rsidRPr="000913B1">
        <w:rPr>
          <w:sz w:val="20"/>
          <w:lang w:eastAsia="ru-RU"/>
        </w:rPr>
        <w:t>Курундусская</w:t>
      </w:r>
      <w:proofErr w:type="spellEnd"/>
      <w:r w:rsidRPr="000913B1">
        <w:rPr>
          <w:sz w:val="20"/>
          <w:lang w:eastAsia="ru-RU"/>
        </w:rPr>
        <w:t xml:space="preserve"> библиотека, </w:t>
      </w:r>
      <w:proofErr w:type="spellStart"/>
      <w:r w:rsidRPr="000913B1">
        <w:rPr>
          <w:sz w:val="20"/>
          <w:lang w:eastAsia="ru-RU"/>
        </w:rPr>
        <w:t>Курундусский</w:t>
      </w:r>
      <w:proofErr w:type="spellEnd"/>
      <w:r w:rsidRPr="000913B1">
        <w:rPr>
          <w:sz w:val="20"/>
          <w:lang w:eastAsia="ru-RU"/>
        </w:rPr>
        <w:t xml:space="preserve"> ФАП. 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На этих объектах убрать мусор, прошлогодние листья, отремонтировать ограды, осуществить обрезку деревьев. Следить за порядком на них в течение всего года.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Ответственные: руководители.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b/>
          <w:sz w:val="20"/>
          <w:lang w:eastAsia="ru-RU"/>
        </w:rPr>
        <w:t xml:space="preserve">     </w:t>
      </w:r>
      <w:r w:rsidRPr="000913B1">
        <w:rPr>
          <w:sz w:val="20"/>
          <w:lang w:eastAsia="ru-RU"/>
        </w:rPr>
        <w:t>7.</w:t>
      </w:r>
      <w:r w:rsidRPr="000913B1">
        <w:rPr>
          <w:b/>
          <w:sz w:val="20"/>
          <w:lang w:eastAsia="ru-RU"/>
        </w:rPr>
        <w:t xml:space="preserve">  </w:t>
      </w:r>
      <w:r w:rsidRPr="000913B1">
        <w:rPr>
          <w:sz w:val="20"/>
          <w:lang w:eastAsia="ru-RU"/>
        </w:rPr>
        <w:t>Навести порядок на территориях предприятий, учреждений, ферм.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Ответственные: руководители.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b/>
          <w:sz w:val="20"/>
          <w:lang w:eastAsia="ru-RU"/>
        </w:rPr>
        <w:t xml:space="preserve">     </w:t>
      </w:r>
      <w:r w:rsidRPr="000913B1">
        <w:rPr>
          <w:sz w:val="20"/>
          <w:lang w:eastAsia="ru-RU"/>
        </w:rPr>
        <w:t>8.</w:t>
      </w:r>
      <w:r w:rsidRPr="000913B1">
        <w:rPr>
          <w:b/>
          <w:sz w:val="20"/>
          <w:lang w:eastAsia="ru-RU"/>
        </w:rPr>
        <w:t xml:space="preserve">  </w:t>
      </w:r>
      <w:r w:rsidRPr="000913B1">
        <w:rPr>
          <w:sz w:val="20"/>
          <w:lang w:eastAsia="ru-RU"/>
        </w:rPr>
        <w:t>Рекомендовать руководителям предприятий, учреждений заключить договоры с МУП «САХ» и установить контейнеры для сбора и вывозки мусора.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lastRenderedPageBreak/>
        <w:t>Срок: весь период.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b/>
          <w:sz w:val="20"/>
          <w:lang w:eastAsia="ru-RU"/>
        </w:rPr>
        <w:t xml:space="preserve">     </w:t>
      </w:r>
      <w:r w:rsidRPr="000913B1">
        <w:rPr>
          <w:sz w:val="20"/>
          <w:lang w:eastAsia="ru-RU"/>
        </w:rPr>
        <w:t>9.</w:t>
      </w:r>
      <w:r w:rsidRPr="000913B1">
        <w:rPr>
          <w:b/>
          <w:sz w:val="20"/>
          <w:lang w:eastAsia="ru-RU"/>
        </w:rPr>
        <w:t xml:space="preserve">  </w:t>
      </w:r>
      <w:r w:rsidRPr="000913B1">
        <w:rPr>
          <w:sz w:val="20"/>
          <w:lang w:eastAsia="ru-RU"/>
        </w:rPr>
        <w:t>Навести порядок на кладбищах.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Ответственные: граждане, администрация, депутаты, руководители.</w:t>
      </w:r>
    </w:p>
    <w:p w:rsidR="000913B1" w:rsidRPr="000913B1" w:rsidRDefault="000913B1" w:rsidP="000913B1">
      <w:pPr>
        <w:tabs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10. Категорически запретить сжигание листвы и собранного мусора на придомовых территориях и улицах.</w:t>
      </w:r>
    </w:p>
    <w:p w:rsidR="000913B1" w:rsidRPr="000913B1" w:rsidRDefault="000913B1" w:rsidP="000913B1">
      <w:pPr>
        <w:tabs>
          <w:tab w:val="left" w:pos="180"/>
          <w:tab w:val="left" w:pos="540"/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tabs>
          <w:tab w:val="left" w:pos="180"/>
          <w:tab w:val="left" w:pos="540"/>
          <w:tab w:val="left" w:pos="1620"/>
        </w:tabs>
        <w:suppressAutoHyphens w:val="0"/>
        <w:ind w:right="99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Глава Кировского сельсовета                                         </w:t>
      </w:r>
      <w:r>
        <w:rPr>
          <w:sz w:val="20"/>
          <w:lang w:eastAsia="ru-RU"/>
        </w:rPr>
        <w:t xml:space="preserve">                                                                           </w:t>
      </w:r>
      <w:r w:rsidRPr="000913B1">
        <w:rPr>
          <w:sz w:val="20"/>
          <w:lang w:eastAsia="ru-RU"/>
        </w:rPr>
        <w:t xml:space="preserve">         </w:t>
      </w:r>
      <w:proofErr w:type="spellStart"/>
      <w:r w:rsidRPr="000913B1">
        <w:rPr>
          <w:sz w:val="20"/>
          <w:lang w:eastAsia="ru-RU"/>
        </w:rPr>
        <w:t>Е.Н.Шляхтичева</w:t>
      </w:r>
      <w:proofErr w:type="spellEnd"/>
    </w:p>
    <w:p w:rsidR="000913B1" w:rsidRPr="000913B1" w:rsidRDefault="000913B1" w:rsidP="000913B1">
      <w:pPr>
        <w:suppressAutoHyphens w:val="0"/>
        <w:ind w:right="99"/>
        <w:rPr>
          <w:sz w:val="20"/>
          <w:lang w:eastAsia="ru-RU"/>
        </w:rPr>
      </w:pPr>
      <w:r w:rsidRPr="000913B1">
        <w:rPr>
          <w:sz w:val="20"/>
          <w:lang w:eastAsia="ru-RU"/>
        </w:rPr>
        <w:t>Тогучинского района</w:t>
      </w:r>
    </w:p>
    <w:p w:rsidR="000913B1" w:rsidRPr="000913B1" w:rsidRDefault="000913B1" w:rsidP="000913B1">
      <w:pPr>
        <w:suppressAutoHyphens w:val="0"/>
        <w:ind w:right="99"/>
        <w:rPr>
          <w:sz w:val="20"/>
          <w:lang w:eastAsia="ru-RU"/>
        </w:rPr>
      </w:pPr>
      <w:r w:rsidRPr="000913B1">
        <w:rPr>
          <w:sz w:val="20"/>
          <w:lang w:eastAsia="ru-RU"/>
        </w:rPr>
        <w:t>Новосибирской области</w:t>
      </w:r>
    </w:p>
    <w:p w:rsidR="000913B1" w:rsidRPr="000913B1" w:rsidRDefault="000913B1" w:rsidP="000913B1">
      <w:pPr>
        <w:suppressAutoHyphens w:val="0"/>
        <w:ind w:right="99" w:firstLine="360"/>
        <w:jc w:val="right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 w:firstLine="360"/>
        <w:jc w:val="right"/>
        <w:rPr>
          <w:sz w:val="20"/>
          <w:lang w:eastAsia="ru-RU"/>
        </w:rPr>
      </w:pPr>
      <w:r w:rsidRPr="000913B1">
        <w:rPr>
          <w:sz w:val="20"/>
          <w:lang w:eastAsia="ru-RU"/>
        </w:rPr>
        <w:t>Приложение № 1</w:t>
      </w:r>
    </w:p>
    <w:p w:rsidR="000913B1" w:rsidRPr="000913B1" w:rsidRDefault="000913B1" w:rsidP="000913B1">
      <w:pPr>
        <w:suppressAutoHyphens w:val="0"/>
        <w:ind w:right="99" w:firstLine="360"/>
        <w:jc w:val="right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к постановлению администрации </w:t>
      </w:r>
    </w:p>
    <w:p w:rsidR="000913B1" w:rsidRPr="000913B1" w:rsidRDefault="000913B1" w:rsidP="000913B1">
      <w:pPr>
        <w:suppressAutoHyphens w:val="0"/>
        <w:ind w:right="99" w:firstLine="360"/>
        <w:jc w:val="right"/>
        <w:rPr>
          <w:sz w:val="20"/>
          <w:lang w:eastAsia="ru-RU"/>
        </w:rPr>
      </w:pPr>
      <w:r w:rsidRPr="000913B1">
        <w:rPr>
          <w:sz w:val="20"/>
          <w:lang w:eastAsia="ru-RU"/>
        </w:rPr>
        <w:t>Кировского сельсовета № 43/П/</w:t>
      </w:r>
      <w:proofErr w:type="gramStart"/>
      <w:r w:rsidRPr="000913B1">
        <w:rPr>
          <w:sz w:val="20"/>
          <w:lang w:eastAsia="ru-RU"/>
        </w:rPr>
        <w:t>93.010  от</w:t>
      </w:r>
      <w:proofErr w:type="gramEnd"/>
      <w:r w:rsidRPr="000913B1">
        <w:rPr>
          <w:sz w:val="20"/>
          <w:lang w:eastAsia="ru-RU"/>
        </w:rPr>
        <w:t xml:space="preserve"> 21.04.2023</w:t>
      </w:r>
    </w:p>
    <w:p w:rsidR="000913B1" w:rsidRPr="000913B1" w:rsidRDefault="000913B1" w:rsidP="000913B1">
      <w:pPr>
        <w:suppressAutoHyphens w:val="0"/>
        <w:ind w:right="99" w:firstLine="36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 w:firstLine="36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 w:firstLine="36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Состав </w:t>
      </w:r>
    </w:p>
    <w:p w:rsidR="000913B1" w:rsidRPr="000913B1" w:rsidRDefault="000913B1" w:rsidP="000913B1">
      <w:pPr>
        <w:suppressAutoHyphens w:val="0"/>
        <w:ind w:right="99" w:firstLine="360"/>
        <w:jc w:val="center"/>
        <w:rPr>
          <w:color w:val="000000"/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>комиссии по организации и проведению весенних субботников на территории Кировского сельсовета</w:t>
      </w:r>
    </w:p>
    <w:p w:rsidR="000913B1" w:rsidRPr="000913B1" w:rsidRDefault="000913B1" w:rsidP="000913B1">
      <w:pPr>
        <w:suppressAutoHyphens w:val="0"/>
        <w:ind w:right="99" w:firstLine="360"/>
        <w:jc w:val="center"/>
        <w:rPr>
          <w:color w:val="000000"/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 w:firstLine="36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ind w:right="99" w:firstLine="36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- </w:t>
      </w:r>
      <w:proofErr w:type="spellStart"/>
      <w:r w:rsidRPr="000913B1">
        <w:rPr>
          <w:sz w:val="20"/>
          <w:lang w:eastAsia="ru-RU"/>
        </w:rPr>
        <w:t>Адоньева</w:t>
      </w:r>
      <w:proofErr w:type="spellEnd"/>
      <w:r w:rsidRPr="000913B1">
        <w:rPr>
          <w:sz w:val="20"/>
          <w:lang w:eastAsia="ru-RU"/>
        </w:rPr>
        <w:t xml:space="preserve"> О.С. – председатель комиссии, зам. главы Кировского сельсовета; </w:t>
      </w:r>
    </w:p>
    <w:p w:rsidR="000913B1" w:rsidRPr="000913B1" w:rsidRDefault="000913B1" w:rsidP="000913B1">
      <w:pPr>
        <w:suppressAutoHyphens w:val="0"/>
        <w:ind w:right="99" w:firstLine="36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- Тит О.Д – заместитель председателя, директор МКУК «Кировский КДЦ»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- Давыдкина В.Н. – специалист Кировского сельсовета;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- Малышева С.В. – специалист Кировского сельсовета;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-  </w:t>
      </w:r>
      <w:proofErr w:type="spellStart"/>
      <w:r w:rsidRPr="000913B1">
        <w:rPr>
          <w:sz w:val="20"/>
          <w:lang w:eastAsia="ru-RU"/>
        </w:rPr>
        <w:t>Касинцева</w:t>
      </w:r>
      <w:proofErr w:type="spellEnd"/>
      <w:r w:rsidRPr="000913B1">
        <w:rPr>
          <w:sz w:val="20"/>
          <w:lang w:eastAsia="ru-RU"/>
        </w:rPr>
        <w:t xml:space="preserve"> А.А. – специалист Кировского сельсовета;</w:t>
      </w:r>
    </w:p>
    <w:p w:rsidR="000913B1" w:rsidRPr="000913B1" w:rsidRDefault="000913B1" w:rsidP="000913B1">
      <w:pPr>
        <w:suppressAutoHyphens w:val="0"/>
        <w:ind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- Бойченко Л.П. - депутат Совета депутатов Кировского сельсовета (по   согласованию)</w:t>
      </w:r>
    </w:p>
    <w:p w:rsidR="000913B1" w:rsidRPr="000913B1" w:rsidRDefault="000913B1" w:rsidP="000913B1">
      <w:pPr>
        <w:suppressAutoHyphens w:val="0"/>
        <w:ind w:left="360"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- </w:t>
      </w:r>
      <w:proofErr w:type="spellStart"/>
      <w:r w:rsidRPr="000913B1">
        <w:rPr>
          <w:sz w:val="20"/>
          <w:lang w:eastAsia="ru-RU"/>
        </w:rPr>
        <w:t>Боруто</w:t>
      </w:r>
      <w:proofErr w:type="spellEnd"/>
      <w:r w:rsidRPr="000913B1">
        <w:rPr>
          <w:sz w:val="20"/>
          <w:lang w:eastAsia="ru-RU"/>
        </w:rPr>
        <w:t xml:space="preserve"> Р.А. – депутат Совета депутатов Кировского сельсовета (по согласованию)</w:t>
      </w:r>
    </w:p>
    <w:p w:rsidR="000913B1" w:rsidRPr="000913B1" w:rsidRDefault="000913B1" w:rsidP="000913B1">
      <w:pPr>
        <w:suppressAutoHyphens w:val="0"/>
        <w:ind w:left="360"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- Губарев </w:t>
      </w:r>
      <w:proofErr w:type="gramStart"/>
      <w:r w:rsidRPr="000913B1">
        <w:rPr>
          <w:sz w:val="20"/>
          <w:lang w:eastAsia="ru-RU"/>
        </w:rPr>
        <w:t>В.В..</w:t>
      </w:r>
      <w:proofErr w:type="gramEnd"/>
      <w:r w:rsidRPr="000913B1">
        <w:rPr>
          <w:sz w:val="20"/>
          <w:lang w:eastAsia="ru-RU"/>
        </w:rPr>
        <w:t xml:space="preserve"> – депутат Совета депутатов Кировского сельсовета (по согласованию)</w:t>
      </w:r>
    </w:p>
    <w:p w:rsidR="000913B1" w:rsidRPr="000913B1" w:rsidRDefault="000913B1" w:rsidP="000913B1">
      <w:pPr>
        <w:suppressAutoHyphens w:val="0"/>
        <w:ind w:left="360"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- </w:t>
      </w:r>
      <w:proofErr w:type="spellStart"/>
      <w:r w:rsidRPr="000913B1">
        <w:rPr>
          <w:sz w:val="20"/>
          <w:lang w:eastAsia="ru-RU"/>
        </w:rPr>
        <w:t>Ерошков</w:t>
      </w:r>
      <w:proofErr w:type="spellEnd"/>
      <w:r w:rsidRPr="000913B1">
        <w:rPr>
          <w:sz w:val="20"/>
          <w:lang w:eastAsia="ru-RU"/>
        </w:rPr>
        <w:t xml:space="preserve"> Д.В. – депутат Совета депутатов Кировского сельсовета (по согласованию)</w:t>
      </w:r>
    </w:p>
    <w:p w:rsidR="000913B1" w:rsidRPr="000913B1" w:rsidRDefault="000913B1" w:rsidP="000913B1">
      <w:pPr>
        <w:suppressAutoHyphens w:val="0"/>
        <w:ind w:left="360" w:right="99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- Литвинов </w:t>
      </w:r>
      <w:proofErr w:type="gramStart"/>
      <w:r w:rsidRPr="000913B1">
        <w:rPr>
          <w:sz w:val="20"/>
          <w:lang w:eastAsia="ru-RU"/>
        </w:rPr>
        <w:t>А.М..</w:t>
      </w:r>
      <w:proofErr w:type="gramEnd"/>
      <w:r w:rsidRPr="000913B1">
        <w:rPr>
          <w:sz w:val="20"/>
          <w:lang w:eastAsia="ru-RU"/>
        </w:rPr>
        <w:t xml:space="preserve"> – депутат Совета депутатов Кировского сельсовета (по согласованию)</w:t>
      </w:r>
    </w:p>
    <w:p w:rsidR="00C85749" w:rsidRPr="000913B1" w:rsidRDefault="000913B1" w:rsidP="00C46910">
      <w:pPr>
        <w:tabs>
          <w:tab w:val="left" w:pos="7005"/>
        </w:tabs>
        <w:suppressAutoHyphens w:val="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----------------------------------------------------------------------------------------------------------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АДМИНИСТРАЦИЯ   </w:t>
      </w:r>
      <w:proofErr w:type="gramStart"/>
      <w:r w:rsidRPr="000913B1">
        <w:rPr>
          <w:sz w:val="20"/>
          <w:lang w:eastAsia="ru-RU"/>
        </w:rPr>
        <w:t>КИРОВСКОГО  СЕЛЬСОВЕТА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proofErr w:type="gramStart"/>
      <w:r w:rsidRPr="000913B1">
        <w:rPr>
          <w:sz w:val="20"/>
          <w:lang w:eastAsia="ru-RU"/>
        </w:rPr>
        <w:t>ТОГУЧИНСКОГО  РАЙОНА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proofErr w:type="gramStart"/>
      <w:r w:rsidRPr="000913B1">
        <w:rPr>
          <w:sz w:val="20"/>
          <w:lang w:eastAsia="ru-RU"/>
        </w:rPr>
        <w:t>НОВОСИБИРСКОЙ  ОБЛАСТИ</w:t>
      </w:r>
      <w:proofErr w:type="gramEnd"/>
      <w:r w:rsidRPr="000913B1">
        <w:rPr>
          <w:sz w:val="20"/>
          <w:lang w:eastAsia="ru-RU"/>
        </w:rPr>
        <w:t xml:space="preserve"> 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  <w:r w:rsidRPr="000913B1">
        <w:rPr>
          <w:sz w:val="20"/>
          <w:lang w:eastAsia="ru-RU"/>
        </w:rPr>
        <w:t>ПОСТАНОВЛЕНИЕ</w:t>
      </w:r>
    </w:p>
    <w:p w:rsidR="000913B1" w:rsidRPr="000913B1" w:rsidRDefault="000913B1" w:rsidP="000913B1">
      <w:pPr>
        <w:suppressAutoHyphens w:val="0"/>
        <w:jc w:val="center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</w:t>
      </w:r>
      <w:r w:rsidRPr="000913B1">
        <w:rPr>
          <w:sz w:val="20"/>
          <w:lang w:eastAsia="ru-RU"/>
        </w:rPr>
        <w:t>24.04.2023                                     с.Березиково                             № 44/П/93.010</w:t>
      </w:r>
    </w:p>
    <w:p w:rsidR="000913B1" w:rsidRPr="000913B1" w:rsidRDefault="000913B1" w:rsidP="000913B1">
      <w:pPr>
        <w:suppressAutoHyphens w:val="0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autoSpaceDE w:val="0"/>
        <w:autoSpaceDN w:val="0"/>
        <w:adjustRightInd w:val="0"/>
        <w:jc w:val="center"/>
        <w:rPr>
          <w:sz w:val="20"/>
          <w:lang w:eastAsia="ru-RU"/>
        </w:rPr>
      </w:pPr>
      <w:r w:rsidRPr="000913B1">
        <w:rPr>
          <w:bCs/>
          <w:sz w:val="20"/>
          <w:lang w:eastAsia="ru-RU"/>
        </w:rPr>
        <w:t xml:space="preserve">Об установлении особого противопожарного режима на </w:t>
      </w:r>
      <w:proofErr w:type="gramStart"/>
      <w:r w:rsidRPr="000913B1">
        <w:rPr>
          <w:bCs/>
          <w:sz w:val="20"/>
          <w:lang w:eastAsia="ru-RU"/>
        </w:rPr>
        <w:t>территории  Кировского</w:t>
      </w:r>
      <w:proofErr w:type="gramEnd"/>
      <w:r w:rsidRPr="000913B1">
        <w:rPr>
          <w:bCs/>
          <w:sz w:val="20"/>
          <w:lang w:eastAsia="ru-RU"/>
        </w:rPr>
        <w:t xml:space="preserve"> сельсовета Тогучинского района Новосибирской области</w:t>
      </w:r>
    </w:p>
    <w:p w:rsidR="000913B1" w:rsidRPr="000913B1" w:rsidRDefault="000913B1" w:rsidP="000913B1">
      <w:pPr>
        <w:suppressAutoHyphens w:val="0"/>
        <w:autoSpaceDE w:val="0"/>
        <w:autoSpaceDN w:val="0"/>
        <w:adjustRightInd w:val="0"/>
        <w:rPr>
          <w:sz w:val="20"/>
          <w:lang w:eastAsia="ru-RU"/>
        </w:rPr>
      </w:pPr>
    </w:p>
    <w:p w:rsidR="000913B1" w:rsidRPr="000913B1" w:rsidRDefault="000913B1" w:rsidP="000913B1">
      <w:pPr>
        <w:suppressAutoHyphens w:val="0"/>
        <w:autoSpaceDE w:val="0"/>
        <w:autoSpaceDN w:val="0"/>
        <w:adjustRightInd w:val="0"/>
        <w:rPr>
          <w:sz w:val="20"/>
          <w:lang w:eastAsia="ru-RU"/>
        </w:rPr>
      </w:pPr>
    </w:p>
    <w:p w:rsidR="000913B1" w:rsidRPr="000913B1" w:rsidRDefault="000913B1" w:rsidP="000913B1">
      <w:pPr>
        <w:tabs>
          <w:tab w:val="left" w:pos="720"/>
        </w:tabs>
        <w:suppressAutoHyphens w:val="0"/>
        <w:ind w:firstLine="540"/>
        <w:jc w:val="both"/>
        <w:rPr>
          <w:color w:val="000000"/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 xml:space="preserve">В соответствии со статьей 3 Закона Новосибирской области от 14.05.2005 № 294-ОЗ «О противопожарной службе Новосибирской области и обеспечении пожарной безопасности в Новосибирской области», администрация Кировского сельсовета Тогучинского района Новосибирской области  </w:t>
      </w:r>
    </w:p>
    <w:p w:rsidR="000913B1" w:rsidRPr="000913B1" w:rsidRDefault="000913B1" w:rsidP="000913B1">
      <w:pPr>
        <w:tabs>
          <w:tab w:val="left" w:pos="720"/>
        </w:tabs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ПОСТАНОВЛЯЕТ:</w:t>
      </w:r>
    </w:p>
    <w:p w:rsidR="000913B1" w:rsidRPr="000913B1" w:rsidRDefault="000913B1" w:rsidP="000913B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1. Установить особый противопожарный режим на территории Кировского сельсовета Тогучинского района Новосибирской области (далее - особый противопожарный режим) с 24.04.2023 г. по 15.05.2023 г.</w:t>
      </w:r>
    </w:p>
    <w:p w:rsidR="000913B1" w:rsidRPr="000913B1" w:rsidRDefault="000913B1" w:rsidP="000913B1">
      <w:pPr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>2. Для</w:t>
      </w:r>
      <w:r w:rsidRPr="000913B1">
        <w:rPr>
          <w:sz w:val="20"/>
          <w:lang w:eastAsia="ru-RU"/>
        </w:rPr>
        <w:t xml:space="preserve"> обеспечения первичных мер пожарной безопасности на период действия особого противопожарного режима:</w:t>
      </w:r>
    </w:p>
    <w:p w:rsidR="000913B1" w:rsidRPr="000913B1" w:rsidRDefault="000913B1" w:rsidP="000913B1">
      <w:pPr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>1) запретить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осуществлением мониторинга пожарной опасности в лесах и лесных пожаров;</w:t>
      </w:r>
    </w:p>
    <w:p w:rsidR="000913B1" w:rsidRPr="000913B1" w:rsidRDefault="000913B1" w:rsidP="000913B1">
      <w:pPr>
        <w:shd w:val="clear" w:color="auto" w:fill="FFFFFF"/>
        <w:tabs>
          <w:tab w:val="left" w:pos="1339"/>
        </w:tabs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>2) запретить разведение костров, сжигание мусора, стерни, пожнивных и порубочных остатков, проведение всех видов пожароопасных работ;</w:t>
      </w:r>
    </w:p>
    <w:p w:rsidR="000913B1" w:rsidRPr="000913B1" w:rsidRDefault="000913B1" w:rsidP="000913B1">
      <w:pPr>
        <w:widowControl w:val="0"/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 xml:space="preserve">3) </w:t>
      </w:r>
      <w:r w:rsidRPr="000913B1">
        <w:rPr>
          <w:sz w:val="20"/>
          <w:lang w:eastAsia="ru-RU"/>
        </w:rPr>
        <w:t xml:space="preserve">создавать условия для привлечения населения к тушению пожаров в населенных пунктах и на прилегающих к </w:t>
      </w:r>
      <w:proofErr w:type="gramStart"/>
      <w:r w:rsidRPr="000913B1">
        <w:rPr>
          <w:sz w:val="20"/>
          <w:lang w:eastAsia="ru-RU"/>
        </w:rPr>
        <w:t>ним  территориях</w:t>
      </w:r>
      <w:proofErr w:type="gramEnd"/>
      <w:r w:rsidRPr="000913B1">
        <w:rPr>
          <w:sz w:val="20"/>
          <w:lang w:eastAsia="ru-RU"/>
        </w:rPr>
        <w:t xml:space="preserve">  земель  лесного фонда; </w:t>
      </w:r>
    </w:p>
    <w:p w:rsidR="000913B1" w:rsidRPr="000913B1" w:rsidRDefault="000913B1" w:rsidP="000913B1">
      <w:pPr>
        <w:shd w:val="clear" w:color="auto" w:fill="FFFFFF"/>
        <w:suppressAutoHyphens w:val="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        4</w:t>
      </w:r>
      <w:r w:rsidRPr="000913B1">
        <w:rPr>
          <w:color w:val="000000"/>
          <w:sz w:val="20"/>
          <w:lang w:eastAsia="ru-RU"/>
        </w:rPr>
        <w:t xml:space="preserve">) осуществлять комплекс мероприятий по организации патрулирования населенных пунктов и прилегающих к ним </w:t>
      </w:r>
      <w:r w:rsidRPr="000913B1">
        <w:rPr>
          <w:sz w:val="20"/>
          <w:lang w:eastAsia="ru-RU"/>
        </w:rPr>
        <w:t>территорий земель лесного фонда</w:t>
      </w:r>
      <w:r w:rsidRPr="000913B1">
        <w:rPr>
          <w:color w:val="000000"/>
          <w:sz w:val="20"/>
          <w:lang w:eastAsia="ru-RU"/>
        </w:rPr>
        <w:t>;</w:t>
      </w:r>
    </w:p>
    <w:p w:rsidR="000913B1" w:rsidRPr="000913B1" w:rsidRDefault="000913B1" w:rsidP="000913B1">
      <w:pPr>
        <w:widowControl w:val="0"/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 xml:space="preserve">5) гражданам и руководителям предприятий, осуществляющих деятельность на территории Кировского сельсовета, обеспечить уборку мусора и покос травы на используемых земельных участках, </w:t>
      </w:r>
      <w:r w:rsidRPr="000913B1">
        <w:rPr>
          <w:sz w:val="20"/>
          <w:lang w:eastAsia="ru-RU"/>
        </w:rPr>
        <w:t>подготовить водовозную, землеройную и иную технику для тушения пожаров;</w:t>
      </w:r>
    </w:p>
    <w:p w:rsidR="000913B1" w:rsidRPr="000913B1" w:rsidRDefault="000913B1" w:rsidP="000913B1">
      <w:pPr>
        <w:shd w:val="clear" w:color="auto" w:fill="FFFFFF"/>
        <w:suppressAutoHyphens w:val="0"/>
        <w:ind w:firstLine="540"/>
        <w:jc w:val="both"/>
        <w:rPr>
          <w:color w:val="000000"/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t>6) специалистам администрации Кировского сельсовета организовать регулярное информирование населения о соблюдении мер пожарной безопасности в условиях особого противопожарного режима;</w:t>
      </w:r>
    </w:p>
    <w:p w:rsidR="000913B1" w:rsidRPr="000913B1" w:rsidRDefault="000913B1" w:rsidP="000913B1">
      <w:pPr>
        <w:shd w:val="clear" w:color="auto" w:fill="FFFFFF"/>
        <w:suppressAutoHyphens w:val="0"/>
        <w:ind w:firstLine="540"/>
        <w:jc w:val="both"/>
        <w:rPr>
          <w:sz w:val="20"/>
          <w:lang w:eastAsia="ru-RU"/>
        </w:rPr>
      </w:pPr>
      <w:r w:rsidRPr="000913B1">
        <w:rPr>
          <w:color w:val="000000"/>
          <w:sz w:val="20"/>
          <w:lang w:eastAsia="ru-RU"/>
        </w:rPr>
        <w:lastRenderedPageBreak/>
        <w:t xml:space="preserve">7) директорам </w:t>
      </w:r>
      <w:proofErr w:type="spellStart"/>
      <w:r w:rsidRPr="000913B1">
        <w:rPr>
          <w:color w:val="000000"/>
          <w:sz w:val="20"/>
          <w:lang w:eastAsia="ru-RU"/>
        </w:rPr>
        <w:t>Березиковской</w:t>
      </w:r>
      <w:proofErr w:type="spellEnd"/>
      <w:r w:rsidRPr="000913B1">
        <w:rPr>
          <w:color w:val="000000"/>
          <w:sz w:val="20"/>
          <w:lang w:eastAsia="ru-RU"/>
        </w:rPr>
        <w:t xml:space="preserve"> СОШ </w:t>
      </w:r>
      <w:proofErr w:type="spellStart"/>
      <w:r w:rsidRPr="000913B1">
        <w:rPr>
          <w:color w:val="000000"/>
          <w:sz w:val="20"/>
          <w:lang w:eastAsia="ru-RU"/>
        </w:rPr>
        <w:t>Содыль</w:t>
      </w:r>
      <w:proofErr w:type="spellEnd"/>
      <w:r w:rsidRPr="000913B1">
        <w:rPr>
          <w:color w:val="000000"/>
          <w:sz w:val="20"/>
          <w:lang w:eastAsia="ru-RU"/>
        </w:rPr>
        <w:t xml:space="preserve"> О.Ю. и </w:t>
      </w:r>
      <w:proofErr w:type="spellStart"/>
      <w:r w:rsidRPr="000913B1">
        <w:rPr>
          <w:color w:val="000000"/>
          <w:sz w:val="20"/>
          <w:lang w:eastAsia="ru-RU"/>
        </w:rPr>
        <w:t>Курундусской</w:t>
      </w:r>
      <w:proofErr w:type="spellEnd"/>
      <w:r w:rsidRPr="000913B1">
        <w:rPr>
          <w:color w:val="000000"/>
          <w:sz w:val="20"/>
          <w:lang w:eastAsia="ru-RU"/>
        </w:rPr>
        <w:t xml:space="preserve"> начальной школы </w:t>
      </w:r>
      <w:proofErr w:type="spellStart"/>
      <w:r w:rsidRPr="000913B1">
        <w:rPr>
          <w:color w:val="000000"/>
          <w:sz w:val="20"/>
          <w:lang w:eastAsia="ru-RU"/>
        </w:rPr>
        <w:t>Боруто</w:t>
      </w:r>
      <w:proofErr w:type="spellEnd"/>
      <w:r w:rsidRPr="000913B1">
        <w:rPr>
          <w:color w:val="000000"/>
          <w:sz w:val="20"/>
          <w:lang w:eastAsia="ru-RU"/>
        </w:rPr>
        <w:t xml:space="preserve"> Р.А. организовать разъяснительную работу среди учащихся образовательных учреждений об установлении особого противопожарного режима и связанных с этим ограничениях, а также по вопросам бережного отношения к лесу, соблюдением правил пожарной безопасности в лесах и на открытой территории.</w:t>
      </w:r>
    </w:p>
    <w:p w:rsidR="000913B1" w:rsidRPr="000913B1" w:rsidRDefault="000913B1" w:rsidP="000913B1">
      <w:pPr>
        <w:widowControl w:val="0"/>
        <w:shd w:val="clear" w:color="auto" w:fill="FFFFFF"/>
        <w:tabs>
          <w:tab w:val="left" w:pos="1421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0"/>
          <w:lang w:eastAsia="ru-RU"/>
        </w:rPr>
      </w:pPr>
      <w:r w:rsidRPr="000913B1">
        <w:rPr>
          <w:sz w:val="20"/>
          <w:lang w:eastAsia="ru-RU"/>
        </w:rPr>
        <w:t xml:space="preserve">3. Контроль за исполнением постановления возложить на заместителя Главы администрации Кировского сельсовета </w:t>
      </w:r>
      <w:proofErr w:type="spellStart"/>
      <w:r w:rsidRPr="000913B1">
        <w:rPr>
          <w:sz w:val="20"/>
          <w:lang w:eastAsia="ru-RU"/>
        </w:rPr>
        <w:t>Адоньеву</w:t>
      </w:r>
      <w:proofErr w:type="spellEnd"/>
      <w:r w:rsidRPr="000913B1">
        <w:rPr>
          <w:sz w:val="20"/>
          <w:lang w:eastAsia="ru-RU"/>
        </w:rPr>
        <w:t xml:space="preserve"> О.С.</w:t>
      </w: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sz w:val="20"/>
          <w:lang w:eastAsia="ru-RU"/>
        </w:rPr>
      </w:pP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Глава Кировского сельсовета </w:t>
      </w: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sz w:val="20"/>
          <w:lang w:eastAsia="ru-RU"/>
        </w:rPr>
      </w:pPr>
      <w:r w:rsidRPr="000913B1">
        <w:rPr>
          <w:sz w:val="20"/>
          <w:lang w:eastAsia="ru-RU"/>
        </w:rPr>
        <w:t xml:space="preserve">Тогучинского района   </w:t>
      </w:r>
    </w:p>
    <w:p w:rsidR="000913B1" w:rsidRPr="000913B1" w:rsidRDefault="000913B1" w:rsidP="000913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ru-RU"/>
        </w:rPr>
      </w:pPr>
      <w:r w:rsidRPr="000913B1">
        <w:rPr>
          <w:sz w:val="20"/>
          <w:lang w:eastAsia="ru-RU"/>
        </w:rPr>
        <w:t xml:space="preserve">Новосибирской области                                                           </w:t>
      </w:r>
      <w:r>
        <w:rPr>
          <w:sz w:val="20"/>
          <w:lang w:eastAsia="ru-RU"/>
        </w:rPr>
        <w:t xml:space="preserve">                                                                      </w:t>
      </w:r>
      <w:r w:rsidRPr="000913B1">
        <w:rPr>
          <w:sz w:val="20"/>
          <w:lang w:eastAsia="ru-RU"/>
        </w:rPr>
        <w:t xml:space="preserve">    </w:t>
      </w:r>
      <w:proofErr w:type="spellStart"/>
      <w:r w:rsidRPr="000913B1">
        <w:rPr>
          <w:sz w:val="20"/>
          <w:lang w:eastAsia="ru-RU"/>
        </w:rPr>
        <w:t>Е.Н.Шляхтичева</w:t>
      </w:r>
      <w:proofErr w:type="spellEnd"/>
      <w:r w:rsidRPr="000913B1">
        <w:rPr>
          <w:sz w:val="20"/>
          <w:lang w:eastAsia="ru-RU"/>
        </w:rPr>
        <w:t xml:space="preserve"> </w:t>
      </w:r>
    </w:p>
    <w:p w:rsidR="00C85749" w:rsidRPr="000913B1" w:rsidRDefault="00C85749" w:rsidP="00C46910">
      <w:pPr>
        <w:tabs>
          <w:tab w:val="left" w:pos="7005"/>
        </w:tabs>
        <w:suppressAutoHyphens w:val="0"/>
        <w:jc w:val="center"/>
        <w:rPr>
          <w:sz w:val="20"/>
          <w:lang w:eastAsia="ru-RU"/>
        </w:rPr>
      </w:pPr>
    </w:p>
    <w:p w:rsidR="00C85749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757A29" w:rsidRDefault="00757A2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  <w:bookmarkStart w:id="0" w:name="_GoBack"/>
      <w:bookmarkEnd w:id="0"/>
    </w:p>
    <w:p w:rsidR="00C85749" w:rsidRPr="00C46910" w:rsidRDefault="00C85749" w:rsidP="00C46910">
      <w:pPr>
        <w:tabs>
          <w:tab w:val="left" w:pos="7005"/>
        </w:tabs>
        <w:suppressAutoHyphens w:val="0"/>
        <w:jc w:val="center"/>
        <w:rPr>
          <w:szCs w:val="28"/>
          <w:lang w:eastAsia="ru-RU"/>
        </w:rPr>
      </w:pPr>
    </w:p>
    <w:p w:rsidR="00C46910" w:rsidRDefault="00C46910" w:rsidP="001F321F">
      <w:pPr>
        <w:rPr>
          <w:sz w:val="16"/>
          <w:szCs w:val="16"/>
        </w:rPr>
      </w:pPr>
    </w:p>
    <w:tbl>
      <w:tblPr>
        <w:tblpPr w:leftFromText="180" w:rightFromText="180" w:vertAnchor="text" w:horzAnchor="margin" w:tblpY="2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9200D9" w:rsidRPr="00F16202" w:rsidTr="00590317">
        <w:tc>
          <w:tcPr>
            <w:tcW w:w="2518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 w:rsidRPr="009B3840">
              <w:rPr>
                <w:sz w:val="16"/>
                <w:szCs w:val="16"/>
              </w:rPr>
              <w:t>№109/П/93.010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 w:rsidRPr="009B3840">
              <w:rPr>
                <w:sz w:val="16"/>
                <w:szCs w:val="16"/>
                <w:lang w:eastAsia="ru-RU"/>
              </w:rPr>
              <w:t xml:space="preserve">20.09.2022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9200D9" w:rsidRPr="002D115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- </w:t>
            </w:r>
            <w:proofErr w:type="spellStart"/>
            <w:r>
              <w:rPr>
                <w:sz w:val="16"/>
                <w:szCs w:val="16"/>
              </w:rPr>
              <w:t>Адоньева</w:t>
            </w:r>
            <w:proofErr w:type="spellEnd"/>
            <w:r>
              <w:rPr>
                <w:sz w:val="16"/>
                <w:szCs w:val="16"/>
              </w:rPr>
              <w:t xml:space="preserve"> О. С.</w:t>
            </w:r>
            <w:r w:rsidRPr="002D1152">
              <w:rPr>
                <w:sz w:val="16"/>
                <w:szCs w:val="16"/>
              </w:rPr>
              <w:t xml:space="preserve">, </w:t>
            </w:r>
            <w:r w:rsidRPr="0023675C">
              <w:rPr>
                <w:sz w:val="16"/>
                <w:szCs w:val="16"/>
              </w:rPr>
              <w:t>заместитель главы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9200D9" w:rsidRPr="0023675C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9200D9" w:rsidRPr="002D1152" w:rsidRDefault="009200D9" w:rsidP="009200D9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9200D9" w:rsidRPr="00F16202" w:rsidRDefault="009200D9" w:rsidP="009200D9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6C5685" w:rsidRDefault="006C5685" w:rsidP="001F321F">
      <w:pPr>
        <w:rPr>
          <w:sz w:val="16"/>
          <w:szCs w:val="16"/>
        </w:rPr>
      </w:pPr>
    </w:p>
    <w:p w:rsidR="006C5685" w:rsidRPr="001C4705" w:rsidRDefault="006C5685" w:rsidP="001F321F">
      <w:pPr>
        <w:rPr>
          <w:sz w:val="16"/>
          <w:szCs w:val="16"/>
        </w:rPr>
      </w:pPr>
    </w:p>
    <w:sectPr w:rsidR="006C5685" w:rsidRPr="001C4705" w:rsidSect="00996426">
      <w:footerReference w:type="default" r:id="rId8"/>
      <w:type w:val="continuous"/>
      <w:pgSz w:w="11906" w:h="16838" w:code="9"/>
      <w:pgMar w:top="567" w:right="567" w:bottom="567" w:left="993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D4" w:rsidRDefault="00C206D4">
      <w:r>
        <w:separator/>
      </w:r>
    </w:p>
  </w:endnote>
  <w:endnote w:type="continuationSeparator" w:id="0">
    <w:p w:rsidR="00C206D4" w:rsidRDefault="00C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D4" w:rsidRDefault="00C206D4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D4" w:rsidRDefault="00C206D4">
      <w:r>
        <w:separator/>
      </w:r>
    </w:p>
  </w:footnote>
  <w:footnote w:type="continuationSeparator" w:id="0">
    <w:p w:rsidR="00C206D4" w:rsidRDefault="00C2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5357099"/>
    <w:multiLevelType w:val="hybridMultilevel"/>
    <w:tmpl w:val="D508422E"/>
    <w:lvl w:ilvl="0" w:tplc="63901DF6">
      <w:start w:val="1"/>
      <w:numFmt w:val="upperRoman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262F75"/>
    <w:multiLevelType w:val="hybridMultilevel"/>
    <w:tmpl w:val="1BF2924C"/>
    <w:lvl w:ilvl="0" w:tplc="FFA61FB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28B1654"/>
    <w:multiLevelType w:val="hybridMultilevel"/>
    <w:tmpl w:val="B9B4D3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212FE"/>
    <w:multiLevelType w:val="hybridMultilevel"/>
    <w:tmpl w:val="8C24A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4E6D7F"/>
    <w:multiLevelType w:val="hybridMultilevel"/>
    <w:tmpl w:val="6756C3AA"/>
    <w:lvl w:ilvl="0" w:tplc="08AAB5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4E0497"/>
    <w:multiLevelType w:val="hybridMultilevel"/>
    <w:tmpl w:val="DCA40174"/>
    <w:lvl w:ilvl="0" w:tplc="6D8AD376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D1D0DBB"/>
    <w:multiLevelType w:val="multilevel"/>
    <w:tmpl w:val="2BC0B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abstractNum w:abstractNumId="23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A271BC"/>
    <w:multiLevelType w:val="hybridMultilevel"/>
    <w:tmpl w:val="C038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E768F"/>
    <w:multiLevelType w:val="hybridMultilevel"/>
    <w:tmpl w:val="FE220B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E05AD"/>
    <w:multiLevelType w:val="multilevel"/>
    <w:tmpl w:val="38405E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042447"/>
    <w:multiLevelType w:val="multilevel"/>
    <w:tmpl w:val="9368665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9"/>
  </w:num>
  <w:num w:numId="4">
    <w:abstractNumId w:val="23"/>
  </w:num>
  <w:num w:numId="5">
    <w:abstractNumId w:val="32"/>
  </w:num>
  <w:num w:numId="6">
    <w:abstractNumId w:val="4"/>
  </w:num>
  <w:num w:numId="7">
    <w:abstractNumId w:val="16"/>
  </w:num>
  <w:num w:numId="8">
    <w:abstractNumId w:val="10"/>
  </w:num>
  <w:num w:numId="9">
    <w:abstractNumId w:val="28"/>
  </w:num>
  <w:num w:numId="10">
    <w:abstractNumId w:val="9"/>
  </w:num>
  <w:num w:numId="11">
    <w:abstractNumId w:val="15"/>
  </w:num>
  <w:num w:numId="12">
    <w:abstractNumId w:val="25"/>
  </w:num>
  <w:num w:numId="13">
    <w:abstractNumId w:val="13"/>
  </w:num>
  <w:num w:numId="14">
    <w:abstractNumId w:val="18"/>
  </w:num>
  <w:num w:numId="15">
    <w:abstractNumId w:val="17"/>
  </w:num>
  <w:num w:numId="16">
    <w:abstractNumId w:val="6"/>
  </w:num>
  <w:num w:numId="17">
    <w:abstractNumId w:val="5"/>
  </w:num>
  <w:num w:numId="18">
    <w:abstractNumId w:val="8"/>
  </w:num>
  <w:num w:numId="19">
    <w:abstractNumId w:val="31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4"/>
  </w:num>
  <w:num w:numId="27">
    <w:abstractNumId w:val="2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1"/>
  </w:num>
  <w:num w:numId="31">
    <w:abstractNumId w:val="1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60C29"/>
    <w:rsid w:val="00061885"/>
    <w:rsid w:val="00063978"/>
    <w:rsid w:val="000672E5"/>
    <w:rsid w:val="000703C1"/>
    <w:rsid w:val="00071BCD"/>
    <w:rsid w:val="00073D11"/>
    <w:rsid w:val="00080BB1"/>
    <w:rsid w:val="00083B6B"/>
    <w:rsid w:val="000841C8"/>
    <w:rsid w:val="00085DF6"/>
    <w:rsid w:val="00090BBA"/>
    <w:rsid w:val="00090DD0"/>
    <w:rsid w:val="000913B1"/>
    <w:rsid w:val="00091E91"/>
    <w:rsid w:val="0009494C"/>
    <w:rsid w:val="000A13FE"/>
    <w:rsid w:val="000A1643"/>
    <w:rsid w:val="000A1FD4"/>
    <w:rsid w:val="000A5E77"/>
    <w:rsid w:val="000A71CB"/>
    <w:rsid w:val="000B0E4C"/>
    <w:rsid w:val="000B2C83"/>
    <w:rsid w:val="000B427B"/>
    <w:rsid w:val="000B5B61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29A8"/>
    <w:rsid w:val="000F7958"/>
    <w:rsid w:val="0010026A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7010D"/>
    <w:rsid w:val="001753FA"/>
    <w:rsid w:val="00176229"/>
    <w:rsid w:val="00182BC0"/>
    <w:rsid w:val="00185157"/>
    <w:rsid w:val="0019074E"/>
    <w:rsid w:val="001A0E73"/>
    <w:rsid w:val="001A4047"/>
    <w:rsid w:val="001A715A"/>
    <w:rsid w:val="001C2CA2"/>
    <w:rsid w:val="001C2D71"/>
    <w:rsid w:val="001C37A3"/>
    <w:rsid w:val="001C72E4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1F7287"/>
    <w:rsid w:val="0020046B"/>
    <w:rsid w:val="00203CFA"/>
    <w:rsid w:val="002047FB"/>
    <w:rsid w:val="002065EE"/>
    <w:rsid w:val="00206BB2"/>
    <w:rsid w:val="00210D4D"/>
    <w:rsid w:val="00215DC5"/>
    <w:rsid w:val="002168C3"/>
    <w:rsid w:val="00216932"/>
    <w:rsid w:val="00217074"/>
    <w:rsid w:val="00217B41"/>
    <w:rsid w:val="0022274C"/>
    <w:rsid w:val="00223C85"/>
    <w:rsid w:val="00227E15"/>
    <w:rsid w:val="00233EB2"/>
    <w:rsid w:val="0023675C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2FDA"/>
    <w:rsid w:val="002A7750"/>
    <w:rsid w:val="002B19B0"/>
    <w:rsid w:val="002B1F79"/>
    <w:rsid w:val="002B271F"/>
    <w:rsid w:val="002B2B3C"/>
    <w:rsid w:val="002B31BB"/>
    <w:rsid w:val="002B3C98"/>
    <w:rsid w:val="002C4E97"/>
    <w:rsid w:val="002C55E5"/>
    <w:rsid w:val="002C5E40"/>
    <w:rsid w:val="002D0AC2"/>
    <w:rsid w:val="002D1152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55B4"/>
    <w:rsid w:val="00345D64"/>
    <w:rsid w:val="00346AF1"/>
    <w:rsid w:val="00346D0C"/>
    <w:rsid w:val="0034790C"/>
    <w:rsid w:val="003548A6"/>
    <w:rsid w:val="003561D6"/>
    <w:rsid w:val="003565F5"/>
    <w:rsid w:val="00356D45"/>
    <w:rsid w:val="00357B99"/>
    <w:rsid w:val="0036041F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2407"/>
    <w:rsid w:val="00393B7F"/>
    <w:rsid w:val="003A35A7"/>
    <w:rsid w:val="003A77D7"/>
    <w:rsid w:val="003B3AE8"/>
    <w:rsid w:val="003B3F53"/>
    <w:rsid w:val="003B5128"/>
    <w:rsid w:val="003B77F8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24281"/>
    <w:rsid w:val="005263C5"/>
    <w:rsid w:val="00530E3A"/>
    <w:rsid w:val="005311E5"/>
    <w:rsid w:val="005315E4"/>
    <w:rsid w:val="0053165B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6B9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396"/>
    <w:rsid w:val="00575F90"/>
    <w:rsid w:val="00576DB6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6797"/>
    <w:rsid w:val="005C7C79"/>
    <w:rsid w:val="005D0600"/>
    <w:rsid w:val="005D1679"/>
    <w:rsid w:val="005D30FB"/>
    <w:rsid w:val="005D52D4"/>
    <w:rsid w:val="005D5D48"/>
    <w:rsid w:val="005D69EA"/>
    <w:rsid w:val="005D77F0"/>
    <w:rsid w:val="005E24A5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67D5"/>
    <w:rsid w:val="005F6C3F"/>
    <w:rsid w:val="00601634"/>
    <w:rsid w:val="00602AA6"/>
    <w:rsid w:val="00603D76"/>
    <w:rsid w:val="00606093"/>
    <w:rsid w:val="00610C53"/>
    <w:rsid w:val="00610D04"/>
    <w:rsid w:val="0062167F"/>
    <w:rsid w:val="0062279F"/>
    <w:rsid w:val="00622E51"/>
    <w:rsid w:val="00623C19"/>
    <w:rsid w:val="00623D07"/>
    <w:rsid w:val="00625741"/>
    <w:rsid w:val="006268AD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7042"/>
    <w:rsid w:val="00680C18"/>
    <w:rsid w:val="00684AD1"/>
    <w:rsid w:val="00684C59"/>
    <w:rsid w:val="00687605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63F"/>
    <w:rsid w:val="006F64F7"/>
    <w:rsid w:val="006F6B59"/>
    <w:rsid w:val="007005A7"/>
    <w:rsid w:val="00705505"/>
    <w:rsid w:val="007074A0"/>
    <w:rsid w:val="007107E5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57A29"/>
    <w:rsid w:val="0076336A"/>
    <w:rsid w:val="007655D1"/>
    <w:rsid w:val="00770795"/>
    <w:rsid w:val="00773A82"/>
    <w:rsid w:val="00774133"/>
    <w:rsid w:val="00775E2E"/>
    <w:rsid w:val="00780271"/>
    <w:rsid w:val="00780D02"/>
    <w:rsid w:val="00780E21"/>
    <w:rsid w:val="00781AF0"/>
    <w:rsid w:val="00785A24"/>
    <w:rsid w:val="00786C90"/>
    <w:rsid w:val="00786F9F"/>
    <w:rsid w:val="00790096"/>
    <w:rsid w:val="0079136D"/>
    <w:rsid w:val="0079237C"/>
    <w:rsid w:val="00792EEE"/>
    <w:rsid w:val="007A6D04"/>
    <w:rsid w:val="007B20D0"/>
    <w:rsid w:val="007B67D3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E74C8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E09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4802"/>
    <w:rsid w:val="00886385"/>
    <w:rsid w:val="0088771D"/>
    <w:rsid w:val="00891080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501D"/>
    <w:rsid w:val="00951877"/>
    <w:rsid w:val="00951884"/>
    <w:rsid w:val="00952B14"/>
    <w:rsid w:val="0095343D"/>
    <w:rsid w:val="00953C98"/>
    <w:rsid w:val="009563EC"/>
    <w:rsid w:val="0096253C"/>
    <w:rsid w:val="009633ED"/>
    <w:rsid w:val="0096418C"/>
    <w:rsid w:val="00965112"/>
    <w:rsid w:val="009668C4"/>
    <w:rsid w:val="00971C7F"/>
    <w:rsid w:val="00980A90"/>
    <w:rsid w:val="00982DFA"/>
    <w:rsid w:val="00983224"/>
    <w:rsid w:val="00983CD1"/>
    <w:rsid w:val="009845FB"/>
    <w:rsid w:val="00990BC0"/>
    <w:rsid w:val="00992642"/>
    <w:rsid w:val="00993B7F"/>
    <w:rsid w:val="00994FD7"/>
    <w:rsid w:val="00995C21"/>
    <w:rsid w:val="00996426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94A"/>
    <w:rsid w:val="00A6701A"/>
    <w:rsid w:val="00A67FF8"/>
    <w:rsid w:val="00A7252B"/>
    <w:rsid w:val="00A72588"/>
    <w:rsid w:val="00A73AD9"/>
    <w:rsid w:val="00A777D1"/>
    <w:rsid w:val="00A81BFB"/>
    <w:rsid w:val="00A82E24"/>
    <w:rsid w:val="00A83373"/>
    <w:rsid w:val="00A83AAD"/>
    <w:rsid w:val="00A83D4D"/>
    <w:rsid w:val="00A84566"/>
    <w:rsid w:val="00A85A85"/>
    <w:rsid w:val="00A869E8"/>
    <w:rsid w:val="00A910FC"/>
    <w:rsid w:val="00A9170D"/>
    <w:rsid w:val="00A92AA0"/>
    <w:rsid w:val="00A93A3B"/>
    <w:rsid w:val="00A9411E"/>
    <w:rsid w:val="00A968CA"/>
    <w:rsid w:val="00A96CA8"/>
    <w:rsid w:val="00A97248"/>
    <w:rsid w:val="00AA0416"/>
    <w:rsid w:val="00AA3293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12C3"/>
    <w:rsid w:val="00B1418D"/>
    <w:rsid w:val="00B15D55"/>
    <w:rsid w:val="00B172C7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682E"/>
    <w:rsid w:val="00BC0825"/>
    <w:rsid w:val="00BC6181"/>
    <w:rsid w:val="00BC7305"/>
    <w:rsid w:val="00BC7398"/>
    <w:rsid w:val="00BD006D"/>
    <w:rsid w:val="00BD18EA"/>
    <w:rsid w:val="00BD3342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6D71"/>
    <w:rsid w:val="00C07186"/>
    <w:rsid w:val="00C071AC"/>
    <w:rsid w:val="00C12CEA"/>
    <w:rsid w:val="00C14E72"/>
    <w:rsid w:val="00C15A32"/>
    <w:rsid w:val="00C205AE"/>
    <w:rsid w:val="00C206D4"/>
    <w:rsid w:val="00C221F0"/>
    <w:rsid w:val="00C22B1D"/>
    <w:rsid w:val="00C2449F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46910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A5C"/>
    <w:rsid w:val="00C71173"/>
    <w:rsid w:val="00C76383"/>
    <w:rsid w:val="00C80057"/>
    <w:rsid w:val="00C804B0"/>
    <w:rsid w:val="00C81844"/>
    <w:rsid w:val="00C85749"/>
    <w:rsid w:val="00C85C09"/>
    <w:rsid w:val="00C87F4D"/>
    <w:rsid w:val="00C91E51"/>
    <w:rsid w:val="00C93179"/>
    <w:rsid w:val="00C93EB6"/>
    <w:rsid w:val="00CA38AA"/>
    <w:rsid w:val="00CA58B8"/>
    <w:rsid w:val="00CA7B20"/>
    <w:rsid w:val="00CA7D9D"/>
    <w:rsid w:val="00CB612A"/>
    <w:rsid w:val="00CB7623"/>
    <w:rsid w:val="00CC0F3B"/>
    <w:rsid w:val="00CC142A"/>
    <w:rsid w:val="00CC19C4"/>
    <w:rsid w:val="00CC1E0A"/>
    <w:rsid w:val="00CC73FA"/>
    <w:rsid w:val="00CD0E50"/>
    <w:rsid w:val="00CD1BDB"/>
    <w:rsid w:val="00CD2A3E"/>
    <w:rsid w:val="00CD2B88"/>
    <w:rsid w:val="00CD2E67"/>
    <w:rsid w:val="00CD34F5"/>
    <w:rsid w:val="00CD3C82"/>
    <w:rsid w:val="00CD545B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26C0"/>
    <w:rsid w:val="00D36841"/>
    <w:rsid w:val="00D3791B"/>
    <w:rsid w:val="00D42173"/>
    <w:rsid w:val="00D444F0"/>
    <w:rsid w:val="00D45E38"/>
    <w:rsid w:val="00D532A4"/>
    <w:rsid w:val="00D54CD0"/>
    <w:rsid w:val="00D56090"/>
    <w:rsid w:val="00D608C7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B08BA"/>
    <w:rsid w:val="00DB19F8"/>
    <w:rsid w:val="00DB2E61"/>
    <w:rsid w:val="00DB36FC"/>
    <w:rsid w:val="00DB3954"/>
    <w:rsid w:val="00DB6B9A"/>
    <w:rsid w:val="00DB6D24"/>
    <w:rsid w:val="00DB7EAE"/>
    <w:rsid w:val="00DC0ECA"/>
    <w:rsid w:val="00DC63B1"/>
    <w:rsid w:val="00DD1D3D"/>
    <w:rsid w:val="00DD351E"/>
    <w:rsid w:val="00DD47ED"/>
    <w:rsid w:val="00DD6406"/>
    <w:rsid w:val="00DE2942"/>
    <w:rsid w:val="00DE52E7"/>
    <w:rsid w:val="00DF015D"/>
    <w:rsid w:val="00DF24FE"/>
    <w:rsid w:val="00DF614E"/>
    <w:rsid w:val="00DF638D"/>
    <w:rsid w:val="00DF6585"/>
    <w:rsid w:val="00DF693C"/>
    <w:rsid w:val="00DF6C8C"/>
    <w:rsid w:val="00E14817"/>
    <w:rsid w:val="00E17CCF"/>
    <w:rsid w:val="00E17F88"/>
    <w:rsid w:val="00E22639"/>
    <w:rsid w:val="00E31E77"/>
    <w:rsid w:val="00E32A77"/>
    <w:rsid w:val="00E34BDA"/>
    <w:rsid w:val="00E3544C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AA5"/>
    <w:rsid w:val="00E91373"/>
    <w:rsid w:val="00E97CAF"/>
    <w:rsid w:val="00E97CBF"/>
    <w:rsid w:val="00EA2030"/>
    <w:rsid w:val="00EA5A27"/>
    <w:rsid w:val="00EB0675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F22D3"/>
    <w:rsid w:val="00EF243C"/>
    <w:rsid w:val="00EF38F9"/>
    <w:rsid w:val="00EF583C"/>
    <w:rsid w:val="00EF6FB8"/>
    <w:rsid w:val="00F01ECF"/>
    <w:rsid w:val="00F056AC"/>
    <w:rsid w:val="00F07170"/>
    <w:rsid w:val="00F106AB"/>
    <w:rsid w:val="00F11025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89"/>
    <w:rsid w:val="00F52CAE"/>
    <w:rsid w:val="00F5372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C12"/>
    <w:rsid w:val="00F91599"/>
    <w:rsid w:val="00F95118"/>
    <w:rsid w:val="00FA0703"/>
    <w:rsid w:val="00FA5A0D"/>
    <w:rsid w:val="00FB0A84"/>
    <w:rsid w:val="00FB1C5E"/>
    <w:rsid w:val="00FB4CD3"/>
    <w:rsid w:val="00FB4D15"/>
    <w:rsid w:val="00FB51F0"/>
    <w:rsid w:val="00FC0EBC"/>
    <w:rsid w:val="00FC4580"/>
    <w:rsid w:val="00FD1695"/>
    <w:rsid w:val="00FD1FD2"/>
    <w:rsid w:val="00FD39E1"/>
    <w:rsid w:val="00FE13D6"/>
    <w:rsid w:val="00FE1A70"/>
    <w:rsid w:val="00FE223C"/>
    <w:rsid w:val="00FE40A5"/>
    <w:rsid w:val="00FE441A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F572BC2-0DAA-43CC-B900-0546F6B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  <w:lang w:val="x-none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3FB9-014B-49D9-AD43-E2B50B48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User</cp:lastModifiedBy>
  <cp:revision>96</cp:revision>
  <cp:lastPrinted>2023-04-13T08:17:00Z</cp:lastPrinted>
  <dcterms:created xsi:type="dcterms:W3CDTF">2022-09-15T01:00:00Z</dcterms:created>
  <dcterms:modified xsi:type="dcterms:W3CDTF">2023-05-04T08:27:00Z</dcterms:modified>
</cp:coreProperties>
</file>