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50FE6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350FE6">
              <w:rPr>
                <w:b/>
                <w:bCs/>
                <w:szCs w:val="28"/>
              </w:rPr>
              <w:t>№</w:t>
            </w:r>
            <w:r w:rsidR="00D6319B">
              <w:rPr>
                <w:b/>
                <w:bCs/>
                <w:szCs w:val="28"/>
                <w:lang w:val="en-US"/>
              </w:rPr>
              <w:t>18</w:t>
            </w:r>
            <w:r w:rsidRPr="00350FE6">
              <w:rPr>
                <w:b/>
                <w:bCs/>
                <w:szCs w:val="28"/>
              </w:rPr>
              <w:t xml:space="preserve"> </w:t>
            </w:r>
            <w:r w:rsidRPr="001E227D">
              <w:rPr>
                <w:b/>
                <w:bCs/>
                <w:szCs w:val="28"/>
              </w:rPr>
              <w:t>от «</w:t>
            </w:r>
            <w:r w:rsidR="00D6319B">
              <w:rPr>
                <w:b/>
                <w:bCs/>
                <w:szCs w:val="28"/>
              </w:rPr>
              <w:t>27</w:t>
            </w:r>
            <w:r w:rsidRPr="001E227D">
              <w:rPr>
                <w:b/>
                <w:bCs/>
                <w:szCs w:val="28"/>
              </w:rPr>
              <w:t>»</w:t>
            </w:r>
            <w:r w:rsidR="00D6319B">
              <w:rPr>
                <w:b/>
                <w:bCs/>
                <w:szCs w:val="28"/>
              </w:rPr>
              <w:t xml:space="preserve"> июля</w:t>
            </w:r>
            <w:r w:rsidRPr="001E227D">
              <w:rPr>
                <w:b/>
                <w:bCs/>
                <w:szCs w:val="28"/>
              </w:rPr>
              <w:t xml:space="preserve"> 202</w:t>
            </w:r>
            <w:r w:rsidR="000B427B" w:rsidRPr="001E227D">
              <w:rPr>
                <w:b/>
                <w:bCs/>
                <w:szCs w:val="28"/>
              </w:rPr>
              <w:t>3</w:t>
            </w:r>
            <w:r w:rsidRPr="001E227D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972425" w:rsidRDefault="00972425" w:rsidP="00972425">
      <w:pPr>
        <w:suppressAutoHyphens w:val="0"/>
        <w:spacing w:line="276" w:lineRule="auto"/>
        <w:jc w:val="center"/>
        <w:rPr>
          <w:sz w:val="20"/>
          <w:lang w:eastAsia="ru-RU"/>
        </w:rPr>
      </w:pPr>
    </w:p>
    <w:p w:rsidR="00007681" w:rsidRPr="001C31B5" w:rsidRDefault="00007681" w:rsidP="00007681">
      <w:pPr>
        <w:suppressAutoHyphens w:val="0"/>
        <w:jc w:val="right"/>
        <w:rPr>
          <w:b/>
          <w:sz w:val="22"/>
          <w:szCs w:val="22"/>
          <w:lang w:eastAsia="ru-RU"/>
        </w:rPr>
      </w:pPr>
      <w:r w:rsidRPr="001C31B5">
        <w:rPr>
          <w:b/>
          <w:sz w:val="22"/>
          <w:szCs w:val="22"/>
          <w:lang w:eastAsia="ru-RU"/>
        </w:rPr>
        <w:t>Зарегистрированы изменения в Устав</w:t>
      </w:r>
    </w:p>
    <w:p w:rsidR="00007681" w:rsidRPr="001C31B5" w:rsidRDefault="00007681" w:rsidP="00007681">
      <w:pPr>
        <w:suppressAutoHyphens w:val="0"/>
        <w:jc w:val="right"/>
        <w:rPr>
          <w:b/>
          <w:sz w:val="22"/>
          <w:szCs w:val="22"/>
          <w:lang w:eastAsia="ru-RU"/>
        </w:rPr>
      </w:pPr>
      <w:r w:rsidRPr="001C31B5">
        <w:rPr>
          <w:b/>
          <w:sz w:val="22"/>
          <w:szCs w:val="22"/>
          <w:lang w:eastAsia="ru-RU"/>
        </w:rPr>
        <w:t xml:space="preserve"> Главным управлением Министерства </w:t>
      </w:r>
    </w:p>
    <w:p w:rsidR="00007681" w:rsidRPr="001C31B5" w:rsidRDefault="00007681" w:rsidP="00007681">
      <w:pPr>
        <w:suppressAutoHyphens w:val="0"/>
        <w:jc w:val="right"/>
        <w:rPr>
          <w:b/>
          <w:sz w:val="22"/>
          <w:szCs w:val="22"/>
          <w:lang w:eastAsia="ru-RU"/>
        </w:rPr>
      </w:pPr>
      <w:r w:rsidRPr="001C31B5">
        <w:rPr>
          <w:b/>
          <w:sz w:val="22"/>
          <w:szCs w:val="22"/>
          <w:lang w:eastAsia="ru-RU"/>
        </w:rPr>
        <w:t xml:space="preserve">                                                                                     Юстиции Российской Федерации </w:t>
      </w:r>
    </w:p>
    <w:p w:rsidR="00007681" w:rsidRPr="001C31B5" w:rsidRDefault="00007681" w:rsidP="00007681">
      <w:pPr>
        <w:suppressAutoHyphens w:val="0"/>
        <w:jc w:val="right"/>
        <w:rPr>
          <w:b/>
          <w:sz w:val="22"/>
          <w:szCs w:val="22"/>
          <w:lang w:eastAsia="ru-RU"/>
        </w:rPr>
      </w:pPr>
      <w:r w:rsidRPr="001C31B5">
        <w:rPr>
          <w:b/>
          <w:sz w:val="22"/>
          <w:szCs w:val="22"/>
          <w:lang w:eastAsia="ru-RU"/>
        </w:rPr>
        <w:t xml:space="preserve">                                                                                      </w:t>
      </w:r>
      <w:r w:rsidR="00D6319B" w:rsidRPr="001C31B5">
        <w:rPr>
          <w:b/>
          <w:sz w:val="22"/>
          <w:szCs w:val="22"/>
          <w:lang w:eastAsia="ru-RU"/>
        </w:rPr>
        <w:t xml:space="preserve">     по Новосибирской области 18</w:t>
      </w:r>
      <w:r w:rsidRPr="001C31B5">
        <w:rPr>
          <w:b/>
          <w:sz w:val="22"/>
          <w:szCs w:val="22"/>
          <w:lang w:eastAsia="ru-RU"/>
        </w:rPr>
        <w:t>.0</w:t>
      </w:r>
      <w:r w:rsidR="00D6319B" w:rsidRPr="001C31B5">
        <w:rPr>
          <w:b/>
          <w:sz w:val="22"/>
          <w:szCs w:val="22"/>
          <w:lang w:eastAsia="ru-RU"/>
        </w:rPr>
        <w:t>7</w:t>
      </w:r>
      <w:r w:rsidRPr="001C31B5">
        <w:rPr>
          <w:b/>
          <w:sz w:val="22"/>
          <w:szCs w:val="22"/>
          <w:lang w:eastAsia="ru-RU"/>
        </w:rPr>
        <w:t>.2023</w:t>
      </w:r>
    </w:p>
    <w:p w:rsidR="00007681" w:rsidRPr="001C31B5" w:rsidRDefault="00007681" w:rsidP="00007681">
      <w:pPr>
        <w:suppressAutoHyphens w:val="0"/>
        <w:rPr>
          <w:b/>
          <w:sz w:val="22"/>
          <w:szCs w:val="22"/>
          <w:lang w:eastAsia="ru-RU"/>
        </w:rPr>
      </w:pP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СОВЕТ ДЕПУТАТОВ</w:t>
      </w: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КИРОВСКОГО СЕЛЬСОВЕТА</w:t>
      </w:r>
    </w:p>
    <w:p w:rsidR="00D6319B" w:rsidRPr="00D6319B" w:rsidRDefault="00D6319B" w:rsidP="00D6319B">
      <w:pPr>
        <w:tabs>
          <w:tab w:val="center" w:pos="4884"/>
          <w:tab w:val="left" w:pos="6930"/>
        </w:tabs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ТОГУЧИНСКОГО РАЙОНА</w:t>
      </w: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НОВОСИБИРСКОЙ ОБЛАСТИ</w:t>
      </w: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РЕШЕНИЕ</w:t>
      </w: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двадцать пятой сессии шестого созыва</w:t>
      </w:r>
    </w:p>
    <w:p w:rsidR="00D6319B" w:rsidRPr="00D6319B" w:rsidRDefault="00D6319B" w:rsidP="00D6319B">
      <w:pPr>
        <w:suppressAutoHyphens w:val="0"/>
        <w:jc w:val="center"/>
        <w:rPr>
          <w:color w:val="FF0000"/>
          <w:sz w:val="22"/>
          <w:szCs w:val="22"/>
          <w:lang w:eastAsia="ru-RU"/>
        </w:rPr>
      </w:pP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30.05.2023                                        с.  </w:t>
      </w:r>
      <w:proofErr w:type="spellStart"/>
      <w:r w:rsidRPr="00D6319B">
        <w:rPr>
          <w:sz w:val="22"/>
          <w:szCs w:val="22"/>
          <w:lang w:eastAsia="ru-RU"/>
        </w:rPr>
        <w:t>Березиково</w:t>
      </w:r>
      <w:proofErr w:type="spellEnd"/>
      <w:r w:rsidRPr="00D6319B">
        <w:rPr>
          <w:sz w:val="22"/>
          <w:szCs w:val="22"/>
          <w:lang w:eastAsia="ru-RU"/>
        </w:rPr>
        <w:t xml:space="preserve">                                             № 123</w:t>
      </w:r>
    </w:p>
    <w:p w:rsidR="00D6319B" w:rsidRPr="00D6319B" w:rsidRDefault="00D6319B" w:rsidP="00D6319B">
      <w:pPr>
        <w:suppressAutoHyphens w:val="0"/>
        <w:spacing w:line="276" w:lineRule="auto"/>
        <w:jc w:val="center"/>
        <w:rPr>
          <w:color w:val="FF0000"/>
          <w:sz w:val="22"/>
          <w:szCs w:val="22"/>
          <w:lang w:eastAsia="ru-RU"/>
        </w:rPr>
      </w:pPr>
    </w:p>
    <w:p w:rsidR="00D6319B" w:rsidRPr="00D6319B" w:rsidRDefault="00D6319B" w:rsidP="00D6319B">
      <w:pPr>
        <w:suppressAutoHyphens w:val="0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D6319B" w:rsidRPr="00D6319B" w:rsidRDefault="00D6319B" w:rsidP="00D6319B">
      <w:pPr>
        <w:suppressAutoHyphens w:val="0"/>
        <w:rPr>
          <w:sz w:val="22"/>
          <w:szCs w:val="22"/>
          <w:lang w:eastAsia="ru-RU"/>
        </w:rPr>
      </w:pPr>
    </w:p>
    <w:p w:rsidR="00D6319B" w:rsidRPr="00D6319B" w:rsidRDefault="00D6319B" w:rsidP="00D6319B">
      <w:pPr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b/>
          <w:sz w:val="22"/>
          <w:szCs w:val="22"/>
          <w:lang w:eastAsia="ru-RU"/>
        </w:rPr>
        <w:t xml:space="preserve">      </w:t>
      </w:r>
      <w:r w:rsidRPr="00D6319B">
        <w:rPr>
          <w:color w:val="000000"/>
          <w:spacing w:val="-1"/>
          <w:sz w:val="22"/>
          <w:szCs w:val="22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D6319B">
        <w:rPr>
          <w:sz w:val="22"/>
          <w:szCs w:val="22"/>
          <w:lang w:eastAsia="ru-RU"/>
        </w:rPr>
        <w:t>Кировского сельсовета Тогучинского района Новосибирской области</w:t>
      </w:r>
    </w:p>
    <w:p w:rsidR="00D6319B" w:rsidRPr="00D6319B" w:rsidRDefault="00D6319B" w:rsidP="00D6319B">
      <w:pPr>
        <w:shd w:val="clear" w:color="auto" w:fill="FFFFFF"/>
        <w:tabs>
          <w:tab w:val="left" w:leader="underscore" w:pos="2179"/>
        </w:tabs>
        <w:suppressAutoHyphens w:val="0"/>
        <w:spacing w:line="240" w:lineRule="atLeast"/>
        <w:jc w:val="both"/>
        <w:rPr>
          <w:b/>
          <w:color w:val="000000"/>
          <w:spacing w:val="-1"/>
          <w:sz w:val="22"/>
          <w:szCs w:val="22"/>
          <w:lang w:eastAsia="ru-RU"/>
        </w:rPr>
      </w:pPr>
      <w:r w:rsidRPr="00D6319B">
        <w:rPr>
          <w:b/>
          <w:color w:val="000000"/>
          <w:spacing w:val="-1"/>
          <w:sz w:val="22"/>
          <w:szCs w:val="22"/>
          <w:lang w:eastAsia="ru-RU"/>
        </w:rPr>
        <w:t>РЕШИЛ:</w:t>
      </w:r>
    </w:p>
    <w:p w:rsidR="00D6319B" w:rsidRPr="00D6319B" w:rsidRDefault="00D6319B" w:rsidP="00D6319B">
      <w:pPr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D6319B" w:rsidRPr="00D6319B" w:rsidRDefault="00D6319B" w:rsidP="00D6319B">
      <w:pPr>
        <w:shd w:val="clear" w:color="auto" w:fill="FFFFFF"/>
        <w:tabs>
          <w:tab w:val="left" w:pos="744"/>
        </w:tabs>
        <w:suppressAutoHyphens w:val="0"/>
        <w:spacing w:line="240" w:lineRule="atLeast"/>
        <w:jc w:val="both"/>
        <w:rPr>
          <w:color w:val="000000"/>
          <w:spacing w:val="3"/>
          <w:sz w:val="22"/>
          <w:szCs w:val="22"/>
          <w:lang w:eastAsia="ru-RU"/>
        </w:rPr>
      </w:pPr>
      <w:r w:rsidRPr="00D6319B">
        <w:rPr>
          <w:color w:val="000000"/>
          <w:spacing w:val="-9"/>
          <w:sz w:val="22"/>
          <w:szCs w:val="22"/>
          <w:lang w:eastAsia="ru-RU"/>
        </w:rPr>
        <w:t xml:space="preserve">     2.</w:t>
      </w:r>
      <w:r w:rsidRPr="00D6319B">
        <w:rPr>
          <w:color w:val="000000"/>
          <w:sz w:val="22"/>
          <w:szCs w:val="22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D6319B">
        <w:rPr>
          <w:color w:val="000000"/>
          <w:spacing w:val="3"/>
          <w:sz w:val="22"/>
          <w:szCs w:val="22"/>
          <w:lang w:eastAsia="ru-RU"/>
        </w:rPr>
        <w:t xml:space="preserve">редоставить муниципальный правовой акт о внесении изменении в </w:t>
      </w:r>
      <w:r w:rsidRPr="00D6319B">
        <w:rPr>
          <w:sz w:val="22"/>
          <w:szCs w:val="22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D6319B">
        <w:rPr>
          <w:color w:val="000000"/>
          <w:spacing w:val="3"/>
          <w:sz w:val="22"/>
          <w:szCs w:val="22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D6319B" w:rsidRPr="00D6319B" w:rsidRDefault="00D6319B" w:rsidP="00D6319B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color w:val="000000"/>
          <w:spacing w:val="3"/>
          <w:sz w:val="22"/>
          <w:szCs w:val="22"/>
          <w:lang w:eastAsia="ru-RU"/>
        </w:rPr>
        <w:t xml:space="preserve">     3. Главе </w:t>
      </w:r>
      <w:r w:rsidRPr="00D6319B">
        <w:rPr>
          <w:sz w:val="22"/>
          <w:szCs w:val="22"/>
          <w:lang w:eastAsia="ru-RU"/>
        </w:rPr>
        <w:t xml:space="preserve">Кировского сельсовета </w:t>
      </w:r>
      <w:r w:rsidRPr="00D6319B">
        <w:rPr>
          <w:color w:val="000000"/>
          <w:spacing w:val="3"/>
          <w:sz w:val="22"/>
          <w:szCs w:val="22"/>
          <w:lang w:eastAsia="ru-RU"/>
        </w:rPr>
        <w:t>Тогучинского района</w:t>
      </w:r>
      <w:r w:rsidRPr="00D6319B">
        <w:rPr>
          <w:sz w:val="22"/>
          <w:szCs w:val="22"/>
          <w:lang w:eastAsia="ru-RU"/>
        </w:rPr>
        <w:t xml:space="preserve"> Новосибирской области</w:t>
      </w:r>
      <w:r w:rsidRPr="00D6319B">
        <w:rPr>
          <w:color w:val="000000"/>
          <w:sz w:val="22"/>
          <w:szCs w:val="22"/>
          <w:lang w:eastAsia="ru-RU"/>
        </w:rPr>
        <w:t xml:space="preserve"> </w:t>
      </w:r>
      <w:r w:rsidRPr="00D6319B">
        <w:rPr>
          <w:color w:val="000000"/>
          <w:spacing w:val="1"/>
          <w:sz w:val="22"/>
          <w:szCs w:val="22"/>
          <w:lang w:eastAsia="ru-RU"/>
        </w:rPr>
        <w:t xml:space="preserve">опубликовать муниципальный правовой акт </w:t>
      </w:r>
      <w:r w:rsidRPr="00D6319B">
        <w:rPr>
          <w:sz w:val="22"/>
          <w:szCs w:val="22"/>
          <w:lang w:eastAsia="ru-RU"/>
        </w:rPr>
        <w:t>Кировского</w:t>
      </w:r>
      <w:r w:rsidRPr="00D6319B">
        <w:rPr>
          <w:color w:val="000000"/>
          <w:spacing w:val="1"/>
          <w:sz w:val="22"/>
          <w:szCs w:val="22"/>
          <w:lang w:eastAsia="ru-RU"/>
        </w:rPr>
        <w:t xml:space="preserve"> сельсовета </w:t>
      </w:r>
      <w:r w:rsidRPr="00D6319B">
        <w:rPr>
          <w:color w:val="000000"/>
          <w:spacing w:val="-6"/>
          <w:sz w:val="22"/>
          <w:szCs w:val="22"/>
          <w:lang w:eastAsia="ru-RU"/>
        </w:rPr>
        <w:t>после</w:t>
      </w:r>
      <w:r w:rsidRPr="00D6319B">
        <w:rPr>
          <w:sz w:val="22"/>
          <w:szCs w:val="22"/>
          <w:lang w:eastAsia="ru-RU"/>
        </w:rPr>
        <w:t xml:space="preserve"> </w:t>
      </w:r>
      <w:r w:rsidRPr="00D6319B">
        <w:rPr>
          <w:color w:val="000000"/>
          <w:spacing w:val="-1"/>
          <w:sz w:val="22"/>
          <w:szCs w:val="22"/>
          <w:lang w:eastAsia="ru-RU"/>
        </w:rPr>
        <w:t xml:space="preserve">государственной регистрации в течении 7 дней </w:t>
      </w:r>
      <w:r w:rsidRPr="00D6319B">
        <w:rPr>
          <w:sz w:val="22"/>
          <w:szCs w:val="22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D6319B">
        <w:rPr>
          <w:color w:val="000000"/>
          <w:spacing w:val="3"/>
          <w:sz w:val="22"/>
          <w:szCs w:val="22"/>
          <w:lang w:eastAsia="ru-RU"/>
        </w:rPr>
        <w:t>Тогучинского района</w:t>
      </w:r>
      <w:r w:rsidRPr="00D6319B">
        <w:rPr>
          <w:sz w:val="22"/>
          <w:szCs w:val="22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6319B" w:rsidRPr="00D6319B" w:rsidRDefault="00D6319B" w:rsidP="00D6319B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color w:val="000000"/>
          <w:spacing w:val="-9"/>
          <w:sz w:val="22"/>
          <w:szCs w:val="22"/>
          <w:lang w:eastAsia="ru-RU"/>
        </w:rPr>
        <w:t xml:space="preserve">     4.</w:t>
      </w:r>
      <w:r w:rsidRPr="00D6319B">
        <w:rPr>
          <w:color w:val="000000"/>
          <w:spacing w:val="1"/>
          <w:sz w:val="22"/>
          <w:szCs w:val="22"/>
          <w:lang w:eastAsia="ru-RU"/>
        </w:rPr>
        <w:t xml:space="preserve"> </w:t>
      </w:r>
      <w:r w:rsidRPr="00D6319B">
        <w:rPr>
          <w:color w:val="000000"/>
          <w:spacing w:val="-1"/>
          <w:sz w:val="22"/>
          <w:szCs w:val="22"/>
          <w:lang w:eastAsia="ru-RU"/>
        </w:rPr>
        <w:t xml:space="preserve">Настоящее решение вступает в силу после государственной регистрации и </w:t>
      </w:r>
      <w:r w:rsidRPr="00D6319B">
        <w:rPr>
          <w:color w:val="000000"/>
          <w:spacing w:val="1"/>
          <w:sz w:val="22"/>
          <w:szCs w:val="22"/>
          <w:lang w:eastAsia="ru-RU"/>
        </w:rPr>
        <w:t>опубликования в периодическом печатном издании органа местного самоуправления «</w:t>
      </w:r>
      <w:r w:rsidRPr="00D6319B">
        <w:rPr>
          <w:sz w:val="22"/>
          <w:szCs w:val="22"/>
          <w:lang w:eastAsia="ru-RU"/>
        </w:rPr>
        <w:t>Кировский</w:t>
      </w:r>
      <w:r w:rsidRPr="00D6319B">
        <w:rPr>
          <w:color w:val="000000"/>
          <w:spacing w:val="1"/>
          <w:sz w:val="22"/>
          <w:szCs w:val="22"/>
          <w:lang w:eastAsia="ru-RU"/>
        </w:rPr>
        <w:t xml:space="preserve"> Вестник».</w:t>
      </w:r>
    </w:p>
    <w:p w:rsidR="00D6319B" w:rsidRPr="00D6319B" w:rsidRDefault="00D6319B" w:rsidP="00D6319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eastAsia="ru-RU"/>
        </w:rPr>
      </w:pPr>
    </w:p>
    <w:p w:rsidR="00D6319B" w:rsidRPr="00D6319B" w:rsidRDefault="00D6319B" w:rsidP="00D6319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Глава Кировского сельсовета  </w:t>
      </w:r>
    </w:p>
    <w:p w:rsidR="00D6319B" w:rsidRPr="00D6319B" w:rsidRDefault="00D6319B" w:rsidP="00D6319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Тогучинского района Новосибирской области                         </w:t>
      </w:r>
      <w:r w:rsidR="001C31B5" w:rsidRPr="001C31B5">
        <w:rPr>
          <w:sz w:val="22"/>
          <w:szCs w:val="22"/>
          <w:lang w:eastAsia="ru-RU"/>
        </w:rPr>
        <w:t xml:space="preserve">                                   </w:t>
      </w:r>
      <w:r w:rsidRPr="00D6319B">
        <w:rPr>
          <w:sz w:val="22"/>
          <w:szCs w:val="22"/>
          <w:lang w:eastAsia="ru-RU"/>
        </w:rPr>
        <w:t xml:space="preserve">          </w:t>
      </w:r>
      <w:r w:rsidR="001C31B5" w:rsidRPr="001C31B5">
        <w:rPr>
          <w:sz w:val="22"/>
          <w:szCs w:val="22"/>
          <w:lang w:eastAsia="ru-RU"/>
        </w:rPr>
        <w:t xml:space="preserve">      </w:t>
      </w:r>
      <w:r w:rsidRPr="00D6319B">
        <w:rPr>
          <w:sz w:val="22"/>
          <w:szCs w:val="22"/>
          <w:lang w:eastAsia="ru-RU"/>
        </w:rPr>
        <w:t xml:space="preserve">  Е.Н. </w:t>
      </w:r>
      <w:proofErr w:type="spellStart"/>
      <w:r w:rsidRPr="00D6319B">
        <w:rPr>
          <w:sz w:val="22"/>
          <w:szCs w:val="22"/>
          <w:lang w:eastAsia="ru-RU"/>
        </w:rPr>
        <w:t>Шляхтичева</w:t>
      </w:r>
      <w:proofErr w:type="spellEnd"/>
      <w:r w:rsidRPr="00D6319B">
        <w:rPr>
          <w:sz w:val="22"/>
          <w:szCs w:val="22"/>
          <w:lang w:eastAsia="ru-RU"/>
        </w:rPr>
        <w:t xml:space="preserve">  </w:t>
      </w:r>
    </w:p>
    <w:p w:rsidR="00D6319B" w:rsidRPr="00D6319B" w:rsidRDefault="00D6319B" w:rsidP="00D6319B">
      <w:pPr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Председатель Совета депутатов </w:t>
      </w:r>
    </w:p>
    <w:p w:rsidR="00D6319B" w:rsidRPr="00D6319B" w:rsidRDefault="00D6319B" w:rsidP="00D6319B">
      <w:pPr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Кировского сельсовета   Тогучинского </w:t>
      </w:r>
    </w:p>
    <w:p w:rsidR="00D6319B" w:rsidRPr="00D6319B" w:rsidRDefault="00D6319B" w:rsidP="00D6319B">
      <w:pPr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района Новосибирской области                                                        </w:t>
      </w:r>
      <w:r w:rsidR="001C31B5" w:rsidRPr="001C31B5">
        <w:rPr>
          <w:sz w:val="22"/>
          <w:szCs w:val="22"/>
          <w:lang w:eastAsia="ru-RU"/>
        </w:rPr>
        <w:t xml:space="preserve">                                       </w:t>
      </w:r>
      <w:r w:rsidRPr="00D6319B">
        <w:rPr>
          <w:sz w:val="22"/>
          <w:szCs w:val="22"/>
          <w:lang w:eastAsia="ru-RU"/>
        </w:rPr>
        <w:t xml:space="preserve">     </w:t>
      </w:r>
      <w:r w:rsidR="001C31B5" w:rsidRPr="001C31B5">
        <w:rPr>
          <w:sz w:val="22"/>
          <w:szCs w:val="22"/>
          <w:lang w:eastAsia="ru-RU"/>
        </w:rPr>
        <w:t xml:space="preserve"> </w:t>
      </w:r>
      <w:r w:rsidRPr="00D6319B">
        <w:rPr>
          <w:sz w:val="22"/>
          <w:szCs w:val="22"/>
          <w:lang w:eastAsia="ru-RU"/>
        </w:rPr>
        <w:t xml:space="preserve">     Л.П. Бойченко </w:t>
      </w:r>
    </w:p>
    <w:p w:rsidR="00D6319B" w:rsidRPr="00D6319B" w:rsidRDefault="00D6319B" w:rsidP="00D6319B">
      <w:pPr>
        <w:suppressAutoHyphens w:val="0"/>
        <w:spacing w:line="240" w:lineRule="atLeast"/>
        <w:jc w:val="both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 xml:space="preserve"> </w:t>
      </w:r>
    </w:p>
    <w:tbl>
      <w:tblPr>
        <w:tblW w:w="4016" w:type="dxa"/>
        <w:tblInd w:w="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</w:tblGrid>
      <w:tr w:rsidR="00D6319B" w:rsidRPr="00D6319B" w:rsidTr="00391C70">
        <w:trPr>
          <w:trHeight w:val="1858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D6319B" w:rsidRPr="00D6319B" w:rsidRDefault="00D6319B" w:rsidP="00D6319B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ru-RU"/>
              </w:rPr>
            </w:pPr>
            <w:r w:rsidRPr="00D6319B">
              <w:rPr>
                <w:sz w:val="22"/>
                <w:szCs w:val="22"/>
                <w:lang w:eastAsia="ru-RU"/>
              </w:rPr>
              <w:lastRenderedPageBreak/>
              <w:t xml:space="preserve">Приложение </w:t>
            </w:r>
          </w:p>
          <w:p w:rsidR="00D6319B" w:rsidRPr="00D6319B" w:rsidRDefault="00D6319B" w:rsidP="00D6319B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D6319B">
              <w:rPr>
                <w:sz w:val="22"/>
                <w:szCs w:val="22"/>
                <w:lang w:eastAsia="ru-RU"/>
              </w:rPr>
              <w:t>к решению двадцать пятой сессии Совета депутатов Кировского сельсовета Тогучинского района Новосибирской области шестого созыва от 30.05.2023 №123</w:t>
            </w:r>
          </w:p>
        </w:tc>
      </w:tr>
    </w:tbl>
    <w:p w:rsidR="00D6319B" w:rsidRPr="00D6319B" w:rsidRDefault="00D6319B" w:rsidP="00D6319B">
      <w:pPr>
        <w:suppressAutoHyphens w:val="0"/>
        <w:spacing w:line="276" w:lineRule="auto"/>
        <w:jc w:val="center"/>
        <w:rPr>
          <w:b/>
          <w:sz w:val="22"/>
          <w:szCs w:val="22"/>
          <w:lang w:eastAsia="ru-RU"/>
        </w:rPr>
      </w:pPr>
    </w:p>
    <w:p w:rsidR="00D6319B" w:rsidRPr="00D6319B" w:rsidRDefault="00D6319B" w:rsidP="00D6319B">
      <w:pPr>
        <w:suppressAutoHyphens w:val="0"/>
        <w:spacing w:line="276" w:lineRule="auto"/>
        <w:jc w:val="center"/>
        <w:rPr>
          <w:sz w:val="22"/>
          <w:szCs w:val="22"/>
          <w:lang w:eastAsia="ru-RU"/>
        </w:rPr>
      </w:pPr>
      <w:r w:rsidRPr="00D6319B">
        <w:rPr>
          <w:sz w:val="22"/>
          <w:szCs w:val="22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sz w:val="22"/>
          <w:szCs w:val="22"/>
        </w:rPr>
      </w:pP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D6319B">
        <w:rPr>
          <w:rFonts w:eastAsia="Calibri"/>
          <w:b/>
          <w:sz w:val="22"/>
          <w:szCs w:val="22"/>
        </w:rPr>
        <w:t xml:space="preserve">1. Статья 22. </w:t>
      </w:r>
      <w:r w:rsidRPr="00D6319B">
        <w:rPr>
          <w:b/>
          <w:sz w:val="22"/>
          <w:szCs w:val="22"/>
          <w:lang w:eastAsia="ru-RU"/>
        </w:rPr>
        <w:t>Основные гарантии деятельности депутата Совета депутатов</w:t>
      </w:r>
      <w:r w:rsidRPr="00D6319B">
        <w:rPr>
          <w:rFonts w:eastAsia="Calibri"/>
          <w:color w:val="000000"/>
          <w:sz w:val="22"/>
          <w:szCs w:val="22"/>
          <w:lang w:eastAsia="ru-RU"/>
        </w:rPr>
        <w:t xml:space="preserve"> </w:t>
      </w:r>
      <w:r w:rsidRPr="00D6319B">
        <w:rPr>
          <w:rFonts w:eastAsia="Calibri"/>
          <w:b/>
          <w:color w:val="000000"/>
          <w:sz w:val="22"/>
          <w:szCs w:val="22"/>
          <w:lang w:eastAsia="ru-RU"/>
        </w:rPr>
        <w:t>Кировского сельсовета Тогучинского района</w:t>
      </w:r>
      <w:r w:rsidRPr="00D6319B">
        <w:rPr>
          <w:b/>
          <w:sz w:val="22"/>
          <w:szCs w:val="22"/>
          <w:lang w:eastAsia="ru-RU"/>
        </w:rPr>
        <w:t xml:space="preserve">, </w:t>
      </w:r>
      <w:r w:rsidRPr="00D6319B">
        <w:rPr>
          <w:rFonts w:eastAsia="Calibri"/>
          <w:b/>
          <w:color w:val="000000"/>
          <w:sz w:val="22"/>
          <w:szCs w:val="22"/>
          <w:lang w:eastAsia="ru-RU"/>
        </w:rPr>
        <w:t>председателя Совета депутатов Кировского сельсовета Тогучинского района, Главы Кировского сельсовета Тогучинского района</w:t>
      </w: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b/>
          <w:sz w:val="22"/>
          <w:szCs w:val="22"/>
        </w:rPr>
      </w:pP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sz w:val="22"/>
          <w:szCs w:val="22"/>
        </w:rPr>
      </w:pPr>
      <w:r w:rsidRPr="00D6319B">
        <w:rPr>
          <w:rFonts w:eastAsia="Calibri"/>
          <w:sz w:val="22"/>
          <w:szCs w:val="22"/>
        </w:rPr>
        <w:t>1.1. дополнить часть 3 пунктом 4 следующего содержания:</w:t>
      </w: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sz w:val="22"/>
          <w:szCs w:val="22"/>
        </w:rPr>
      </w:pPr>
      <w:r w:rsidRPr="00D6319B">
        <w:rPr>
          <w:rFonts w:eastAsia="Calibri"/>
          <w:sz w:val="22"/>
          <w:szCs w:val="22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sz w:val="22"/>
          <w:szCs w:val="22"/>
        </w:rPr>
      </w:pPr>
    </w:p>
    <w:p w:rsidR="00D6319B" w:rsidRPr="00D6319B" w:rsidRDefault="00D6319B" w:rsidP="00D6319B">
      <w:pPr>
        <w:suppressAutoHyphens w:val="0"/>
        <w:ind w:firstLine="710"/>
        <w:jc w:val="both"/>
        <w:rPr>
          <w:rFonts w:eastAsia="Calibri"/>
          <w:sz w:val="22"/>
          <w:szCs w:val="22"/>
        </w:rPr>
      </w:pPr>
      <w:r w:rsidRPr="00D6319B">
        <w:rPr>
          <w:rFonts w:eastAsia="Calibri"/>
          <w:sz w:val="22"/>
          <w:szCs w:val="22"/>
        </w:rPr>
        <w:t>1.2. дополнить частью 4.1 следующего содержания:</w:t>
      </w:r>
    </w:p>
    <w:p w:rsidR="00D6319B" w:rsidRPr="00D6319B" w:rsidRDefault="00D6319B" w:rsidP="00D6319B">
      <w:pPr>
        <w:tabs>
          <w:tab w:val="left" w:pos="1177"/>
        </w:tabs>
        <w:suppressAutoHyphens w:val="0"/>
        <w:ind w:firstLine="710"/>
        <w:jc w:val="both"/>
        <w:rPr>
          <w:rFonts w:eastAsia="Calibri"/>
          <w:sz w:val="22"/>
          <w:szCs w:val="22"/>
        </w:rPr>
      </w:pPr>
      <w:r w:rsidRPr="00D6319B">
        <w:rPr>
          <w:rFonts w:eastAsia="Calibri"/>
          <w:sz w:val="22"/>
          <w:szCs w:val="22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D6319B" w:rsidRPr="00D6319B" w:rsidRDefault="003C1A6B" w:rsidP="00D6319B">
      <w:pPr>
        <w:tabs>
          <w:tab w:val="left" w:pos="1177"/>
        </w:tabs>
        <w:suppressAutoHyphens w:val="0"/>
        <w:ind w:firstLine="71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--------------------------------------------------------------------------------------------------------------------------------</w:t>
      </w:r>
    </w:p>
    <w:p w:rsidR="00D6319B" w:rsidRPr="00D6319B" w:rsidRDefault="00D6319B" w:rsidP="00D6319B">
      <w:pPr>
        <w:suppressAutoHyphens w:val="0"/>
        <w:jc w:val="both"/>
        <w:rPr>
          <w:rFonts w:eastAsia="Calibri"/>
          <w:b/>
          <w:sz w:val="22"/>
          <w:szCs w:val="22"/>
          <w:lang w:eastAsia="ru-RU"/>
        </w:rPr>
      </w:pPr>
    </w:p>
    <w:p w:rsidR="00151E3C" w:rsidRPr="001C31B5" w:rsidRDefault="00151E3C" w:rsidP="00972425">
      <w:pPr>
        <w:suppressAutoHyphens w:val="0"/>
        <w:rPr>
          <w:sz w:val="22"/>
          <w:szCs w:val="22"/>
          <w:lang w:val="en-US" w:eastAsia="ru-RU"/>
        </w:rPr>
      </w:pPr>
    </w:p>
    <w:p w:rsidR="00151E3C" w:rsidRDefault="00151E3C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Default="003733CA" w:rsidP="00972425">
      <w:pPr>
        <w:suppressAutoHyphens w:val="0"/>
        <w:rPr>
          <w:sz w:val="24"/>
          <w:szCs w:val="24"/>
          <w:lang w:eastAsia="ru-RU"/>
        </w:rPr>
      </w:pPr>
    </w:p>
    <w:p w:rsidR="003733CA" w:rsidRPr="003733CA" w:rsidRDefault="003733CA" w:rsidP="00593787">
      <w:pPr>
        <w:shd w:val="clear" w:color="auto" w:fill="FFFFFF"/>
        <w:suppressAutoHyphens w:val="0"/>
        <w:jc w:val="center"/>
        <w:textAlignment w:val="baseline"/>
        <w:rPr>
          <w:b/>
          <w:color w:val="3B4256"/>
          <w:sz w:val="20"/>
          <w:lang w:eastAsia="ru-RU"/>
        </w:rPr>
      </w:pPr>
      <w:r w:rsidRPr="003733CA">
        <w:rPr>
          <w:b/>
          <w:color w:val="3B4256"/>
          <w:sz w:val="20"/>
          <w:lang w:eastAsia="ru-RU"/>
        </w:rPr>
        <w:t>МЕРЫ БЕЗОПАСНОСТИ ПРИ КУПАНИИ</w:t>
      </w:r>
    </w:p>
    <w:p w:rsidR="003733CA" w:rsidRPr="003733CA" w:rsidRDefault="003733CA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3733CA">
        <w:rPr>
          <w:color w:val="3B4256"/>
          <w:sz w:val="20"/>
          <w:lang w:eastAsia="ru-RU"/>
        </w:rPr>
        <w:t>· Купаться лучше утром или вечером, когда солнце греет, но нет опасности перегрева.</w:t>
      </w:r>
    </w:p>
    <w:p w:rsidR="003733CA" w:rsidRPr="003733CA" w:rsidRDefault="003733CA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3733CA">
        <w:rPr>
          <w:color w:val="3B4256"/>
          <w:sz w:val="20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3733CA" w:rsidRPr="003733CA" w:rsidRDefault="003733CA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3733CA">
        <w:rPr>
          <w:color w:val="3B4256"/>
          <w:sz w:val="20"/>
          <w:lang w:eastAsia="ru-RU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3733CA" w:rsidRPr="003733CA" w:rsidRDefault="003733CA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3733CA">
        <w:rPr>
          <w:color w:val="3B4256"/>
          <w:sz w:val="20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3733CA" w:rsidRPr="003733CA" w:rsidRDefault="003733CA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3733CA">
        <w:rPr>
          <w:color w:val="3B4256"/>
          <w:sz w:val="20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3733CA">
        <w:rPr>
          <w:color w:val="3B4256"/>
          <w:sz w:val="20"/>
          <w:lang w:eastAsia="ru-RU"/>
        </w:rPr>
        <w:t>сосудосужающий</w:t>
      </w:r>
      <w:proofErr w:type="spellEnd"/>
      <w:r w:rsidRPr="003733CA">
        <w:rPr>
          <w:color w:val="3B4256"/>
          <w:sz w:val="20"/>
          <w:lang w:eastAsia="ru-RU"/>
        </w:rPr>
        <w:t xml:space="preserve"> и сосудорасширяющий центр головного мозга.</w:t>
      </w:r>
    </w:p>
    <w:p w:rsidR="003733CA" w:rsidRPr="003733CA" w:rsidRDefault="003733CA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3733CA">
        <w:rPr>
          <w:color w:val="3B4256"/>
          <w:sz w:val="20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3733CA" w:rsidRPr="003733CA" w:rsidRDefault="003733CA" w:rsidP="00593787">
      <w:pPr>
        <w:shd w:val="clear" w:color="auto" w:fill="FFFFFF"/>
        <w:suppressAutoHyphens w:val="0"/>
        <w:jc w:val="both"/>
        <w:textAlignment w:val="baseline"/>
        <w:rPr>
          <w:rFonts w:eastAsia="Calibri"/>
          <w:color w:val="3B4256"/>
          <w:sz w:val="20"/>
          <w:lang w:eastAsia="en-US"/>
        </w:rPr>
      </w:pPr>
      <w:r w:rsidRPr="003733CA">
        <w:rPr>
          <w:rFonts w:eastAsia="Calibri"/>
          <w:b/>
          <w:bCs/>
          <w:i/>
          <w:iCs/>
          <w:color w:val="3B4256"/>
          <w:sz w:val="20"/>
          <w:bdr w:val="none" w:sz="0" w:space="0" w:color="auto" w:frame="1"/>
          <w:shd w:val="clear" w:color="auto" w:fill="FFF2CA"/>
          <w:lang w:eastAsia="en-US"/>
        </w:rPr>
        <w:t>Рекомендации судоводителям и судовладельцам:</w:t>
      </w:r>
    </w:p>
    <w:p w:rsidR="003733CA" w:rsidRPr="003733CA" w:rsidRDefault="003733CA" w:rsidP="00593787">
      <w:pPr>
        <w:shd w:val="clear" w:color="auto" w:fill="FFFFFF"/>
        <w:suppressAutoHyphens w:val="0"/>
        <w:jc w:val="both"/>
        <w:textAlignment w:val="baseline"/>
        <w:rPr>
          <w:rFonts w:eastAsia="Calibri"/>
          <w:color w:val="3B4256"/>
          <w:sz w:val="20"/>
          <w:lang w:eastAsia="en-US"/>
        </w:rPr>
      </w:pPr>
      <w:r w:rsidRPr="003733CA">
        <w:rPr>
          <w:rFonts w:eastAsia="Calibri"/>
          <w:i/>
          <w:iCs/>
          <w:color w:val="3B4256"/>
          <w:sz w:val="20"/>
          <w:bdr w:val="none" w:sz="0" w:space="0" w:color="auto" w:frame="1"/>
          <w:shd w:val="clear" w:color="auto" w:fill="FFF2CA"/>
          <w:lang w:eastAsia="en-US"/>
        </w:rPr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</w:p>
    <w:p w:rsidR="003733CA" w:rsidRPr="003733CA" w:rsidRDefault="003733CA" w:rsidP="00593787">
      <w:pPr>
        <w:shd w:val="clear" w:color="auto" w:fill="FFFFFF"/>
        <w:suppressAutoHyphens w:val="0"/>
        <w:jc w:val="both"/>
        <w:textAlignment w:val="baseline"/>
        <w:rPr>
          <w:rFonts w:eastAsia="Calibri"/>
          <w:color w:val="3B4256"/>
          <w:sz w:val="20"/>
          <w:lang w:eastAsia="en-US"/>
        </w:rPr>
      </w:pPr>
      <w:r w:rsidRPr="003733CA">
        <w:rPr>
          <w:rFonts w:eastAsia="Calibri"/>
          <w:i/>
          <w:iCs/>
          <w:color w:val="3B4256"/>
          <w:sz w:val="20"/>
          <w:bdr w:val="none" w:sz="0" w:space="0" w:color="auto" w:frame="1"/>
          <w:shd w:val="clear" w:color="auto" w:fill="FFF2CA"/>
          <w:lang w:eastAsia="en-US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3733CA" w:rsidRPr="003733CA" w:rsidRDefault="003733CA" w:rsidP="00593787">
      <w:pPr>
        <w:suppressAutoHyphens w:val="0"/>
        <w:jc w:val="both"/>
        <w:rPr>
          <w:rFonts w:eastAsia="Calibri"/>
          <w:sz w:val="20"/>
          <w:lang w:eastAsia="en-US"/>
        </w:rPr>
      </w:pPr>
      <w:r w:rsidRPr="00593787">
        <w:rPr>
          <w:rFonts w:eastAsia="Calibri"/>
          <w:b/>
          <w:bCs/>
          <w:sz w:val="20"/>
          <w:lang w:eastAsia="en-US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3733CA" w:rsidRPr="00593787" w:rsidRDefault="003733CA" w:rsidP="00593787">
      <w:pPr>
        <w:suppressAutoHyphens w:val="0"/>
        <w:rPr>
          <w:sz w:val="20"/>
          <w:lang w:eastAsia="ru-RU"/>
        </w:rPr>
      </w:pPr>
      <w:r w:rsidRPr="00593787">
        <w:rPr>
          <w:sz w:val="20"/>
          <w:lang w:eastAsia="ru-RU"/>
        </w:rPr>
        <w:t>------------------------------------------------------------------------------------------------------------------------------</w:t>
      </w:r>
    </w:p>
    <w:p w:rsidR="003733CA" w:rsidRPr="00593787" w:rsidRDefault="003733CA" w:rsidP="00593787">
      <w:pPr>
        <w:suppressAutoHyphens w:val="0"/>
        <w:rPr>
          <w:sz w:val="20"/>
          <w:lang w:eastAsia="ru-RU"/>
        </w:rPr>
      </w:pPr>
    </w:p>
    <w:p w:rsidR="00593787" w:rsidRPr="00593787" w:rsidRDefault="00593787" w:rsidP="00593787">
      <w:pPr>
        <w:shd w:val="clear" w:color="auto" w:fill="FFFFFF"/>
        <w:suppressAutoHyphens w:val="0"/>
        <w:jc w:val="center"/>
        <w:textAlignment w:val="baseline"/>
        <w:rPr>
          <w:color w:val="3B4256"/>
          <w:sz w:val="20"/>
          <w:lang w:eastAsia="ru-RU"/>
        </w:rPr>
      </w:pPr>
      <w:r w:rsidRPr="00593787">
        <w:rPr>
          <w:b/>
          <w:bCs/>
          <w:color w:val="3B4256"/>
          <w:sz w:val="20"/>
          <w:bdr w:val="none" w:sz="0" w:space="0" w:color="auto" w:frame="1"/>
          <w:lang w:eastAsia="ru-RU"/>
        </w:rPr>
        <w:t>Методические рекомендации</w:t>
      </w:r>
    </w:p>
    <w:p w:rsidR="00593787" w:rsidRPr="00593787" w:rsidRDefault="00593787" w:rsidP="00593787">
      <w:pPr>
        <w:shd w:val="clear" w:color="auto" w:fill="FFFFFF"/>
        <w:suppressAutoHyphens w:val="0"/>
        <w:jc w:val="center"/>
        <w:textAlignment w:val="baseline"/>
        <w:rPr>
          <w:color w:val="3B4256"/>
          <w:sz w:val="20"/>
          <w:lang w:eastAsia="ru-RU"/>
        </w:rPr>
      </w:pPr>
      <w:r w:rsidRPr="00593787">
        <w:rPr>
          <w:b/>
          <w:bCs/>
          <w:color w:val="3B4256"/>
          <w:sz w:val="20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593787" w:rsidRPr="00593787" w:rsidRDefault="00593787" w:rsidP="00593787">
      <w:pPr>
        <w:shd w:val="clear" w:color="auto" w:fill="FFFFFF"/>
        <w:suppressAutoHyphens w:val="0"/>
        <w:jc w:val="center"/>
        <w:textAlignment w:val="baseline"/>
        <w:rPr>
          <w:color w:val="3B4256"/>
          <w:sz w:val="20"/>
          <w:lang w:eastAsia="ru-RU"/>
        </w:rPr>
      </w:pPr>
      <w:r w:rsidRPr="00593787">
        <w:rPr>
          <w:b/>
          <w:bCs/>
          <w:color w:val="3B4256"/>
          <w:sz w:val="20"/>
          <w:bdr w:val="none" w:sz="0" w:space="0" w:color="auto" w:frame="1"/>
          <w:lang w:eastAsia="ru-RU"/>
        </w:rPr>
        <w:t>в летний период года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b/>
          <w:bCs/>
          <w:color w:val="3B4256"/>
          <w:sz w:val="20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1. Неумение плавать;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2. Употребление спиртного;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3. Оставление детей без присмотра;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4.Нарушение правил безопасности на воде.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593787">
        <w:rPr>
          <w:color w:val="3B4256"/>
          <w:sz w:val="20"/>
          <w:lang w:eastAsia="ru-RU"/>
        </w:rPr>
        <w:t>плавсредств</w:t>
      </w:r>
      <w:proofErr w:type="spellEnd"/>
      <w:r w:rsidRPr="00593787">
        <w:rPr>
          <w:color w:val="3B4256"/>
          <w:sz w:val="20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lastRenderedPageBreak/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593787" w:rsidRPr="00593787" w:rsidRDefault="00593787" w:rsidP="00593787">
      <w:pPr>
        <w:shd w:val="clear" w:color="auto" w:fill="FFFFFF"/>
        <w:suppressAutoHyphens w:val="0"/>
        <w:textAlignment w:val="baseline"/>
        <w:rPr>
          <w:color w:val="3B4256"/>
          <w:sz w:val="20"/>
          <w:lang w:eastAsia="ru-RU"/>
        </w:rPr>
      </w:pPr>
      <w:r w:rsidRPr="00593787">
        <w:rPr>
          <w:color w:val="3B4256"/>
          <w:sz w:val="20"/>
          <w:lang w:eastAsia="ru-RU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593787" w:rsidRPr="00593787" w:rsidRDefault="00593787" w:rsidP="00593787">
      <w:pPr>
        <w:shd w:val="clear" w:color="auto" w:fill="FFFFFF"/>
        <w:suppressAutoHyphens w:val="0"/>
        <w:jc w:val="both"/>
        <w:textAlignment w:val="baseline"/>
        <w:rPr>
          <w:rFonts w:eastAsia="Calibri"/>
          <w:color w:val="3B4256"/>
          <w:sz w:val="20"/>
          <w:lang w:eastAsia="en-US"/>
        </w:rPr>
      </w:pPr>
      <w:r w:rsidRPr="00593787">
        <w:rPr>
          <w:rFonts w:eastAsia="Calibri"/>
          <w:b/>
          <w:bCs/>
          <w:i/>
          <w:iCs/>
          <w:color w:val="3B4256"/>
          <w:sz w:val="20"/>
          <w:bdr w:val="none" w:sz="0" w:space="0" w:color="auto" w:frame="1"/>
          <w:shd w:val="clear" w:color="auto" w:fill="FFF2CA"/>
          <w:lang w:eastAsia="en-US"/>
        </w:rPr>
        <w:t>Рекомендации судоводителям и судовладельцам:</w:t>
      </w:r>
    </w:p>
    <w:p w:rsidR="00593787" w:rsidRPr="00593787" w:rsidRDefault="00593787" w:rsidP="00593787">
      <w:pPr>
        <w:shd w:val="clear" w:color="auto" w:fill="FFFFFF"/>
        <w:suppressAutoHyphens w:val="0"/>
        <w:jc w:val="both"/>
        <w:textAlignment w:val="baseline"/>
        <w:rPr>
          <w:rFonts w:eastAsia="Calibri"/>
          <w:color w:val="3B4256"/>
          <w:sz w:val="20"/>
          <w:lang w:eastAsia="en-US"/>
        </w:rPr>
      </w:pPr>
      <w:r w:rsidRPr="00593787">
        <w:rPr>
          <w:rFonts w:eastAsia="Calibri"/>
          <w:i/>
          <w:iCs/>
          <w:color w:val="3B4256"/>
          <w:sz w:val="20"/>
          <w:bdr w:val="none" w:sz="0" w:space="0" w:color="auto" w:frame="1"/>
          <w:shd w:val="clear" w:color="auto" w:fill="FFF2CA"/>
          <w:lang w:eastAsia="en-US"/>
        </w:rPr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</w:p>
    <w:p w:rsidR="00593787" w:rsidRPr="00593787" w:rsidRDefault="00593787" w:rsidP="00593787">
      <w:pPr>
        <w:shd w:val="clear" w:color="auto" w:fill="FFFFFF"/>
        <w:suppressAutoHyphens w:val="0"/>
        <w:jc w:val="both"/>
        <w:textAlignment w:val="baseline"/>
        <w:rPr>
          <w:rFonts w:eastAsia="Calibri"/>
          <w:color w:val="3B4256"/>
          <w:sz w:val="20"/>
          <w:lang w:eastAsia="en-US"/>
        </w:rPr>
      </w:pPr>
      <w:r w:rsidRPr="00593787">
        <w:rPr>
          <w:rFonts w:eastAsia="Calibri"/>
          <w:i/>
          <w:iCs/>
          <w:color w:val="3B4256"/>
          <w:sz w:val="20"/>
          <w:bdr w:val="none" w:sz="0" w:space="0" w:color="auto" w:frame="1"/>
          <w:shd w:val="clear" w:color="auto" w:fill="FFF2CA"/>
          <w:lang w:eastAsia="en-US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593787" w:rsidRPr="00593787" w:rsidRDefault="00593787" w:rsidP="00593787">
      <w:pPr>
        <w:suppressAutoHyphens w:val="0"/>
        <w:jc w:val="both"/>
        <w:rPr>
          <w:rFonts w:eastAsia="Calibri"/>
          <w:sz w:val="20"/>
          <w:lang w:eastAsia="en-US"/>
        </w:rPr>
      </w:pPr>
      <w:r w:rsidRPr="00593787">
        <w:rPr>
          <w:rFonts w:eastAsia="Calibri"/>
          <w:b/>
          <w:bCs/>
          <w:sz w:val="20"/>
          <w:lang w:eastAsia="en-US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3733CA" w:rsidRPr="00593787" w:rsidRDefault="00593787" w:rsidP="00593787">
      <w:pPr>
        <w:suppressAutoHyphens w:val="0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----------------------------------------------------------------------------------------------------------------------------------------------------------</w:t>
      </w:r>
    </w:p>
    <w:p w:rsidR="007655D1" w:rsidRPr="00593787" w:rsidRDefault="007655D1" w:rsidP="00593787">
      <w:pPr>
        <w:rPr>
          <w:sz w:val="20"/>
        </w:rPr>
      </w:pPr>
    </w:p>
    <w:p w:rsidR="00593787" w:rsidRDefault="00593787" w:rsidP="00593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20"/>
          <w:szCs w:val="20"/>
        </w:rPr>
      </w:pPr>
      <w:proofErr w:type="gramStart"/>
      <w:r w:rsidRPr="00593787">
        <w:rPr>
          <w:b/>
          <w:color w:val="101010"/>
          <w:sz w:val="20"/>
          <w:szCs w:val="20"/>
        </w:rPr>
        <w:t>ПАМЯТКА  ПО</w:t>
      </w:r>
      <w:proofErr w:type="gramEnd"/>
      <w:r w:rsidRPr="00593787">
        <w:rPr>
          <w:b/>
          <w:color w:val="101010"/>
          <w:sz w:val="20"/>
          <w:szCs w:val="20"/>
        </w:rPr>
        <w:t xml:space="preserve"> ПРЕДУПРЕЖДЕНИЮ КРАЖ, ГРАБЕЖЕЙ,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101010"/>
          <w:sz w:val="20"/>
          <w:szCs w:val="20"/>
        </w:rPr>
      </w:pPr>
      <w:r w:rsidRPr="00593787">
        <w:rPr>
          <w:b/>
          <w:color w:val="101010"/>
          <w:sz w:val="20"/>
          <w:szCs w:val="20"/>
        </w:rPr>
        <w:t>ЛИЧНОЙ БЕЗОПАСНОСТИ И СОХРАННОСТИ ЛИЧНОГО ИМУЩЕСТВА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Каждое четвертое преступление - это кражи личного имущества. Для того, чтобы обеспечить сохранность своего имущества, необходимо придерживаться нескольких немаловажных правил: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не оставляйте свои служебные кабинеты, помещения, жилые комнаты, открытыми, даже если Вы вышли на одну минуту;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не забывайте закрывать форточки, входные и балконные двери, когда уходите куда-либо;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будьте внимательны с ключами, не теряйте и не передавайте их незнакомым людям;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 не оставляйте без присмотра свои личные вещи: документы, мобильные телефоны, сумки, обувь, одежду и др.</w:t>
      </w: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старайтесь не говорить о наличии у Вас дорогих вещей или большой суммы денег.</w:t>
      </w:r>
    </w:p>
    <w:p w:rsid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593787">
        <w:rPr>
          <w:color w:val="101010"/>
          <w:sz w:val="20"/>
          <w:szCs w:val="20"/>
        </w:rPr>
        <w:t>В целях недопущения краж личного имущества, таких как велосипеды, детские коляски и т.п., и тем самым причинения Вам материального ущерба, рекомендуется: не оставлять личное имущество без присмотра во дворах, подъездах и на лестничных площадках домов, около магазинов и в других общественных местах; принять меры по техническому укреплению мест хранения имущества (гаражи, сараи, подвалы, кладовые и т.д.).</w:t>
      </w:r>
    </w:p>
    <w:p w:rsid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662BE2" w:rsidRDefault="00662BE2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662BE2" w:rsidRDefault="00662BE2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662BE2" w:rsidRDefault="00662BE2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662BE2" w:rsidRDefault="00662BE2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bookmarkStart w:id="0" w:name="_GoBack"/>
      <w:bookmarkEnd w:id="0"/>
    </w:p>
    <w:p w:rsid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593787" w:rsidRPr="00593787" w:rsidRDefault="00593787" w:rsidP="00593787">
      <w:pPr>
        <w:pStyle w:val="af0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9200D9" w:rsidRPr="00F16202" w:rsidTr="00590317">
        <w:tc>
          <w:tcPr>
            <w:tcW w:w="2518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9200D9" w:rsidRPr="002D115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200D9" w:rsidRPr="0023675C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200D9" w:rsidRPr="002D1152" w:rsidRDefault="009200D9" w:rsidP="009200D9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200D9" w:rsidRPr="00F16202" w:rsidRDefault="009200D9" w:rsidP="009200D9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8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EC" w:rsidRDefault="00E601EC">
      <w:r>
        <w:separator/>
      </w:r>
    </w:p>
  </w:endnote>
  <w:endnote w:type="continuationSeparator" w:id="0">
    <w:p w:rsidR="00E601EC" w:rsidRDefault="00E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EC" w:rsidRDefault="00E601EC">
      <w:r>
        <w:separator/>
      </w:r>
    </w:p>
  </w:footnote>
  <w:footnote w:type="continuationSeparator" w:id="0">
    <w:p w:rsidR="00E601EC" w:rsidRDefault="00E6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2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3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5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1958E8"/>
    <w:multiLevelType w:val="hybridMultilevel"/>
    <w:tmpl w:val="76588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D81CFD"/>
    <w:multiLevelType w:val="hybridMultilevel"/>
    <w:tmpl w:val="E0CC6C2A"/>
    <w:lvl w:ilvl="0" w:tplc="EE8ACF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0539BF"/>
    <w:multiLevelType w:val="hybridMultilevel"/>
    <w:tmpl w:val="18747B78"/>
    <w:lvl w:ilvl="0" w:tplc="EAAEA36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32"/>
  </w:num>
  <w:num w:numId="4">
    <w:abstractNumId w:val="25"/>
  </w:num>
  <w:num w:numId="5">
    <w:abstractNumId w:val="36"/>
  </w:num>
  <w:num w:numId="6">
    <w:abstractNumId w:val="5"/>
  </w:num>
  <w:num w:numId="7">
    <w:abstractNumId w:val="18"/>
  </w:num>
  <w:num w:numId="8">
    <w:abstractNumId w:val="10"/>
  </w:num>
  <w:num w:numId="9">
    <w:abstractNumId w:val="31"/>
  </w:num>
  <w:num w:numId="10">
    <w:abstractNumId w:val="9"/>
  </w:num>
  <w:num w:numId="11">
    <w:abstractNumId w:val="17"/>
  </w:num>
  <w:num w:numId="12">
    <w:abstractNumId w:val="27"/>
  </w:num>
  <w:num w:numId="13">
    <w:abstractNumId w:val="14"/>
  </w:num>
  <w:num w:numId="14">
    <w:abstractNumId w:val="20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35"/>
  </w:num>
  <w:num w:numId="20">
    <w:abstractNumId w:val="4"/>
  </w:num>
  <w:num w:numId="21">
    <w:abstractNumId w:val="1"/>
  </w:num>
  <w:num w:numId="22">
    <w:abstractNumId w:val="2"/>
  </w:num>
  <w:num w:numId="23">
    <w:abstractNumId w:val="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6"/>
  </w:num>
  <w:num w:numId="27">
    <w:abstractNumId w:val="3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4"/>
  </w:num>
  <w:num w:numId="32">
    <w:abstractNumId w:val="12"/>
  </w:num>
  <w:num w:numId="33">
    <w:abstractNumId w:val="28"/>
  </w:num>
  <w:num w:numId="34">
    <w:abstractNumId w:val="22"/>
  </w:num>
  <w:num w:numId="35">
    <w:abstractNumId w:val="29"/>
  </w:num>
  <w:num w:numId="36">
    <w:abstractNumId w:val="33"/>
  </w:num>
  <w:num w:numId="37">
    <w:abstractNumId w:val="0"/>
  </w:num>
  <w:num w:numId="3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0768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1F05"/>
    <w:rsid w:val="00073D11"/>
    <w:rsid w:val="000742AF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1E3C"/>
    <w:rsid w:val="00153C29"/>
    <w:rsid w:val="00153ED3"/>
    <w:rsid w:val="001548BF"/>
    <w:rsid w:val="00157C28"/>
    <w:rsid w:val="0016088E"/>
    <w:rsid w:val="0016547C"/>
    <w:rsid w:val="00166C8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1B5"/>
    <w:rsid w:val="001C37A3"/>
    <w:rsid w:val="001C72E4"/>
    <w:rsid w:val="001D1A35"/>
    <w:rsid w:val="001D2EFE"/>
    <w:rsid w:val="001D310A"/>
    <w:rsid w:val="001D32AE"/>
    <w:rsid w:val="001D3E92"/>
    <w:rsid w:val="001E0CD1"/>
    <w:rsid w:val="001E227D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5507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B3C98"/>
    <w:rsid w:val="002B57D3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0FE6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33CA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1A6B"/>
    <w:rsid w:val="003C740A"/>
    <w:rsid w:val="003C7C12"/>
    <w:rsid w:val="003D13D6"/>
    <w:rsid w:val="003D2359"/>
    <w:rsid w:val="003D2572"/>
    <w:rsid w:val="003D3035"/>
    <w:rsid w:val="003D31CC"/>
    <w:rsid w:val="003D36DD"/>
    <w:rsid w:val="003D4480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3BF3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93787"/>
    <w:rsid w:val="00596CFF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EFC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62BE2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1892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567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01EE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E64A0"/>
    <w:rsid w:val="008F3144"/>
    <w:rsid w:val="008F49E0"/>
    <w:rsid w:val="00900822"/>
    <w:rsid w:val="009027EC"/>
    <w:rsid w:val="00905667"/>
    <w:rsid w:val="00907E60"/>
    <w:rsid w:val="00907F1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07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668C4"/>
    <w:rsid w:val="00971C7F"/>
    <w:rsid w:val="00972425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41A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319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7C6"/>
    <w:rsid w:val="00D97EF1"/>
    <w:rsid w:val="00DA060F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00ACA"/>
    <w:rsid w:val="00E057F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1C8B"/>
    <w:rsid w:val="00ED2E86"/>
    <w:rsid w:val="00ED2FAE"/>
    <w:rsid w:val="00ED4919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371A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614"/>
    <w:rsid w:val="00FB0A84"/>
    <w:rsid w:val="00FB1C5E"/>
    <w:rsid w:val="00FB4CD3"/>
    <w:rsid w:val="00FB4D15"/>
    <w:rsid w:val="00FB51F0"/>
    <w:rsid w:val="00FC0EBC"/>
    <w:rsid w:val="00FC4580"/>
    <w:rsid w:val="00FD1470"/>
    <w:rsid w:val="00FD1695"/>
    <w:rsid w:val="00FD1FD2"/>
    <w:rsid w:val="00FD39E1"/>
    <w:rsid w:val="00FE0B02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5850-9CAB-4F6C-9D37-78ECFDD5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99</cp:revision>
  <cp:lastPrinted>2022-11-07T09:00:00Z</cp:lastPrinted>
  <dcterms:created xsi:type="dcterms:W3CDTF">2022-09-15T01:00:00Z</dcterms:created>
  <dcterms:modified xsi:type="dcterms:W3CDTF">2023-07-31T03:05:00Z</dcterms:modified>
</cp:coreProperties>
</file>