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79" w:rsidRPr="00987F87" w:rsidRDefault="00025B79" w:rsidP="00025B79">
      <w:pPr>
        <w:spacing w:line="276" w:lineRule="auto"/>
        <w:jc w:val="center"/>
        <w:rPr>
          <w:color w:val="auto"/>
        </w:rPr>
      </w:pPr>
      <w:r w:rsidRPr="00987F87">
        <w:rPr>
          <w:color w:val="auto"/>
        </w:rPr>
        <w:t>АДМИНИСТРАЦИЯ КИРОВСКОГО СЕЛЬСОВЕТА</w:t>
      </w:r>
    </w:p>
    <w:p w:rsidR="00025B79" w:rsidRPr="00987F87" w:rsidRDefault="00025B79" w:rsidP="00025B79">
      <w:pPr>
        <w:spacing w:line="276" w:lineRule="auto"/>
        <w:jc w:val="center"/>
        <w:rPr>
          <w:color w:val="auto"/>
        </w:rPr>
      </w:pPr>
      <w:r w:rsidRPr="00987F87">
        <w:rPr>
          <w:color w:val="auto"/>
        </w:rPr>
        <w:t>ТОГУЧИНСКОГО РАЙОНА</w:t>
      </w:r>
    </w:p>
    <w:p w:rsidR="00025B79" w:rsidRPr="00987F87" w:rsidRDefault="00025B79" w:rsidP="00025B79">
      <w:pPr>
        <w:spacing w:line="276" w:lineRule="auto"/>
        <w:jc w:val="center"/>
        <w:rPr>
          <w:color w:val="auto"/>
        </w:rPr>
      </w:pPr>
      <w:r w:rsidRPr="00987F87">
        <w:rPr>
          <w:color w:val="auto"/>
        </w:rPr>
        <w:t>НОВОСИБИРСКОЙ ОБЛАСТИ</w:t>
      </w:r>
    </w:p>
    <w:p w:rsidR="00025B79" w:rsidRPr="00987F87" w:rsidRDefault="00025B79" w:rsidP="00025B79">
      <w:pPr>
        <w:spacing w:line="276" w:lineRule="auto"/>
        <w:jc w:val="center"/>
        <w:rPr>
          <w:color w:val="auto"/>
        </w:rPr>
      </w:pPr>
    </w:p>
    <w:p w:rsidR="00025B79" w:rsidRPr="00987F87" w:rsidRDefault="00025B79" w:rsidP="00025B79">
      <w:pPr>
        <w:spacing w:line="276" w:lineRule="auto"/>
        <w:jc w:val="center"/>
        <w:rPr>
          <w:color w:val="auto"/>
        </w:rPr>
      </w:pPr>
    </w:p>
    <w:p w:rsidR="00025B79" w:rsidRPr="00987F87" w:rsidRDefault="00025B79" w:rsidP="00025B79">
      <w:pPr>
        <w:spacing w:line="276" w:lineRule="auto"/>
        <w:jc w:val="center"/>
        <w:rPr>
          <w:color w:val="auto"/>
        </w:rPr>
      </w:pPr>
      <w:r w:rsidRPr="00987F87">
        <w:rPr>
          <w:color w:val="auto"/>
        </w:rPr>
        <w:t xml:space="preserve">  ПОСТАНОВЛЕНИЕ</w:t>
      </w:r>
    </w:p>
    <w:p w:rsidR="00025B79" w:rsidRPr="00987F87" w:rsidRDefault="00025B79" w:rsidP="00025B79">
      <w:pPr>
        <w:spacing w:line="276" w:lineRule="auto"/>
        <w:jc w:val="center"/>
        <w:rPr>
          <w:color w:val="auto"/>
        </w:rPr>
      </w:pPr>
    </w:p>
    <w:p w:rsidR="00025B79" w:rsidRPr="00987F87" w:rsidRDefault="00025B79" w:rsidP="00025B79">
      <w:pPr>
        <w:spacing w:line="276" w:lineRule="auto"/>
        <w:jc w:val="center"/>
      </w:pPr>
      <w:r w:rsidRPr="00987F87">
        <w:rPr>
          <w:color w:val="auto"/>
        </w:rPr>
        <w:t xml:space="preserve">22.12.2023                               с. </w:t>
      </w:r>
      <w:proofErr w:type="spellStart"/>
      <w:r w:rsidRPr="00987F87">
        <w:rPr>
          <w:color w:val="auto"/>
        </w:rPr>
        <w:t>Березиково</w:t>
      </w:r>
      <w:proofErr w:type="spellEnd"/>
      <w:r w:rsidRPr="00987F87">
        <w:rPr>
          <w:color w:val="auto"/>
        </w:rPr>
        <w:t xml:space="preserve">                          № 113/</w:t>
      </w:r>
      <w:r w:rsidRPr="00987F87">
        <w:t>П/93.010</w:t>
      </w:r>
    </w:p>
    <w:p w:rsidR="00025B79" w:rsidRPr="00987F87" w:rsidRDefault="00025B79" w:rsidP="00025B79">
      <w:pPr>
        <w:spacing w:line="276" w:lineRule="auto"/>
      </w:pPr>
    </w:p>
    <w:p w:rsidR="00025B79" w:rsidRPr="00987F87" w:rsidRDefault="00025B79" w:rsidP="00025B79">
      <w:pPr>
        <w:jc w:val="center"/>
      </w:pPr>
      <w:r w:rsidRPr="00987F87">
        <w:t>Об утверждении административного регламента</w:t>
      </w:r>
    </w:p>
    <w:p w:rsidR="00025B79" w:rsidRPr="00987F87" w:rsidRDefault="00025B79" w:rsidP="00025B79">
      <w:pPr>
        <w:jc w:val="center"/>
      </w:pPr>
      <w:r w:rsidRPr="00987F87">
        <w:rPr>
          <w:bCs/>
        </w:rPr>
        <w:t xml:space="preserve">предоставления муниципальной услуги по </w:t>
      </w:r>
      <w:r w:rsidRPr="00987F87">
        <w:t>предоставлению</w:t>
      </w:r>
    </w:p>
    <w:p w:rsidR="00025B79" w:rsidRPr="00987F87" w:rsidRDefault="00025B79" w:rsidP="00025B79">
      <w:pPr>
        <w:jc w:val="center"/>
      </w:pPr>
      <w:r w:rsidRPr="00987F87">
        <w:t>информации об очередности предоставления жилых помещений</w:t>
      </w:r>
    </w:p>
    <w:p w:rsidR="00025B79" w:rsidRPr="00987F87" w:rsidRDefault="00025B79" w:rsidP="00025B79">
      <w:pPr>
        <w:jc w:val="center"/>
        <w:rPr>
          <w:bCs/>
        </w:rPr>
      </w:pPr>
      <w:r w:rsidRPr="00987F87">
        <w:t>на условиях социального найма</w:t>
      </w:r>
    </w:p>
    <w:p w:rsidR="00025B79" w:rsidRPr="00987F87" w:rsidRDefault="00025B79" w:rsidP="00025B79">
      <w:pPr>
        <w:rPr>
          <w:bCs/>
        </w:rPr>
      </w:pPr>
    </w:p>
    <w:p w:rsidR="00025B79" w:rsidRPr="00987F87" w:rsidRDefault="00025B79" w:rsidP="00025B79">
      <w:pPr>
        <w:jc w:val="both"/>
        <w:rPr>
          <w:color w:val="auto"/>
        </w:rPr>
      </w:pPr>
      <w:r w:rsidRPr="00987F87">
        <w:rPr>
          <w:color w:val="auto"/>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25B79" w:rsidRPr="00987F87" w:rsidRDefault="00025B79" w:rsidP="00025B79">
      <w:pPr>
        <w:rPr>
          <w:color w:val="auto"/>
        </w:rPr>
      </w:pPr>
      <w:r w:rsidRPr="00987F87">
        <w:rPr>
          <w:color w:val="auto"/>
        </w:rPr>
        <w:t>ПОСТАНОВЛЯЮ:</w:t>
      </w:r>
    </w:p>
    <w:p w:rsidR="00025B79" w:rsidRPr="00987F87" w:rsidRDefault="00025B79" w:rsidP="00025B79">
      <w:pPr>
        <w:jc w:val="both"/>
        <w:rPr>
          <w:bCs/>
        </w:rPr>
      </w:pPr>
      <w:r w:rsidRPr="00987F87">
        <w:t xml:space="preserve">     1. Утвердить административный </w:t>
      </w:r>
      <w:proofErr w:type="gramStart"/>
      <w:r w:rsidRPr="00987F87">
        <w:t>регламент  предоставления</w:t>
      </w:r>
      <w:proofErr w:type="gramEnd"/>
      <w:r w:rsidRPr="00987F87">
        <w:t xml:space="preserve"> муниципальной услуги</w:t>
      </w:r>
      <w:r w:rsidRPr="00987F87">
        <w:rPr>
          <w:b/>
        </w:rPr>
        <w:t xml:space="preserve"> </w:t>
      </w:r>
      <w:r w:rsidRPr="00987F87">
        <w:t>по предоставлению информации об очередности предоставления жилых помещений на условиях социального найма.</w:t>
      </w:r>
    </w:p>
    <w:p w:rsidR="00025B79" w:rsidRPr="00987F87" w:rsidRDefault="00025B79" w:rsidP="00025B79">
      <w:pPr>
        <w:jc w:val="both"/>
        <w:rPr>
          <w:bCs/>
        </w:rPr>
      </w:pPr>
      <w:r w:rsidRPr="00987F87">
        <w:rPr>
          <w:bCs/>
        </w:rPr>
        <w:t xml:space="preserve">    </w:t>
      </w:r>
      <w:r w:rsidRPr="00987F87">
        <w:rPr>
          <w:color w:val="auto"/>
        </w:rPr>
        <w:t xml:space="preserve">2. </w:t>
      </w:r>
      <w:r w:rsidRPr="00987F87">
        <w:rPr>
          <w:color w:val="auto"/>
          <w:lang w:eastAsia="zh-CN"/>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025B79" w:rsidRPr="00987F87" w:rsidRDefault="00025B79" w:rsidP="00025B79">
      <w:pPr>
        <w:adjustRightInd w:val="0"/>
        <w:jc w:val="both"/>
        <w:rPr>
          <w:color w:val="auto"/>
          <w:lang w:eastAsia="en-US"/>
        </w:rPr>
      </w:pPr>
      <w:r w:rsidRPr="00987F87">
        <w:rPr>
          <w:color w:val="auto"/>
          <w:lang w:eastAsia="en-US"/>
        </w:rPr>
        <w:t xml:space="preserve">    3. Контроль за исполнением настоящего постановления оставляю за собой.</w:t>
      </w:r>
    </w:p>
    <w:p w:rsidR="00025B79" w:rsidRPr="00987F87" w:rsidRDefault="00025B79" w:rsidP="00025B79">
      <w:pPr>
        <w:jc w:val="both"/>
        <w:rPr>
          <w:color w:val="auto"/>
        </w:rPr>
      </w:pPr>
    </w:p>
    <w:p w:rsidR="00025B79" w:rsidRPr="00987F87" w:rsidRDefault="00025B79" w:rsidP="00025B79">
      <w:pPr>
        <w:spacing w:line="276" w:lineRule="auto"/>
        <w:rPr>
          <w:color w:val="auto"/>
        </w:rPr>
      </w:pPr>
    </w:p>
    <w:p w:rsidR="00025B79" w:rsidRPr="00987F87" w:rsidRDefault="00025B79" w:rsidP="00025B79">
      <w:pPr>
        <w:spacing w:line="276" w:lineRule="auto"/>
        <w:rPr>
          <w:color w:val="auto"/>
        </w:rPr>
      </w:pPr>
    </w:p>
    <w:p w:rsidR="00025B79" w:rsidRPr="00987F87" w:rsidRDefault="00025B79" w:rsidP="00025B79">
      <w:pPr>
        <w:rPr>
          <w:color w:val="auto"/>
        </w:rPr>
      </w:pPr>
      <w:r w:rsidRPr="00987F87">
        <w:rPr>
          <w:color w:val="auto"/>
        </w:rPr>
        <w:t xml:space="preserve">Глава Кировского сельсовета                                                      </w:t>
      </w:r>
      <w:proofErr w:type="spellStart"/>
      <w:r w:rsidRPr="00987F87">
        <w:rPr>
          <w:color w:val="auto"/>
        </w:rPr>
        <w:t>Е.Н.Шляхтичева</w:t>
      </w:r>
      <w:proofErr w:type="spellEnd"/>
    </w:p>
    <w:p w:rsidR="00025B79" w:rsidRPr="00987F87" w:rsidRDefault="00025B79" w:rsidP="00025B79">
      <w:pPr>
        <w:rPr>
          <w:color w:val="auto"/>
        </w:rPr>
      </w:pPr>
      <w:r w:rsidRPr="00987F87">
        <w:rPr>
          <w:color w:val="auto"/>
        </w:rPr>
        <w:t>Тогучинского района</w:t>
      </w:r>
    </w:p>
    <w:p w:rsidR="00025B79" w:rsidRPr="00987F87" w:rsidRDefault="00025B79" w:rsidP="00025B79">
      <w:pPr>
        <w:rPr>
          <w:color w:val="auto"/>
        </w:rPr>
      </w:pPr>
      <w:r w:rsidRPr="00987F87">
        <w:rPr>
          <w:color w:val="auto"/>
        </w:rPr>
        <w:t>Новосибирской области</w:t>
      </w:r>
    </w:p>
    <w:p w:rsidR="00025B79" w:rsidRPr="00987F87" w:rsidRDefault="00025B79" w:rsidP="00025B79">
      <w:pPr>
        <w:spacing w:line="276" w:lineRule="auto"/>
      </w:pPr>
    </w:p>
    <w:p w:rsidR="00EA7C93" w:rsidRPr="00987F87" w:rsidRDefault="00EA7C93" w:rsidP="00EA7C93">
      <w:pPr>
        <w:ind w:left="5220"/>
        <w:jc w:val="center"/>
      </w:pPr>
    </w:p>
    <w:p w:rsidR="00025B79" w:rsidRPr="00987F87" w:rsidRDefault="00025B79" w:rsidP="00EA7C93">
      <w:pPr>
        <w:ind w:left="5220"/>
        <w:jc w:val="center"/>
      </w:pPr>
    </w:p>
    <w:p w:rsidR="00025B79" w:rsidRPr="00987F87" w:rsidRDefault="00025B79" w:rsidP="00EA7C93">
      <w:pPr>
        <w:ind w:left="5220"/>
        <w:jc w:val="center"/>
      </w:pPr>
    </w:p>
    <w:p w:rsidR="00025B79" w:rsidRPr="00987F87" w:rsidRDefault="00025B79" w:rsidP="00EA7C93">
      <w:pPr>
        <w:ind w:left="5220"/>
        <w:jc w:val="center"/>
      </w:pPr>
    </w:p>
    <w:p w:rsidR="00025B79" w:rsidRPr="00987F87" w:rsidRDefault="00025B79" w:rsidP="00EA7C93">
      <w:pPr>
        <w:ind w:left="5220"/>
        <w:jc w:val="center"/>
      </w:pPr>
    </w:p>
    <w:p w:rsidR="00F81E3F" w:rsidRPr="00987F87" w:rsidRDefault="00F81E3F" w:rsidP="00EA7C93">
      <w:pPr>
        <w:ind w:left="5220"/>
        <w:jc w:val="center"/>
      </w:pPr>
    </w:p>
    <w:p w:rsidR="00F81E3F" w:rsidRPr="00987F87" w:rsidRDefault="00F81E3F" w:rsidP="00EA7C93">
      <w:pPr>
        <w:ind w:left="5220"/>
        <w:jc w:val="center"/>
      </w:pPr>
    </w:p>
    <w:p w:rsidR="00987F87" w:rsidRDefault="00987F87" w:rsidP="00EA7C93">
      <w:pPr>
        <w:ind w:left="5220"/>
        <w:jc w:val="right"/>
      </w:pPr>
    </w:p>
    <w:p w:rsidR="00EA7C93" w:rsidRPr="00987F87" w:rsidRDefault="00EA7C93" w:rsidP="00EA7C93">
      <w:pPr>
        <w:ind w:left="5220"/>
        <w:jc w:val="right"/>
        <w:rPr>
          <w:sz w:val="24"/>
          <w:szCs w:val="24"/>
        </w:rPr>
      </w:pPr>
      <w:r w:rsidRPr="00987F87">
        <w:rPr>
          <w:sz w:val="24"/>
          <w:szCs w:val="24"/>
        </w:rPr>
        <w:lastRenderedPageBreak/>
        <w:t>УТВЕРЖДЕН</w:t>
      </w:r>
    </w:p>
    <w:p w:rsidR="00EA7C93" w:rsidRPr="00987F87" w:rsidRDefault="00EA7C93" w:rsidP="00EA7C93">
      <w:pPr>
        <w:ind w:left="5220"/>
        <w:jc w:val="right"/>
        <w:rPr>
          <w:sz w:val="24"/>
          <w:szCs w:val="24"/>
        </w:rPr>
      </w:pPr>
      <w:r w:rsidRPr="00987F87">
        <w:rPr>
          <w:sz w:val="24"/>
          <w:szCs w:val="24"/>
        </w:rPr>
        <w:t>Постановлением Администрации Кировского сельсовета Тогучинского района Новосибирской области</w:t>
      </w:r>
    </w:p>
    <w:p w:rsidR="00EA7C93" w:rsidRPr="00987F87" w:rsidRDefault="00025B79" w:rsidP="00025B79">
      <w:pPr>
        <w:rPr>
          <w:sz w:val="24"/>
          <w:szCs w:val="24"/>
        </w:rPr>
      </w:pPr>
      <w:r w:rsidRPr="00987F87">
        <w:rPr>
          <w:sz w:val="24"/>
          <w:szCs w:val="24"/>
        </w:rPr>
        <w:t xml:space="preserve">                                                                                 </w:t>
      </w:r>
      <w:r w:rsidR="00987F87">
        <w:rPr>
          <w:sz w:val="24"/>
          <w:szCs w:val="24"/>
        </w:rPr>
        <w:t xml:space="preserve">                       </w:t>
      </w:r>
      <w:r w:rsidRPr="00987F87">
        <w:rPr>
          <w:sz w:val="24"/>
          <w:szCs w:val="24"/>
        </w:rPr>
        <w:t xml:space="preserve"> от 22.12.2023</w:t>
      </w:r>
      <w:r w:rsidR="00EA7C93" w:rsidRPr="00987F87">
        <w:rPr>
          <w:sz w:val="24"/>
          <w:szCs w:val="24"/>
        </w:rPr>
        <w:t xml:space="preserve"> № </w:t>
      </w:r>
      <w:r w:rsidRPr="00987F87">
        <w:rPr>
          <w:color w:val="auto"/>
          <w:sz w:val="24"/>
          <w:szCs w:val="24"/>
        </w:rPr>
        <w:t>113/</w:t>
      </w:r>
      <w:r w:rsidRPr="00987F87">
        <w:rPr>
          <w:sz w:val="24"/>
          <w:szCs w:val="24"/>
        </w:rPr>
        <w:t>П/93.010</w:t>
      </w:r>
    </w:p>
    <w:p w:rsidR="00EA7C93" w:rsidRPr="00987F87" w:rsidRDefault="00EA7C93" w:rsidP="00EA7C93">
      <w:pPr>
        <w:ind w:left="5940"/>
      </w:pPr>
    </w:p>
    <w:p w:rsidR="00EA7C93" w:rsidRPr="00987F87" w:rsidRDefault="00EA7C93" w:rsidP="00EA7C93">
      <w:pPr>
        <w:ind w:left="5940"/>
        <w:jc w:val="center"/>
      </w:pPr>
    </w:p>
    <w:p w:rsidR="00EA7C93" w:rsidRPr="00987F87" w:rsidRDefault="00EA7C93" w:rsidP="00EA7C93">
      <w:pPr>
        <w:jc w:val="both"/>
      </w:pPr>
    </w:p>
    <w:p w:rsidR="00EA7C93" w:rsidRPr="00987F87" w:rsidRDefault="00EA7C93" w:rsidP="00EA7C93">
      <w:pPr>
        <w:jc w:val="center"/>
        <w:rPr>
          <w:b/>
          <w:bCs/>
        </w:rPr>
      </w:pPr>
      <w:r w:rsidRPr="00987F87">
        <w:rPr>
          <w:b/>
          <w:bCs/>
        </w:rPr>
        <w:t>АДМИНИСТРАТИВНЫЙ</w:t>
      </w:r>
      <w:r w:rsidRPr="00987F87">
        <w:t xml:space="preserve"> </w:t>
      </w:r>
      <w:r w:rsidRPr="00987F87">
        <w:rPr>
          <w:b/>
          <w:bCs/>
        </w:rPr>
        <w:t>РЕГЛАМЕНТ</w:t>
      </w:r>
    </w:p>
    <w:p w:rsidR="00EA7C93" w:rsidRPr="00987F87" w:rsidRDefault="00EA7C93" w:rsidP="00EA7C93">
      <w:pPr>
        <w:jc w:val="center"/>
        <w:rPr>
          <w:b/>
          <w:bCs/>
        </w:rPr>
      </w:pPr>
      <w:r w:rsidRPr="00987F87">
        <w:rPr>
          <w:b/>
          <w:bCs/>
        </w:rPr>
        <w:t xml:space="preserve">предоставления муниципальной услуги по </w:t>
      </w:r>
      <w:r w:rsidRPr="00987F87">
        <w:rPr>
          <w:b/>
        </w:rPr>
        <w:t>предоставлению информации об очередности предоставления жилых помещений на условиях социального найма.</w:t>
      </w:r>
    </w:p>
    <w:p w:rsidR="00EA7C93" w:rsidRPr="00987F87" w:rsidRDefault="00EA7C93" w:rsidP="00EA7C93">
      <w:pPr>
        <w:jc w:val="center"/>
        <w:rPr>
          <w:b/>
          <w:bCs/>
        </w:rPr>
      </w:pPr>
    </w:p>
    <w:p w:rsidR="00EA7C93" w:rsidRPr="00987F87" w:rsidRDefault="00EA7C93" w:rsidP="00EA7C93">
      <w:pPr>
        <w:numPr>
          <w:ilvl w:val="0"/>
          <w:numId w:val="1"/>
        </w:numPr>
        <w:jc w:val="center"/>
        <w:rPr>
          <w:b/>
        </w:rPr>
      </w:pPr>
      <w:r w:rsidRPr="00987F87">
        <w:rPr>
          <w:b/>
        </w:rPr>
        <w:t>Общие положения</w:t>
      </w:r>
    </w:p>
    <w:p w:rsidR="00EA7C93" w:rsidRPr="00987F87" w:rsidRDefault="00EA7C93" w:rsidP="00EA7C93">
      <w:pPr>
        <w:numPr>
          <w:ilvl w:val="1"/>
          <w:numId w:val="1"/>
        </w:numPr>
        <w:tabs>
          <w:tab w:val="clear" w:pos="792"/>
          <w:tab w:val="num" w:pos="0"/>
        </w:tabs>
        <w:ind w:left="0" w:firstLine="0"/>
        <w:jc w:val="both"/>
      </w:pPr>
      <w:r w:rsidRPr="00987F87">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987F87">
        <w:rPr>
          <w:b/>
        </w:rPr>
        <w:t xml:space="preserve"> </w:t>
      </w:r>
      <w:r w:rsidRPr="00987F87">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Кировского сельсовета Тогучинского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EA7C93" w:rsidRPr="00987F87" w:rsidRDefault="00EA7C93" w:rsidP="00EA7C93">
      <w:pPr>
        <w:jc w:val="both"/>
      </w:pPr>
      <w:r w:rsidRPr="00987F87">
        <w:t>Предоставление муниципальной услуги осуществляет Администрация Кировского сельсовета Тогучинского района Новосибирской области.</w:t>
      </w:r>
    </w:p>
    <w:p w:rsidR="00EA7C93" w:rsidRPr="00987F87" w:rsidRDefault="00EA7C93" w:rsidP="00EA7C93">
      <w:pPr>
        <w:numPr>
          <w:ilvl w:val="1"/>
          <w:numId w:val="1"/>
        </w:numPr>
        <w:tabs>
          <w:tab w:val="clear" w:pos="792"/>
          <w:tab w:val="num" w:pos="0"/>
        </w:tabs>
        <w:ind w:left="0" w:firstLine="0"/>
        <w:jc w:val="both"/>
      </w:pPr>
      <w:r w:rsidRPr="00987F87">
        <w:t>Порядок информирования о правилах предоставлении муниципальной услуги:</w:t>
      </w:r>
    </w:p>
    <w:p w:rsidR="00EA7C93" w:rsidRPr="00987F87" w:rsidRDefault="00EA7C93" w:rsidP="00EA7C93">
      <w:pPr>
        <w:numPr>
          <w:ilvl w:val="2"/>
          <w:numId w:val="1"/>
        </w:numPr>
        <w:tabs>
          <w:tab w:val="clear" w:pos="1758"/>
          <w:tab w:val="num" w:pos="0"/>
          <w:tab w:val="num" w:pos="720"/>
        </w:tabs>
        <w:ind w:left="0" w:firstLine="0"/>
        <w:jc w:val="both"/>
      </w:pPr>
      <w:r w:rsidRPr="00987F87">
        <w:t>Местонахождение Администрации Кировского сельсовета, предоставляющего муниципальную услугу:</w:t>
      </w:r>
    </w:p>
    <w:p w:rsidR="00EA7C93" w:rsidRPr="00987F87" w:rsidRDefault="00EA7C93" w:rsidP="00EA7C93">
      <w:pPr>
        <w:tabs>
          <w:tab w:val="num" w:pos="0"/>
        </w:tabs>
      </w:pPr>
      <w:r w:rsidRPr="00987F87">
        <w:t>633471, Новосибирская область, Тогучинский район, с. Березиково, </w:t>
      </w:r>
      <w:r w:rsidRPr="00987F87">
        <w:br/>
        <w:t>ул. Рабочая, 10</w:t>
      </w:r>
    </w:p>
    <w:p w:rsidR="00EA7C93" w:rsidRPr="00987F87" w:rsidRDefault="00EA7C93" w:rsidP="00EA7C93">
      <w:pPr>
        <w:numPr>
          <w:ilvl w:val="2"/>
          <w:numId w:val="1"/>
        </w:numPr>
        <w:tabs>
          <w:tab w:val="clear" w:pos="1758"/>
          <w:tab w:val="num" w:pos="0"/>
        </w:tabs>
        <w:ind w:left="0" w:firstLine="0"/>
        <w:jc w:val="both"/>
      </w:pPr>
      <w:r w:rsidRPr="00987F87">
        <w:t>Часы приёма заявителей в Администрации Кировского сельсовета:</w:t>
      </w:r>
    </w:p>
    <w:p w:rsidR="00EA7C93" w:rsidRPr="00987F87" w:rsidRDefault="00EA7C93" w:rsidP="00EA7C93">
      <w:pPr>
        <w:tabs>
          <w:tab w:val="num" w:pos="0"/>
        </w:tabs>
      </w:pPr>
      <w:r w:rsidRPr="00987F87">
        <w:t>- понедельник –пятница: с 8-30 до 13-</w:t>
      </w:r>
      <w:proofErr w:type="gramStart"/>
      <w:r w:rsidRPr="00987F87">
        <w:t>00  с</w:t>
      </w:r>
      <w:proofErr w:type="gramEnd"/>
      <w:r w:rsidRPr="00987F87">
        <w:t xml:space="preserve"> 14-30 до 16-00;</w:t>
      </w:r>
    </w:p>
    <w:p w:rsidR="00EA7C93" w:rsidRPr="00987F87" w:rsidRDefault="00EA7C93" w:rsidP="00EA7C93">
      <w:pPr>
        <w:tabs>
          <w:tab w:val="num" w:pos="0"/>
        </w:tabs>
        <w:jc w:val="both"/>
      </w:pPr>
      <w:r w:rsidRPr="00987F87">
        <w:t>- перерыв на обед: 13.00 – 14.30 часов;</w:t>
      </w:r>
    </w:p>
    <w:p w:rsidR="009A3FC4" w:rsidRPr="00987F87" w:rsidRDefault="00EA7C93" w:rsidP="009A3FC4">
      <w:pPr>
        <w:tabs>
          <w:tab w:val="num" w:pos="0"/>
        </w:tabs>
        <w:jc w:val="both"/>
      </w:pPr>
      <w:r w:rsidRPr="00987F87">
        <w:t>- выходные дни – суббота, воскресенье.</w:t>
      </w:r>
    </w:p>
    <w:p w:rsidR="00EA7C93" w:rsidRPr="00987F87" w:rsidRDefault="009A3FC4" w:rsidP="009A3FC4">
      <w:pPr>
        <w:tabs>
          <w:tab w:val="num" w:pos="0"/>
        </w:tabs>
        <w:jc w:val="both"/>
      </w:pPr>
      <w:r w:rsidRPr="00987F87">
        <w:t xml:space="preserve">1.2.3. </w:t>
      </w:r>
      <w:r w:rsidR="00EA7C93" w:rsidRPr="00987F87">
        <w:t xml:space="preserve">Адрес официального интернет-сайта Администрации Кировского </w:t>
      </w:r>
      <w:proofErr w:type="gramStart"/>
      <w:r w:rsidR="00EA7C93" w:rsidRPr="00987F87">
        <w:t>сельсовета :</w:t>
      </w:r>
      <w:proofErr w:type="gramEnd"/>
      <w:r w:rsidR="00EA7C93" w:rsidRPr="00987F87">
        <w:t xml:space="preserve"> </w:t>
      </w:r>
      <w:r w:rsidRPr="00987F87">
        <w:rPr>
          <w:color w:val="0000FF"/>
          <w:lang w:val="en-US"/>
        </w:rPr>
        <w:t>https</w:t>
      </w:r>
      <w:r w:rsidRPr="00987F87">
        <w:rPr>
          <w:color w:val="0000FF"/>
        </w:rPr>
        <w:t>://</w:t>
      </w:r>
      <w:proofErr w:type="spellStart"/>
      <w:r w:rsidRPr="00987F87">
        <w:rPr>
          <w:color w:val="0000FF"/>
          <w:lang w:val="en-US"/>
        </w:rPr>
        <w:t>admkirovskiy</w:t>
      </w:r>
      <w:proofErr w:type="spellEnd"/>
      <w:r w:rsidRPr="00987F87">
        <w:rPr>
          <w:color w:val="0000FF"/>
        </w:rPr>
        <w:t>.</w:t>
      </w:r>
      <w:proofErr w:type="spellStart"/>
      <w:r w:rsidRPr="00987F87">
        <w:rPr>
          <w:color w:val="0000FF"/>
          <w:lang w:val="en-US"/>
        </w:rPr>
        <w:t>nso</w:t>
      </w:r>
      <w:proofErr w:type="spellEnd"/>
      <w:r w:rsidRPr="00987F87">
        <w:rPr>
          <w:color w:val="0000FF"/>
        </w:rPr>
        <w:t>.</w:t>
      </w:r>
      <w:proofErr w:type="spellStart"/>
      <w:r w:rsidRPr="00987F87">
        <w:rPr>
          <w:color w:val="0000FF"/>
          <w:lang w:val="en-US"/>
        </w:rPr>
        <w:t>ru</w:t>
      </w:r>
      <w:proofErr w:type="spellEnd"/>
      <w:r w:rsidRPr="00987F87">
        <w:rPr>
          <w:color w:val="0000FF"/>
        </w:rPr>
        <w:t>/</w:t>
      </w:r>
    </w:p>
    <w:p w:rsidR="00EA7C93" w:rsidRPr="00987F87" w:rsidRDefault="00EA7C93" w:rsidP="00EA7C93">
      <w:pPr>
        <w:tabs>
          <w:tab w:val="num" w:pos="0"/>
        </w:tabs>
        <w:jc w:val="both"/>
      </w:pPr>
      <w:r w:rsidRPr="00987F87">
        <w:t xml:space="preserve">Информация, размещаемая на официальном интернет-сайте и информационном стенде Администрации Кировского сельсовета, обновляется по мере ее изменения. </w:t>
      </w:r>
    </w:p>
    <w:p w:rsidR="00EA7C93" w:rsidRPr="00987F87" w:rsidRDefault="00EA7C93" w:rsidP="00EA7C93">
      <w:pPr>
        <w:tabs>
          <w:tab w:val="num" w:pos="0"/>
        </w:tabs>
        <w:jc w:val="both"/>
        <w:rPr>
          <w:color w:val="0000FF"/>
        </w:rPr>
      </w:pPr>
      <w:r w:rsidRPr="00987F87">
        <w:t xml:space="preserve">Адрес электронной почты: </w:t>
      </w:r>
      <w:proofErr w:type="spellStart"/>
      <w:r w:rsidRPr="00987F87">
        <w:rPr>
          <w:color w:val="0000FF"/>
          <w:lang w:val="en-US"/>
        </w:rPr>
        <w:t>admdks</w:t>
      </w:r>
      <w:proofErr w:type="spellEnd"/>
      <w:r w:rsidRPr="00987F87">
        <w:rPr>
          <w:color w:val="0000FF"/>
        </w:rPr>
        <w:t>@</w:t>
      </w:r>
      <w:proofErr w:type="spellStart"/>
      <w:r w:rsidRPr="00987F87">
        <w:rPr>
          <w:color w:val="0000FF"/>
          <w:lang w:val="en-US"/>
        </w:rPr>
        <w:t>yandex</w:t>
      </w:r>
      <w:proofErr w:type="spellEnd"/>
      <w:r w:rsidRPr="00987F87">
        <w:rPr>
          <w:color w:val="0000FF"/>
        </w:rPr>
        <w:t>.</w:t>
      </w:r>
      <w:proofErr w:type="spellStart"/>
      <w:r w:rsidRPr="00987F87">
        <w:rPr>
          <w:color w:val="0000FF"/>
          <w:lang w:val="en-US"/>
        </w:rPr>
        <w:t>ru</w:t>
      </w:r>
      <w:proofErr w:type="spellEnd"/>
    </w:p>
    <w:p w:rsidR="00EA7C93" w:rsidRPr="00987F87" w:rsidRDefault="00EA7C93" w:rsidP="00EA7C93">
      <w:pPr>
        <w:tabs>
          <w:tab w:val="num" w:pos="0"/>
        </w:tabs>
        <w:jc w:val="both"/>
      </w:pPr>
    </w:p>
    <w:p w:rsidR="00EA7C93" w:rsidRPr="00987F87" w:rsidRDefault="00EA7C93" w:rsidP="00EA7C93">
      <w:pPr>
        <w:tabs>
          <w:tab w:val="num" w:pos="0"/>
        </w:tabs>
        <w:jc w:val="both"/>
      </w:pPr>
      <w:r w:rsidRPr="00987F87">
        <w:t xml:space="preserve">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w:t>
      </w:r>
      <w:r w:rsidRPr="00987F87">
        <w:lastRenderedPageBreak/>
        <w:t>источников предоставления информации для проверки сведений, предоставляемых заявителями:</w:t>
      </w:r>
    </w:p>
    <w:p w:rsidR="00EA7C93" w:rsidRPr="00987F87" w:rsidRDefault="00EA7C93" w:rsidP="00EA7C93">
      <w:pPr>
        <w:tabs>
          <w:tab w:val="num" w:pos="0"/>
        </w:tabs>
        <w:jc w:val="both"/>
      </w:pPr>
      <w:r w:rsidRPr="00987F87">
        <w:t xml:space="preserve">- Администрация Тогучинского района Новосибирской области: </w:t>
      </w:r>
      <w:r w:rsidRPr="00987F87">
        <w:rPr>
          <w:color w:val="0000FF"/>
        </w:rPr>
        <w:t>www.togadm.ru</w:t>
      </w:r>
      <w:r w:rsidRPr="00987F87">
        <w:t>;</w:t>
      </w:r>
    </w:p>
    <w:p w:rsidR="00EA7C93" w:rsidRPr="00987F87" w:rsidRDefault="00EA7C93" w:rsidP="00EA7C93">
      <w:pPr>
        <w:tabs>
          <w:tab w:val="num" w:pos="0"/>
        </w:tabs>
        <w:jc w:val="both"/>
      </w:pPr>
      <w:r w:rsidRPr="00987F87">
        <w:t xml:space="preserve">- Управление Федеральной службы государственной регистрации, кадастра и картографии по Новосибирской области: </w:t>
      </w:r>
      <w:hyperlink r:id="rId5" w:history="1">
        <w:r w:rsidRPr="00987F87">
          <w:rPr>
            <w:rStyle w:val="a3"/>
          </w:rPr>
          <w:t>http://www.to54.rosreestr.ru</w:t>
        </w:r>
      </w:hyperlink>
      <w:r w:rsidRPr="00987F87">
        <w:t>.</w:t>
      </w:r>
    </w:p>
    <w:p w:rsidR="00EA7C93" w:rsidRPr="00987F87" w:rsidRDefault="00EA7C93" w:rsidP="00EA7C93">
      <w:pPr>
        <w:tabs>
          <w:tab w:val="num" w:pos="0"/>
        </w:tabs>
        <w:jc w:val="both"/>
      </w:pPr>
      <w:r w:rsidRPr="00987F87">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EA7C93" w:rsidRPr="00987F87" w:rsidRDefault="00EA7C93" w:rsidP="00EA7C93">
      <w:pPr>
        <w:tabs>
          <w:tab w:val="num" w:pos="0"/>
        </w:tabs>
        <w:jc w:val="both"/>
      </w:pPr>
    </w:p>
    <w:p w:rsidR="00EA7C93" w:rsidRPr="00987F87" w:rsidRDefault="00EA7C93" w:rsidP="00EA7C93">
      <w:pPr>
        <w:tabs>
          <w:tab w:val="num" w:pos="0"/>
        </w:tabs>
        <w:jc w:val="both"/>
      </w:pPr>
      <w:r w:rsidRPr="00987F87">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A7C93" w:rsidRPr="00987F87" w:rsidRDefault="00EA7C93" w:rsidP="00EA7C93">
      <w:pPr>
        <w:tabs>
          <w:tab w:val="num" w:pos="0"/>
        </w:tabs>
        <w:jc w:val="both"/>
      </w:pPr>
      <w:r w:rsidRPr="00987F87">
        <w:t xml:space="preserve">- Администрация Тогучинского района Новосибирской области: </w:t>
      </w:r>
      <w:proofErr w:type="spellStart"/>
      <w:r w:rsidRPr="00987F87">
        <w:rPr>
          <w:color w:val="0000FF"/>
          <w:lang w:val="en-US"/>
        </w:rPr>
        <w:t>togadm</w:t>
      </w:r>
      <w:proofErr w:type="spellEnd"/>
      <w:r w:rsidRPr="00987F87">
        <w:rPr>
          <w:color w:val="0000FF"/>
        </w:rPr>
        <w:t>@</w:t>
      </w:r>
      <w:r w:rsidRPr="00987F87">
        <w:rPr>
          <w:color w:val="0000FF"/>
          <w:lang w:val="en-US"/>
        </w:rPr>
        <w:t>mail</w:t>
      </w:r>
      <w:r w:rsidRPr="00987F87">
        <w:rPr>
          <w:color w:val="0000FF"/>
        </w:rPr>
        <w:t>.</w:t>
      </w:r>
      <w:proofErr w:type="spellStart"/>
      <w:r w:rsidRPr="00987F87">
        <w:rPr>
          <w:color w:val="0000FF"/>
          <w:lang w:val="en-US"/>
        </w:rPr>
        <w:t>ru</w:t>
      </w:r>
      <w:proofErr w:type="spellEnd"/>
      <w:r w:rsidRPr="00987F87">
        <w:t>;</w:t>
      </w:r>
    </w:p>
    <w:p w:rsidR="00EA7C93" w:rsidRPr="00987F87" w:rsidRDefault="00EA7C93" w:rsidP="00EA7C93">
      <w:pPr>
        <w:tabs>
          <w:tab w:val="num" w:pos="0"/>
        </w:tabs>
        <w:jc w:val="both"/>
      </w:pPr>
      <w:r w:rsidRPr="00987F87">
        <w:t xml:space="preserve">- Управление Федеральной службы государственной регистрации, кадастра и картографии по Новосибирской области: </w:t>
      </w:r>
      <w:hyperlink r:id="rId6" w:history="1">
        <w:r w:rsidRPr="00987F87">
          <w:rPr>
            <w:rStyle w:val="a3"/>
          </w:rPr>
          <w:t>54_upr@rosreestr.ru</w:t>
        </w:r>
      </w:hyperlink>
      <w:r w:rsidRPr="00987F87">
        <w:t>.</w:t>
      </w:r>
    </w:p>
    <w:p w:rsidR="00EA7C93" w:rsidRPr="00987F87" w:rsidRDefault="00EA7C93" w:rsidP="00EA7C93">
      <w:pPr>
        <w:tabs>
          <w:tab w:val="num" w:pos="0"/>
        </w:tabs>
        <w:jc w:val="both"/>
      </w:pPr>
    </w:p>
    <w:p w:rsidR="00EA7C93" w:rsidRPr="00987F87" w:rsidRDefault="00EA7C93" w:rsidP="00EA7C93">
      <w:pPr>
        <w:tabs>
          <w:tab w:val="num" w:pos="0"/>
        </w:tabs>
        <w:jc w:val="both"/>
      </w:pPr>
      <w:r w:rsidRPr="00987F87">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A7C93" w:rsidRPr="00987F87" w:rsidRDefault="00EA7C93" w:rsidP="00EA7C93">
      <w:pPr>
        <w:tabs>
          <w:tab w:val="num" w:pos="0"/>
        </w:tabs>
        <w:jc w:val="both"/>
      </w:pPr>
      <w:r w:rsidRPr="00987F87">
        <w:t>- Администрация Тогучинского района Новосибирской области: (38340)21-931;</w:t>
      </w:r>
    </w:p>
    <w:p w:rsidR="00EA7C93" w:rsidRPr="00987F87" w:rsidRDefault="00EA7C93" w:rsidP="00EA7C93">
      <w:pPr>
        <w:tabs>
          <w:tab w:val="num" w:pos="0"/>
        </w:tabs>
        <w:jc w:val="both"/>
      </w:pPr>
      <w:r w:rsidRPr="00987F87">
        <w:t>- Управление Федеральной службы государственной регистрации, кадастра и картографии по Новосибирской области: (383) 227-10-87; 325-05-24.</w:t>
      </w:r>
    </w:p>
    <w:p w:rsidR="00EA7C93" w:rsidRPr="00987F87" w:rsidRDefault="00EA7C93" w:rsidP="00EA7C93">
      <w:pPr>
        <w:tabs>
          <w:tab w:val="num" w:pos="0"/>
        </w:tabs>
        <w:jc w:val="both"/>
      </w:pPr>
    </w:p>
    <w:p w:rsidR="00EA7C93" w:rsidRPr="00987F87" w:rsidRDefault="00EA7C93" w:rsidP="00EA7C93">
      <w:pPr>
        <w:tabs>
          <w:tab w:val="num" w:pos="0"/>
        </w:tabs>
        <w:jc w:val="both"/>
      </w:pPr>
      <w:r w:rsidRPr="00987F87">
        <w:t xml:space="preserve">   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A7C93" w:rsidRPr="00987F87" w:rsidRDefault="00EA7C93" w:rsidP="00EA7C93">
      <w:pPr>
        <w:tabs>
          <w:tab w:val="num" w:pos="0"/>
        </w:tabs>
        <w:jc w:val="both"/>
      </w:pPr>
      <w:r w:rsidRPr="00987F87">
        <w:t xml:space="preserve">- Администрация Тогучинского района Новосибирской области: Новосибирская область, </w:t>
      </w:r>
      <w:proofErr w:type="spellStart"/>
      <w:r w:rsidRPr="00987F87">
        <w:t>г.Тогучин</w:t>
      </w:r>
      <w:proofErr w:type="spellEnd"/>
      <w:r w:rsidRPr="00987F87">
        <w:t>, ул. Садовая, 9;</w:t>
      </w:r>
    </w:p>
    <w:p w:rsidR="00EA7C93" w:rsidRPr="00987F87" w:rsidRDefault="00EA7C93" w:rsidP="00EA7C93">
      <w:pPr>
        <w:tabs>
          <w:tab w:val="num" w:pos="0"/>
        </w:tabs>
        <w:jc w:val="both"/>
      </w:pPr>
      <w:r w:rsidRPr="00987F87">
        <w:t xml:space="preserve">- Управление Федеральной службы государственной регистрации, кадастра и картографии по Новосибирской области: 630091, </w:t>
      </w:r>
      <w:proofErr w:type="spellStart"/>
      <w:r w:rsidRPr="00987F87">
        <w:t>г.Новосибирск</w:t>
      </w:r>
      <w:proofErr w:type="spellEnd"/>
      <w:r w:rsidRPr="00987F87">
        <w:t xml:space="preserve">, </w:t>
      </w:r>
      <w:proofErr w:type="spellStart"/>
      <w:r w:rsidRPr="00987F87">
        <w:t>ул.Державина</w:t>
      </w:r>
      <w:proofErr w:type="spellEnd"/>
      <w:r w:rsidRPr="00987F87">
        <w:t>, д.28; 630082, г. Новосибирск, ул. Дачная, 60.</w:t>
      </w:r>
    </w:p>
    <w:p w:rsidR="00EA7C93" w:rsidRPr="00987F87" w:rsidRDefault="00EA7C93" w:rsidP="00EA7C93">
      <w:pPr>
        <w:numPr>
          <w:ilvl w:val="2"/>
          <w:numId w:val="1"/>
        </w:numPr>
        <w:tabs>
          <w:tab w:val="clear" w:pos="1758"/>
          <w:tab w:val="num" w:pos="0"/>
          <w:tab w:val="num" w:pos="720"/>
        </w:tabs>
        <w:ind w:left="0" w:firstLine="0"/>
        <w:jc w:val="both"/>
      </w:pPr>
      <w:r w:rsidRPr="00987F87">
        <w:t>Информация по вопросам предоставления муниципальной услуги предоставляется:</w:t>
      </w:r>
    </w:p>
    <w:p w:rsidR="00EA7C93" w:rsidRPr="00987F87" w:rsidRDefault="00EA7C93" w:rsidP="00EA7C93">
      <w:pPr>
        <w:numPr>
          <w:ilvl w:val="0"/>
          <w:numId w:val="3"/>
        </w:numPr>
        <w:tabs>
          <w:tab w:val="clear" w:pos="1429"/>
          <w:tab w:val="num" w:pos="0"/>
          <w:tab w:val="num" w:pos="360"/>
        </w:tabs>
        <w:ind w:left="0" w:firstLine="0"/>
        <w:jc w:val="both"/>
      </w:pPr>
      <w:r w:rsidRPr="00987F87">
        <w:t>в Администрации Кировского сельсовета;</w:t>
      </w:r>
    </w:p>
    <w:p w:rsidR="00EA7C93" w:rsidRPr="00987F87" w:rsidRDefault="00EA7C93" w:rsidP="00EA7C93">
      <w:pPr>
        <w:numPr>
          <w:ilvl w:val="0"/>
          <w:numId w:val="3"/>
        </w:numPr>
        <w:tabs>
          <w:tab w:val="clear" w:pos="1429"/>
          <w:tab w:val="num" w:pos="0"/>
          <w:tab w:val="num" w:pos="360"/>
        </w:tabs>
        <w:ind w:left="0" w:firstLine="0"/>
        <w:jc w:val="both"/>
      </w:pPr>
      <w:r w:rsidRPr="00987F87">
        <w:lastRenderedPageBreak/>
        <w:t>посредством размещения на информационном стенде и официальном сайте Администрации Кировского сельсовета в сети Интернет, электронного информирования;</w:t>
      </w:r>
    </w:p>
    <w:p w:rsidR="00EA7C93" w:rsidRPr="00987F87" w:rsidRDefault="00EA7C93" w:rsidP="00EA7C93">
      <w:pPr>
        <w:numPr>
          <w:ilvl w:val="0"/>
          <w:numId w:val="3"/>
        </w:numPr>
        <w:tabs>
          <w:tab w:val="clear" w:pos="1429"/>
          <w:tab w:val="num" w:pos="0"/>
          <w:tab w:val="left" w:pos="360"/>
          <w:tab w:val="num" w:pos="2160"/>
        </w:tabs>
        <w:ind w:left="0" w:firstLine="0"/>
        <w:jc w:val="both"/>
      </w:pPr>
      <w:r w:rsidRPr="00987F87">
        <w:t xml:space="preserve">с использованием средств телефонной, почтовой связи. </w:t>
      </w:r>
    </w:p>
    <w:p w:rsidR="00EA7C93" w:rsidRPr="00987F87" w:rsidRDefault="00EA7C93" w:rsidP="00EA7C93">
      <w:pPr>
        <w:tabs>
          <w:tab w:val="num" w:pos="0"/>
          <w:tab w:val="left" w:pos="360"/>
        </w:tabs>
        <w:jc w:val="both"/>
      </w:pPr>
      <w:r w:rsidRPr="00987F87">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A7C93" w:rsidRPr="00987F87" w:rsidRDefault="00EA7C93" w:rsidP="00EA7C93">
      <w:pPr>
        <w:numPr>
          <w:ilvl w:val="0"/>
          <w:numId w:val="3"/>
        </w:numPr>
        <w:tabs>
          <w:tab w:val="clear" w:pos="1429"/>
          <w:tab w:val="num" w:pos="0"/>
          <w:tab w:val="left" w:pos="360"/>
          <w:tab w:val="num" w:pos="2160"/>
        </w:tabs>
        <w:ind w:left="0" w:firstLine="0"/>
        <w:jc w:val="both"/>
      </w:pPr>
      <w:r w:rsidRPr="00987F87">
        <w:t>в устной форме лично или по телефону:</w:t>
      </w:r>
    </w:p>
    <w:p w:rsidR="00EA7C93" w:rsidRPr="00987F87" w:rsidRDefault="00EA7C93" w:rsidP="00EA7C93">
      <w:pPr>
        <w:numPr>
          <w:ilvl w:val="0"/>
          <w:numId w:val="3"/>
        </w:numPr>
        <w:tabs>
          <w:tab w:val="clear" w:pos="1429"/>
          <w:tab w:val="num" w:pos="0"/>
          <w:tab w:val="left" w:pos="360"/>
          <w:tab w:val="num" w:pos="2160"/>
        </w:tabs>
        <w:ind w:left="0" w:firstLine="0"/>
        <w:jc w:val="both"/>
      </w:pPr>
      <w:r w:rsidRPr="00987F87">
        <w:t>к специалистам Администрации Кировского сельсовета, участвующим в предоставлении муниципальной услуги;</w:t>
      </w:r>
    </w:p>
    <w:p w:rsidR="00EA7C93" w:rsidRPr="00987F87" w:rsidRDefault="00EA7C93" w:rsidP="00EA7C93">
      <w:pPr>
        <w:numPr>
          <w:ilvl w:val="0"/>
          <w:numId w:val="3"/>
        </w:numPr>
        <w:tabs>
          <w:tab w:val="clear" w:pos="1429"/>
          <w:tab w:val="num" w:pos="0"/>
          <w:tab w:val="num" w:pos="360"/>
        </w:tabs>
        <w:ind w:left="0" w:firstLine="0"/>
        <w:jc w:val="both"/>
      </w:pPr>
      <w:r w:rsidRPr="00987F87">
        <w:t>в письменной форме почтой;</w:t>
      </w:r>
    </w:p>
    <w:p w:rsidR="00EA7C93" w:rsidRPr="00987F87" w:rsidRDefault="00EA7C93" w:rsidP="00EA7C93">
      <w:pPr>
        <w:numPr>
          <w:ilvl w:val="0"/>
          <w:numId w:val="3"/>
        </w:numPr>
        <w:tabs>
          <w:tab w:val="clear" w:pos="1429"/>
          <w:tab w:val="num" w:pos="0"/>
          <w:tab w:val="num" w:pos="360"/>
        </w:tabs>
        <w:ind w:left="0" w:firstLine="0"/>
        <w:jc w:val="both"/>
      </w:pPr>
      <w:r w:rsidRPr="00987F87">
        <w:t>посредством электронной почты;</w:t>
      </w:r>
    </w:p>
    <w:p w:rsidR="00EA7C93" w:rsidRPr="00987F87" w:rsidRDefault="00EA7C93" w:rsidP="00EA7C93">
      <w:pPr>
        <w:tabs>
          <w:tab w:val="num" w:pos="0"/>
        </w:tabs>
        <w:jc w:val="both"/>
      </w:pPr>
      <w:r w:rsidRPr="00987F87">
        <w:t>Информирование проводится в двух формах: устное и письменное.</w:t>
      </w:r>
    </w:p>
    <w:p w:rsidR="00EA7C93" w:rsidRPr="00987F87" w:rsidRDefault="00EA7C93" w:rsidP="00EA7C93">
      <w:pPr>
        <w:tabs>
          <w:tab w:val="num" w:pos="0"/>
        </w:tabs>
        <w:jc w:val="both"/>
      </w:pPr>
      <w:r w:rsidRPr="00987F87">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EA7C93" w:rsidRPr="00987F87" w:rsidRDefault="00EA7C93" w:rsidP="00EA7C93">
      <w:pPr>
        <w:tabs>
          <w:tab w:val="num" w:pos="0"/>
        </w:tabs>
        <w:jc w:val="both"/>
      </w:pPr>
      <w:r w:rsidRPr="00987F87">
        <w:t>Устное информирование обратившегося лица осуществляется специалистом не более 10 минут.</w:t>
      </w:r>
    </w:p>
    <w:p w:rsidR="00EA7C93" w:rsidRPr="00987F87" w:rsidRDefault="00EA7C93" w:rsidP="00EA7C93">
      <w:pPr>
        <w:tabs>
          <w:tab w:val="num" w:pos="0"/>
        </w:tabs>
        <w:jc w:val="both"/>
      </w:pPr>
      <w:r w:rsidRPr="00987F87">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A7C93" w:rsidRPr="00987F87" w:rsidRDefault="00EA7C93" w:rsidP="00EA7C93">
      <w:pPr>
        <w:tabs>
          <w:tab w:val="num" w:pos="0"/>
        </w:tabs>
        <w:jc w:val="both"/>
      </w:pPr>
      <w:r w:rsidRPr="00987F87">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EA7C93" w:rsidRPr="00987F87" w:rsidRDefault="00EA7C93" w:rsidP="00EA7C93">
      <w:pPr>
        <w:tabs>
          <w:tab w:val="num" w:pos="0"/>
        </w:tabs>
        <w:jc w:val="both"/>
      </w:pPr>
      <w:r w:rsidRPr="00987F87">
        <w:t>Ответ на обращение готовится в течение 30 календарных дней со дня регистрации письменного обращения.</w:t>
      </w:r>
    </w:p>
    <w:p w:rsidR="00EA7C93" w:rsidRPr="00987F87" w:rsidRDefault="00EA7C93" w:rsidP="00EA7C93">
      <w:pPr>
        <w:tabs>
          <w:tab w:val="num" w:pos="0"/>
        </w:tabs>
        <w:jc w:val="both"/>
      </w:pPr>
      <w:r w:rsidRPr="00987F87">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A7C93" w:rsidRPr="00987F87" w:rsidRDefault="00EA7C93" w:rsidP="00EA7C93">
      <w:pPr>
        <w:tabs>
          <w:tab w:val="num" w:pos="0"/>
        </w:tabs>
        <w:jc w:val="both"/>
      </w:pPr>
      <w:r w:rsidRPr="00987F87">
        <w:t xml:space="preserve">Письменный ответ на обращение подписывается Главой Кировского сельсовета и содержит фамилию, имя, отчество и номер телефона исполнителя и </w:t>
      </w:r>
      <w:r w:rsidR="003D6010" w:rsidRPr="00987F87">
        <w:t xml:space="preserve">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proofErr w:type="gramStart"/>
      <w:r w:rsidR="003D6010" w:rsidRPr="00987F87">
        <w:t>форме  по</w:t>
      </w:r>
      <w:proofErr w:type="gramEnd"/>
      <w:r w:rsidR="003D6010" w:rsidRPr="00987F87">
        <w:t xml:space="preserve"> почтовому  адресу, указанному в обращении, поступившем в орган местного самоуправления в письменной форме</w:t>
      </w:r>
    </w:p>
    <w:p w:rsidR="00EA7C93" w:rsidRPr="00987F87" w:rsidRDefault="00EA7C93" w:rsidP="00EA7C93">
      <w:pPr>
        <w:numPr>
          <w:ilvl w:val="2"/>
          <w:numId w:val="1"/>
        </w:numPr>
        <w:tabs>
          <w:tab w:val="num" w:pos="0"/>
          <w:tab w:val="num" w:pos="1440"/>
        </w:tabs>
        <w:ind w:left="0" w:firstLine="0"/>
        <w:jc w:val="both"/>
      </w:pPr>
      <w:r w:rsidRPr="00987F87">
        <w:t xml:space="preserve">Информационные материалы, предназначенные для информирования заявителей о муниципальной услуге, размещаются на </w:t>
      </w:r>
      <w:r w:rsidRPr="00987F87">
        <w:lastRenderedPageBreak/>
        <w:t>информационных стендах, расположенных в местах, обеспечивающих свободный доступ к ним заявителей.</w:t>
      </w:r>
    </w:p>
    <w:p w:rsidR="00EA7C93" w:rsidRPr="00987F87" w:rsidRDefault="00EA7C93" w:rsidP="00EA7C93">
      <w:pPr>
        <w:tabs>
          <w:tab w:val="num" w:pos="0"/>
        </w:tabs>
        <w:jc w:val="both"/>
      </w:pPr>
      <w:r w:rsidRPr="00987F87">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A7C93" w:rsidRPr="00987F87" w:rsidRDefault="00EA7C93" w:rsidP="00EA7C93">
      <w:pPr>
        <w:tabs>
          <w:tab w:val="num" w:pos="0"/>
        </w:tabs>
        <w:jc w:val="both"/>
      </w:pPr>
      <w:r w:rsidRPr="00987F87">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A7C93" w:rsidRPr="00987F87" w:rsidRDefault="00EA7C93" w:rsidP="00EA7C93">
      <w:pPr>
        <w:tabs>
          <w:tab w:val="num" w:pos="0"/>
        </w:tabs>
        <w:jc w:val="both"/>
      </w:pPr>
      <w:r w:rsidRPr="00987F87">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Кировского сельсовета, Интернет-сайтах организаций, участвующих в предоставлении муниципальной услуги, а </w:t>
      </w:r>
      <w:proofErr w:type="gramStart"/>
      <w:r w:rsidRPr="00987F87">
        <w:t>так же</w:t>
      </w:r>
      <w:proofErr w:type="gramEnd"/>
      <w:r w:rsidRPr="00987F87">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987F87">
        <w:t>www</w:t>
      </w:r>
      <w:proofErr w:type="spellEnd"/>
      <w:r w:rsidRPr="00987F87">
        <w:t>.</w:t>
      </w:r>
      <w:proofErr w:type="spellStart"/>
      <w:r w:rsidRPr="00987F87">
        <w:rPr>
          <w:lang w:val="en-US"/>
        </w:rPr>
        <w:t>gosuslugi</w:t>
      </w:r>
      <w:proofErr w:type="spellEnd"/>
      <w:r w:rsidRPr="00987F87">
        <w:t>.</w:t>
      </w:r>
      <w:proofErr w:type="spellStart"/>
      <w:r w:rsidRPr="00987F87">
        <w:rPr>
          <w:lang w:val="en-US"/>
        </w:rPr>
        <w:t>ru</w:t>
      </w:r>
      <w:proofErr w:type="spellEnd"/>
      <w:r w:rsidRPr="00987F87">
        <w:t>) и обновляется по мере ее изменения.</w:t>
      </w:r>
    </w:p>
    <w:p w:rsidR="00EA7C93" w:rsidRPr="00987F87" w:rsidRDefault="00EA7C93" w:rsidP="00EA7C93">
      <w:pPr>
        <w:tabs>
          <w:tab w:val="num" w:pos="0"/>
        </w:tabs>
        <w:jc w:val="both"/>
      </w:pPr>
    </w:p>
    <w:p w:rsidR="00EA7C93" w:rsidRPr="00987F87" w:rsidRDefault="00EA7C93" w:rsidP="00EA7C93">
      <w:pPr>
        <w:numPr>
          <w:ilvl w:val="0"/>
          <w:numId w:val="1"/>
        </w:numPr>
        <w:tabs>
          <w:tab w:val="num" w:pos="0"/>
        </w:tabs>
        <w:ind w:left="0" w:firstLine="0"/>
        <w:jc w:val="center"/>
        <w:rPr>
          <w:b/>
        </w:rPr>
      </w:pPr>
      <w:r w:rsidRPr="00987F87">
        <w:rPr>
          <w:b/>
        </w:rPr>
        <w:t>Стандарт предоставления муниципальной услуги</w:t>
      </w:r>
    </w:p>
    <w:p w:rsidR="00EA7C93" w:rsidRPr="00987F87" w:rsidRDefault="00EA7C93" w:rsidP="00EA7C93">
      <w:pPr>
        <w:numPr>
          <w:ilvl w:val="1"/>
          <w:numId w:val="1"/>
        </w:numPr>
        <w:tabs>
          <w:tab w:val="clear" w:pos="792"/>
          <w:tab w:val="num" w:pos="0"/>
        </w:tabs>
        <w:ind w:left="0" w:firstLine="0"/>
        <w:jc w:val="both"/>
      </w:pPr>
      <w:r w:rsidRPr="00987F87">
        <w:t>Наименование муниципальной услуги: предоставление информации об очередности предоставления жилых помещений на условиях социального найма.</w:t>
      </w:r>
    </w:p>
    <w:p w:rsidR="00EA7C93" w:rsidRPr="00987F87" w:rsidRDefault="00EA7C93" w:rsidP="00EA7C93">
      <w:pPr>
        <w:numPr>
          <w:ilvl w:val="1"/>
          <w:numId w:val="1"/>
        </w:numPr>
        <w:tabs>
          <w:tab w:val="clear" w:pos="792"/>
          <w:tab w:val="num" w:pos="0"/>
        </w:tabs>
        <w:ind w:left="0" w:firstLine="0"/>
        <w:jc w:val="both"/>
      </w:pPr>
      <w:r w:rsidRPr="00987F87">
        <w:t xml:space="preserve">Предоставление муниципальной услуги осуществляет Администрация Кировского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A7C93" w:rsidRPr="00987F87" w:rsidRDefault="00EA7C93" w:rsidP="00EA7C93">
      <w:pPr>
        <w:tabs>
          <w:tab w:val="num" w:pos="0"/>
        </w:tabs>
        <w:jc w:val="both"/>
      </w:pPr>
      <w:r w:rsidRPr="00987F87">
        <w:t xml:space="preserve">- Администрация Тогучинского района Новосибирской </w:t>
      </w:r>
      <w:proofErr w:type="gramStart"/>
      <w:r w:rsidRPr="00987F87">
        <w:t>области:  Новосибирская</w:t>
      </w:r>
      <w:proofErr w:type="gramEnd"/>
      <w:r w:rsidRPr="00987F87">
        <w:t xml:space="preserve"> область, </w:t>
      </w:r>
      <w:proofErr w:type="spellStart"/>
      <w:r w:rsidRPr="00987F87">
        <w:t>г.Тогучин</w:t>
      </w:r>
      <w:proofErr w:type="spellEnd"/>
      <w:r w:rsidRPr="00987F87">
        <w:t>, ул. Садовая , 9;</w:t>
      </w:r>
    </w:p>
    <w:p w:rsidR="00EA7C93" w:rsidRPr="00987F87" w:rsidRDefault="00EA7C93" w:rsidP="00EA7C93">
      <w:pPr>
        <w:tabs>
          <w:tab w:val="num" w:pos="0"/>
        </w:tabs>
        <w:jc w:val="both"/>
      </w:pPr>
      <w:r w:rsidRPr="00987F87">
        <w:t xml:space="preserve">- Управление Федеральной службы государственной регистрации, кадастра и картографии по Новосибирской области: 630091, </w:t>
      </w:r>
      <w:proofErr w:type="spellStart"/>
      <w:r w:rsidRPr="00987F87">
        <w:t>г.Новосибирск</w:t>
      </w:r>
      <w:proofErr w:type="spellEnd"/>
      <w:r w:rsidRPr="00987F87">
        <w:t xml:space="preserve">, </w:t>
      </w:r>
      <w:proofErr w:type="spellStart"/>
      <w:r w:rsidRPr="00987F87">
        <w:t>ул.Державина</w:t>
      </w:r>
      <w:proofErr w:type="spellEnd"/>
      <w:r w:rsidRPr="00987F87">
        <w:t>, д.28; 630082, г. Новосибирск, ул. Дачная, 60.</w:t>
      </w:r>
    </w:p>
    <w:p w:rsidR="00EA7C93" w:rsidRPr="00987F87" w:rsidRDefault="00EA7C93" w:rsidP="00EA7C93">
      <w:pPr>
        <w:tabs>
          <w:tab w:val="num" w:pos="0"/>
        </w:tabs>
        <w:jc w:val="both"/>
      </w:pPr>
    </w:p>
    <w:p w:rsidR="00EA7C93" w:rsidRPr="00987F87" w:rsidRDefault="00EA7C93" w:rsidP="00EA7C93">
      <w:pPr>
        <w:tabs>
          <w:tab w:val="num" w:pos="0"/>
        </w:tabs>
        <w:jc w:val="both"/>
      </w:pPr>
      <w:r w:rsidRPr="00987F87">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987F87">
          <w:t>перечень</w:t>
        </w:r>
      </w:hyperlink>
      <w:r w:rsidRPr="00987F87">
        <w:t xml:space="preserve"> услуг, которые являются необходимыми и обязательными для предоставления муниципальных услуг.</w:t>
      </w:r>
    </w:p>
    <w:p w:rsidR="00EA7C93" w:rsidRPr="00987F87" w:rsidRDefault="00EA7C93" w:rsidP="00EA7C93">
      <w:pPr>
        <w:numPr>
          <w:ilvl w:val="1"/>
          <w:numId w:val="1"/>
        </w:numPr>
        <w:tabs>
          <w:tab w:val="clear" w:pos="792"/>
          <w:tab w:val="num" w:pos="0"/>
        </w:tabs>
        <w:ind w:left="0" w:firstLine="0"/>
        <w:jc w:val="both"/>
      </w:pPr>
      <w:r w:rsidRPr="00987F87">
        <w:t>Результатом предоставления муниципальной услуги является:</w:t>
      </w:r>
    </w:p>
    <w:p w:rsidR="00EA7C93" w:rsidRPr="00987F87" w:rsidRDefault="00EA7C93" w:rsidP="00EA7C93">
      <w:pPr>
        <w:tabs>
          <w:tab w:val="num" w:pos="0"/>
        </w:tabs>
        <w:jc w:val="both"/>
      </w:pPr>
      <w:r w:rsidRPr="00987F87">
        <w:t>- предоставление необходимой информации.</w:t>
      </w:r>
    </w:p>
    <w:p w:rsidR="00EA7C93" w:rsidRPr="00987F87" w:rsidRDefault="00EA7C93" w:rsidP="00EA7C93">
      <w:pPr>
        <w:tabs>
          <w:tab w:val="num" w:pos="0"/>
        </w:tabs>
        <w:jc w:val="both"/>
      </w:pPr>
      <w:r w:rsidRPr="00987F87">
        <w:t>- отказ в предоставлении муниципальной услуги.</w:t>
      </w:r>
    </w:p>
    <w:p w:rsidR="00EA7C93" w:rsidRPr="00987F87" w:rsidRDefault="00EA7C93" w:rsidP="00EA7C93">
      <w:pPr>
        <w:numPr>
          <w:ilvl w:val="1"/>
          <w:numId w:val="1"/>
        </w:numPr>
        <w:tabs>
          <w:tab w:val="clear" w:pos="792"/>
          <w:tab w:val="num" w:pos="0"/>
        </w:tabs>
        <w:ind w:left="0" w:firstLine="0"/>
        <w:jc w:val="both"/>
      </w:pPr>
      <w:r w:rsidRPr="00987F87">
        <w:t>Срок предоставления муниципальной услуги:</w:t>
      </w:r>
    </w:p>
    <w:p w:rsidR="00EA7C93" w:rsidRPr="00987F87" w:rsidRDefault="00EA7C93" w:rsidP="00EA7C93">
      <w:pPr>
        <w:numPr>
          <w:ilvl w:val="2"/>
          <w:numId w:val="1"/>
        </w:numPr>
        <w:tabs>
          <w:tab w:val="clear" w:pos="1758"/>
          <w:tab w:val="num" w:pos="0"/>
          <w:tab w:val="num" w:pos="720"/>
        </w:tabs>
        <w:ind w:left="0" w:firstLine="0"/>
        <w:jc w:val="both"/>
      </w:pPr>
      <w:r w:rsidRPr="00987F87">
        <w:lastRenderedPageBreak/>
        <w:t>Общий срок принятия решения о предоставлении муниципальной услуги составляет 30 рабочих дней со дня обращения за муниципальной услугой.</w:t>
      </w:r>
    </w:p>
    <w:p w:rsidR="00EA7C93" w:rsidRPr="00987F87" w:rsidRDefault="00EA7C93" w:rsidP="00EA7C93">
      <w:pPr>
        <w:tabs>
          <w:tab w:val="num" w:pos="0"/>
        </w:tabs>
        <w:jc w:val="both"/>
      </w:pPr>
      <w:r w:rsidRPr="00987F87">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EA7C93" w:rsidRPr="00987F87" w:rsidRDefault="00EA7C93" w:rsidP="00EA7C93">
      <w:pPr>
        <w:numPr>
          <w:ilvl w:val="2"/>
          <w:numId w:val="1"/>
        </w:numPr>
        <w:tabs>
          <w:tab w:val="clear" w:pos="1758"/>
          <w:tab w:val="num" w:pos="0"/>
          <w:tab w:val="num" w:pos="900"/>
        </w:tabs>
        <w:ind w:left="0" w:firstLine="0"/>
        <w:jc w:val="both"/>
      </w:pPr>
      <w:r w:rsidRPr="00987F87">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A7C93" w:rsidRPr="00987F87" w:rsidRDefault="00EA7C93" w:rsidP="00EA7C93">
      <w:pPr>
        <w:numPr>
          <w:ilvl w:val="2"/>
          <w:numId w:val="1"/>
        </w:numPr>
        <w:tabs>
          <w:tab w:val="clear" w:pos="1758"/>
          <w:tab w:val="num" w:pos="0"/>
          <w:tab w:val="num" w:pos="900"/>
        </w:tabs>
        <w:ind w:left="0" w:firstLine="0"/>
        <w:jc w:val="both"/>
      </w:pPr>
      <w:r w:rsidRPr="00987F87">
        <w:t>Срок приостановления предоставления муниципальной услуги не более 14 дней.</w:t>
      </w:r>
    </w:p>
    <w:p w:rsidR="00EA7C93" w:rsidRPr="00987F87" w:rsidRDefault="00EA7C93" w:rsidP="00EA7C93">
      <w:pPr>
        <w:numPr>
          <w:ilvl w:val="2"/>
          <w:numId w:val="1"/>
        </w:numPr>
        <w:tabs>
          <w:tab w:val="clear" w:pos="1758"/>
          <w:tab w:val="num" w:pos="0"/>
          <w:tab w:val="num" w:pos="900"/>
        </w:tabs>
        <w:ind w:left="0" w:firstLine="0"/>
        <w:jc w:val="both"/>
      </w:pPr>
      <w:r w:rsidRPr="00987F87">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EA7C93" w:rsidRPr="00987F87" w:rsidRDefault="00EA7C93" w:rsidP="00EA7C93">
      <w:pPr>
        <w:numPr>
          <w:ilvl w:val="1"/>
          <w:numId w:val="1"/>
        </w:numPr>
        <w:tabs>
          <w:tab w:val="clear" w:pos="792"/>
          <w:tab w:val="num" w:pos="0"/>
        </w:tabs>
        <w:ind w:left="0" w:firstLine="0"/>
        <w:jc w:val="both"/>
      </w:pPr>
      <w:r w:rsidRPr="00987F87">
        <w:t>Правовые основания для предоставления муниципальной услуги</w:t>
      </w:r>
    </w:p>
    <w:p w:rsidR="00EA7C93" w:rsidRPr="00987F87" w:rsidRDefault="00EA7C93" w:rsidP="00EA7C93">
      <w:pPr>
        <w:tabs>
          <w:tab w:val="num" w:pos="0"/>
        </w:tabs>
        <w:jc w:val="both"/>
      </w:pPr>
      <w:r w:rsidRPr="00987F87">
        <w:t xml:space="preserve">Предоставление муниципальной услуги осуществляется в соответствии с: </w:t>
      </w:r>
    </w:p>
    <w:p w:rsidR="00EA7C93" w:rsidRPr="00987F87" w:rsidRDefault="00EA7C93" w:rsidP="00EA7C93">
      <w:pPr>
        <w:tabs>
          <w:tab w:val="num" w:pos="0"/>
        </w:tabs>
        <w:jc w:val="both"/>
      </w:pPr>
      <w:r w:rsidRPr="00987F87">
        <w:t>- Конституцией Российской Федерации («Российская газета» 1993г № 237);</w:t>
      </w:r>
    </w:p>
    <w:p w:rsidR="00EA7C93" w:rsidRPr="00987F87" w:rsidRDefault="00EA7C93" w:rsidP="00EA7C93">
      <w:pPr>
        <w:tabs>
          <w:tab w:val="num" w:pos="0"/>
        </w:tabs>
        <w:jc w:val="both"/>
      </w:pPr>
      <w:r w:rsidRPr="00987F87">
        <w:t>- Гражданским кодексом Российской Федерации от 30.11.1994 № 51-ФЗ (принят ГД ФС РФ 21.10.1994);</w:t>
      </w:r>
    </w:p>
    <w:p w:rsidR="00EA7C93" w:rsidRPr="00987F87" w:rsidRDefault="00EA7C93" w:rsidP="00EA7C93">
      <w:pPr>
        <w:tabs>
          <w:tab w:val="num" w:pos="0"/>
        </w:tabs>
        <w:jc w:val="both"/>
      </w:pPr>
      <w:r w:rsidRPr="00987F87">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EA7C93" w:rsidRPr="00987F87" w:rsidRDefault="00EA7C93" w:rsidP="00EA7C93">
      <w:pPr>
        <w:tabs>
          <w:tab w:val="num" w:pos="0"/>
        </w:tabs>
        <w:jc w:val="both"/>
      </w:pPr>
      <w:r w:rsidRPr="00987F87">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EA7C93" w:rsidRPr="00987F87" w:rsidRDefault="009A0DE6" w:rsidP="00EA7C93">
      <w:pPr>
        <w:tabs>
          <w:tab w:val="num" w:pos="0"/>
        </w:tabs>
        <w:jc w:val="both"/>
        <w:rPr>
          <w:color w:val="auto"/>
        </w:rPr>
      </w:pPr>
      <w:r w:rsidRPr="00987F87">
        <w:rPr>
          <w:color w:val="auto"/>
        </w:rPr>
        <w:t>- Уставом муниципального образования;</w:t>
      </w:r>
    </w:p>
    <w:p w:rsidR="00EA7C93" w:rsidRPr="00987F87" w:rsidRDefault="00EA7C93" w:rsidP="00EA7C93">
      <w:pPr>
        <w:tabs>
          <w:tab w:val="num" w:pos="0"/>
        </w:tabs>
        <w:jc w:val="both"/>
      </w:pPr>
      <w:r w:rsidRPr="00987F87">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EA7C93" w:rsidRPr="00987F87" w:rsidRDefault="00EA7C93" w:rsidP="00EA7C93">
      <w:pPr>
        <w:tabs>
          <w:tab w:val="num" w:pos="0"/>
        </w:tabs>
        <w:jc w:val="both"/>
      </w:pPr>
      <w:r w:rsidRPr="00987F87">
        <w:t>-Жилищным кодексом Российской Федерации от 29.12.2004 N 188-ФЗ («Собрание законодательства Российской Федерации», 3 января 2005, № 1);</w:t>
      </w:r>
    </w:p>
    <w:p w:rsidR="00EA7C93" w:rsidRPr="00987F87" w:rsidRDefault="00EA7C93" w:rsidP="00EA7C93">
      <w:pPr>
        <w:tabs>
          <w:tab w:val="num" w:pos="0"/>
        </w:tabs>
        <w:jc w:val="both"/>
      </w:pPr>
      <w:r w:rsidRPr="00987F87">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EA7C93" w:rsidRPr="00987F87" w:rsidRDefault="00EA7C93" w:rsidP="00EA7C93">
      <w:pPr>
        <w:tabs>
          <w:tab w:val="num" w:pos="0"/>
        </w:tabs>
        <w:jc w:val="both"/>
      </w:pPr>
      <w:r w:rsidRPr="00987F87">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EA7C93" w:rsidRPr="00987F87" w:rsidRDefault="00EA7C93" w:rsidP="00EA7C93">
      <w:pPr>
        <w:tabs>
          <w:tab w:val="num" w:pos="0"/>
        </w:tabs>
        <w:jc w:val="both"/>
      </w:pPr>
      <w:r w:rsidRPr="00987F87">
        <w:lastRenderedPageBreak/>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7" w:history="1">
        <w:r w:rsidRPr="00987F87">
          <w:rPr>
            <w:rStyle w:val="a3"/>
            <w:color w:val="000000"/>
            <w:u w:val="none"/>
          </w:rPr>
          <w:t>"Российская газета", №4849</w:t>
        </w:r>
      </w:hyperlink>
      <w:r w:rsidRPr="00987F87">
        <w:t> от 13.02.2009 г.);</w:t>
      </w:r>
    </w:p>
    <w:p w:rsidR="00EA7C93" w:rsidRPr="00987F87" w:rsidRDefault="00EA7C93" w:rsidP="00EA7C93">
      <w:pPr>
        <w:tabs>
          <w:tab w:val="num" w:pos="0"/>
        </w:tabs>
        <w:jc w:val="both"/>
      </w:pPr>
      <w:r w:rsidRPr="00987F87">
        <w:t>- Федеральным законом от 27.07.2006 N 152-ФЗ «О персональных данных» ("Российская газета", N 165, 29.07.2006, "Собрание законодательства РФ", 31.07.2006, N 31 (1 ч.), ст. 3451);</w:t>
      </w:r>
    </w:p>
    <w:p w:rsidR="00EA7C93" w:rsidRPr="00987F87" w:rsidRDefault="00EA7C93" w:rsidP="00EA7C93">
      <w:pPr>
        <w:tabs>
          <w:tab w:val="num" w:pos="0"/>
        </w:tabs>
        <w:jc w:val="both"/>
      </w:pPr>
      <w:r w:rsidRPr="00987F87">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EA7C93" w:rsidRPr="00987F87" w:rsidRDefault="00EA7C93" w:rsidP="00EA7C93">
      <w:pPr>
        <w:tabs>
          <w:tab w:val="num" w:pos="0"/>
        </w:tabs>
        <w:jc w:val="both"/>
      </w:pPr>
      <w:r w:rsidRPr="00987F87">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EA7C93" w:rsidRPr="00987F87" w:rsidRDefault="00EA7C93" w:rsidP="00EA7C93">
      <w:pPr>
        <w:tabs>
          <w:tab w:val="num" w:pos="0"/>
        </w:tabs>
        <w:jc w:val="both"/>
      </w:pPr>
      <w:r w:rsidRPr="00987F87">
        <w:t>-Федеральным законом от 12.01.1995 № 5-ФЗ «О ветеранах» ("Российская газета", N 1 - 3, 05.01.2000);</w:t>
      </w:r>
    </w:p>
    <w:p w:rsidR="00EA7C93" w:rsidRPr="00987F87" w:rsidRDefault="00EA7C93" w:rsidP="00EA7C93">
      <w:pPr>
        <w:tabs>
          <w:tab w:val="num" w:pos="0"/>
        </w:tabs>
        <w:jc w:val="both"/>
      </w:pPr>
      <w:r w:rsidRPr="00987F87">
        <w:t>-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(«Советская Сибирь», 2006, № 53;</w:t>
      </w:r>
    </w:p>
    <w:p w:rsidR="00EA7C93" w:rsidRPr="00987F87" w:rsidRDefault="00EA7C93" w:rsidP="00EA7C93">
      <w:pPr>
        <w:tabs>
          <w:tab w:val="num" w:pos="0"/>
        </w:tabs>
        <w:jc w:val="both"/>
      </w:pPr>
    </w:p>
    <w:p w:rsidR="00EA7C93" w:rsidRPr="00987F87" w:rsidRDefault="00EA7C93" w:rsidP="00EA7C93">
      <w:pPr>
        <w:numPr>
          <w:ilvl w:val="1"/>
          <w:numId w:val="1"/>
        </w:numPr>
        <w:tabs>
          <w:tab w:val="clear" w:pos="792"/>
          <w:tab w:val="num" w:pos="0"/>
        </w:tabs>
        <w:ind w:left="0" w:firstLine="0"/>
        <w:jc w:val="both"/>
      </w:pPr>
      <w:r w:rsidRPr="00987F87">
        <w:t>Полный перечень документов, необходимых для предоставления муниципальной услуги:</w:t>
      </w:r>
    </w:p>
    <w:p w:rsidR="00EA7C93" w:rsidRPr="00987F87" w:rsidRDefault="00EA7C93" w:rsidP="00EA7C93">
      <w:pPr>
        <w:tabs>
          <w:tab w:val="num" w:pos="0"/>
        </w:tabs>
        <w:jc w:val="both"/>
      </w:pPr>
      <w:r w:rsidRPr="00987F87">
        <w:t>-заяв</w:t>
      </w:r>
      <w:r w:rsidR="003D6010" w:rsidRPr="00987F87">
        <w:t>ление на имя Главы</w:t>
      </w:r>
      <w:r w:rsidRPr="00987F87">
        <w:t xml:space="preserve"> Кировского сельсовета (приложение №1 к настоящему административному регламенту);</w:t>
      </w:r>
    </w:p>
    <w:p w:rsidR="00EA7C93" w:rsidRPr="00987F87" w:rsidRDefault="00EA7C93" w:rsidP="00EA7C93">
      <w:pPr>
        <w:tabs>
          <w:tab w:val="num" w:pos="0"/>
        </w:tabs>
        <w:jc w:val="both"/>
      </w:pPr>
      <w:r w:rsidRPr="00987F87">
        <w:t>- документ, удостоверяющий личность заявителя (копия);</w:t>
      </w:r>
    </w:p>
    <w:p w:rsidR="00EA7C93" w:rsidRPr="00987F87" w:rsidRDefault="00EA7C93" w:rsidP="00EA7C93">
      <w:pPr>
        <w:tabs>
          <w:tab w:val="num" w:pos="0"/>
        </w:tabs>
        <w:autoSpaceDE w:val="0"/>
        <w:autoSpaceDN w:val="0"/>
        <w:adjustRightInd w:val="0"/>
        <w:jc w:val="both"/>
      </w:pPr>
      <w:r w:rsidRPr="00987F87">
        <w:t xml:space="preserve">В случае, если документы подает представитель заявителя, дополнительно предоставляются: </w:t>
      </w:r>
    </w:p>
    <w:p w:rsidR="00EA7C93" w:rsidRPr="00987F87" w:rsidRDefault="00EA7C93" w:rsidP="00EA7C93">
      <w:pPr>
        <w:tabs>
          <w:tab w:val="num" w:pos="0"/>
        </w:tabs>
        <w:autoSpaceDE w:val="0"/>
        <w:autoSpaceDN w:val="0"/>
        <w:adjustRightInd w:val="0"/>
        <w:jc w:val="both"/>
      </w:pPr>
      <w:r w:rsidRPr="00987F87">
        <w:t>- документ, удостоверяющий личность представителя заявителя (копия);</w:t>
      </w:r>
    </w:p>
    <w:p w:rsidR="00EA7C93" w:rsidRPr="00987F87" w:rsidRDefault="00EA7C93" w:rsidP="00EA7C93">
      <w:pPr>
        <w:tabs>
          <w:tab w:val="num" w:pos="0"/>
        </w:tabs>
        <w:autoSpaceDE w:val="0"/>
        <w:autoSpaceDN w:val="0"/>
        <w:adjustRightInd w:val="0"/>
        <w:jc w:val="both"/>
      </w:pPr>
      <w:r w:rsidRPr="00987F87">
        <w:t>- надлежащим образом заверенная доверенность (копия).</w:t>
      </w:r>
    </w:p>
    <w:p w:rsidR="00EA7C93" w:rsidRPr="00987F87" w:rsidRDefault="00EA7C93" w:rsidP="00EA7C93">
      <w:pPr>
        <w:tabs>
          <w:tab w:val="num" w:pos="0"/>
        </w:tabs>
        <w:jc w:val="both"/>
      </w:pPr>
      <w:r w:rsidRPr="00987F87">
        <w:t>-выписка из домовой книги по месту жительства;</w:t>
      </w:r>
    </w:p>
    <w:p w:rsidR="00EA7C93" w:rsidRPr="00987F87" w:rsidRDefault="00EA7C93" w:rsidP="00EA7C93">
      <w:pPr>
        <w:tabs>
          <w:tab w:val="num" w:pos="0"/>
        </w:tabs>
        <w:jc w:val="both"/>
      </w:pPr>
      <w:r w:rsidRPr="00987F87">
        <w:t>-копия финансового лицевого счета;</w:t>
      </w:r>
    </w:p>
    <w:p w:rsidR="00EA7C93" w:rsidRPr="00987F87" w:rsidRDefault="00EA7C93" w:rsidP="00EA7C93">
      <w:pPr>
        <w:tabs>
          <w:tab w:val="num" w:pos="0"/>
        </w:tabs>
        <w:jc w:val="both"/>
      </w:pPr>
      <w:r w:rsidRPr="00987F87">
        <w:t xml:space="preserve">-выписка из </w:t>
      </w:r>
      <w:r w:rsidR="0018644B" w:rsidRPr="00987F87">
        <w:t xml:space="preserve">Единый государственный реестр недвижимости </w:t>
      </w:r>
      <w:r w:rsidRPr="00987F87">
        <w:t>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EA7C93" w:rsidRPr="00987F87" w:rsidRDefault="00EA7C93" w:rsidP="00EA7C93">
      <w:pPr>
        <w:tabs>
          <w:tab w:val="num" w:pos="0"/>
        </w:tabs>
        <w:jc w:val="both"/>
      </w:pPr>
      <w:r w:rsidRPr="00987F87">
        <w:t>- Документы, подтверждающие родственные отношения между членами семьи, указанными в заявлении (свидетельство о браке, о рождении ребенка, о перемене имени, отчества или фамилии, усыновлении (удочерении</w:t>
      </w:r>
      <w:proofErr w:type="gramStart"/>
      <w:r w:rsidRPr="00987F87">
        <w:t>))(</w:t>
      </w:r>
      <w:proofErr w:type="gramEnd"/>
      <w:r w:rsidRPr="00987F87">
        <w:t>подлинники и копии);</w:t>
      </w:r>
    </w:p>
    <w:p w:rsidR="00EA7C93" w:rsidRPr="00987F87" w:rsidRDefault="00EA7C93" w:rsidP="00EA7C93">
      <w:pPr>
        <w:tabs>
          <w:tab w:val="num" w:pos="0"/>
        </w:tabs>
        <w:jc w:val="both"/>
        <w:rPr>
          <w:color w:val="auto"/>
        </w:rPr>
      </w:pPr>
      <w:r w:rsidRPr="00987F87">
        <w:rPr>
          <w:color w:val="auto"/>
        </w:rPr>
        <w:t>- справка о наличии приватизированного жилого помещения;</w:t>
      </w:r>
    </w:p>
    <w:p w:rsidR="00EA7C93" w:rsidRPr="00987F87" w:rsidRDefault="00EA7C93" w:rsidP="00EA7C93">
      <w:pPr>
        <w:tabs>
          <w:tab w:val="num" w:pos="0"/>
        </w:tabs>
        <w:jc w:val="both"/>
      </w:pPr>
    </w:p>
    <w:p w:rsidR="00EA7C93" w:rsidRPr="00987F87" w:rsidRDefault="00EA7C93" w:rsidP="00EA7C93">
      <w:pPr>
        <w:tabs>
          <w:tab w:val="num" w:pos="0"/>
        </w:tabs>
        <w:jc w:val="both"/>
        <w:rPr>
          <w:color w:val="auto"/>
        </w:rPr>
      </w:pPr>
      <w:r w:rsidRPr="00987F87">
        <w:rPr>
          <w:color w:val="auto"/>
        </w:rPr>
        <w:t xml:space="preserve">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w:t>
      </w:r>
      <w:r w:rsidRPr="00987F87">
        <w:rPr>
          <w:color w:val="auto"/>
        </w:rPr>
        <w:lastRenderedPageBreak/>
        <w:t>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EA7C93" w:rsidRPr="00987F87" w:rsidRDefault="00EA7C93" w:rsidP="00EA7C93">
      <w:pPr>
        <w:tabs>
          <w:tab w:val="num" w:pos="0"/>
        </w:tabs>
        <w:jc w:val="both"/>
        <w:rPr>
          <w:color w:val="auto"/>
        </w:rPr>
      </w:pPr>
    </w:p>
    <w:p w:rsidR="00EA7C93" w:rsidRPr="00987F87" w:rsidRDefault="00EA7C93" w:rsidP="00EA7C93">
      <w:pPr>
        <w:tabs>
          <w:tab w:val="num" w:pos="0"/>
        </w:tabs>
        <w:jc w:val="both"/>
        <w:rPr>
          <w:color w:val="auto"/>
        </w:rPr>
      </w:pPr>
      <w:r w:rsidRPr="00987F87">
        <w:rPr>
          <w:color w:val="auto"/>
        </w:rPr>
        <w:t>Помимо вышеуказанных документов для принятия на учет представляются:</w:t>
      </w:r>
    </w:p>
    <w:p w:rsidR="00EA7C93" w:rsidRPr="00987F87" w:rsidRDefault="00EA7C93" w:rsidP="00EA7C93">
      <w:pPr>
        <w:tabs>
          <w:tab w:val="num" w:pos="0"/>
        </w:tabs>
        <w:jc w:val="both"/>
        <w:rPr>
          <w:color w:val="auto"/>
        </w:rPr>
      </w:pPr>
      <w:r w:rsidRPr="00987F87">
        <w:rPr>
          <w:color w:val="auto"/>
        </w:rPr>
        <w:t>1) Малоимущими гражданами:</w:t>
      </w:r>
    </w:p>
    <w:p w:rsidR="00EA7C93" w:rsidRPr="00987F87" w:rsidRDefault="00EA7C93" w:rsidP="00EA7C93">
      <w:pPr>
        <w:tabs>
          <w:tab w:val="num" w:pos="0"/>
        </w:tabs>
        <w:jc w:val="both"/>
        <w:rPr>
          <w:color w:val="auto"/>
        </w:rPr>
      </w:pPr>
      <w:r w:rsidRPr="00987F87">
        <w:rPr>
          <w:color w:val="auto"/>
        </w:rPr>
        <w:t>- справка о признании их малоимущими.</w:t>
      </w:r>
    </w:p>
    <w:p w:rsidR="00EA7C93" w:rsidRPr="00987F87" w:rsidRDefault="00EA7C93" w:rsidP="00EA7C93">
      <w:pPr>
        <w:tabs>
          <w:tab w:val="num" w:pos="0"/>
        </w:tabs>
        <w:jc w:val="both"/>
      </w:pPr>
      <w:r w:rsidRPr="00987F87">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
    <w:p w:rsidR="00EA7C93" w:rsidRPr="00987F87" w:rsidRDefault="00EA7C93" w:rsidP="00EA7C93">
      <w:pPr>
        <w:tabs>
          <w:tab w:val="num" w:pos="0"/>
        </w:tabs>
        <w:jc w:val="both"/>
      </w:pPr>
      <w:r w:rsidRPr="00987F87">
        <w:t xml:space="preserve">- договор социального найма (копия). </w:t>
      </w:r>
    </w:p>
    <w:p w:rsidR="00EA7C93" w:rsidRPr="00987F87" w:rsidRDefault="00EA7C93" w:rsidP="00EA7C93">
      <w:pPr>
        <w:tabs>
          <w:tab w:val="num" w:pos="0"/>
        </w:tabs>
        <w:jc w:val="both"/>
      </w:pPr>
      <w:r w:rsidRPr="00987F87">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EA7C93" w:rsidRPr="00987F87" w:rsidRDefault="00EA7C93" w:rsidP="00EA7C93">
      <w:pPr>
        <w:tabs>
          <w:tab w:val="num" w:pos="0"/>
        </w:tabs>
        <w:jc w:val="both"/>
      </w:pPr>
      <w:r w:rsidRPr="00987F87">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EA7C93" w:rsidRPr="00987F87" w:rsidRDefault="00EA7C93" w:rsidP="00EA7C93">
      <w:pPr>
        <w:tabs>
          <w:tab w:val="num" w:pos="0"/>
        </w:tabs>
        <w:jc w:val="both"/>
      </w:pPr>
      <w:r w:rsidRPr="00987F87">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EA7C93" w:rsidRPr="00987F87" w:rsidRDefault="00EA7C93" w:rsidP="00EA7C93">
      <w:pPr>
        <w:tabs>
          <w:tab w:val="num" w:pos="0"/>
        </w:tabs>
        <w:jc w:val="both"/>
      </w:pPr>
      <w:r w:rsidRPr="00987F87">
        <w:t xml:space="preserve">4) Гражданами, не являющимся </w:t>
      </w:r>
    </w:p>
    <w:p w:rsidR="00EA7C93" w:rsidRPr="00987F87" w:rsidRDefault="00EA7C93" w:rsidP="00EA7C93">
      <w:pPr>
        <w:tabs>
          <w:tab w:val="num" w:pos="0"/>
        </w:tabs>
        <w:jc w:val="both"/>
      </w:pPr>
      <w:r w:rsidRPr="00987F87">
        <w:t>а) нанимателями жилого помещения по договору социального найма;</w:t>
      </w:r>
    </w:p>
    <w:p w:rsidR="00EA7C93" w:rsidRPr="00987F87" w:rsidRDefault="00EA7C93" w:rsidP="00EA7C93">
      <w:pPr>
        <w:tabs>
          <w:tab w:val="num" w:pos="0"/>
        </w:tabs>
        <w:jc w:val="both"/>
      </w:pPr>
      <w:r w:rsidRPr="00987F87">
        <w:t>б) членами семьи нанимателя жилого помещения по договору социального найма;</w:t>
      </w:r>
    </w:p>
    <w:p w:rsidR="00EA7C93" w:rsidRPr="00987F87" w:rsidRDefault="00EA7C93" w:rsidP="00EA7C93">
      <w:pPr>
        <w:tabs>
          <w:tab w:val="num" w:pos="0"/>
        </w:tabs>
        <w:jc w:val="both"/>
      </w:pPr>
      <w:r w:rsidRPr="00987F87">
        <w:t>в) собственниками жилого помещения;</w:t>
      </w:r>
    </w:p>
    <w:p w:rsidR="00EA7C93" w:rsidRPr="00987F87" w:rsidRDefault="00EA7C93" w:rsidP="00EA7C93">
      <w:pPr>
        <w:tabs>
          <w:tab w:val="num" w:pos="0"/>
        </w:tabs>
        <w:jc w:val="both"/>
      </w:pPr>
      <w:r w:rsidRPr="00987F87">
        <w:t>г) членами семьи собственника жилого помещения:</w:t>
      </w:r>
    </w:p>
    <w:p w:rsidR="00EA7C93" w:rsidRPr="00987F87" w:rsidRDefault="00EA7C93" w:rsidP="00EA7C93">
      <w:pPr>
        <w:tabs>
          <w:tab w:val="num" w:pos="0"/>
        </w:tabs>
        <w:jc w:val="both"/>
      </w:pPr>
      <w:r w:rsidRPr="00987F87">
        <w:t>- документ, подтверждающий законное основание владения и (или) пользования жилым помещением (копия).</w:t>
      </w:r>
    </w:p>
    <w:p w:rsidR="00EA7C93" w:rsidRPr="00987F87" w:rsidRDefault="00EA7C93" w:rsidP="00EA7C93">
      <w:pPr>
        <w:tabs>
          <w:tab w:val="num" w:pos="0"/>
        </w:tabs>
        <w:jc w:val="both"/>
      </w:pPr>
      <w:r w:rsidRPr="00987F87">
        <w:t>5) Гражданами, проживающими в жилом помещении, признанным непригодным для проживания:</w:t>
      </w:r>
    </w:p>
    <w:p w:rsidR="00EA7C93" w:rsidRPr="00987F87" w:rsidRDefault="00EA7C93" w:rsidP="00EA7C93">
      <w:pPr>
        <w:tabs>
          <w:tab w:val="num" w:pos="0"/>
        </w:tabs>
        <w:jc w:val="both"/>
      </w:pPr>
      <w:r w:rsidRPr="00987F87">
        <w:t>- решение уполномоченного органа о признании жилого дома (жилого помещения) не пригодным для проживания (копия).</w:t>
      </w:r>
    </w:p>
    <w:p w:rsidR="00EA7C93" w:rsidRPr="00987F87" w:rsidRDefault="00EA7C93" w:rsidP="00EA7C93">
      <w:pPr>
        <w:tabs>
          <w:tab w:val="num" w:pos="0"/>
        </w:tabs>
        <w:jc w:val="both"/>
      </w:pPr>
      <w:r w:rsidRPr="00987F87">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A7C93" w:rsidRPr="00987F87" w:rsidRDefault="00EA7C93" w:rsidP="00EA7C93">
      <w:pPr>
        <w:tabs>
          <w:tab w:val="num" w:pos="0"/>
        </w:tabs>
        <w:jc w:val="both"/>
      </w:pPr>
      <w:r w:rsidRPr="00987F87">
        <w:t>- медицинская справка о наличии соответствующего заболевания;</w:t>
      </w:r>
    </w:p>
    <w:p w:rsidR="00EA7C93" w:rsidRPr="00987F87" w:rsidRDefault="00EA7C93" w:rsidP="00EA7C93">
      <w:pPr>
        <w:tabs>
          <w:tab w:val="num" w:pos="0"/>
        </w:tabs>
        <w:jc w:val="both"/>
      </w:pPr>
      <w:r w:rsidRPr="00987F87">
        <w:t>7) Детьми-сиротами и детьми, оставшимися без попечения родителей:</w:t>
      </w:r>
    </w:p>
    <w:p w:rsidR="00EA7C93" w:rsidRPr="00987F87" w:rsidRDefault="00EA7C93" w:rsidP="00EA7C93">
      <w:pPr>
        <w:tabs>
          <w:tab w:val="num" w:pos="0"/>
        </w:tabs>
        <w:jc w:val="both"/>
      </w:pPr>
      <w:r w:rsidRPr="00987F87">
        <w:t>- решение органа опеки и попечительства об установлении над ними опеки (попечительства) (копия).</w:t>
      </w:r>
    </w:p>
    <w:p w:rsidR="00EA7C93" w:rsidRPr="00987F87" w:rsidRDefault="00EA7C93" w:rsidP="00EA7C93">
      <w:pPr>
        <w:tabs>
          <w:tab w:val="num" w:pos="0"/>
        </w:tabs>
        <w:jc w:val="both"/>
      </w:pPr>
      <w:r w:rsidRPr="00987F87">
        <w:t>8) Опекуны (попечители):</w:t>
      </w:r>
    </w:p>
    <w:p w:rsidR="00EA7C93" w:rsidRPr="00987F87" w:rsidRDefault="00EA7C93" w:rsidP="00EA7C93">
      <w:pPr>
        <w:tabs>
          <w:tab w:val="num" w:pos="0"/>
        </w:tabs>
        <w:jc w:val="both"/>
      </w:pPr>
      <w:r w:rsidRPr="00987F87">
        <w:t>- решение органа опеки и попечительства о назначении опекуна (попечителя) (копия).</w:t>
      </w:r>
    </w:p>
    <w:p w:rsidR="00EA7C93" w:rsidRPr="00987F87" w:rsidRDefault="00EA7C93" w:rsidP="00EA7C93">
      <w:pPr>
        <w:tabs>
          <w:tab w:val="num" w:pos="0"/>
        </w:tabs>
        <w:jc w:val="both"/>
      </w:pPr>
      <w:r w:rsidRPr="00987F87">
        <w:t>В случае необходимости, дополнительно предоставляется:</w:t>
      </w:r>
    </w:p>
    <w:p w:rsidR="00EA7C93" w:rsidRPr="00987F87" w:rsidRDefault="00EA7C93" w:rsidP="00EA7C93">
      <w:pPr>
        <w:tabs>
          <w:tab w:val="num" w:pos="0"/>
        </w:tabs>
        <w:jc w:val="both"/>
      </w:pPr>
      <w:r w:rsidRPr="00987F87">
        <w:lastRenderedPageBreak/>
        <w:t>- решение суда о признании гражданина недееспособным (копия).</w:t>
      </w:r>
    </w:p>
    <w:p w:rsidR="00EA7C93" w:rsidRPr="00987F87" w:rsidRDefault="00EA7C93" w:rsidP="00EA7C93">
      <w:pPr>
        <w:tabs>
          <w:tab w:val="num" w:pos="0"/>
        </w:tabs>
        <w:jc w:val="both"/>
      </w:pPr>
      <w:r w:rsidRPr="00987F87">
        <w:t>9) Ветеранами ВОВ, имеющими право на реализацию мер социальной поддержки:</w:t>
      </w:r>
    </w:p>
    <w:p w:rsidR="00EA7C93" w:rsidRPr="00987F87" w:rsidRDefault="00EA7C93" w:rsidP="00EA7C93">
      <w:pPr>
        <w:tabs>
          <w:tab w:val="num" w:pos="0"/>
        </w:tabs>
        <w:jc w:val="both"/>
      </w:pPr>
      <w:r w:rsidRPr="00987F87">
        <w:t>- удостоверение ветерана ВОВ</w:t>
      </w:r>
    </w:p>
    <w:p w:rsidR="00EA7C93" w:rsidRPr="00987F87" w:rsidRDefault="00EA7C93" w:rsidP="00EA7C93">
      <w:pPr>
        <w:tabs>
          <w:tab w:val="num" w:pos="0"/>
        </w:tabs>
        <w:jc w:val="both"/>
      </w:pPr>
      <w:r w:rsidRPr="00987F87">
        <w:t>10) Инвалидами ВОВ:</w:t>
      </w:r>
    </w:p>
    <w:p w:rsidR="00EA7C93" w:rsidRPr="00987F87" w:rsidRDefault="00EA7C93" w:rsidP="00EA7C93">
      <w:pPr>
        <w:tabs>
          <w:tab w:val="num" w:pos="0"/>
        </w:tabs>
        <w:jc w:val="both"/>
      </w:pPr>
      <w:r w:rsidRPr="00987F87">
        <w:t>- справка об инвалидности (копия).</w:t>
      </w:r>
    </w:p>
    <w:p w:rsidR="00EA7C93" w:rsidRPr="00987F87" w:rsidRDefault="00EA7C93" w:rsidP="00EA7C93">
      <w:pPr>
        <w:tabs>
          <w:tab w:val="num" w:pos="0"/>
        </w:tabs>
        <w:jc w:val="both"/>
      </w:pPr>
      <w:r w:rsidRPr="00987F87">
        <w:t>11) Вдовами участников ВОВ:</w:t>
      </w:r>
    </w:p>
    <w:p w:rsidR="00EA7C93" w:rsidRPr="00987F87" w:rsidRDefault="00EA7C93" w:rsidP="00EA7C93">
      <w:pPr>
        <w:tabs>
          <w:tab w:val="num" w:pos="0"/>
        </w:tabs>
        <w:jc w:val="both"/>
      </w:pPr>
      <w:r w:rsidRPr="00987F87">
        <w:t>- удостоверение вдовы участника ВОВ;</w:t>
      </w:r>
    </w:p>
    <w:p w:rsidR="00EA7C93" w:rsidRPr="00987F87" w:rsidRDefault="00EA7C93" w:rsidP="00EA7C93">
      <w:pPr>
        <w:tabs>
          <w:tab w:val="num" w:pos="0"/>
        </w:tabs>
        <w:jc w:val="both"/>
      </w:pPr>
      <w:r w:rsidRPr="00987F87">
        <w:t>- справка из военкомата подтверждающая что умерший (погибший) супруг относился к категории участников ВОВ.</w:t>
      </w:r>
    </w:p>
    <w:p w:rsidR="00EA7C93" w:rsidRPr="00987F87" w:rsidRDefault="00EA7C93" w:rsidP="00EA7C93">
      <w:pPr>
        <w:tabs>
          <w:tab w:val="num" w:pos="0"/>
        </w:tabs>
        <w:jc w:val="both"/>
      </w:pPr>
      <w:r w:rsidRPr="00987F87">
        <w:t>12) Вдовами инвалидов ВОВ:</w:t>
      </w:r>
    </w:p>
    <w:p w:rsidR="00EA7C93" w:rsidRPr="00987F87" w:rsidRDefault="00EA7C93" w:rsidP="00EA7C93">
      <w:pPr>
        <w:tabs>
          <w:tab w:val="num" w:pos="0"/>
        </w:tabs>
        <w:jc w:val="both"/>
      </w:pPr>
      <w:r w:rsidRPr="00987F87">
        <w:t>- удостоверение вдовы инвалида ВОВ;</w:t>
      </w:r>
    </w:p>
    <w:p w:rsidR="00EA7C93" w:rsidRPr="00987F87" w:rsidRDefault="00EA7C93" w:rsidP="00EA7C93">
      <w:pPr>
        <w:tabs>
          <w:tab w:val="num" w:pos="0"/>
        </w:tabs>
        <w:jc w:val="both"/>
      </w:pPr>
      <w:r w:rsidRPr="00987F87">
        <w:t>- справка из военкомата подтверждающая что умерший (погибший) супруг относился к категории инвалидов ВОВ.</w:t>
      </w:r>
    </w:p>
    <w:p w:rsidR="00EA7C93" w:rsidRPr="00987F87" w:rsidRDefault="00EA7C93" w:rsidP="00EA7C93">
      <w:pPr>
        <w:tabs>
          <w:tab w:val="num" w:pos="0"/>
        </w:tabs>
        <w:jc w:val="both"/>
      </w:pPr>
      <w:r w:rsidRPr="00987F87">
        <w:t>13) Гражданами, проживавшими в Ленинграде в период ВОВ:</w:t>
      </w:r>
    </w:p>
    <w:p w:rsidR="00EA7C93" w:rsidRPr="00987F87" w:rsidRDefault="00EA7C93" w:rsidP="00EA7C93">
      <w:pPr>
        <w:tabs>
          <w:tab w:val="num" w:pos="0"/>
        </w:tabs>
        <w:jc w:val="both"/>
      </w:pPr>
      <w:r w:rsidRPr="00987F87">
        <w:t>- удостоверение «Жителя блокадного Ленинграда».</w:t>
      </w:r>
    </w:p>
    <w:p w:rsidR="00EA7C93" w:rsidRPr="00987F87" w:rsidRDefault="00EA7C93" w:rsidP="00EA7C93">
      <w:pPr>
        <w:tabs>
          <w:tab w:val="num" w:pos="0"/>
        </w:tabs>
        <w:jc w:val="both"/>
      </w:pPr>
      <w:r w:rsidRPr="00987F87">
        <w:t>14) Иными категориями граждан, признанными федеральными законами и законами Новосибирской области</w:t>
      </w:r>
      <w:r w:rsidR="0018644B" w:rsidRPr="00987F87">
        <w:t>,</w:t>
      </w:r>
      <w:r w:rsidRPr="00987F87">
        <w:t xml:space="preserve"> нуждающимися в получении жилого помещения на условиях социального найма, представляют документы, подтверждающие это право.</w:t>
      </w:r>
    </w:p>
    <w:p w:rsidR="00EA7C93" w:rsidRPr="00987F87" w:rsidRDefault="00EA7C93" w:rsidP="00EA7C93">
      <w:pPr>
        <w:tabs>
          <w:tab w:val="num" w:pos="0"/>
        </w:tabs>
        <w:jc w:val="both"/>
        <w:rPr>
          <w:color w:val="auto"/>
        </w:rPr>
      </w:pPr>
      <w:r w:rsidRPr="00987F87">
        <w:rPr>
          <w:i/>
          <w:color w:val="auto"/>
        </w:rPr>
        <w:t>При предоставлении копии документа необходимо предъявление оригинала, оригиналы сличаются с копиями и возвращаются заявителю</w:t>
      </w:r>
      <w:r w:rsidR="003D6010" w:rsidRPr="00987F87">
        <w:rPr>
          <w:color w:val="auto"/>
        </w:rPr>
        <w:t>.</w:t>
      </w:r>
    </w:p>
    <w:p w:rsidR="00EA7C93" w:rsidRPr="00987F87" w:rsidRDefault="00EA7C93" w:rsidP="00EA7C93">
      <w:pPr>
        <w:tabs>
          <w:tab w:val="num" w:pos="0"/>
        </w:tabs>
        <w:jc w:val="both"/>
      </w:pPr>
    </w:p>
    <w:p w:rsidR="00EA7C93" w:rsidRPr="00987F87" w:rsidRDefault="00EA7C93" w:rsidP="00EA7C93">
      <w:pPr>
        <w:numPr>
          <w:ilvl w:val="2"/>
          <w:numId w:val="1"/>
        </w:numPr>
        <w:tabs>
          <w:tab w:val="clear" w:pos="1758"/>
          <w:tab w:val="num" w:pos="0"/>
          <w:tab w:val="num" w:pos="720"/>
        </w:tabs>
        <w:ind w:left="0" w:firstLine="0"/>
        <w:jc w:val="both"/>
        <w:rPr>
          <w:color w:val="auto"/>
        </w:rPr>
      </w:pPr>
      <w:r w:rsidRPr="00987F87">
        <w:rPr>
          <w:color w:val="auto"/>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EA7C93" w:rsidRPr="00987F87" w:rsidRDefault="00EA7C93" w:rsidP="00EA7C93">
      <w:pPr>
        <w:tabs>
          <w:tab w:val="num" w:pos="0"/>
        </w:tabs>
        <w:jc w:val="both"/>
      </w:pPr>
      <w:r w:rsidRPr="00987F87">
        <w:t>-заявление о принятии на учет в качестве нуждающегося в жилом помещении (приложение №1 к настоящему административному регламенту);</w:t>
      </w:r>
    </w:p>
    <w:p w:rsidR="00EA7C93" w:rsidRPr="00987F87" w:rsidRDefault="00EA7C93" w:rsidP="00EA7C93">
      <w:pPr>
        <w:tabs>
          <w:tab w:val="num" w:pos="0"/>
        </w:tabs>
        <w:jc w:val="both"/>
      </w:pPr>
      <w:r w:rsidRPr="00987F87">
        <w:t>- документ, удостоверяющий личность заявителя (копия);</w:t>
      </w:r>
    </w:p>
    <w:p w:rsidR="00EA7C93" w:rsidRPr="00987F87" w:rsidRDefault="00EA7C93" w:rsidP="00EA7C93">
      <w:pPr>
        <w:tabs>
          <w:tab w:val="num" w:pos="0"/>
        </w:tabs>
        <w:autoSpaceDE w:val="0"/>
        <w:autoSpaceDN w:val="0"/>
        <w:adjustRightInd w:val="0"/>
        <w:jc w:val="both"/>
      </w:pPr>
      <w:r w:rsidRPr="00987F87">
        <w:t xml:space="preserve">В случае, если документы подает представитель заявителя, дополнительно предоставляются: </w:t>
      </w:r>
    </w:p>
    <w:p w:rsidR="00EA7C93" w:rsidRPr="00987F87" w:rsidRDefault="00EA7C93" w:rsidP="00EA7C93">
      <w:pPr>
        <w:tabs>
          <w:tab w:val="num" w:pos="0"/>
        </w:tabs>
        <w:autoSpaceDE w:val="0"/>
        <w:autoSpaceDN w:val="0"/>
        <w:adjustRightInd w:val="0"/>
        <w:jc w:val="both"/>
      </w:pPr>
      <w:r w:rsidRPr="00987F87">
        <w:t>- документ, удостоверяющий личность представителя заявителя (копия);</w:t>
      </w:r>
    </w:p>
    <w:p w:rsidR="00EA7C93" w:rsidRPr="00987F87" w:rsidRDefault="00EA7C93" w:rsidP="00EA7C93">
      <w:pPr>
        <w:tabs>
          <w:tab w:val="num" w:pos="0"/>
        </w:tabs>
        <w:autoSpaceDE w:val="0"/>
        <w:autoSpaceDN w:val="0"/>
        <w:adjustRightInd w:val="0"/>
        <w:jc w:val="both"/>
      </w:pPr>
      <w:r w:rsidRPr="00987F87">
        <w:t>- надлежащим образом заверенная доверенность (копия).</w:t>
      </w:r>
    </w:p>
    <w:p w:rsidR="00EA7C93" w:rsidRPr="00987F87" w:rsidRDefault="00EA7C93" w:rsidP="00EA7C93">
      <w:pPr>
        <w:tabs>
          <w:tab w:val="num" w:pos="0"/>
        </w:tabs>
        <w:jc w:val="both"/>
      </w:pPr>
      <w:r w:rsidRPr="00987F87">
        <w:t>-выписка из домовой книги по месту жительства;</w:t>
      </w:r>
    </w:p>
    <w:p w:rsidR="00EA7C93" w:rsidRPr="00987F87" w:rsidRDefault="00EA7C93" w:rsidP="00EA7C93">
      <w:pPr>
        <w:tabs>
          <w:tab w:val="num" w:pos="0"/>
        </w:tabs>
        <w:jc w:val="both"/>
      </w:pPr>
      <w:r w:rsidRPr="00987F87">
        <w:t>-копия финансового лицевого счета;</w:t>
      </w:r>
    </w:p>
    <w:p w:rsidR="00EA7C93" w:rsidRPr="00987F87" w:rsidRDefault="00EA7C93" w:rsidP="00EA7C93">
      <w:pPr>
        <w:tabs>
          <w:tab w:val="num" w:pos="0"/>
        </w:tabs>
        <w:jc w:val="both"/>
      </w:pPr>
      <w:r w:rsidRPr="00987F87">
        <w:t>- документы, подтверждающие родственные отношения между членами семьи, указанными в заявлении (свидетельство о браке, о рождении ребенка, о перемене имени, отчества или фамилии, усыновлении (удочерении</w:t>
      </w:r>
      <w:proofErr w:type="gramStart"/>
      <w:r w:rsidRPr="00987F87">
        <w:t>)(</w:t>
      </w:r>
      <w:proofErr w:type="gramEnd"/>
      <w:r w:rsidRPr="00987F87">
        <w:t>подлинники и копии);</w:t>
      </w:r>
    </w:p>
    <w:p w:rsidR="00EA7C93" w:rsidRPr="00987F87" w:rsidRDefault="00EA7C93" w:rsidP="00EA7C93">
      <w:pPr>
        <w:tabs>
          <w:tab w:val="num" w:pos="0"/>
        </w:tabs>
        <w:jc w:val="both"/>
        <w:rPr>
          <w:color w:val="auto"/>
        </w:rPr>
      </w:pPr>
      <w:r w:rsidRPr="00987F87">
        <w:rPr>
          <w:color w:val="auto"/>
        </w:rPr>
        <w:t>- справка о наличии приватизированного жилого помещения;</w:t>
      </w:r>
    </w:p>
    <w:p w:rsidR="00EA7C93" w:rsidRPr="00987F87" w:rsidRDefault="00EA7C93" w:rsidP="00EA7C93">
      <w:pPr>
        <w:tabs>
          <w:tab w:val="num" w:pos="0"/>
        </w:tabs>
        <w:jc w:val="both"/>
      </w:pPr>
    </w:p>
    <w:p w:rsidR="00EA7C93" w:rsidRPr="00987F87" w:rsidRDefault="00EA7C93" w:rsidP="00EA7C93">
      <w:pPr>
        <w:tabs>
          <w:tab w:val="num" w:pos="0"/>
        </w:tabs>
        <w:jc w:val="both"/>
        <w:rPr>
          <w:color w:val="auto"/>
        </w:rPr>
      </w:pPr>
      <w:r w:rsidRPr="00987F87">
        <w:rPr>
          <w:color w:val="auto"/>
        </w:rPr>
        <w:t xml:space="preserve">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w:t>
      </w:r>
      <w:r w:rsidRPr="00987F87">
        <w:rPr>
          <w:color w:val="auto"/>
        </w:rPr>
        <w:lastRenderedPageBreak/>
        <w:t>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EA7C93" w:rsidRPr="00987F87" w:rsidRDefault="00EA7C93" w:rsidP="00EA7C93">
      <w:pPr>
        <w:tabs>
          <w:tab w:val="num" w:pos="0"/>
        </w:tabs>
        <w:jc w:val="both"/>
        <w:rPr>
          <w:color w:val="auto"/>
        </w:rPr>
      </w:pPr>
    </w:p>
    <w:p w:rsidR="00EA7C93" w:rsidRPr="00987F87" w:rsidRDefault="00EA7C93" w:rsidP="00EA7C93">
      <w:pPr>
        <w:tabs>
          <w:tab w:val="num" w:pos="0"/>
        </w:tabs>
        <w:jc w:val="both"/>
        <w:rPr>
          <w:color w:val="auto"/>
        </w:rPr>
      </w:pPr>
      <w:r w:rsidRPr="00987F87">
        <w:rPr>
          <w:color w:val="auto"/>
        </w:rPr>
        <w:t>Помимо вышеуказанных документов для принятия на учет представляются:</w:t>
      </w:r>
    </w:p>
    <w:p w:rsidR="00EA7C93" w:rsidRPr="00987F87" w:rsidRDefault="00EA7C93" w:rsidP="00EA7C93">
      <w:pPr>
        <w:tabs>
          <w:tab w:val="num" w:pos="0"/>
        </w:tabs>
        <w:jc w:val="both"/>
        <w:rPr>
          <w:color w:val="auto"/>
        </w:rPr>
      </w:pPr>
      <w:r w:rsidRPr="00987F87">
        <w:rPr>
          <w:color w:val="auto"/>
        </w:rPr>
        <w:t>1) Малоимущими гражданами:</w:t>
      </w:r>
    </w:p>
    <w:p w:rsidR="00EA7C93" w:rsidRPr="00987F87" w:rsidRDefault="00EA7C93" w:rsidP="00EA7C93">
      <w:pPr>
        <w:tabs>
          <w:tab w:val="num" w:pos="0"/>
        </w:tabs>
        <w:jc w:val="both"/>
        <w:rPr>
          <w:color w:val="auto"/>
        </w:rPr>
      </w:pPr>
      <w:r w:rsidRPr="00987F87">
        <w:rPr>
          <w:color w:val="auto"/>
        </w:rPr>
        <w:t>- справка о признании их малоимущими.</w:t>
      </w:r>
    </w:p>
    <w:p w:rsidR="00EA7C93" w:rsidRPr="00987F87" w:rsidRDefault="00EA7C93" w:rsidP="00EA7C93">
      <w:pPr>
        <w:tabs>
          <w:tab w:val="num" w:pos="0"/>
        </w:tabs>
        <w:jc w:val="both"/>
      </w:pPr>
      <w:r w:rsidRPr="00987F87">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
    <w:p w:rsidR="00EA7C93" w:rsidRPr="00987F87" w:rsidRDefault="00EA7C93" w:rsidP="00EA7C93">
      <w:pPr>
        <w:tabs>
          <w:tab w:val="num" w:pos="0"/>
        </w:tabs>
        <w:jc w:val="both"/>
      </w:pPr>
      <w:r w:rsidRPr="00987F87">
        <w:t xml:space="preserve">- договор социального найма (копия). </w:t>
      </w:r>
    </w:p>
    <w:p w:rsidR="00EA7C93" w:rsidRPr="00987F87" w:rsidRDefault="00EA7C93" w:rsidP="00EA7C93">
      <w:pPr>
        <w:tabs>
          <w:tab w:val="num" w:pos="0"/>
        </w:tabs>
        <w:jc w:val="both"/>
      </w:pPr>
      <w:r w:rsidRPr="00987F87">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EA7C93" w:rsidRPr="00987F87" w:rsidRDefault="00EA7C93" w:rsidP="00EA7C93">
      <w:pPr>
        <w:tabs>
          <w:tab w:val="num" w:pos="0"/>
        </w:tabs>
        <w:jc w:val="both"/>
      </w:pPr>
      <w:r w:rsidRPr="00987F87">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EA7C93" w:rsidRPr="00987F87" w:rsidRDefault="00EA7C93" w:rsidP="00EA7C93">
      <w:pPr>
        <w:tabs>
          <w:tab w:val="num" w:pos="0"/>
        </w:tabs>
        <w:jc w:val="both"/>
      </w:pPr>
      <w:r w:rsidRPr="00987F87">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EA7C93" w:rsidRPr="00987F87" w:rsidRDefault="00EA7C93" w:rsidP="00EA7C93">
      <w:pPr>
        <w:tabs>
          <w:tab w:val="num" w:pos="0"/>
        </w:tabs>
        <w:jc w:val="both"/>
      </w:pPr>
      <w:r w:rsidRPr="00987F87">
        <w:t xml:space="preserve">4) Гражданами, не являющимся </w:t>
      </w:r>
    </w:p>
    <w:p w:rsidR="00EA7C93" w:rsidRPr="00987F87" w:rsidRDefault="00EA7C93" w:rsidP="00EA7C93">
      <w:pPr>
        <w:tabs>
          <w:tab w:val="num" w:pos="0"/>
        </w:tabs>
        <w:jc w:val="both"/>
      </w:pPr>
      <w:r w:rsidRPr="00987F87">
        <w:t>а) нанимателями жилого помещения по договору социального найма;</w:t>
      </w:r>
    </w:p>
    <w:p w:rsidR="00EA7C93" w:rsidRPr="00987F87" w:rsidRDefault="00EA7C93" w:rsidP="00EA7C93">
      <w:pPr>
        <w:tabs>
          <w:tab w:val="num" w:pos="0"/>
        </w:tabs>
        <w:jc w:val="both"/>
      </w:pPr>
      <w:r w:rsidRPr="00987F87">
        <w:t>б) членами семьи нанимателя жилого помещения по договору социального найма;</w:t>
      </w:r>
    </w:p>
    <w:p w:rsidR="00EA7C93" w:rsidRPr="00987F87" w:rsidRDefault="00EA7C93" w:rsidP="00EA7C93">
      <w:pPr>
        <w:tabs>
          <w:tab w:val="num" w:pos="0"/>
        </w:tabs>
        <w:jc w:val="both"/>
      </w:pPr>
      <w:r w:rsidRPr="00987F87">
        <w:t>в) собственниками жилого помещения;</w:t>
      </w:r>
    </w:p>
    <w:p w:rsidR="00EA7C93" w:rsidRPr="00987F87" w:rsidRDefault="00EA7C93" w:rsidP="00EA7C93">
      <w:pPr>
        <w:tabs>
          <w:tab w:val="num" w:pos="0"/>
        </w:tabs>
        <w:jc w:val="both"/>
      </w:pPr>
      <w:r w:rsidRPr="00987F87">
        <w:t>г) членами семьи собственника жилого помещения:</w:t>
      </w:r>
    </w:p>
    <w:p w:rsidR="00EA7C93" w:rsidRPr="00987F87" w:rsidRDefault="00EA7C93" w:rsidP="00EA7C93">
      <w:pPr>
        <w:tabs>
          <w:tab w:val="num" w:pos="0"/>
        </w:tabs>
        <w:jc w:val="both"/>
      </w:pPr>
      <w:r w:rsidRPr="00987F87">
        <w:t>- документ, подтверждающий законное основание владения и (или) пользования жилым помещением (копия).</w:t>
      </w:r>
    </w:p>
    <w:p w:rsidR="00EA7C93" w:rsidRPr="00987F87" w:rsidRDefault="00EA7C93" w:rsidP="00EA7C93">
      <w:pPr>
        <w:tabs>
          <w:tab w:val="num" w:pos="0"/>
        </w:tabs>
        <w:jc w:val="both"/>
      </w:pPr>
      <w:r w:rsidRPr="00987F87">
        <w:t>5) Гражданами, проживающими в жилом помещении, признанным непригодным для проживания:</w:t>
      </w:r>
    </w:p>
    <w:p w:rsidR="00EA7C93" w:rsidRPr="00987F87" w:rsidRDefault="00EA7C93" w:rsidP="00EA7C93">
      <w:pPr>
        <w:tabs>
          <w:tab w:val="num" w:pos="0"/>
        </w:tabs>
        <w:jc w:val="both"/>
      </w:pPr>
      <w:r w:rsidRPr="00987F87">
        <w:t>- решение уполномоченного органа о признании жилого дома (жилого помещения) не пригодным для проживания (копия).</w:t>
      </w:r>
    </w:p>
    <w:p w:rsidR="00EA7C93" w:rsidRPr="00987F87" w:rsidRDefault="00EA7C93" w:rsidP="00EA7C93">
      <w:pPr>
        <w:tabs>
          <w:tab w:val="num" w:pos="0"/>
        </w:tabs>
        <w:jc w:val="both"/>
      </w:pPr>
      <w:r w:rsidRPr="00987F87">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A7C93" w:rsidRPr="00987F87" w:rsidRDefault="00EA7C93" w:rsidP="00EA7C93">
      <w:pPr>
        <w:tabs>
          <w:tab w:val="num" w:pos="0"/>
        </w:tabs>
        <w:jc w:val="both"/>
      </w:pPr>
      <w:r w:rsidRPr="00987F87">
        <w:t>- медицинская справка о наличии соответствующего заболевания;</w:t>
      </w:r>
    </w:p>
    <w:p w:rsidR="00EA7C93" w:rsidRPr="00987F87" w:rsidRDefault="00EA7C93" w:rsidP="00EA7C93">
      <w:pPr>
        <w:tabs>
          <w:tab w:val="num" w:pos="0"/>
        </w:tabs>
        <w:jc w:val="both"/>
      </w:pPr>
      <w:r w:rsidRPr="00987F87">
        <w:t>7) Детьми-сиротами и детьми, оставшимися без попечения родителей:</w:t>
      </w:r>
    </w:p>
    <w:p w:rsidR="00EA7C93" w:rsidRPr="00987F87" w:rsidRDefault="00EA7C93" w:rsidP="00EA7C93">
      <w:pPr>
        <w:tabs>
          <w:tab w:val="num" w:pos="0"/>
        </w:tabs>
        <w:jc w:val="both"/>
      </w:pPr>
      <w:r w:rsidRPr="00987F87">
        <w:t>- решение органа опеки и попечительства об установлении над ними опеки (попечительства) (копия).</w:t>
      </w:r>
    </w:p>
    <w:p w:rsidR="00EA7C93" w:rsidRPr="00987F87" w:rsidRDefault="00EA7C93" w:rsidP="00EA7C93">
      <w:pPr>
        <w:tabs>
          <w:tab w:val="num" w:pos="0"/>
        </w:tabs>
        <w:jc w:val="both"/>
      </w:pPr>
      <w:r w:rsidRPr="00987F87">
        <w:t>8) Опекуны (попечители):</w:t>
      </w:r>
    </w:p>
    <w:p w:rsidR="00EA7C93" w:rsidRPr="00987F87" w:rsidRDefault="00EA7C93" w:rsidP="00EA7C93">
      <w:pPr>
        <w:tabs>
          <w:tab w:val="num" w:pos="0"/>
        </w:tabs>
        <w:jc w:val="both"/>
      </w:pPr>
      <w:r w:rsidRPr="00987F87">
        <w:t>- решение органа опеки и попечительства о назначении опекуна (попечителя) (копия).</w:t>
      </w:r>
    </w:p>
    <w:p w:rsidR="00EA7C93" w:rsidRPr="00987F87" w:rsidRDefault="00EA7C93" w:rsidP="00EA7C93">
      <w:pPr>
        <w:tabs>
          <w:tab w:val="num" w:pos="0"/>
        </w:tabs>
        <w:jc w:val="both"/>
      </w:pPr>
      <w:r w:rsidRPr="00987F87">
        <w:t>В случае необходимости, дополнительно предоставляется:</w:t>
      </w:r>
    </w:p>
    <w:p w:rsidR="00EA7C93" w:rsidRPr="00987F87" w:rsidRDefault="00EA7C93" w:rsidP="00EA7C93">
      <w:pPr>
        <w:tabs>
          <w:tab w:val="num" w:pos="0"/>
        </w:tabs>
        <w:jc w:val="both"/>
      </w:pPr>
      <w:r w:rsidRPr="00987F87">
        <w:lastRenderedPageBreak/>
        <w:t>- решение суда о признании гражданина недееспособным (копия).</w:t>
      </w:r>
    </w:p>
    <w:p w:rsidR="00EA7C93" w:rsidRPr="00987F87" w:rsidRDefault="00EA7C93" w:rsidP="00EA7C93">
      <w:pPr>
        <w:jc w:val="both"/>
      </w:pPr>
      <w:r w:rsidRPr="00987F87">
        <w:t>9) Ветеранами ВОВ, имеющими право на реализацию мер социальной поддержки:</w:t>
      </w:r>
    </w:p>
    <w:p w:rsidR="00EA7C93" w:rsidRPr="00987F87" w:rsidRDefault="00EA7C93" w:rsidP="00EA7C93">
      <w:pPr>
        <w:jc w:val="both"/>
      </w:pPr>
      <w:r w:rsidRPr="00987F87">
        <w:t>- удостоверение ветерана ВОВ</w:t>
      </w:r>
    </w:p>
    <w:p w:rsidR="00EA7C93" w:rsidRPr="00987F87" w:rsidRDefault="00EA7C93" w:rsidP="00EA7C93">
      <w:pPr>
        <w:jc w:val="both"/>
      </w:pPr>
      <w:r w:rsidRPr="00987F87">
        <w:t>10) Инвалидами ВОВ:</w:t>
      </w:r>
    </w:p>
    <w:p w:rsidR="00EA7C93" w:rsidRPr="00987F87" w:rsidRDefault="00EA7C93" w:rsidP="00EA7C93">
      <w:pPr>
        <w:jc w:val="both"/>
      </w:pPr>
      <w:r w:rsidRPr="00987F87">
        <w:t>- справка об инвалидности (копия).</w:t>
      </w:r>
    </w:p>
    <w:p w:rsidR="00EA7C93" w:rsidRPr="00987F87" w:rsidRDefault="00EA7C93" w:rsidP="00EA7C93">
      <w:pPr>
        <w:jc w:val="both"/>
      </w:pPr>
      <w:r w:rsidRPr="00987F87">
        <w:t>11) Вдовами участников ВОВ:</w:t>
      </w:r>
    </w:p>
    <w:p w:rsidR="00EA7C93" w:rsidRPr="00987F87" w:rsidRDefault="00EA7C93" w:rsidP="00EA7C93">
      <w:pPr>
        <w:jc w:val="both"/>
      </w:pPr>
      <w:r w:rsidRPr="00987F87">
        <w:t>- удостоверение вдовы участника ВОВ;</w:t>
      </w:r>
    </w:p>
    <w:p w:rsidR="00EA7C93" w:rsidRPr="00987F87" w:rsidRDefault="00EA7C93" w:rsidP="00EA7C93">
      <w:pPr>
        <w:jc w:val="both"/>
      </w:pPr>
      <w:r w:rsidRPr="00987F87">
        <w:t>- справка из военкомата подтверждающая что умерший (погибший) супруг относился к категории участников ВОВ.</w:t>
      </w:r>
    </w:p>
    <w:p w:rsidR="00EA7C93" w:rsidRPr="00987F87" w:rsidRDefault="00EA7C93" w:rsidP="00EA7C93">
      <w:pPr>
        <w:jc w:val="both"/>
      </w:pPr>
      <w:r w:rsidRPr="00987F87">
        <w:t>12) Вдовами инвалидов ВОВ:</w:t>
      </w:r>
    </w:p>
    <w:p w:rsidR="00EA7C93" w:rsidRPr="00987F87" w:rsidRDefault="00EA7C93" w:rsidP="00EA7C93">
      <w:pPr>
        <w:jc w:val="both"/>
      </w:pPr>
      <w:r w:rsidRPr="00987F87">
        <w:t>- удостоверение вдовы инвалида ВОВ;</w:t>
      </w:r>
    </w:p>
    <w:p w:rsidR="00EA7C93" w:rsidRPr="00987F87" w:rsidRDefault="00EA7C93" w:rsidP="00EA7C93">
      <w:pPr>
        <w:jc w:val="both"/>
      </w:pPr>
      <w:r w:rsidRPr="00987F87">
        <w:t>- справка из военкомата подтверждающая что умерший (погибший) супруг относился к категории инвалидов ВОВ.</w:t>
      </w:r>
    </w:p>
    <w:p w:rsidR="00EA7C93" w:rsidRPr="00987F87" w:rsidRDefault="00EA7C93" w:rsidP="00EA7C93">
      <w:pPr>
        <w:jc w:val="both"/>
      </w:pPr>
      <w:r w:rsidRPr="00987F87">
        <w:t>13) Гражданами, проживавшими в Ленинграде в период ВОВ:</w:t>
      </w:r>
    </w:p>
    <w:p w:rsidR="00EA7C93" w:rsidRPr="00987F87" w:rsidRDefault="00EA7C93" w:rsidP="00EA7C93">
      <w:pPr>
        <w:jc w:val="both"/>
      </w:pPr>
      <w:r w:rsidRPr="00987F87">
        <w:t>- удостоверение «Жителя блокадного Ленинграда».</w:t>
      </w:r>
    </w:p>
    <w:p w:rsidR="00EA7C93" w:rsidRPr="00987F87" w:rsidRDefault="00EA7C93" w:rsidP="00EA7C93">
      <w:pPr>
        <w:jc w:val="both"/>
      </w:pPr>
      <w:r w:rsidRPr="00987F87">
        <w:t xml:space="preserve">14) Иными категориями граждан, признанными федеральными законами и </w:t>
      </w:r>
      <w:proofErr w:type="gramStart"/>
      <w:r w:rsidRPr="00987F87">
        <w:t>законами Новосибирской области</w:t>
      </w:r>
      <w:proofErr w:type="gramEnd"/>
      <w:r w:rsidRPr="00987F87">
        <w:t xml:space="preserve"> нуждающимися в получении жилого помещения на условиях социального найма, представляют документы, подтверждающие это право.</w:t>
      </w:r>
    </w:p>
    <w:p w:rsidR="00EA7C93" w:rsidRPr="00987F87" w:rsidRDefault="00EA7C93" w:rsidP="00EA7C93">
      <w:pPr>
        <w:ind w:firstLine="720"/>
        <w:jc w:val="both"/>
      </w:pPr>
    </w:p>
    <w:p w:rsidR="00EA7C93" w:rsidRPr="00987F87" w:rsidRDefault="00EA7C93" w:rsidP="00EA7C93">
      <w:pPr>
        <w:numPr>
          <w:ilvl w:val="1"/>
          <w:numId w:val="1"/>
        </w:numPr>
        <w:tabs>
          <w:tab w:val="clear" w:pos="792"/>
          <w:tab w:val="num" w:pos="0"/>
        </w:tabs>
        <w:ind w:left="0" w:firstLine="0"/>
        <w:jc w:val="both"/>
        <w:rPr>
          <w:color w:val="auto"/>
        </w:rPr>
      </w:pPr>
      <w:r w:rsidRPr="00987F87">
        <w:rPr>
          <w:color w:val="auto"/>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987F87">
        <w:rPr>
          <w:color w:val="auto"/>
        </w:rPr>
        <w:t>истребуемых</w:t>
      </w:r>
      <w:proofErr w:type="spellEnd"/>
      <w:r w:rsidRPr="00987F87">
        <w:rPr>
          <w:color w:val="auto"/>
        </w:rPr>
        <w:t xml:space="preserve"> сотрудниками Администрации Кировского сельсовета самостоятельно, или предоставляемых заявителем по желанию (с 01.07.2012 г.):</w:t>
      </w:r>
    </w:p>
    <w:p w:rsidR="00EA7C93" w:rsidRPr="00987F87" w:rsidRDefault="00EA7C93" w:rsidP="00EA7C93">
      <w:pPr>
        <w:tabs>
          <w:tab w:val="num" w:pos="0"/>
        </w:tabs>
        <w:jc w:val="both"/>
      </w:pPr>
      <w:r w:rsidRPr="00987F87">
        <w:t xml:space="preserve">-выписка из </w:t>
      </w:r>
      <w:r w:rsidR="0018644B" w:rsidRPr="00987F87">
        <w:t xml:space="preserve">Единый государственный реестр недвижимости </w:t>
      </w:r>
      <w:r w:rsidRPr="00987F87">
        <w:t>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r w:rsidR="0018644B" w:rsidRPr="00987F87">
        <w:t>.</w:t>
      </w:r>
    </w:p>
    <w:p w:rsidR="00EA7C93" w:rsidRPr="00987F87" w:rsidRDefault="00EA7C93" w:rsidP="00EA7C93">
      <w:pPr>
        <w:numPr>
          <w:ilvl w:val="2"/>
          <w:numId w:val="1"/>
        </w:numPr>
        <w:tabs>
          <w:tab w:val="clear" w:pos="1758"/>
          <w:tab w:val="num" w:pos="0"/>
          <w:tab w:val="left" w:pos="360"/>
          <w:tab w:val="num" w:pos="720"/>
        </w:tabs>
        <w:ind w:left="0" w:firstLine="0"/>
        <w:jc w:val="both"/>
      </w:pPr>
      <w:r w:rsidRPr="00987F87">
        <w:rPr>
          <w:color w:val="auto"/>
        </w:rPr>
        <w:t>Органы, предоставляющие муниципальные услуги, не вправе требовать от заявителя:</w:t>
      </w:r>
    </w:p>
    <w:p w:rsidR="00EA7C93" w:rsidRPr="00987F87" w:rsidRDefault="00EA7C93" w:rsidP="00EA7C93">
      <w:pPr>
        <w:shd w:val="clear" w:color="auto" w:fill="FFFFFF"/>
        <w:ind w:firstLine="540"/>
        <w:jc w:val="both"/>
        <w:rPr>
          <w:color w:val="auto"/>
        </w:rPr>
      </w:pPr>
      <w:bookmarkStart w:id="0" w:name="dst36"/>
      <w:bookmarkEnd w:id="0"/>
      <w:r w:rsidRPr="00987F87">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A7C93" w:rsidRPr="00987F87" w:rsidRDefault="00EA7C93" w:rsidP="00EA7C93">
      <w:pPr>
        <w:shd w:val="clear" w:color="auto" w:fill="FFFFFF"/>
        <w:spacing w:line="290" w:lineRule="atLeast"/>
        <w:ind w:firstLine="540"/>
        <w:jc w:val="both"/>
        <w:rPr>
          <w:color w:val="auto"/>
        </w:rPr>
      </w:pPr>
      <w:bookmarkStart w:id="1" w:name="dst159"/>
      <w:bookmarkEnd w:id="1"/>
      <w:r w:rsidRPr="00987F87">
        <w:rPr>
          <w:color w:val="auto"/>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987F87">
          <w:rPr>
            <w:color w:val="auto"/>
          </w:rPr>
          <w:t>частью 6</w:t>
        </w:r>
      </w:hyperlink>
      <w:r w:rsidRPr="00987F87">
        <w:rPr>
          <w:color w:val="auto"/>
        </w:rPr>
        <w:t xml:space="preserve"> статьи 7 ФЗ-210 от 27.07.2010 перечень документов. Заявитель вправе представить указанные </w:t>
      </w:r>
      <w:r w:rsidRPr="00987F87">
        <w:rPr>
          <w:color w:val="auto"/>
        </w:rPr>
        <w:lastRenderedPageBreak/>
        <w:t>документы и информацию в органы, предоставляющие муниципальные услуги, по собственной инициативе;</w:t>
      </w:r>
    </w:p>
    <w:p w:rsidR="00EA7C93" w:rsidRPr="00987F87" w:rsidRDefault="00EA7C93" w:rsidP="00EA7C93">
      <w:pPr>
        <w:shd w:val="clear" w:color="auto" w:fill="FFFFFF"/>
        <w:spacing w:line="290" w:lineRule="atLeast"/>
        <w:ind w:firstLine="540"/>
        <w:jc w:val="both"/>
        <w:rPr>
          <w:color w:val="auto"/>
        </w:rPr>
      </w:pPr>
      <w:bookmarkStart w:id="2" w:name="dst38"/>
      <w:bookmarkEnd w:id="2"/>
      <w:r w:rsidRPr="00987F87">
        <w:rPr>
          <w:color w:val="auto"/>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987F87">
          <w:rPr>
            <w:color w:val="auto"/>
          </w:rPr>
          <w:t>части 1 статьи 9</w:t>
        </w:r>
      </w:hyperlink>
      <w:r w:rsidRPr="00987F87">
        <w:rPr>
          <w:color w:val="auto"/>
        </w:rPr>
        <w:t>  Федерального закона № 210-ФЗ от 27.07.2010 г.;</w:t>
      </w:r>
    </w:p>
    <w:p w:rsidR="00EA7C93" w:rsidRPr="00987F87" w:rsidRDefault="00EA7C93" w:rsidP="00EA7C93">
      <w:pPr>
        <w:shd w:val="clear" w:color="auto" w:fill="FFFFFF"/>
        <w:spacing w:line="290" w:lineRule="atLeast"/>
        <w:ind w:firstLine="540"/>
        <w:jc w:val="both"/>
        <w:rPr>
          <w:color w:val="auto"/>
        </w:rPr>
      </w:pPr>
      <w:bookmarkStart w:id="3" w:name="dst290"/>
      <w:bookmarkEnd w:id="3"/>
      <w:r w:rsidRPr="00987F87">
        <w:rPr>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7C93" w:rsidRPr="00987F87" w:rsidRDefault="00EA7C93" w:rsidP="00EA7C93">
      <w:pPr>
        <w:shd w:val="clear" w:color="auto" w:fill="FFFFFF"/>
        <w:spacing w:line="290" w:lineRule="atLeast"/>
        <w:ind w:firstLine="540"/>
        <w:jc w:val="both"/>
        <w:rPr>
          <w:color w:val="auto"/>
        </w:rPr>
      </w:pPr>
      <w:bookmarkStart w:id="4" w:name="dst291"/>
      <w:bookmarkEnd w:id="4"/>
      <w:r w:rsidRPr="00987F87">
        <w:rPr>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7C93" w:rsidRPr="00987F87" w:rsidRDefault="00EA7C93" w:rsidP="00EA7C93">
      <w:pPr>
        <w:shd w:val="clear" w:color="auto" w:fill="FFFFFF"/>
        <w:spacing w:line="290" w:lineRule="atLeast"/>
        <w:ind w:firstLine="540"/>
        <w:jc w:val="both"/>
        <w:rPr>
          <w:color w:val="auto"/>
        </w:rPr>
      </w:pPr>
      <w:bookmarkStart w:id="5" w:name="dst292"/>
      <w:bookmarkEnd w:id="5"/>
      <w:r w:rsidRPr="00987F87">
        <w:rPr>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7C93" w:rsidRPr="00987F87" w:rsidRDefault="00EA7C93" w:rsidP="00EA7C93">
      <w:pPr>
        <w:shd w:val="clear" w:color="auto" w:fill="FFFFFF"/>
        <w:spacing w:line="290" w:lineRule="atLeast"/>
        <w:ind w:firstLine="540"/>
        <w:jc w:val="both"/>
        <w:rPr>
          <w:color w:val="auto"/>
        </w:rPr>
      </w:pPr>
      <w:bookmarkStart w:id="6" w:name="dst293"/>
      <w:bookmarkEnd w:id="6"/>
      <w:r w:rsidRPr="00987F87">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7C93" w:rsidRPr="00987F87" w:rsidRDefault="00EA7C93" w:rsidP="00EA7C93">
      <w:pPr>
        <w:numPr>
          <w:ilvl w:val="0"/>
          <w:numId w:val="5"/>
        </w:numPr>
        <w:tabs>
          <w:tab w:val="num" w:pos="0"/>
          <w:tab w:val="left" w:pos="360"/>
          <w:tab w:val="num" w:pos="2160"/>
        </w:tabs>
        <w:ind w:left="0" w:firstLine="0"/>
        <w:jc w:val="both"/>
      </w:pPr>
      <w:bookmarkStart w:id="7" w:name="dst294"/>
      <w:bookmarkEnd w:id="7"/>
      <w:r w:rsidRPr="00987F87">
        <w:rPr>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A7C93" w:rsidRPr="00987F87" w:rsidRDefault="00EA7C93" w:rsidP="00EA7C93">
      <w:pPr>
        <w:numPr>
          <w:ilvl w:val="1"/>
          <w:numId w:val="1"/>
        </w:numPr>
        <w:tabs>
          <w:tab w:val="clear" w:pos="792"/>
          <w:tab w:val="num" w:pos="0"/>
          <w:tab w:val="num" w:pos="720"/>
        </w:tabs>
        <w:ind w:left="0" w:firstLine="0"/>
        <w:jc w:val="both"/>
      </w:pPr>
      <w:r w:rsidRPr="00987F87">
        <w:t>Перечень оснований для отказа в приеме документов, необходимых для предоставления муниципальной услуги.</w:t>
      </w:r>
    </w:p>
    <w:p w:rsidR="00EA7C93" w:rsidRPr="00987F87" w:rsidRDefault="00EA7C93" w:rsidP="00EA7C93">
      <w:pPr>
        <w:tabs>
          <w:tab w:val="num" w:pos="0"/>
        </w:tabs>
        <w:jc w:val="both"/>
      </w:pPr>
      <w:r w:rsidRPr="00987F87">
        <w:t>Основаниями для отказа в приеме документов являются:</w:t>
      </w:r>
    </w:p>
    <w:p w:rsidR="00EA7C93" w:rsidRPr="00987F87" w:rsidRDefault="00EA7C93" w:rsidP="00EA7C93">
      <w:pPr>
        <w:numPr>
          <w:ilvl w:val="0"/>
          <w:numId w:val="6"/>
        </w:numPr>
        <w:tabs>
          <w:tab w:val="clear" w:pos="1060"/>
          <w:tab w:val="num" w:pos="0"/>
          <w:tab w:val="num" w:pos="360"/>
        </w:tabs>
        <w:ind w:left="0" w:firstLine="0"/>
        <w:jc w:val="both"/>
      </w:pPr>
      <w:r w:rsidRPr="00987F87">
        <w:t>документы предоставлены лицом, не имеющим полномочий на их предоставление в соответствии с действующим законодательством;</w:t>
      </w:r>
    </w:p>
    <w:p w:rsidR="00EA7C93" w:rsidRPr="00987F87" w:rsidRDefault="00EA7C93" w:rsidP="00EA7C93">
      <w:pPr>
        <w:numPr>
          <w:ilvl w:val="0"/>
          <w:numId w:val="6"/>
        </w:numPr>
        <w:tabs>
          <w:tab w:val="clear" w:pos="1060"/>
          <w:tab w:val="num" w:pos="0"/>
          <w:tab w:val="num" w:pos="360"/>
        </w:tabs>
        <w:ind w:left="0" w:firstLine="0"/>
        <w:jc w:val="both"/>
      </w:pPr>
      <w:r w:rsidRPr="00987F87">
        <w:t>невозможность установления содержания представленных документов;</w:t>
      </w:r>
    </w:p>
    <w:p w:rsidR="00EA7C93" w:rsidRPr="00987F87" w:rsidRDefault="00EA7C93" w:rsidP="00EA7C93">
      <w:pPr>
        <w:numPr>
          <w:ilvl w:val="0"/>
          <w:numId w:val="6"/>
        </w:numPr>
        <w:tabs>
          <w:tab w:val="clear" w:pos="1060"/>
          <w:tab w:val="num" w:pos="0"/>
          <w:tab w:val="num" w:pos="360"/>
        </w:tabs>
        <w:ind w:left="0" w:firstLine="0"/>
        <w:jc w:val="both"/>
      </w:pPr>
      <w:r w:rsidRPr="00987F87">
        <w:t>представленные документы исполнены карандашом.</w:t>
      </w:r>
    </w:p>
    <w:p w:rsidR="00883919" w:rsidRPr="00987F87" w:rsidRDefault="00883919" w:rsidP="00883919">
      <w:pPr>
        <w:tabs>
          <w:tab w:val="num" w:pos="1060"/>
        </w:tabs>
        <w:jc w:val="both"/>
      </w:pPr>
    </w:p>
    <w:p w:rsidR="00883919" w:rsidRPr="00987F87" w:rsidRDefault="00987F87" w:rsidP="00883919">
      <w:pPr>
        <w:spacing w:after="200" w:line="276" w:lineRule="auto"/>
        <w:jc w:val="both"/>
        <w:rPr>
          <w:bCs/>
        </w:rPr>
      </w:pPr>
      <w:r>
        <w:rPr>
          <w:rFonts w:eastAsiaTheme="minorHAnsi"/>
          <w:bCs/>
          <w:shd w:val="clear" w:color="auto" w:fill="FFFFFF"/>
        </w:rPr>
        <w:t>2.9</w:t>
      </w:r>
      <w:r w:rsidR="00883919" w:rsidRPr="00987F87">
        <w:rPr>
          <w:rFonts w:eastAsiaTheme="minorHAnsi"/>
          <w:bCs/>
          <w:shd w:val="clear" w:color="auto" w:fill="FFFFFF"/>
        </w:rPr>
        <w:t xml:space="preserve">. Основания для приостановления предоставления </w:t>
      </w:r>
      <w:proofErr w:type="gramStart"/>
      <w:r w:rsidR="00883919" w:rsidRPr="00987F87">
        <w:rPr>
          <w:rFonts w:eastAsiaTheme="minorHAnsi"/>
          <w:bCs/>
          <w:shd w:val="clear" w:color="auto" w:fill="FFFFFF"/>
        </w:rPr>
        <w:t>муниципальной  услуги</w:t>
      </w:r>
      <w:proofErr w:type="gramEnd"/>
      <w:r w:rsidR="00883919" w:rsidRPr="00987F87">
        <w:rPr>
          <w:rFonts w:eastAsiaTheme="minorHAnsi"/>
          <w:bCs/>
          <w:shd w:val="clear" w:color="auto" w:fill="FFFFFF"/>
        </w:rPr>
        <w:t xml:space="preserve"> отсутствуют. </w:t>
      </w:r>
    </w:p>
    <w:p w:rsidR="00883919" w:rsidRPr="00987F87" w:rsidRDefault="00883919" w:rsidP="00883919">
      <w:pPr>
        <w:spacing w:after="200"/>
        <w:ind w:left="720"/>
        <w:contextualSpacing/>
        <w:jc w:val="both"/>
        <w:rPr>
          <w:bCs/>
          <w:color w:val="auto"/>
        </w:rPr>
      </w:pPr>
      <w:r w:rsidRPr="00987F87">
        <w:rPr>
          <w:rFonts w:eastAsiaTheme="minorHAnsi"/>
          <w:bCs/>
          <w:color w:val="auto"/>
          <w:shd w:val="clear" w:color="auto" w:fill="FFFFFF"/>
          <w:lang w:eastAsia="en-US"/>
        </w:rPr>
        <w:lastRenderedPageBreak/>
        <w:t xml:space="preserve"> Основания для отказа в предоставлении муниципальной услуги: </w:t>
      </w:r>
    </w:p>
    <w:p w:rsidR="00883919" w:rsidRPr="00987F87" w:rsidRDefault="00883919" w:rsidP="00883919">
      <w:pPr>
        <w:numPr>
          <w:ilvl w:val="0"/>
          <w:numId w:val="7"/>
        </w:numPr>
        <w:spacing w:after="200" w:line="276" w:lineRule="auto"/>
        <w:contextualSpacing/>
        <w:jc w:val="both"/>
        <w:rPr>
          <w:bCs/>
          <w:color w:val="auto"/>
        </w:rPr>
      </w:pPr>
      <w:r w:rsidRPr="00987F87">
        <w:rPr>
          <w:rFonts w:eastAsiaTheme="minorHAnsi"/>
          <w:bCs/>
          <w:color w:val="auto"/>
          <w:shd w:val="clear" w:color="auto" w:fill="FFFFFF"/>
          <w:lang w:eastAsia="en-US"/>
        </w:rPr>
        <w:t xml:space="preserve">не предоставленные документы, обязанность </w:t>
      </w:r>
      <w:proofErr w:type="gramStart"/>
      <w:r w:rsidRPr="00987F87">
        <w:rPr>
          <w:rFonts w:eastAsiaTheme="minorHAnsi"/>
          <w:bCs/>
          <w:color w:val="auto"/>
          <w:shd w:val="clear" w:color="auto" w:fill="FFFFFF"/>
          <w:lang w:eastAsia="en-US"/>
        </w:rPr>
        <w:t>по  предоставлению</w:t>
      </w:r>
      <w:proofErr w:type="gramEnd"/>
      <w:r w:rsidRPr="00987F87">
        <w:rPr>
          <w:rFonts w:eastAsiaTheme="minorHAnsi"/>
          <w:bCs/>
          <w:color w:val="auto"/>
          <w:shd w:val="clear" w:color="auto" w:fill="FFFFFF"/>
          <w:lang w:eastAsia="en-US"/>
        </w:rPr>
        <w:t xml:space="preserve"> которых возложена на заявителя:</w:t>
      </w:r>
    </w:p>
    <w:p w:rsidR="00883919" w:rsidRPr="00987F87" w:rsidRDefault="00883919" w:rsidP="00883919">
      <w:pPr>
        <w:spacing w:after="200"/>
        <w:ind w:left="1080"/>
        <w:contextualSpacing/>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а) копи паспорта или иного документа, удостоверяющего личность, копии свидетельство о рождении (для несовершеннолетних);</w:t>
      </w:r>
    </w:p>
    <w:p w:rsidR="00883919" w:rsidRPr="00987F87" w:rsidRDefault="00883919" w:rsidP="00883919">
      <w:pPr>
        <w:spacing w:after="200"/>
        <w:ind w:left="1080"/>
        <w:contextualSpacing/>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б) документы, подтверждающие факт принадлежности граждан и иным категориям, определенный федеральным законом или областным законом, которым предоставляются жилые помещения по договорам социального найма (при наличии);</w:t>
      </w:r>
    </w:p>
    <w:p w:rsidR="00883919" w:rsidRPr="00987F87" w:rsidRDefault="00883919" w:rsidP="00883919">
      <w:pPr>
        <w:spacing w:after="200"/>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 xml:space="preserve">               в) </w:t>
      </w:r>
      <w:proofErr w:type="gramStart"/>
      <w:r w:rsidRPr="00987F87">
        <w:rPr>
          <w:rFonts w:eastAsiaTheme="minorHAnsi"/>
          <w:bCs/>
          <w:color w:val="auto"/>
          <w:shd w:val="clear" w:color="auto" w:fill="FFFFFF"/>
          <w:lang w:eastAsia="en-US"/>
        </w:rPr>
        <w:t>документы</w:t>
      </w:r>
      <w:proofErr w:type="gramEnd"/>
      <w:r w:rsidRPr="00987F87">
        <w:rPr>
          <w:rFonts w:eastAsiaTheme="minorHAnsi"/>
          <w:bCs/>
          <w:color w:val="auto"/>
          <w:shd w:val="clear" w:color="auto" w:fill="FFFFFF"/>
          <w:lang w:eastAsia="en-US"/>
        </w:rPr>
        <w:t xml:space="preserve"> подтверждающие нуждаемость гражданина в жилом    помещении, предоставляемом по договорам социального найма:</w:t>
      </w:r>
    </w:p>
    <w:p w:rsidR="00883919" w:rsidRPr="00987F87" w:rsidRDefault="00883919" w:rsidP="00883919">
      <w:pPr>
        <w:spacing w:after="200"/>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 в</w:t>
      </w:r>
      <w:r w:rsidR="00FF56EB" w:rsidRPr="00987F87">
        <w:rPr>
          <w:rFonts w:eastAsiaTheme="minorHAnsi"/>
          <w:bCs/>
          <w:color w:val="auto"/>
          <w:shd w:val="clear" w:color="auto" w:fill="FFFFFF"/>
          <w:lang w:eastAsia="en-US"/>
        </w:rPr>
        <w:t>ы</w:t>
      </w:r>
      <w:r w:rsidRPr="00987F87">
        <w:rPr>
          <w:rFonts w:eastAsiaTheme="minorHAnsi"/>
          <w:bCs/>
          <w:color w:val="auto"/>
          <w:shd w:val="clear" w:color="auto" w:fill="FFFFFF"/>
          <w:lang w:eastAsia="en-US"/>
        </w:rPr>
        <w:t xml:space="preserve">писка из домовой книги по месту жительства, содержащий сведения о размере общей и жилой площади </w:t>
      </w:r>
      <w:proofErr w:type="gramStart"/>
      <w:r w:rsidRPr="00987F87">
        <w:rPr>
          <w:rFonts w:eastAsiaTheme="minorHAnsi"/>
          <w:bCs/>
          <w:color w:val="auto"/>
          <w:shd w:val="clear" w:color="auto" w:fill="FFFFFF"/>
          <w:lang w:eastAsia="en-US"/>
        </w:rPr>
        <w:t>занимаемого  помещения</w:t>
      </w:r>
      <w:proofErr w:type="gramEnd"/>
      <w:r w:rsidRPr="00987F87">
        <w:rPr>
          <w:rFonts w:eastAsiaTheme="minorHAnsi"/>
          <w:bCs/>
          <w:color w:val="auto"/>
          <w:shd w:val="clear" w:color="auto" w:fill="FFFFFF"/>
          <w:lang w:eastAsia="en-US"/>
        </w:rPr>
        <w:t>, о составе лиц, проживающих в жилом помещении;</w:t>
      </w:r>
    </w:p>
    <w:p w:rsidR="00883919" w:rsidRPr="00987F87" w:rsidRDefault="00883919" w:rsidP="00883919">
      <w:pPr>
        <w:spacing w:after="200"/>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 документы, подтверждающие, что в составе семьи имеется больной, страдающий тяжелой формой хронического заболевания;</w:t>
      </w:r>
    </w:p>
    <w:p w:rsidR="00883919" w:rsidRPr="00987F87" w:rsidRDefault="00883919" w:rsidP="00883919">
      <w:pPr>
        <w:spacing w:after="200"/>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 копия свидетельства о заключении (расторжении) брака;</w:t>
      </w:r>
    </w:p>
    <w:p w:rsidR="00883919" w:rsidRPr="00987F87" w:rsidRDefault="00883919" w:rsidP="00883919">
      <w:pPr>
        <w:spacing w:after="200"/>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 акт органа опеки и попечительства о назначении опекуна или попечителя, выдаваемый в соответствии с законом Российской Федерации об опеке и попечительстве;</w:t>
      </w:r>
    </w:p>
    <w:p w:rsidR="00883919" w:rsidRPr="00987F87" w:rsidRDefault="00883919" w:rsidP="00883919">
      <w:pPr>
        <w:spacing w:after="200"/>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83919" w:rsidRPr="00987F87" w:rsidRDefault="00883919" w:rsidP="00883919">
      <w:pPr>
        <w:spacing w:after="200"/>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ab/>
        <w:t>2)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предоставлен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83919" w:rsidRPr="00987F87" w:rsidRDefault="00883919" w:rsidP="00883919">
      <w:pPr>
        <w:spacing w:after="200"/>
        <w:jc w:val="both"/>
        <w:rPr>
          <w:rFonts w:eastAsiaTheme="minorHAnsi"/>
          <w:bCs/>
          <w:color w:val="auto"/>
          <w:shd w:val="clear" w:color="auto" w:fill="FFFFFF"/>
          <w:lang w:eastAsia="en-US"/>
        </w:rPr>
      </w:pPr>
      <w:r w:rsidRPr="00987F87">
        <w:rPr>
          <w:rFonts w:eastAsiaTheme="minorHAnsi"/>
          <w:bCs/>
          <w:color w:val="auto"/>
          <w:shd w:val="clear" w:color="auto" w:fill="FFFFFF"/>
          <w:lang w:eastAsia="en-US"/>
        </w:rPr>
        <w:tab/>
        <w:t xml:space="preserve">3) предоставлены документы, которые не подтверждают право состоять на </w:t>
      </w:r>
      <w:proofErr w:type="gramStart"/>
      <w:r w:rsidRPr="00987F87">
        <w:rPr>
          <w:rFonts w:eastAsiaTheme="minorHAnsi"/>
          <w:bCs/>
          <w:color w:val="auto"/>
          <w:shd w:val="clear" w:color="auto" w:fill="FFFFFF"/>
          <w:lang w:eastAsia="en-US"/>
        </w:rPr>
        <w:t>учете  в</w:t>
      </w:r>
      <w:proofErr w:type="gramEnd"/>
      <w:r w:rsidRPr="00987F87">
        <w:rPr>
          <w:rFonts w:eastAsiaTheme="minorHAnsi"/>
          <w:bCs/>
          <w:color w:val="auto"/>
          <w:shd w:val="clear" w:color="auto" w:fill="FFFFFF"/>
          <w:lang w:eastAsia="en-US"/>
        </w:rPr>
        <w:t xml:space="preserve"> качестве нуждающихся в жилых помещениях; </w:t>
      </w:r>
    </w:p>
    <w:p w:rsidR="00883919" w:rsidRPr="00987F87" w:rsidRDefault="00883919" w:rsidP="00883919">
      <w:pPr>
        <w:tabs>
          <w:tab w:val="num" w:pos="720"/>
        </w:tabs>
        <w:jc w:val="both"/>
      </w:pPr>
      <w:r w:rsidRPr="00987F87">
        <w:rPr>
          <w:rFonts w:eastAsiaTheme="minorHAnsi"/>
          <w:bCs/>
          <w:color w:val="auto"/>
          <w:shd w:val="clear" w:color="auto" w:fill="FFFFFF"/>
          <w:lang w:eastAsia="en-US"/>
        </w:rPr>
        <w:tab/>
        <w:t>4) не истек срок, предусмотренный ст. 53 Жилищного Кодекса Ро</w:t>
      </w:r>
      <w:r w:rsidR="00621472" w:rsidRPr="00987F87">
        <w:rPr>
          <w:rFonts w:eastAsiaTheme="minorHAnsi"/>
          <w:bCs/>
          <w:color w:val="auto"/>
          <w:shd w:val="clear" w:color="auto" w:fill="FFFFFF"/>
          <w:lang w:eastAsia="en-US"/>
        </w:rPr>
        <w:t>ссийской Федерации</w:t>
      </w:r>
      <w:r w:rsidRPr="00987F87">
        <w:t>.</w:t>
      </w:r>
    </w:p>
    <w:p w:rsidR="00EA7C93" w:rsidRPr="00987F87" w:rsidRDefault="00EA7C93" w:rsidP="00987F87">
      <w:pPr>
        <w:pStyle w:val="a5"/>
        <w:numPr>
          <w:ilvl w:val="1"/>
          <w:numId w:val="8"/>
        </w:numPr>
        <w:ind w:left="709"/>
        <w:jc w:val="both"/>
      </w:pPr>
      <w:r w:rsidRPr="00987F87">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EA7C93" w:rsidRPr="00987F87" w:rsidRDefault="00EA7C93" w:rsidP="00883919">
      <w:pPr>
        <w:numPr>
          <w:ilvl w:val="1"/>
          <w:numId w:val="8"/>
        </w:numPr>
        <w:tabs>
          <w:tab w:val="num" w:pos="720"/>
        </w:tabs>
        <w:ind w:left="0" w:firstLine="0"/>
        <w:jc w:val="both"/>
      </w:pPr>
      <w:r w:rsidRPr="00987F87">
        <w:lastRenderedPageBreak/>
        <w:t>Услуги, являющиеся необходимыми и обязательными для предоставления муниципальной услуги:</w:t>
      </w:r>
    </w:p>
    <w:p w:rsidR="00EA7C93" w:rsidRPr="00987F87" w:rsidRDefault="00EA7C93" w:rsidP="00EA7C93">
      <w:pPr>
        <w:tabs>
          <w:tab w:val="num" w:pos="0"/>
        </w:tabs>
        <w:jc w:val="both"/>
      </w:pPr>
      <w:r w:rsidRPr="00987F87">
        <w:t>- Государственная услуга по выдаче выписки из Единого Государственного Реестра Прав;</w:t>
      </w:r>
    </w:p>
    <w:p w:rsidR="00EA7C93" w:rsidRPr="00987F87" w:rsidRDefault="00EA7C93" w:rsidP="00EA7C93">
      <w:pPr>
        <w:tabs>
          <w:tab w:val="num" w:pos="0"/>
        </w:tabs>
        <w:jc w:val="both"/>
      </w:pPr>
      <w:r w:rsidRPr="00987F87">
        <w:t>- Муниципальная услуга по признанию граждан малоимущими в целях постановки на учет в качестве нуждающихся в жилых помещениях;</w:t>
      </w:r>
    </w:p>
    <w:p w:rsidR="00EA7C93" w:rsidRPr="00987F87" w:rsidRDefault="00EA7C93" w:rsidP="00EA7C93">
      <w:pPr>
        <w:tabs>
          <w:tab w:val="num" w:pos="0"/>
        </w:tabs>
        <w:jc w:val="both"/>
      </w:pPr>
      <w:r w:rsidRPr="00987F87">
        <w:t>- Государственная услуга по выдаче справки Медико-социальной экспертизы;</w:t>
      </w:r>
    </w:p>
    <w:p w:rsidR="00EA7C93" w:rsidRPr="00987F87" w:rsidRDefault="00EA7C93" w:rsidP="00EA7C93">
      <w:pPr>
        <w:tabs>
          <w:tab w:val="num" w:pos="0"/>
        </w:tabs>
        <w:jc w:val="both"/>
      </w:pPr>
      <w:r w:rsidRPr="00987F87">
        <w:t>- Государственная услуга по выдаче удостоверения «Ветеран Великой Отечественной войны»;</w:t>
      </w:r>
    </w:p>
    <w:p w:rsidR="00EA7C93" w:rsidRPr="00987F87" w:rsidRDefault="00EA7C93" w:rsidP="00EA7C93">
      <w:pPr>
        <w:tabs>
          <w:tab w:val="num" w:pos="0"/>
        </w:tabs>
        <w:jc w:val="both"/>
      </w:pPr>
      <w:r w:rsidRPr="00987F87">
        <w:t>- Государственная услуга по выдаче удостоверения инвалида Отечественной войны;</w:t>
      </w:r>
    </w:p>
    <w:p w:rsidR="00EA7C93" w:rsidRPr="00987F87" w:rsidRDefault="00EA7C93" w:rsidP="00EA7C93">
      <w:pPr>
        <w:tabs>
          <w:tab w:val="num" w:pos="0"/>
        </w:tabs>
        <w:jc w:val="both"/>
      </w:pPr>
      <w:r w:rsidRPr="00987F87">
        <w:t>- Муниципальная услуга по признанию жилого дома (жилого помещения) не пригодным для проживания.</w:t>
      </w:r>
    </w:p>
    <w:p w:rsidR="00EA7C93" w:rsidRPr="00987F87" w:rsidRDefault="00EA7C93" w:rsidP="00883919">
      <w:pPr>
        <w:numPr>
          <w:ilvl w:val="1"/>
          <w:numId w:val="8"/>
        </w:numPr>
        <w:tabs>
          <w:tab w:val="num" w:pos="720"/>
        </w:tabs>
        <w:ind w:left="0" w:firstLine="0"/>
        <w:jc w:val="both"/>
      </w:pPr>
      <w:r w:rsidRPr="00987F87">
        <w:t xml:space="preserve">Размер платы, взимаемой с заявителя при предоставлении муниципальной услуги: </w:t>
      </w:r>
    </w:p>
    <w:p w:rsidR="00EA7C93" w:rsidRPr="00987F87" w:rsidRDefault="00EA7C93" w:rsidP="00EA7C93">
      <w:pPr>
        <w:tabs>
          <w:tab w:val="num" w:pos="0"/>
          <w:tab w:val="left" w:pos="540"/>
        </w:tabs>
        <w:jc w:val="both"/>
      </w:pPr>
      <w:r w:rsidRPr="00987F87">
        <w:t>Муниципальная услуга предоставляется бесплатно.</w:t>
      </w:r>
    </w:p>
    <w:p w:rsidR="00EA7C93" w:rsidRPr="00987F87" w:rsidRDefault="00EA7C93" w:rsidP="00883919">
      <w:pPr>
        <w:numPr>
          <w:ilvl w:val="1"/>
          <w:numId w:val="8"/>
        </w:numPr>
        <w:tabs>
          <w:tab w:val="num" w:pos="720"/>
        </w:tabs>
        <w:ind w:left="0" w:firstLine="0"/>
        <w:jc w:val="both"/>
      </w:pPr>
      <w:r w:rsidRPr="00987F87">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621472" w:rsidRPr="00987F87" w:rsidRDefault="00EA7C93" w:rsidP="00621472">
      <w:pPr>
        <w:tabs>
          <w:tab w:val="num" w:pos="0"/>
        </w:tabs>
        <w:jc w:val="both"/>
      </w:pPr>
      <w:r w:rsidRPr="00987F87">
        <w:t>Для получения данной услуги не требуется получ</w:t>
      </w:r>
      <w:r w:rsidR="00621472" w:rsidRPr="00987F87">
        <w:t>ение иных услуг.</w:t>
      </w:r>
    </w:p>
    <w:p w:rsidR="00EA7C93" w:rsidRPr="00987F87" w:rsidRDefault="00621472" w:rsidP="00621472">
      <w:pPr>
        <w:tabs>
          <w:tab w:val="num" w:pos="0"/>
        </w:tabs>
        <w:jc w:val="both"/>
      </w:pPr>
      <w:r w:rsidRPr="00987F87">
        <w:t xml:space="preserve">2.14 </w:t>
      </w:r>
      <w:r w:rsidR="00EA7C93" w:rsidRPr="00987F87">
        <w:t>"Максимальное время ожидания в очереди при подаче заявления о предоставлении муниципальной услуги и получении результата оказания услуги н</w:t>
      </w:r>
      <w:r w:rsidRPr="00987F87">
        <w:t>е более 15 минут"</w:t>
      </w:r>
      <w:r w:rsidR="00EA7C93" w:rsidRPr="00987F87">
        <w:t>.</w:t>
      </w:r>
    </w:p>
    <w:p w:rsidR="00EA7C93" w:rsidRPr="00987F87" w:rsidRDefault="00EA7C93" w:rsidP="00621472">
      <w:pPr>
        <w:pStyle w:val="a5"/>
        <w:numPr>
          <w:ilvl w:val="1"/>
          <w:numId w:val="9"/>
        </w:numPr>
        <w:jc w:val="both"/>
      </w:pPr>
      <w:r w:rsidRPr="00987F87">
        <w:t>Срок и порядок регистрации запроса заявителя о предоставлен</w:t>
      </w:r>
      <w:r w:rsidR="00C10AD8" w:rsidRPr="00987F87">
        <w:t>ии муниципальной услуги</w:t>
      </w:r>
      <w:r w:rsidRPr="00987F87">
        <w:t xml:space="preserve">: </w:t>
      </w:r>
    </w:p>
    <w:p w:rsidR="00EA7C93" w:rsidRPr="00987F87" w:rsidRDefault="00EA7C93" w:rsidP="00EA7C93">
      <w:pPr>
        <w:tabs>
          <w:tab w:val="num" w:pos="0"/>
        </w:tabs>
        <w:jc w:val="both"/>
      </w:pPr>
      <w:r w:rsidRPr="00987F87">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EA7C93" w:rsidRPr="00987F87" w:rsidRDefault="00EA7C93" w:rsidP="00EA7C93">
      <w:pPr>
        <w:tabs>
          <w:tab w:val="num" w:pos="0"/>
        </w:tabs>
        <w:jc w:val="both"/>
      </w:pPr>
      <w:r w:rsidRPr="00987F87">
        <w:t>Запросы заявителя регистрируются в журнале регистрации заявлений на предоставление муниципальной услуги.</w:t>
      </w:r>
      <w:r w:rsidR="00C10AD8" w:rsidRPr="00987F87">
        <w:t xml:space="preserve"> </w:t>
      </w:r>
    </w:p>
    <w:p w:rsidR="00EA7C93" w:rsidRPr="00987F87" w:rsidRDefault="00EA7C93" w:rsidP="00621472">
      <w:pPr>
        <w:numPr>
          <w:ilvl w:val="1"/>
          <w:numId w:val="9"/>
        </w:numPr>
        <w:ind w:left="0" w:firstLine="0"/>
        <w:jc w:val="both"/>
      </w:pPr>
      <w:r w:rsidRPr="00987F87">
        <w:t>Требования к помещениям, в которых предоставляется муниципальная услуга:</w:t>
      </w:r>
    </w:p>
    <w:p w:rsidR="00EA7C93" w:rsidRPr="00987F87" w:rsidRDefault="00EA7C93" w:rsidP="00621472">
      <w:pPr>
        <w:numPr>
          <w:ilvl w:val="2"/>
          <w:numId w:val="9"/>
        </w:numPr>
        <w:ind w:left="0" w:firstLine="0"/>
        <w:jc w:val="both"/>
      </w:pPr>
      <w:r w:rsidRPr="00987F87">
        <w:t>В Администрации Кировского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A7C93" w:rsidRPr="00987F87" w:rsidRDefault="00EA7C93" w:rsidP="00EA7C93">
      <w:pPr>
        <w:numPr>
          <w:ilvl w:val="0"/>
          <w:numId w:val="5"/>
        </w:numPr>
        <w:tabs>
          <w:tab w:val="num" w:pos="0"/>
          <w:tab w:val="num" w:pos="900"/>
          <w:tab w:val="num" w:pos="2160"/>
        </w:tabs>
        <w:ind w:left="0" w:firstLine="0"/>
        <w:jc w:val="both"/>
      </w:pPr>
      <w:r w:rsidRPr="00987F87">
        <w:t>соблюдение санитарно-эпидемиологических правил и нормативов, правил противопожарной безопасности;</w:t>
      </w:r>
    </w:p>
    <w:p w:rsidR="00EA7C93" w:rsidRPr="00987F87" w:rsidRDefault="00EA7C93" w:rsidP="00EA7C93">
      <w:pPr>
        <w:numPr>
          <w:ilvl w:val="0"/>
          <w:numId w:val="5"/>
        </w:numPr>
        <w:tabs>
          <w:tab w:val="num" w:pos="0"/>
          <w:tab w:val="num" w:pos="900"/>
          <w:tab w:val="num" w:pos="2160"/>
        </w:tabs>
        <w:ind w:left="0" w:firstLine="0"/>
        <w:jc w:val="both"/>
      </w:pPr>
      <w:r w:rsidRPr="00987F87">
        <w:t>оборудование местами общественного пользования (туалеты) и местами для хранения верхней одежды.</w:t>
      </w:r>
    </w:p>
    <w:p w:rsidR="00EA7C93" w:rsidRPr="00987F87" w:rsidRDefault="00EA7C93" w:rsidP="00621472">
      <w:pPr>
        <w:numPr>
          <w:ilvl w:val="2"/>
          <w:numId w:val="9"/>
        </w:numPr>
        <w:ind w:left="0" w:firstLine="0"/>
        <w:jc w:val="both"/>
      </w:pPr>
      <w:r w:rsidRPr="00987F87">
        <w:t>Требования к местам для ожидания:</w:t>
      </w:r>
    </w:p>
    <w:p w:rsidR="00EA7C93" w:rsidRPr="00987F87" w:rsidRDefault="00EA7C93" w:rsidP="00EA7C93">
      <w:pPr>
        <w:numPr>
          <w:ilvl w:val="0"/>
          <w:numId w:val="5"/>
        </w:numPr>
        <w:tabs>
          <w:tab w:val="num" w:pos="0"/>
          <w:tab w:val="num" w:pos="540"/>
        </w:tabs>
        <w:ind w:left="0" w:firstLine="0"/>
        <w:jc w:val="both"/>
      </w:pPr>
      <w:r w:rsidRPr="00987F87">
        <w:lastRenderedPageBreak/>
        <w:t>места для ожидания оборудуются стульями и (или) кресельными секциями, и (или) скамьями;</w:t>
      </w:r>
    </w:p>
    <w:p w:rsidR="00EA7C93" w:rsidRPr="00987F87" w:rsidRDefault="00EA7C93" w:rsidP="00EA7C93">
      <w:pPr>
        <w:numPr>
          <w:ilvl w:val="0"/>
          <w:numId w:val="5"/>
        </w:numPr>
        <w:tabs>
          <w:tab w:val="num" w:pos="0"/>
          <w:tab w:val="num" w:pos="540"/>
        </w:tabs>
        <w:ind w:left="0" w:firstLine="0"/>
        <w:jc w:val="both"/>
      </w:pPr>
      <w:r w:rsidRPr="00987F87">
        <w:t>места для ожидания находятся в холле (зале) или ином специально приспособленном помещении;</w:t>
      </w:r>
    </w:p>
    <w:p w:rsidR="00EA7C93" w:rsidRPr="00987F87" w:rsidRDefault="00EA7C93" w:rsidP="00EA7C93">
      <w:pPr>
        <w:numPr>
          <w:ilvl w:val="0"/>
          <w:numId w:val="5"/>
        </w:numPr>
        <w:tabs>
          <w:tab w:val="num" w:pos="0"/>
          <w:tab w:val="num" w:pos="540"/>
        </w:tabs>
        <w:ind w:left="0" w:firstLine="0"/>
        <w:jc w:val="both"/>
      </w:pPr>
      <w:r w:rsidRPr="00987F87">
        <w:t>в местах для ожидания предусматриваются места для получения информации о муниципальной услуге.</w:t>
      </w:r>
    </w:p>
    <w:p w:rsidR="00EA7C93" w:rsidRPr="00987F87" w:rsidRDefault="00EA7C93" w:rsidP="00621472">
      <w:pPr>
        <w:numPr>
          <w:ilvl w:val="2"/>
          <w:numId w:val="9"/>
        </w:numPr>
        <w:tabs>
          <w:tab w:val="left" w:pos="900"/>
        </w:tabs>
        <w:ind w:left="0" w:firstLine="0"/>
        <w:jc w:val="both"/>
      </w:pPr>
      <w:r w:rsidRPr="00987F87">
        <w:t>Требования к местам для получения информации о муниципальной услуге:</w:t>
      </w:r>
    </w:p>
    <w:p w:rsidR="00EA7C93" w:rsidRPr="00987F87" w:rsidRDefault="00EA7C93" w:rsidP="00EA7C93">
      <w:pPr>
        <w:numPr>
          <w:ilvl w:val="0"/>
          <w:numId w:val="5"/>
        </w:numPr>
        <w:tabs>
          <w:tab w:val="num" w:pos="0"/>
          <w:tab w:val="num" w:pos="360"/>
        </w:tabs>
        <w:ind w:left="0" w:firstLine="0"/>
        <w:jc w:val="both"/>
      </w:pPr>
      <w:r w:rsidRPr="00987F87">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A7C93" w:rsidRPr="00987F87" w:rsidRDefault="00EA7C93" w:rsidP="00EA7C93">
      <w:pPr>
        <w:numPr>
          <w:ilvl w:val="0"/>
          <w:numId w:val="5"/>
        </w:numPr>
        <w:tabs>
          <w:tab w:val="num" w:pos="0"/>
          <w:tab w:val="num" w:pos="360"/>
        </w:tabs>
        <w:ind w:left="0" w:firstLine="0"/>
        <w:jc w:val="both"/>
      </w:pPr>
      <w:r w:rsidRPr="00987F87">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EA7C93" w:rsidRPr="00987F87" w:rsidRDefault="00EA7C93" w:rsidP="00EA7C93">
      <w:pPr>
        <w:numPr>
          <w:ilvl w:val="0"/>
          <w:numId w:val="5"/>
        </w:numPr>
        <w:tabs>
          <w:tab w:val="num" w:pos="0"/>
          <w:tab w:val="num" w:pos="360"/>
        </w:tabs>
        <w:ind w:left="0" w:firstLine="0"/>
        <w:jc w:val="both"/>
      </w:pPr>
      <w:r w:rsidRPr="00987F87">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A7C93" w:rsidRPr="00987F87" w:rsidRDefault="00EA7C93" w:rsidP="00621472">
      <w:pPr>
        <w:numPr>
          <w:ilvl w:val="2"/>
          <w:numId w:val="9"/>
        </w:numPr>
        <w:ind w:left="0" w:firstLine="0"/>
        <w:jc w:val="both"/>
      </w:pPr>
      <w:r w:rsidRPr="00987F87">
        <w:t>Требования к местам приема заявителей:</w:t>
      </w:r>
    </w:p>
    <w:p w:rsidR="00EA7C93" w:rsidRPr="00987F87" w:rsidRDefault="00EA7C93" w:rsidP="00EA7C93">
      <w:pPr>
        <w:numPr>
          <w:ilvl w:val="0"/>
          <w:numId w:val="5"/>
        </w:numPr>
        <w:tabs>
          <w:tab w:val="num" w:pos="0"/>
          <w:tab w:val="num" w:pos="360"/>
        </w:tabs>
        <w:ind w:left="0" w:firstLine="0"/>
        <w:jc w:val="both"/>
      </w:pPr>
      <w:r w:rsidRPr="00987F87">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A7C93" w:rsidRPr="00987F87" w:rsidRDefault="00EA7C93" w:rsidP="00EA7C93">
      <w:pPr>
        <w:numPr>
          <w:ilvl w:val="0"/>
          <w:numId w:val="5"/>
        </w:numPr>
        <w:tabs>
          <w:tab w:val="num" w:pos="0"/>
          <w:tab w:val="num" w:pos="360"/>
        </w:tabs>
        <w:ind w:left="0" w:firstLine="0"/>
        <w:jc w:val="both"/>
      </w:pPr>
      <w:r w:rsidRPr="00987F87">
        <w:t>Специалисты, осуществляющие прием заявителей, обеспечиваются личными и (или) настольными идентификационными карточками.</w:t>
      </w:r>
    </w:p>
    <w:p w:rsidR="00EA7C93" w:rsidRPr="00987F87" w:rsidRDefault="00EA7C93" w:rsidP="00EA7C93">
      <w:pPr>
        <w:numPr>
          <w:ilvl w:val="0"/>
          <w:numId w:val="5"/>
        </w:numPr>
        <w:tabs>
          <w:tab w:val="num" w:pos="0"/>
          <w:tab w:val="num" w:pos="360"/>
        </w:tabs>
        <w:ind w:left="0" w:firstLine="0"/>
        <w:jc w:val="both"/>
      </w:pPr>
      <w:r w:rsidRPr="00987F87">
        <w:t>Рабочее место специалиста, осуществляющего прием заявителей, оборудовано персональным компьютером и печатающим устройством;</w:t>
      </w:r>
    </w:p>
    <w:p w:rsidR="00EA7C93" w:rsidRPr="00987F87" w:rsidRDefault="00EA7C93" w:rsidP="00EA7C93">
      <w:pPr>
        <w:numPr>
          <w:ilvl w:val="0"/>
          <w:numId w:val="5"/>
        </w:numPr>
        <w:tabs>
          <w:tab w:val="num" w:pos="0"/>
          <w:tab w:val="num" w:pos="360"/>
        </w:tabs>
        <w:ind w:left="0" w:firstLine="0"/>
        <w:jc w:val="both"/>
      </w:pPr>
      <w:r w:rsidRPr="00987F87">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A7C93" w:rsidRPr="00987F87" w:rsidRDefault="00EA7C93" w:rsidP="00EA7C93">
      <w:pPr>
        <w:numPr>
          <w:ilvl w:val="0"/>
          <w:numId w:val="5"/>
        </w:numPr>
        <w:tabs>
          <w:tab w:val="num" w:pos="0"/>
          <w:tab w:val="num" w:pos="360"/>
        </w:tabs>
        <w:ind w:left="0" w:firstLine="0"/>
        <w:jc w:val="both"/>
      </w:pPr>
      <w:r w:rsidRPr="00987F87">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A7C93" w:rsidRPr="00987F87" w:rsidRDefault="00EA7C93" w:rsidP="00621472">
      <w:pPr>
        <w:numPr>
          <w:ilvl w:val="1"/>
          <w:numId w:val="9"/>
        </w:numPr>
        <w:ind w:left="0" w:firstLine="0"/>
        <w:jc w:val="both"/>
      </w:pPr>
      <w:r w:rsidRPr="00987F87">
        <w:t>Показатели качества и доступности предоставления муниципальной услуги:</w:t>
      </w:r>
    </w:p>
    <w:p w:rsidR="00EA7C93" w:rsidRPr="00987F87" w:rsidRDefault="00EA7C93" w:rsidP="00621472">
      <w:pPr>
        <w:numPr>
          <w:ilvl w:val="2"/>
          <w:numId w:val="9"/>
        </w:numPr>
        <w:ind w:left="0" w:firstLine="0"/>
        <w:jc w:val="both"/>
      </w:pPr>
      <w:r w:rsidRPr="00987F87">
        <w:t>Показатели качества муниципальной услуги:</w:t>
      </w:r>
    </w:p>
    <w:p w:rsidR="00EA7C93" w:rsidRPr="00987F87" w:rsidRDefault="00EA7C93" w:rsidP="00EA7C93">
      <w:pPr>
        <w:numPr>
          <w:ilvl w:val="0"/>
          <w:numId w:val="5"/>
        </w:numPr>
        <w:tabs>
          <w:tab w:val="num" w:pos="0"/>
          <w:tab w:val="num" w:pos="360"/>
        </w:tabs>
        <w:ind w:left="0" w:firstLine="0"/>
        <w:jc w:val="both"/>
      </w:pPr>
      <w:r w:rsidRPr="00987F87">
        <w:t>выполнение должностными лицами, сотрудниками Администрации Кировского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A7C93" w:rsidRPr="00987F87" w:rsidRDefault="00EA7C93" w:rsidP="00EA7C93">
      <w:pPr>
        <w:numPr>
          <w:ilvl w:val="0"/>
          <w:numId w:val="5"/>
        </w:numPr>
        <w:tabs>
          <w:tab w:val="num" w:pos="0"/>
          <w:tab w:val="num" w:pos="360"/>
        </w:tabs>
        <w:ind w:left="0" w:firstLine="0"/>
        <w:jc w:val="both"/>
      </w:pPr>
      <w:r w:rsidRPr="00987F87">
        <w:lastRenderedPageBreak/>
        <w:t>отсутствие обоснованных жалоб на действия (бездействие) должностных лиц, сотрудников Администрации Кировского сельсовета при предоставлении муниципальной услуги.</w:t>
      </w:r>
    </w:p>
    <w:p w:rsidR="00987F87" w:rsidRDefault="00621472" w:rsidP="009D6B8F">
      <w:pPr>
        <w:tabs>
          <w:tab w:val="num" w:pos="2340"/>
        </w:tabs>
        <w:jc w:val="both"/>
        <w:rPr>
          <w:shd w:val="clear" w:color="auto" w:fill="FFFFFF"/>
        </w:rPr>
      </w:pPr>
      <w:r w:rsidRPr="00987F87">
        <w:t>2.17.2.</w:t>
      </w:r>
      <w:r w:rsidR="00EA7C93" w:rsidRPr="00987F87">
        <w:t xml:space="preserve"> </w:t>
      </w:r>
      <w:r w:rsidR="00EA7C93" w:rsidRPr="00987F87">
        <w:rPr>
          <w:shd w:val="clear" w:color="auto" w:fill="FFFFFF"/>
        </w:rPr>
        <w:t xml:space="preserve">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A7C93" w:rsidRPr="00987F87" w:rsidRDefault="009D6B8F" w:rsidP="009D6B8F">
      <w:pPr>
        <w:tabs>
          <w:tab w:val="num" w:pos="2340"/>
        </w:tabs>
        <w:jc w:val="both"/>
      </w:pPr>
      <w:r w:rsidRPr="00987F87">
        <w:rPr>
          <w:color w:val="auto"/>
          <w:shd w:val="clear" w:color="auto" w:fill="FFFFFF"/>
        </w:rPr>
        <w:t xml:space="preserve">2.17.3. </w:t>
      </w:r>
      <w:r w:rsidR="00EA7C93" w:rsidRPr="00987F87">
        <w:rPr>
          <w:color w:val="auto"/>
        </w:rPr>
        <w:t xml:space="preserve">Показатели </w:t>
      </w:r>
      <w:r w:rsidR="00EA7C93" w:rsidRPr="00987F87">
        <w:t>доступности предоставления муниципальной услуги:</w:t>
      </w:r>
    </w:p>
    <w:p w:rsidR="00EA7C93" w:rsidRPr="00987F87" w:rsidRDefault="00EA7C93" w:rsidP="00EA7C93">
      <w:pPr>
        <w:numPr>
          <w:ilvl w:val="0"/>
          <w:numId w:val="5"/>
        </w:numPr>
        <w:tabs>
          <w:tab w:val="num" w:pos="0"/>
          <w:tab w:val="num" w:pos="540"/>
        </w:tabs>
        <w:ind w:left="0" w:firstLine="0"/>
        <w:jc w:val="both"/>
      </w:pPr>
      <w:r w:rsidRPr="00987F87">
        <w:t xml:space="preserve">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w:t>
      </w:r>
      <w:r w:rsidR="009D6B8F" w:rsidRPr="00987F87">
        <w:t>регламенте</w:t>
      </w:r>
      <w:r w:rsidRPr="00987F87">
        <w:t>, обратившихся за получением муниципальной услуги;</w:t>
      </w:r>
    </w:p>
    <w:p w:rsidR="00EA7C93" w:rsidRPr="00987F87" w:rsidRDefault="00EA7C93" w:rsidP="00EA7C93">
      <w:pPr>
        <w:numPr>
          <w:ilvl w:val="0"/>
          <w:numId w:val="5"/>
        </w:numPr>
        <w:tabs>
          <w:tab w:val="num" w:pos="0"/>
          <w:tab w:val="num" w:pos="540"/>
        </w:tabs>
        <w:ind w:left="0" w:firstLine="0"/>
        <w:jc w:val="both"/>
      </w:pPr>
      <w:r w:rsidRPr="00987F87">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Кировского сельсовета, «Едином портале государственных и муниципальных услуг (функций)»;</w:t>
      </w:r>
    </w:p>
    <w:p w:rsidR="00EA7C93" w:rsidRPr="00987F87" w:rsidRDefault="00EA7C93" w:rsidP="00EA7C93">
      <w:pPr>
        <w:numPr>
          <w:ilvl w:val="0"/>
          <w:numId w:val="5"/>
        </w:numPr>
        <w:tabs>
          <w:tab w:val="num" w:pos="0"/>
          <w:tab w:val="num" w:pos="360"/>
        </w:tabs>
        <w:ind w:left="0" w:firstLine="0"/>
        <w:jc w:val="both"/>
      </w:pPr>
      <w:r w:rsidRPr="00987F87">
        <w:t>пешеходная доступность от остановок общественного транспорта до, здания Администрации сельсовета;</w:t>
      </w:r>
    </w:p>
    <w:p w:rsidR="00EA7C93" w:rsidRPr="00987F87" w:rsidRDefault="00EA7C93" w:rsidP="00EA7C93">
      <w:pPr>
        <w:numPr>
          <w:ilvl w:val="0"/>
          <w:numId w:val="5"/>
        </w:numPr>
        <w:tabs>
          <w:tab w:val="num" w:pos="0"/>
          <w:tab w:val="num" w:pos="360"/>
        </w:tabs>
        <w:ind w:left="0" w:firstLine="0"/>
        <w:jc w:val="both"/>
      </w:pPr>
      <w:r w:rsidRPr="00987F87">
        <w:t>количество взаимодействий заявителя с должностными лицами при предоставлении муниципальной услуги и их продолжительность;</w:t>
      </w:r>
    </w:p>
    <w:p w:rsidR="00EA7C93" w:rsidRPr="00987F87" w:rsidRDefault="00EA7C93" w:rsidP="00EA7C93">
      <w:pPr>
        <w:numPr>
          <w:ilvl w:val="0"/>
          <w:numId w:val="5"/>
        </w:numPr>
        <w:tabs>
          <w:tab w:val="num" w:pos="0"/>
          <w:tab w:val="num" w:pos="360"/>
        </w:tabs>
        <w:ind w:left="0" w:firstLine="0"/>
        <w:jc w:val="both"/>
      </w:pPr>
      <w:r w:rsidRPr="00987F87">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A7C93" w:rsidRPr="00987F87" w:rsidRDefault="00EA7C93" w:rsidP="00EA7C93">
      <w:pPr>
        <w:numPr>
          <w:ilvl w:val="0"/>
          <w:numId w:val="5"/>
        </w:numPr>
        <w:tabs>
          <w:tab w:val="num" w:pos="0"/>
          <w:tab w:val="num" w:pos="360"/>
        </w:tabs>
        <w:ind w:left="0" w:firstLine="0"/>
        <w:jc w:val="both"/>
      </w:pPr>
      <w:r w:rsidRPr="00987F87">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A7C93" w:rsidRPr="00987F87" w:rsidRDefault="00EA7C93" w:rsidP="00621472">
      <w:pPr>
        <w:numPr>
          <w:ilvl w:val="1"/>
          <w:numId w:val="9"/>
        </w:numPr>
        <w:ind w:left="0" w:firstLine="0"/>
        <w:jc w:val="both"/>
      </w:pPr>
      <w:r w:rsidRPr="00987F87">
        <w:t xml:space="preserve">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EA7C93" w:rsidRPr="00987F87" w:rsidRDefault="00EA7C93" w:rsidP="00EA7C93">
      <w:pPr>
        <w:tabs>
          <w:tab w:val="num" w:pos="0"/>
        </w:tabs>
        <w:jc w:val="both"/>
      </w:pPr>
    </w:p>
    <w:p w:rsidR="00EA7C93" w:rsidRPr="00987F87" w:rsidRDefault="00EA7C93" w:rsidP="00621472">
      <w:pPr>
        <w:numPr>
          <w:ilvl w:val="0"/>
          <w:numId w:val="9"/>
        </w:numPr>
        <w:ind w:left="0" w:firstLine="0"/>
        <w:jc w:val="center"/>
        <w:rPr>
          <w:b/>
        </w:rPr>
      </w:pPr>
      <w:r w:rsidRPr="00987F87">
        <w:rPr>
          <w:b/>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A7C93" w:rsidRPr="00987F87" w:rsidRDefault="00EA7C93" w:rsidP="00EA7C93">
      <w:pPr>
        <w:jc w:val="center"/>
      </w:pPr>
    </w:p>
    <w:p w:rsidR="00EA7C93" w:rsidRPr="00987F87" w:rsidRDefault="00EA7C93" w:rsidP="00987F87">
      <w:pPr>
        <w:pStyle w:val="a5"/>
        <w:numPr>
          <w:ilvl w:val="1"/>
          <w:numId w:val="11"/>
        </w:numPr>
        <w:jc w:val="both"/>
      </w:pPr>
      <w:r w:rsidRPr="00987F87">
        <w:t>Предоставление муниципальной услуги состоит из следующей последовательности административных процедур:</w:t>
      </w:r>
    </w:p>
    <w:p w:rsidR="00EA7C93" w:rsidRPr="00987F87" w:rsidRDefault="00EA7C93" w:rsidP="00EA7C93">
      <w:pPr>
        <w:tabs>
          <w:tab w:val="num" w:pos="0"/>
          <w:tab w:val="left" w:pos="540"/>
        </w:tabs>
        <w:jc w:val="both"/>
      </w:pPr>
      <w:r w:rsidRPr="00987F87">
        <w:t>- прием и регистрация заявления и документов, необходимых для предоставления муниципальной услуги;</w:t>
      </w:r>
    </w:p>
    <w:p w:rsidR="00EA7C93" w:rsidRPr="00987F87" w:rsidRDefault="00EA7C93" w:rsidP="00EA7C93">
      <w:pPr>
        <w:tabs>
          <w:tab w:val="num" w:pos="0"/>
          <w:tab w:val="left" w:pos="540"/>
        </w:tabs>
        <w:jc w:val="both"/>
      </w:pPr>
      <w:r w:rsidRPr="00987F87">
        <w:t>- проверка сведений, представленных заявителем;</w:t>
      </w:r>
    </w:p>
    <w:p w:rsidR="00EA7C93" w:rsidRPr="00987F87" w:rsidRDefault="00EA7C93" w:rsidP="00EA7C93">
      <w:pPr>
        <w:tabs>
          <w:tab w:val="num" w:pos="0"/>
          <w:tab w:val="left" w:pos="540"/>
        </w:tabs>
        <w:jc w:val="both"/>
      </w:pPr>
      <w:r w:rsidRPr="00987F87">
        <w:t>- принятие решения о предоставлении муниципальной услуги;</w:t>
      </w:r>
    </w:p>
    <w:p w:rsidR="00EA7C93" w:rsidRPr="00987F87" w:rsidRDefault="00EA7C93" w:rsidP="00EA7C93">
      <w:pPr>
        <w:tabs>
          <w:tab w:val="num" w:pos="0"/>
          <w:tab w:val="left" w:pos="540"/>
        </w:tabs>
        <w:jc w:val="both"/>
      </w:pPr>
      <w:r w:rsidRPr="00987F87">
        <w:t>- выдача результата предоставления муниципальной услуги.</w:t>
      </w:r>
    </w:p>
    <w:p w:rsidR="00EA7C93" w:rsidRPr="00987F87" w:rsidRDefault="00EA7C93" w:rsidP="00EA7C93">
      <w:pPr>
        <w:jc w:val="both"/>
        <w:rPr>
          <w:color w:val="auto"/>
        </w:rPr>
      </w:pPr>
    </w:p>
    <w:p w:rsidR="00EA7C93" w:rsidRPr="00987F87" w:rsidRDefault="00EA7C93" w:rsidP="00EA7C93">
      <w:pPr>
        <w:jc w:val="both"/>
        <w:rPr>
          <w:color w:val="auto"/>
        </w:rPr>
      </w:pPr>
      <w:r w:rsidRPr="00987F87">
        <w:rPr>
          <w:color w:val="auto"/>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EA7C93" w:rsidRPr="00987F87" w:rsidRDefault="00EA7C93" w:rsidP="00EA7C93">
      <w:pPr>
        <w:jc w:val="both"/>
        <w:rPr>
          <w:color w:val="auto"/>
        </w:rPr>
      </w:pPr>
    </w:p>
    <w:p w:rsidR="00EA7C93" w:rsidRPr="00987F87" w:rsidRDefault="00EA7C93" w:rsidP="00987F87">
      <w:pPr>
        <w:numPr>
          <w:ilvl w:val="1"/>
          <w:numId w:val="11"/>
        </w:numPr>
        <w:ind w:left="0" w:firstLine="0"/>
        <w:jc w:val="both"/>
      </w:pPr>
      <w:r w:rsidRPr="00987F87">
        <w:t xml:space="preserve">Прием заявления и документов, необходимых для предоставления муниципальной услуги </w:t>
      </w:r>
    </w:p>
    <w:p w:rsidR="00EA7C93" w:rsidRPr="00987F87" w:rsidRDefault="00EA7C93" w:rsidP="00EA7C93">
      <w:pPr>
        <w:tabs>
          <w:tab w:val="num" w:pos="0"/>
          <w:tab w:val="left" w:pos="540"/>
        </w:tabs>
        <w:jc w:val="both"/>
      </w:pPr>
      <w:r w:rsidRPr="00987F87">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EA7C93" w:rsidRPr="00987F87" w:rsidRDefault="00EA7C93" w:rsidP="00EA7C93">
      <w:pPr>
        <w:tabs>
          <w:tab w:val="num" w:pos="0"/>
          <w:tab w:val="left" w:pos="540"/>
        </w:tabs>
        <w:jc w:val="both"/>
      </w:pPr>
      <w:r w:rsidRPr="00987F87">
        <w:t xml:space="preserve">Прием заявления и документов, необходимых для предоставления муниципальной услуги, осуществляется специалистом Администрации Кировского сельсовета, </w:t>
      </w:r>
      <w:proofErr w:type="gramStart"/>
      <w:r w:rsidRPr="00987F87">
        <w:t>ответственным  за</w:t>
      </w:r>
      <w:proofErr w:type="gramEnd"/>
      <w:r w:rsidRPr="00987F87">
        <w:t xml:space="preserve"> прием и регистрацию документов.</w:t>
      </w:r>
    </w:p>
    <w:p w:rsidR="00EA7C93" w:rsidRPr="00987F87" w:rsidRDefault="00EA7C93" w:rsidP="00EA7C93">
      <w:pPr>
        <w:tabs>
          <w:tab w:val="num" w:pos="0"/>
          <w:tab w:val="left" w:pos="540"/>
        </w:tabs>
        <w:jc w:val="both"/>
      </w:pPr>
      <w:r w:rsidRPr="00987F87">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EA7C93" w:rsidRPr="00987F87" w:rsidRDefault="00EA7C93" w:rsidP="00EA7C93">
      <w:pPr>
        <w:tabs>
          <w:tab w:val="num" w:pos="0"/>
          <w:tab w:val="left" w:pos="540"/>
        </w:tabs>
        <w:jc w:val="both"/>
      </w:pPr>
      <w:r w:rsidRPr="00987F87">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EA7C93" w:rsidRPr="00987F87" w:rsidRDefault="00EA7C93" w:rsidP="00EA7C93">
      <w:pPr>
        <w:tabs>
          <w:tab w:val="num" w:pos="0"/>
          <w:tab w:val="left" w:pos="540"/>
        </w:tabs>
        <w:jc w:val="both"/>
      </w:pPr>
      <w:r w:rsidRPr="00987F87">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EA7C93" w:rsidRPr="00987F87" w:rsidRDefault="00EA7C93" w:rsidP="00EA7C93">
      <w:pPr>
        <w:tabs>
          <w:tab w:val="num" w:pos="0"/>
          <w:tab w:val="left" w:pos="540"/>
        </w:tabs>
        <w:jc w:val="both"/>
      </w:pPr>
      <w:r w:rsidRPr="00987F87">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EA7C93" w:rsidRPr="00987F87" w:rsidRDefault="00EA7C93" w:rsidP="00EA7C93">
      <w:pPr>
        <w:tabs>
          <w:tab w:val="num" w:pos="0"/>
          <w:tab w:val="left" w:pos="540"/>
        </w:tabs>
        <w:jc w:val="both"/>
      </w:pPr>
      <w:r w:rsidRPr="00987F87">
        <w:t xml:space="preserve">Если представленные документы соответствуют требованиям законодательства и настоящего административного регламента, специалист, </w:t>
      </w:r>
      <w:r w:rsidRPr="00987F87">
        <w:lastRenderedPageBreak/>
        <w:t>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EA7C93" w:rsidRPr="00987F87" w:rsidRDefault="00EA7C93" w:rsidP="00EA7C93">
      <w:pPr>
        <w:tabs>
          <w:tab w:val="num" w:pos="0"/>
          <w:tab w:val="left" w:pos="540"/>
        </w:tabs>
        <w:jc w:val="both"/>
      </w:pPr>
      <w:r w:rsidRPr="00987F87">
        <w:t>Заявителю выдается расписка в получении заявления и приложенных к нему документов по утвержденной форме (приложение N 3).</w:t>
      </w:r>
    </w:p>
    <w:p w:rsidR="00EA7C93" w:rsidRPr="00987F87" w:rsidRDefault="00EA7C93" w:rsidP="00EA7C93">
      <w:pPr>
        <w:tabs>
          <w:tab w:val="num" w:pos="0"/>
          <w:tab w:val="left" w:pos="540"/>
        </w:tabs>
        <w:jc w:val="both"/>
      </w:pPr>
      <w:r w:rsidRPr="00987F87">
        <w:t>Максимальный срок совершения административной процедуры составляет 10 минут с момента представления заявителем документов.</w:t>
      </w:r>
    </w:p>
    <w:p w:rsidR="00EA7C93" w:rsidRPr="00987F87" w:rsidRDefault="00EA7C93" w:rsidP="00EA7C93">
      <w:pPr>
        <w:tabs>
          <w:tab w:val="num" w:pos="0"/>
          <w:tab w:val="left" w:pos="540"/>
        </w:tabs>
        <w:jc w:val="both"/>
      </w:pPr>
      <w:r w:rsidRPr="00987F87">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EA7C93" w:rsidRPr="00987F87" w:rsidRDefault="00EA7C93" w:rsidP="00EA7C93">
      <w:pPr>
        <w:tabs>
          <w:tab w:val="num" w:pos="0"/>
        </w:tabs>
        <w:jc w:val="both"/>
      </w:pPr>
      <w:r w:rsidRPr="00987F87">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EA7C93" w:rsidRPr="00987F87" w:rsidRDefault="00EA7C93" w:rsidP="00EA7C93">
      <w:pPr>
        <w:tabs>
          <w:tab w:val="num" w:pos="0"/>
        </w:tabs>
        <w:jc w:val="both"/>
      </w:pPr>
    </w:p>
    <w:p w:rsidR="00EA7C93" w:rsidRPr="00987F87" w:rsidRDefault="00EA7C93" w:rsidP="00987F87">
      <w:pPr>
        <w:numPr>
          <w:ilvl w:val="1"/>
          <w:numId w:val="11"/>
        </w:numPr>
        <w:ind w:left="0" w:firstLine="0"/>
        <w:jc w:val="both"/>
      </w:pPr>
      <w:r w:rsidRPr="00987F87">
        <w:t>Проверка сведений, представленных заявителем</w:t>
      </w:r>
    </w:p>
    <w:p w:rsidR="00EA7C93" w:rsidRPr="00987F87" w:rsidRDefault="00EA7C93" w:rsidP="00EA7C93">
      <w:pPr>
        <w:tabs>
          <w:tab w:val="num" w:pos="0"/>
          <w:tab w:val="left" w:pos="540"/>
        </w:tabs>
        <w:jc w:val="both"/>
      </w:pPr>
      <w:r w:rsidRPr="00987F87">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EA7C93" w:rsidRPr="00987F87" w:rsidRDefault="00EA7C93" w:rsidP="00EA7C93">
      <w:pPr>
        <w:tabs>
          <w:tab w:val="num" w:pos="0"/>
          <w:tab w:val="left" w:pos="540"/>
        </w:tabs>
        <w:jc w:val="both"/>
      </w:pPr>
      <w:r w:rsidRPr="00987F87">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987F87">
        <w:t>истребуются</w:t>
      </w:r>
      <w:proofErr w:type="spellEnd"/>
      <w:r w:rsidRPr="00987F87">
        <w:t xml:space="preserve"> по каналам межведомственного взаимодействия следующие документы (или сведения их заменяющие):</w:t>
      </w:r>
    </w:p>
    <w:p w:rsidR="00EA7C93" w:rsidRPr="00987F87" w:rsidRDefault="00EA7C93" w:rsidP="00EA7C93">
      <w:pPr>
        <w:tabs>
          <w:tab w:val="num" w:pos="0"/>
          <w:tab w:val="left" w:pos="540"/>
        </w:tabs>
        <w:jc w:val="both"/>
      </w:pPr>
      <w:r w:rsidRPr="00987F87">
        <w:t xml:space="preserve">-выписка из </w:t>
      </w:r>
      <w:r w:rsidR="0018644B" w:rsidRPr="00987F87">
        <w:t xml:space="preserve">Единый государственный реестр недвижимости </w:t>
      </w:r>
      <w:r w:rsidRPr="00987F87">
        <w:t>о наличии или отсутствии жилых помещений, принадлежащих на праве собственности по месту постоянного жительства членам семьи, предоставляемую по каждому дееспособному члену семьи гражданина.</w:t>
      </w:r>
    </w:p>
    <w:p w:rsidR="00EA7C93" w:rsidRPr="00987F87" w:rsidRDefault="00EA7C93" w:rsidP="00EA7C93">
      <w:pPr>
        <w:tabs>
          <w:tab w:val="num" w:pos="0"/>
          <w:tab w:val="left" w:pos="540"/>
        </w:tabs>
        <w:jc w:val="both"/>
      </w:pPr>
    </w:p>
    <w:p w:rsidR="00EA7C93" w:rsidRPr="00987F87" w:rsidRDefault="00EA7C93" w:rsidP="00EA7C93">
      <w:pPr>
        <w:tabs>
          <w:tab w:val="num" w:pos="0"/>
          <w:tab w:val="left" w:pos="540"/>
        </w:tabs>
        <w:jc w:val="both"/>
      </w:pPr>
      <w:r w:rsidRPr="00987F87">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EA7C93" w:rsidRPr="00987F87" w:rsidRDefault="00EA7C93" w:rsidP="00EA7C93">
      <w:pPr>
        <w:tabs>
          <w:tab w:val="num" w:pos="0"/>
          <w:tab w:val="left" w:pos="540"/>
        </w:tabs>
        <w:jc w:val="both"/>
      </w:pPr>
    </w:p>
    <w:p w:rsidR="00EA7C93" w:rsidRPr="00987F87" w:rsidRDefault="00EA7C93" w:rsidP="00EA7C93">
      <w:pPr>
        <w:tabs>
          <w:tab w:val="num" w:pos="0"/>
          <w:tab w:val="left" w:pos="540"/>
        </w:tabs>
        <w:jc w:val="both"/>
      </w:pPr>
      <w:r w:rsidRPr="00987F87">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EA7C93" w:rsidRPr="00987F87" w:rsidRDefault="00EA7C93" w:rsidP="00EA7C93">
      <w:pPr>
        <w:tabs>
          <w:tab w:val="num" w:pos="0"/>
          <w:tab w:val="left" w:pos="540"/>
        </w:tabs>
        <w:jc w:val="both"/>
      </w:pPr>
      <w:r w:rsidRPr="00987F87">
        <w:t xml:space="preserve">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w:t>
      </w:r>
      <w:r w:rsidRPr="00987F87">
        <w:lastRenderedPageBreak/>
        <w:t>заявителю по месту жительства, месту пребывания или по адресу, указанному заявителем для получения уведомления</w:t>
      </w:r>
      <w:r w:rsidR="0018644B" w:rsidRPr="00987F87">
        <w:t>.</w:t>
      </w:r>
    </w:p>
    <w:p w:rsidR="00EA7C93" w:rsidRPr="00987F87" w:rsidRDefault="00EA7C93" w:rsidP="00EA7C93">
      <w:pPr>
        <w:tabs>
          <w:tab w:val="num" w:pos="0"/>
        </w:tabs>
        <w:jc w:val="both"/>
      </w:pPr>
    </w:p>
    <w:p w:rsidR="00EA7C93" w:rsidRPr="00987F87" w:rsidRDefault="00EA7C93" w:rsidP="00987F87">
      <w:pPr>
        <w:numPr>
          <w:ilvl w:val="1"/>
          <w:numId w:val="11"/>
        </w:numPr>
        <w:ind w:left="0" w:firstLine="0"/>
        <w:jc w:val="both"/>
      </w:pPr>
      <w:r w:rsidRPr="00987F87">
        <w:t xml:space="preserve">Принятие решения о предоставлении муниципальной услуги </w:t>
      </w:r>
    </w:p>
    <w:p w:rsidR="00EA7C93" w:rsidRPr="00987F87" w:rsidRDefault="00EA7C93" w:rsidP="00EA7C93">
      <w:pPr>
        <w:tabs>
          <w:tab w:val="num" w:pos="0"/>
          <w:tab w:val="left" w:pos="540"/>
        </w:tabs>
        <w:jc w:val="both"/>
      </w:pPr>
      <w:r w:rsidRPr="00987F87">
        <w:t>Основанием для начала административной процедуры является получение всех необходимых для оказания услуги документов.</w:t>
      </w:r>
    </w:p>
    <w:p w:rsidR="00EA7C93" w:rsidRPr="00987F87" w:rsidRDefault="00EA7C93" w:rsidP="00EA7C93">
      <w:pPr>
        <w:tabs>
          <w:tab w:val="num" w:pos="0"/>
          <w:tab w:val="left" w:pos="540"/>
        </w:tabs>
        <w:jc w:val="both"/>
      </w:pPr>
      <w:r w:rsidRPr="00987F87">
        <w:t xml:space="preserve">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 </w:t>
      </w:r>
    </w:p>
    <w:p w:rsidR="00EA7C93" w:rsidRPr="00987F87" w:rsidRDefault="00EA7C93" w:rsidP="00EA7C93">
      <w:pPr>
        <w:tabs>
          <w:tab w:val="num" w:pos="0"/>
          <w:tab w:val="left" w:pos="540"/>
        </w:tabs>
        <w:jc w:val="both"/>
      </w:pPr>
      <w:r w:rsidRPr="00987F87">
        <w:t>Данное действие осуществляется специалистом, ответственным за исполнение административной процедуры.</w:t>
      </w:r>
    </w:p>
    <w:p w:rsidR="00EA7C93" w:rsidRPr="00987F87" w:rsidRDefault="00EA7C93" w:rsidP="00EA7C93">
      <w:pPr>
        <w:tabs>
          <w:tab w:val="num" w:pos="0"/>
          <w:tab w:val="left" w:pos="540"/>
        </w:tabs>
        <w:jc w:val="both"/>
      </w:pPr>
    </w:p>
    <w:p w:rsidR="00EA7C93" w:rsidRPr="00987F87" w:rsidRDefault="00EA7C93" w:rsidP="00987F87">
      <w:pPr>
        <w:numPr>
          <w:ilvl w:val="1"/>
          <w:numId w:val="11"/>
        </w:numPr>
        <w:ind w:left="0" w:firstLine="0"/>
        <w:jc w:val="both"/>
      </w:pPr>
      <w:r w:rsidRPr="00987F87">
        <w:t>Выдача результата предоставления муниципальной услуги</w:t>
      </w:r>
    </w:p>
    <w:p w:rsidR="00EA7C93" w:rsidRPr="00987F87" w:rsidRDefault="00EA7C93" w:rsidP="00EA7C93">
      <w:pPr>
        <w:tabs>
          <w:tab w:val="num" w:pos="0"/>
          <w:tab w:val="left" w:pos="540"/>
        </w:tabs>
        <w:jc w:val="both"/>
      </w:pPr>
      <w:r w:rsidRPr="00987F87">
        <w:t>Основанием для начала административной процедуры является принятие решения о предоставлении информации.</w:t>
      </w:r>
    </w:p>
    <w:p w:rsidR="00EA7C93" w:rsidRPr="00987F87" w:rsidRDefault="00EA7C93" w:rsidP="00EA7C93">
      <w:pPr>
        <w:tabs>
          <w:tab w:val="num" w:pos="0"/>
          <w:tab w:val="left" w:pos="540"/>
        </w:tabs>
        <w:jc w:val="both"/>
      </w:pPr>
      <w:r w:rsidRPr="00987F87">
        <w:t>В случае отрицательного решения заявителю направляется уведомление с соответствующей выпиской из протокола решения.</w:t>
      </w:r>
    </w:p>
    <w:p w:rsidR="00EA7C93" w:rsidRPr="00987F87" w:rsidRDefault="00EA7C93" w:rsidP="00EA7C93">
      <w:pPr>
        <w:tabs>
          <w:tab w:val="num" w:pos="0"/>
          <w:tab w:val="left" w:pos="540"/>
        </w:tabs>
        <w:jc w:val="both"/>
      </w:pPr>
      <w:r w:rsidRPr="00987F87">
        <w:t>В случае положительного решения осуществляется оформление необходимых сведений для выдачи их заявителю.</w:t>
      </w:r>
    </w:p>
    <w:p w:rsidR="00EA7C93" w:rsidRPr="00987F87" w:rsidRDefault="00EA7C93" w:rsidP="00EA7C93">
      <w:pPr>
        <w:tabs>
          <w:tab w:val="num" w:pos="0"/>
        </w:tabs>
        <w:jc w:val="both"/>
      </w:pPr>
      <w:r w:rsidRPr="00987F87">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EA7C93" w:rsidRPr="00987F87" w:rsidRDefault="00EA7C93" w:rsidP="00EA7C93">
      <w:pPr>
        <w:tabs>
          <w:tab w:val="num" w:pos="0"/>
        </w:tabs>
        <w:jc w:val="both"/>
      </w:pPr>
    </w:p>
    <w:p w:rsidR="00EA7C93" w:rsidRPr="00987F87" w:rsidRDefault="00EA7C93" w:rsidP="00987F87">
      <w:pPr>
        <w:numPr>
          <w:ilvl w:val="0"/>
          <w:numId w:val="11"/>
        </w:numPr>
        <w:ind w:left="0" w:firstLine="0"/>
        <w:jc w:val="center"/>
        <w:rPr>
          <w:b/>
        </w:rPr>
      </w:pPr>
      <w:r w:rsidRPr="00987F87">
        <w:rPr>
          <w:b/>
        </w:rPr>
        <w:t>Формы контроля за исполнением регламента</w:t>
      </w:r>
    </w:p>
    <w:p w:rsidR="00EA7C93" w:rsidRPr="00987F87" w:rsidRDefault="00EA7C93" w:rsidP="00987F87">
      <w:pPr>
        <w:pStyle w:val="a5"/>
        <w:numPr>
          <w:ilvl w:val="1"/>
          <w:numId w:val="10"/>
        </w:numPr>
        <w:ind w:left="0" w:firstLine="0"/>
        <w:jc w:val="both"/>
      </w:pPr>
      <w:r w:rsidRPr="00987F87">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Кировского сельсовета.</w:t>
      </w:r>
      <w:r w:rsidR="003D6010" w:rsidRPr="00987F87">
        <w:t xml:space="preserve"> </w:t>
      </w:r>
    </w:p>
    <w:p w:rsidR="00EA7C93" w:rsidRPr="00987F87" w:rsidRDefault="00EA7C93" w:rsidP="004A4F1F">
      <w:pPr>
        <w:numPr>
          <w:ilvl w:val="1"/>
          <w:numId w:val="10"/>
        </w:numPr>
        <w:ind w:left="0" w:firstLine="0"/>
        <w:jc w:val="both"/>
      </w:pPr>
      <w:r w:rsidRPr="00987F87">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Кировского </w:t>
      </w:r>
      <w:proofErr w:type="gramStart"/>
      <w:r w:rsidRPr="00987F87">
        <w:t>сельсовета.</w:t>
      </w:r>
      <w:r w:rsidR="003D6010" w:rsidRPr="00987F87">
        <w:t>.</w:t>
      </w:r>
      <w:proofErr w:type="gramEnd"/>
    </w:p>
    <w:p w:rsidR="00EA7C93" w:rsidRPr="00987F87" w:rsidRDefault="00EA7C93" w:rsidP="004A4F1F">
      <w:pPr>
        <w:numPr>
          <w:ilvl w:val="1"/>
          <w:numId w:val="10"/>
        </w:numPr>
        <w:ind w:left="0" w:firstLine="0"/>
        <w:jc w:val="both"/>
      </w:pPr>
      <w:r w:rsidRPr="00987F87">
        <w:t>Ответственность за предоставление муниципальной услуги возлагается на Главу Кировского сельсовета, который непосредственно принимает решение по вопросам предоставления муниципальной услуги.</w:t>
      </w:r>
      <w:r w:rsidR="003D6010" w:rsidRPr="00987F87">
        <w:t xml:space="preserve"> </w:t>
      </w:r>
    </w:p>
    <w:p w:rsidR="00EA7C93" w:rsidRPr="00987F87" w:rsidRDefault="00EA7C93" w:rsidP="00A81ADD">
      <w:pPr>
        <w:numPr>
          <w:ilvl w:val="1"/>
          <w:numId w:val="10"/>
        </w:numPr>
        <w:tabs>
          <w:tab w:val="num" w:pos="0"/>
        </w:tabs>
        <w:ind w:left="0" w:firstLine="0"/>
        <w:jc w:val="both"/>
      </w:pPr>
      <w:r w:rsidRPr="00987F87">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Кировского сельсовета в соответствии с Федеральным законом от 02.</w:t>
      </w:r>
      <w:r w:rsidR="003D6010" w:rsidRPr="00987F87">
        <w:t>03.2007 N 25</w:t>
      </w:r>
      <w:r w:rsidRPr="00987F87">
        <w:t xml:space="preserve">-ФЗ «О </w:t>
      </w:r>
      <w:r w:rsidRPr="00987F87">
        <w:lastRenderedPageBreak/>
        <w:t>муниципальной службе в Российской Федерации» и Федеральным законом от 25 декабря 2008 года № 273-ФЗ «О противодействии коррупции».</w:t>
      </w:r>
      <w:r w:rsidR="003D6010" w:rsidRPr="00987F87">
        <w:t xml:space="preserve"> </w:t>
      </w:r>
    </w:p>
    <w:p w:rsidR="003B1959" w:rsidRPr="00987F87" w:rsidRDefault="003B1959" w:rsidP="005C56B9">
      <w:pPr>
        <w:tabs>
          <w:tab w:val="num" w:pos="0"/>
        </w:tabs>
        <w:jc w:val="both"/>
      </w:pPr>
    </w:p>
    <w:p w:rsidR="00EA7C93" w:rsidRPr="00987F87" w:rsidRDefault="00EA7C93" w:rsidP="00EA7C93">
      <w:pPr>
        <w:pStyle w:val="paragraph"/>
        <w:spacing w:before="0" w:beforeAutospacing="0" w:after="0" w:afterAutospacing="0"/>
        <w:ind w:firstLine="705"/>
        <w:jc w:val="center"/>
        <w:textAlignment w:val="baseline"/>
        <w:rPr>
          <w:sz w:val="28"/>
          <w:szCs w:val="28"/>
        </w:rPr>
      </w:pPr>
      <w:r w:rsidRPr="00987F87">
        <w:rPr>
          <w:rStyle w:val="normaltextrun"/>
          <w:rFonts w:eastAsia="Arial"/>
          <w:b/>
          <w:bCs/>
          <w:sz w:val="28"/>
          <w:szCs w:val="28"/>
        </w:rPr>
        <w:t>5. Досудебный (внесудебный) порядок обжалования решений и действий (бездействия) </w:t>
      </w:r>
      <w:r w:rsidRPr="00987F87">
        <w:rPr>
          <w:rStyle w:val="contextualspellingandgrammarerror"/>
          <w:b/>
          <w:bCs/>
          <w:sz w:val="28"/>
          <w:szCs w:val="28"/>
        </w:rPr>
        <w:t>администрации Кировского сельсовета Тогучинского района Новосибирской области</w:t>
      </w:r>
      <w:r w:rsidRPr="00987F87">
        <w:rPr>
          <w:rStyle w:val="normaltextrun"/>
          <w:rFonts w:eastAsia="Arial"/>
          <w:b/>
          <w:bCs/>
          <w:sz w:val="28"/>
          <w:szCs w:val="28"/>
        </w:rPr>
        <w:t>, предоставляющей муниципальную услугу, многофункционального центра, а также их должностных лиц, муниципальных служащих, работников</w:t>
      </w:r>
      <w:r w:rsidRPr="00987F87">
        <w:rPr>
          <w:rStyle w:val="eop"/>
          <w:sz w:val="28"/>
          <w:szCs w:val="28"/>
        </w:rPr>
        <w:t> </w:t>
      </w:r>
    </w:p>
    <w:p w:rsidR="00EA7C93" w:rsidRPr="00987F87" w:rsidRDefault="00EA7C93" w:rsidP="00EA7C93">
      <w:pPr>
        <w:pStyle w:val="paragraph"/>
        <w:spacing w:before="0" w:beforeAutospacing="0" w:after="0" w:afterAutospacing="0"/>
        <w:ind w:firstLine="705"/>
        <w:jc w:val="both"/>
        <w:textAlignment w:val="baseline"/>
        <w:rPr>
          <w:sz w:val="28"/>
          <w:szCs w:val="28"/>
        </w:rPr>
      </w:pPr>
      <w:r w:rsidRPr="00987F87">
        <w:rPr>
          <w:rStyle w:val="eop"/>
          <w:sz w:val="28"/>
          <w:szCs w:val="28"/>
        </w:rPr>
        <w:t> </w:t>
      </w:r>
    </w:p>
    <w:p w:rsidR="00883919" w:rsidRPr="00987F87" w:rsidRDefault="00EA7C93" w:rsidP="00883919">
      <w:pPr>
        <w:ind w:firstLine="539"/>
        <w:jc w:val="both"/>
        <w:rPr>
          <w:bCs/>
        </w:rPr>
      </w:pPr>
      <w:r w:rsidRPr="00987F87">
        <w:rPr>
          <w:rStyle w:val="normaltextrun"/>
          <w:rFonts w:eastAsia="Arial"/>
        </w:rPr>
        <w:t xml:space="preserve">5.1. </w:t>
      </w:r>
      <w:r w:rsidR="00883919" w:rsidRPr="00987F87">
        <w:t>Заявитель может обратиться с жалобой, в том числе в следующих случаях:</w:t>
      </w:r>
    </w:p>
    <w:p w:rsidR="00883919" w:rsidRPr="00987F87" w:rsidRDefault="00883919" w:rsidP="00883919">
      <w:pPr>
        <w:shd w:val="clear" w:color="auto" w:fill="FFFFFF"/>
        <w:spacing w:line="315" w:lineRule="atLeast"/>
        <w:ind w:firstLine="539"/>
        <w:jc w:val="both"/>
      </w:pPr>
      <w:bookmarkStart w:id="8" w:name="dst220"/>
      <w:bookmarkEnd w:id="8"/>
      <w:r w:rsidRPr="00987F87">
        <w:t>1) нарушение срока регистрации запроса о предоставлении государственной или муниципальной услуги, запроса, указанного в </w:t>
      </w:r>
      <w:hyperlink r:id="rId10" w:anchor="dst244" w:history="1">
        <w:r w:rsidRPr="00987F87">
          <w:rPr>
            <w:color w:val="666699"/>
          </w:rPr>
          <w:t xml:space="preserve">статье </w:t>
        </w:r>
        <w:proofErr w:type="gramStart"/>
        <w:r w:rsidRPr="00987F87">
          <w:rPr>
            <w:color w:val="666699"/>
          </w:rPr>
          <w:t>15.1</w:t>
        </w:r>
      </w:hyperlink>
      <w:r w:rsidRPr="00987F87">
        <w:t>  Федерального</w:t>
      </w:r>
      <w:proofErr w:type="gramEnd"/>
      <w:r w:rsidRPr="00987F87">
        <w:t xml:space="preserve"> закона от 27.07.2010 № 210-ФЗ;</w:t>
      </w:r>
    </w:p>
    <w:p w:rsidR="00883919" w:rsidRPr="00987F87" w:rsidRDefault="00883919" w:rsidP="00883919">
      <w:pPr>
        <w:shd w:val="clear" w:color="auto" w:fill="FFFFFF"/>
        <w:spacing w:line="315" w:lineRule="atLeast"/>
        <w:ind w:firstLine="540"/>
        <w:jc w:val="both"/>
      </w:pPr>
      <w:bookmarkStart w:id="9" w:name="dst221"/>
      <w:bookmarkEnd w:id="9"/>
      <w:r w:rsidRPr="00987F87">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987F87">
          <w:rPr>
            <w:color w:val="666699"/>
          </w:rPr>
          <w:t>частью 1.3 статьи 16</w:t>
        </w:r>
      </w:hyperlink>
      <w:r w:rsidRPr="00987F87">
        <w:t> Федерального закона от 27.07.2010 № 210-ФЗ;</w:t>
      </w:r>
    </w:p>
    <w:p w:rsidR="00883919" w:rsidRPr="00987F87" w:rsidRDefault="00883919" w:rsidP="00883919">
      <w:pPr>
        <w:shd w:val="clear" w:color="auto" w:fill="FFFFFF"/>
        <w:spacing w:line="315" w:lineRule="atLeast"/>
        <w:ind w:firstLine="540"/>
        <w:jc w:val="both"/>
      </w:pPr>
      <w:bookmarkStart w:id="10" w:name="dst295"/>
      <w:bookmarkEnd w:id="10"/>
      <w:r w:rsidRPr="00987F8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83919" w:rsidRPr="00987F87" w:rsidRDefault="00883919" w:rsidP="00883919">
      <w:pPr>
        <w:shd w:val="clear" w:color="auto" w:fill="FFFFFF"/>
        <w:spacing w:line="315" w:lineRule="atLeast"/>
        <w:ind w:firstLine="540"/>
        <w:jc w:val="both"/>
      </w:pPr>
      <w:bookmarkStart w:id="11" w:name="dst103"/>
      <w:bookmarkEnd w:id="11"/>
      <w:r w:rsidRPr="00987F8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83919" w:rsidRPr="00987F87" w:rsidRDefault="00883919" w:rsidP="00883919">
      <w:pPr>
        <w:shd w:val="clear" w:color="auto" w:fill="FFFFFF"/>
        <w:spacing w:line="315" w:lineRule="atLeast"/>
        <w:ind w:firstLine="540"/>
        <w:jc w:val="both"/>
      </w:pPr>
      <w:bookmarkStart w:id="12" w:name="dst222"/>
      <w:bookmarkEnd w:id="12"/>
      <w:r w:rsidRPr="00987F87">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987F87">
        <w:lastRenderedPageBreak/>
        <w:t>определенном </w:t>
      </w:r>
      <w:hyperlink r:id="rId12" w:anchor="dst100354" w:history="1">
        <w:r w:rsidRPr="00987F87">
          <w:rPr>
            <w:color w:val="666699"/>
          </w:rPr>
          <w:t>частью 1.3 статьи 16</w:t>
        </w:r>
      </w:hyperlink>
      <w:r w:rsidRPr="00987F87">
        <w:t> Федерального закона от 27.07.2010 № 210-ФЗ;</w:t>
      </w:r>
    </w:p>
    <w:p w:rsidR="00883919" w:rsidRPr="00987F87" w:rsidRDefault="00883919" w:rsidP="00883919">
      <w:pPr>
        <w:shd w:val="clear" w:color="auto" w:fill="FFFFFF"/>
        <w:spacing w:line="315" w:lineRule="atLeast"/>
        <w:ind w:firstLine="540"/>
        <w:jc w:val="both"/>
      </w:pPr>
      <w:bookmarkStart w:id="13" w:name="dst105"/>
      <w:bookmarkEnd w:id="13"/>
      <w:r w:rsidRPr="00987F87">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3919" w:rsidRPr="00987F87" w:rsidRDefault="00883919" w:rsidP="00883919">
      <w:pPr>
        <w:shd w:val="clear" w:color="auto" w:fill="FFFFFF"/>
        <w:spacing w:line="315" w:lineRule="atLeast"/>
        <w:ind w:firstLine="540"/>
        <w:jc w:val="both"/>
      </w:pPr>
      <w:bookmarkStart w:id="14" w:name="dst223"/>
      <w:bookmarkEnd w:id="14"/>
      <w:r w:rsidRPr="00987F87">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st100352" w:history="1">
        <w:r w:rsidRPr="00987F87">
          <w:rPr>
            <w:color w:val="666699"/>
          </w:rPr>
          <w:t>частью 1.1 статьи 16</w:t>
        </w:r>
      </w:hyperlink>
      <w:r w:rsidRPr="00987F87">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987F87">
          <w:rPr>
            <w:color w:val="666699"/>
          </w:rPr>
          <w:t>частью 1.3 статьи 16</w:t>
        </w:r>
      </w:hyperlink>
      <w:r w:rsidRPr="00987F87">
        <w:t> Федерального закона от 27.07.2010 № 210-ФЗ;</w:t>
      </w:r>
    </w:p>
    <w:p w:rsidR="00883919" w:rsidRPr="00987F87" w:rsidRDefault="00883919" w:rsidP="00883919">
      <w:pPr>
        <w:shd w:val="clear" w:color="auto" w:fill="FFFFFF"/>
        <w:spacing w:line="315" w:lineRule="atLeast"/>
        <w:ind w:firstLine="540"/>
        <w:jc w:val="both"/>
      </w:pPr>
      <w:bookmarkStart w:id="15" w:name="dst224"/>
      <w:bookmarkEnd w:id="15"/>
      <w:r w:rsidRPr="00987F87">
        <w:t>8) нарушение срока или порядка выдачи документов по результатам предоставления государственной или муниципальной услуги;</w:t>
      </w:r>
    </w:p>
    <w:p w:rsidR="00883919" w:rsidRPr="00987F87" w:rsidRDefault="00883919" w:rsidP="00883919">
      <w:pPr>
        <w:shd w:val="clear" w:color="auto" w:fill="FFFFFF"/>
        <w:spacing w:line="315" w:lineRule="atLeast"/>
        <w:ind w:firstLine="540"/>
        <w:jc w:val="both"/>
      </w:pPr>
      <w:bookmarkStart w:id="16" w:name="dst225"/>
      <w:bookmarkEnd w:id="16"/>
      <w:r w:rsidRPr="00987F87">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987F87">
          <w:rPr>
            <w:color w:val="666699"/>
          </w:rPr>
          <w:t>частью 1.3 статьи 16</w:t>
        </w:r>
      </w:hyperlink>
      <w:r w:rsidRPr="00987F87">
        <w:t> Федерального закона от 27.07.2010 № 210-ФЗ.</w:t>
      </w:r>
    </w:p>
    <w:p w:rsidR="00883919" w:rsidRPr="00987F87" w:rsidRDefault="00883919" w:rsidP="00883919">
      <w:pPr>
        <w:shd w:val="clear" w:color="auto" w:fill="FFFFFF"/>
        <w:spacing w:line="315" w:lineRule="atLeast"/>
        <w:ind w:firstLine="540"/>
        <w:jc w:val="both"/>
      </w:pPr>
      <w:bookmarkStart w:id="17" w:name="dst296"/>
      <w:bookmarkEnd w:id="17"/>
      <w:r w:rsidRPr="00987F87">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st290" w:history="1">
        <w:r w:rsidRPr="00987F87">
          <w:rPr>
            <w:color w:val="666699"/>
          </w:rPr>
          <w:t>пунктом 4 части 1 статьи 7</w:t>
        </w:r>
      </w:hyperlink>
      <w:r w:rsidRPr="00987F87">
        <w:t xml:space="preserve"> Федерального закона от 27.07.2010 № 210-ФЗ. В указанном случае досудебное (внесудебное) обжалование заявителем решений и </w:t>
      </w:r>
      <w:r w:rsidRPr="00987F87">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987F87">
          <w:rPr>
            <w:color w:val="666699"/>
          </w:rPr>
          <w:t>частью 1.3 статьи 16</w:t>
        </w:r>
      </w:hyperlink>
      <w:r w:rsidRPr="00987F87">
        <w:t> Федерального закона от 27.07.2010 № 210-ФЗ.</w:t>
      </w:r>
    </w:p>
    <w:p w:rsidR="00883919" w:rsidRPr="00987F87" w:rsidRDefault="00883919" w:rsidP="00883919">
      <w:pPr>
        <w:shd w:val="clear" w:color="auto" w:fill="FFFFFF"/>
        <w:spacing w:line="315" w:lineRule="atLeast"/>
        <w:ind w:firstLine="540"/>
        <w:jc w:val="both"/>
      </w:pPr>
    </w:p>
    <w:p w:rsidR="00883919" w:rsidRPr="00987F87" w:rsidRDefault="00883919" w:rsidP="00883919">
      <w:pPr>
        <w:shd w:val="clear" w:color="auto" w:fill="FFFFFF"/>
        <w:spacing w:line="315" w:lineRule="atLeast"/>
        <w:ind w:firstLine="540"/>
        <w:jc w:val="both"/>
      </w:pPr>
      <w:r w:rsidRPr="00987F87">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st100352" w:history="1">
        <w:r w:rsidRPr="00987F87">
          <w:rPr>
            <w:color w:val="666699"/>
          </w:rPr>
          <w:t>частью 1.1 статьи 16</w:t>
        </w:r>
      </w:hyperlink>
      <w:r w:rsidRPr="00987F87">
        <w:t>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anchor="dst100352" w:history="1">
        <w:r w:rsidRPr="00987F87">
          <w:rPr>
            <w:color w:val="666699"/>
          </w:rPr>
          <w:t>частью 1.1 статьи 16</w:t>
        </w:r>
      </w:hyperlink>
      <w:r w:rsidRPr="00987F87">
        <w:t> Федерального закона от 27.07.2010 № 210-ФЗ, подаются руководителям этих организаций.</w:t>
      </w:r>
    </w:p>
    <w:p w:rsidR="00883919" w:rsidRPr="00987F87" w:rsidRDefault="00883919" w:rsidP="00883919">
      <w:pPr>
        <w:shd w:val="clear" w:color="auto" w:fill="FFFFFF"/>
        <w:spacing w:line="315" w:lineRule="atLeast"/>
        <w:ind w:firstLine="540"/>
        <w:jc w:val="both"/>
      </w:pPr>
      <w:bookmarkStart w:id="18" w:name="dst227"/>
      <w:bookmarkEnd w:id="18"/>
      <w:r w:rsidRPr="00987F87">
        <w:t xml:space="preserve">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987F87">
        <w:lastRenderedPageBreak/>
        <w:t>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anchor="dst100352" w:history="1">
        <w:r w:rsidRPr="00987F87">
          <w:rPr>
            <w:color w:val="666699"/>
          </w:rPr>
          <w:t>частью 1.1 статьи 16</w:t>
        </w:r>
      </w:hyperlink>
      <w:r w:rsidRPr="00987F87">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83919" w:rsidRPr="00987F87" w:rsidRDefault="00883919" w:rsidP="00883919">
      <w:pPr>
        <w:shd w:val="clear" w:color="auto" w:fill="FFFFFF"/>
        <w:spacing w:line="315" w:lineRule="atLeast"/>
        <w:ind w:firstLine="540"/>
        <w:jc w:val="both"/>
      </w:pPr>
      <w:bookmarkStart w:id="19" w:name="dst228"/>
      <w:bookmarkEnd w:id="19"/>
      <w:r w:rsidRPr="00987F87">
        <w:t>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anchor="dst100352" w:history="1">
        <w:r w:rsidRPr="00987F87">
          <w:rPr>
            <w:color w:val="666699"/>
          </w:rPr>
          <w:t>частью 1.1 статьи 16</w:t>
        </w:r>
      </w:hyperlink>
      <w:r w:rsidRPr="00987F87">
        <w:t> Федерального закона от 27.07.2010 № 210-ФЗ, и их работников, а также жалоб на решения и действия (бездействие) многофункционального центра, его работников </w:t>
      </w:r>
      <w:hyperlink r:id="rId22" w:anchor="dst12" w:history="1">
        <w:r w:rsidRPr="00987F87">
          <w:rPr>
            <w:color w:val="666699"/>
          </w:rPr>
          <w:t>устанавливается</w:t>
        </w:r>
      </w:hyperlink>
      <w:r w:rsidRPr="00987F87">
        <w:t> Правительством Российской Федерации.</w:t>
      </w:r>
    </w:p>
    <w:p w:rsidR="00883919" w:rsidRPr="00987F87" w:rsidRDefault="00883919" w:rsidP="00883919">
      <w:pPr>
        <w:shd w:val="clear" w:color="auto" w:fill="FFFFFF"/>
        <w:spacing w:line="315" w:lineRule="atLeast"/>
        <w:ind w:firstLine="540"/>
        <w:jc w:val="both"/>
      </w:pPr>
      <w:bookmarkStart w:id="20" w:name="dst149"/>
      <w:bookmarkEnd w:id="20"/>
      <w:r w:rsidRPr="00987F87">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3" w:anchor="dst219" w:history="1">
        <w:r w:rsidRPr="00987F87">
          <w:rPr>
            <w:color w:val="666699"/>
          </w:rPr>
          <w:t>статьи 11.1</w:t>
        </w:r>
      </w:hyperlink>
      <w:r w:rsidRPr="00987F87">
        <w:t> Федерального закона от 27.07.2010 № 210-ФЗ и настоящей статьи не применяются.</w:t>
      </w:r>
    </w:p>
    <w:p w:rsidR="00883919" w:rsidRPr="00987F87" w:rsidRDefault="00883919" w:rsidP="00883919">
      <w:pPr>
        <w:shd w:val="clear" w:color="auto" w:fill="FFFFFF"/>
        <w:spacing w:line="315" w:lineRule="atLeast"/>
        <w:ind w:firstLine="540"/>
        <w:jc w:val="both"/>
      </w:pPr>
      <w:bookmarkStart w:id="21" w:name="dst198"/>
      <w:bookmarkEnd w:id="21"/>
      <w:r w:rsidRPr="00987F87">
        <w:t>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anchor="dst101816" w:history="1">
        <w:r w:rsidRPr="00987F87">
          <w:rPr>
            <w:color w:val="666699"/>
          </w:rPr>
          <w:t>частью 2 статьи 6</w:t>
        </w:r>
      </w:hyperlink>
      <w:r w:rsidRPr="00987F87">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5" w:anchor="dst692" w:history="1">
        <w:r w:rsidRPr="00987F87">
          <w:rPr>
            <w:color w:val="666699"/>
          </w:rPr>
          <w:t>законодательством</w:t>
        </w:r>
      </w:hyperlink>
      <w:r w:rsidRPr="00987F87">
        <w:t> Российской Федерации, в антимонопольный орган.</w:t>
      </w:r>
    </w:p>
    <w:p w:rsidR="00883919" w:rsidRPr="00987F87" w:rsidRDefault="00883919" w:rsidP="00883919">
      <w:pPr>
        <w:shd w:val="clear" w:color="auto" w:fill="FFFFFF"/>
        <w:spacing w:line="315" w:lineRule="atLeast"/>
        <w:ind w:firstLine="540"/>
        <w:jc w:val="both"/>
      </w:pPr>
      <w:bookmarkStart w:id="22" w:name="dst229"/>
      <w:bookmarkEnd w:id="22"/>
      <w:r w:rsidRPr="00987F87">
        <w:t xml:space="preserve">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w:t>
      </w:r>
      <w:r w:rsidRPr="00987F87">
        <w:lastRenderedPageBreak/>
        <w:t>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83919" w:rsidRPr="00987F87" w:rsidRDefault="00883919" w:rsidP="00883919">
      <w:pPr>
        <w:shd w:val="clear" w:color="auto" w:fill="FFFFFF"/>
        <w:spacing w:line="315" w:lineRule="atLeast"/>
        <w:ind w:firstLine="540"/>
        <w:jc w:val="both"/>
      </w:pPr>
      <w:bookmarkStart w:id="23" w:name="dst112"/>
      <w:bookmarkEnd w:id="23"/>
      <w:r w:rsidRPr="00987F87">
        <w:t>5.3. Жалоба должна содержать:</w:t>
      </w:r>
    </w:p>
    <w:p w:rsidR="00883919" w:rsidRPr="00987F87" w:rsidRDefault="00883919" w:rsidP="00883919">
      <w:pPr>
        <w:shd w:val="clear" w:color="auto" w:fill="FFFFFF"/>
        <w:spacing w:line="315" w:lineRule="atLeast"/>
        <w:ind w:firstLine="540"/>
        <w:jc w:val="both"/>
      </w:pPr>
      <w:bookmarkStart w:id="24" w:name="dst230"/>
      <w:bookmarkEnd w:id="24"/>
      <w:r w:rsidRPr="00987F87">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anchor="dst100352" w:history="1">
        <w:r w:rsidRPr="00987F87">
          <w:rPr>
            <w:color w:val="666699"/>
          </w:rPr>
          <w:t>частью 1.1 статьи 16</w:t>
        </w:r>
      </w:hyperlink>
      <w:r w:rsidRPr="00987F87">
        <w:t> Федерального закона от 27.07.2010 № 210-ФЗ, их руководителей и (или) работников, решения и действия (бездействие) которых обжалуются;</w:t>
      </w:r>
    </w:p>
    <w:p w:rsidR="00883919" w:rsidRPr="00987F87" w:rsidRDefault="00883919" w:rsidP="00883919">
      <w:pPr>
        <w:shd w:val="clear" w:color="auto" w:fill="FFFFFF"/>
        <w:spacing w:line="315" w:lineRule="atLeast"/>
        <w:ind w:firstLine="540"/>
        <w:jc w:val="both"/>
      </w:pPr>
      <w:bookmarkStart w:id="25" w:name="dst114"/>
      <w:bookmarkEnd w:id="25"/>
      <w:r w:rsidRPr="00987F8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3919" w:rsidRPr="00987F87" w:rsidRDefault="00883919" w:rsidP="00883919">
      <w:pPr>
        <w:shd w:val="clear" w:color="auto" w:fill="FFFFFF"/>
        <w:spacing w:line="315" w:lineRule="atLeast"/>
        <w:ind w:firstLine="540"/>
        <w:jc w:val="both"/>
      </w:pPr>
      <w:bookmarkStart w:id="26" w:name="dst231"/>
      <w:bookmarkEnd w:id="26"/>
      <w:r w:rsidRPr="00987F87">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anchor="dst100352" w:history="1">
        <w:r w:rsidRPr="00987F87">
          <w:rPr>
            <w:color w:val="666699"/>
          </w:rPr>
          <w:t>частью 1.1 статьи 16</w:t>
        </w:r>
      </w:hyperlink>
      <w:r w:rsidRPr="00987F87">
        <w:t> Федерального закона от 27.07.2010 № 210-ФЗ, их работников;</w:t>
      </w:r>
    </w:p>
    <w:p w:rsidR="00883919" w:rsidRPr="00987F87" w:rsidRDefault="00883919" w:rsidP="00883919">
      <w:pPr>
        <w:shd w:val="clear" w:color="auto" w:fill="FFFFFF"/>
        <w:spacing w:line="315" w:lineRule="atLeast"/>
        <w:ind w:firstLine="540"/>
        <w:jc w:val="both"/>
      </w:pPr>
      <w:bookmarkStart w:id="27" w:name="dst232"/>
      <w:bookmarkEnd w:id="27"/>
      <w:r w:rsidRPr="00987F87">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anchor="dst100352" w:history="1">
        <w:r w:rsidRPr="00987F87">
          <w:rPr>
            <w:color w:val="666699"/>
          </w:rPr>
          <w:t>частью 1.1 статьи 16</w:t>
        </w:r>
      </w:hyperlink>
      <w:r w:rsidRPr="00987F87">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883919" w:rsidRPr="00987F87" w:rsidRDefault="00883919" w:rsidP="00883919">
      <w:pPr>
        <w:shd w:val="clear" w:color="auto" w:fill="FFFFFF"/>
        <w:spacing w:line="315" w:lineRule="atLeast"/>
        <w:ind w:firstLine="540"/>
        <w:jc w:val="both"/>
      </w:pPr>
      <w:bookmarkStart w:id="28" w:name="dst233"/>
      <w:bookmarkEnd w:id="28"/>
      <w:r w:rsidRPr="00987F87">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anchor="dst100352" w:history="1">
        <w:r w:rsidRPr="00987F87">
          <w:rPr>
            <w:color w:val="666699"/>
          </w:rPr>
          <w:t>частью 1.1 статьи 16</w:t>
        </w:r>
      </w:hyperlink>
      <w:r w:rsidRPr="00987F87">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w:t>
      </w:r>
      <w:r w:rsidRPr="00987F87">
        <w:lastRenderedPageBreak/>
        <w:t>многофункционального центра, организаций, предусмотренных </w:t>
      </w:r>
      <w:hyperlink r:id="rId30" w:anchor="dst100352" w:history="1">
        <w:r w:rsidRPr="00987F87">
          <w:rPr>
            <w:color w:val="666699"/>
          </w:rPr>
          <w:t>частью 1.1 статьи 16</w:t>
        </w:r>
      </w:hyperlink>
      <w:r w:rsidRPr="00987F87">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3919" w:rsidRPr="00987F87" w:rsidRDefault="00883919" w:rsidP="00883919">
      <w:pPr>
        <w:shd w:val="clear" w:color="auto" w:fill="FFFFFF"/>
        <w:spacing w:line="315" w:lineRule="atLeast"/>
        <w:ind w:firstLine="540"/>
        <w:jc w:val="both"/>
      </w:pPr>
      <w:bookmarkStart w:id="29" w:name="dst234"/>
      <w:bookmarkEnd w:id="29"/>
      <w:r w:rsidRPr="00987F87">
        <w:t>5.5. По результатам рассмотрения жалобы принимается одно из следующих решений:</w:t>
      </w:r>
    </w:p>
    <w:p w:rsidR="00883919" w:rsidRPr="00987F87" w:rsidRDefault="00883919" w:rsidP="00883919">
      <w:pPr>
        <w:shd w:val="clear" w:color="auto" w:fill="FFFFFF"/>
        <w:spacing w:line="315" w:lineRule="atLeast"/>
        <w:ind w:firstLine="540"/>
        <w:jc w:val="both"/>
      </w:pPr>
      <w:bookmarkStart w:id="30" w:name="dst235"/>
      <w:bookmarkEnd w:id="30"/>
      <w:r w:rsidRPr="00987F8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3919" w:rsidRPr="00987F87" w:rsidRDefault="00883919" w:rsidP="00883919">
      <w:pPr>
        <w:shd w:val="clear" w:color="auto" w:fill="FFFFFF"/>
        <w:spacing w:line="315" w:lineRule="atLeast"/>
        <w:ind w:firstLine="540"/>
        <w:jc w:val="both"/>
      </w:pPr>
      <w:bookmarkStart w:id="31" w:name="dst236"/>
      <w:bookmarkEnd w:id="31"/>
      <w:r w:rsidRPr="00987F87">
        <w:t>2) в удовлетворении жалобы отказывается.</w:t>
      </w:r>
    </w:p>
    <w:p w:rsidR="00883919" w:rsidRPr="00987F87" w:rsidRDefault="00883919" w:rsidP="00883919">
      <w:pPr>
        <w:shd w:val="clear" w:color="auto" w:fill="FFFFFF"/>
        <w:spacing w:line="315" w:lineRule="atLeast"/>
        <w:ind w:firstLine="540"/>
        <w:jc w:val="both"/>
      </w:pPr>
      <w:bookmarkStart w:id="32" w:name="dst121"/>
      <w:bookmarkEnd w:id="32"/>
      <w:r w:rsidRPr="00987F87">
        <w:t xml:space="preserve">5.6. Не позднее дня, следующего за днем принятия </w:t>
      </w:r>
      <w:proofErr w:type="gramStart"/>
      <w:r w:rsidRPr="00987F87">
        <w:t>решения,  заявителю</w:t>
      </w:r>
      <w:proofErr w:type="gramEnd"/>
      <w:r w:rsidRPr="00987F87">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883919" w:rsidRPr="00987F87" w:rsidRDefault="00883919" w:rsidP="00883919">
      <w:pPr>
        <w:shd w:val="clear" w:color="auto" w:fill="FFFFFF"/>
        <w:spacing w:line="315" w:lineRule="atLeast"/>
        <w:ind w:firstLine="540"/>
        <w:jc w:val="both"/>
      </w:pPr>
      <w:bookmarkStart w:id="33" w:name="dst297"/>
      <w:bookmarkEnd w:id="33"/>
      <w:r w:rsidRPr="00987F87">
        <w:t>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1" w:anchor="dst100352" w:history="1">
        <w:r w:rsidRPr="00987F87">
          <w:rPr>
            <w:color w:val="666699"/>
          </w:rPr>
          <w:t>частью 1.1 статьи 16</w:t>
        </w:r>
      </w:hyperlink>
      <w:r w:rsidRPr="00987F87">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83919" w:rsidRPr="00987F87" w:rsidRDefault="00883919" w:rsidP="00883919">
      <w:pPr>
        <w:shd w:val="clear" w:color="auto" w:fill="FFFFFF"/>
        <w:spacing w:line="315" w:lineRule="atLeast"/>
        <w:ind w:firstLine="540"/>
        <w:jc w:val="both"/>
      </w:pPr>
      <w:bookmarkStart w:id="34" w:name="dst298"/>
      <w:bookmarkEnd w:id="34"/>
      <w:r w:rsidRPr="00987F87">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3919" w:rsidRPr="00987F87" w:rsidRDefault="00883919" w:rsidP="00883919">
      <w:pPr>
        <w:shd w:val="clear" w:color="auto" w:fill="FFFFFF"/>
        <w:spacing w:line="315" w:lineRule="atLeast"/>
        <w:ind w:firstLine="540"/>
        <w:jc w:val="both"/>
      </w:pPr>
      <w:bookmarkStart w:id="35" w:name="dst237"/>
      <w:bookmarkEnd w:id="35"/>
      <w:r w:rsidRPr="00987F87">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7C93" w:rsidRPr="00987F87" w:rsidRDefault="00EA7C93" w:rsidP="00EA7C93">
      <w:pPr>
        <w:jc w:val="both"/>
      </w:pPr>
    </w:p>
    <w:p w:rsidR="00EA7C93" w:rsidRPr="00987F87" w:rsidRDefault="00EA7C93" w:rsidP="00EA7C93">
      <w:pPr>
        <w:rPr>
          <w:b/>
        </w:rPr>
      </w:pPr>
    </w:p>
    <w:p w:rsidR="00EA7C93" w:rsidRPr="00987F87" w:rsidRDefault="00EA7C93" w:rsidP="00EA7C93">
      <w:pPr>
        <w:tabs>
          <w:tab w:val="num" w:pos="0"/>
        </w:tabs>
        <w:jc w:val="right"/>
        <w:rPr>
          <w:sz w:val="24"/>
          <w:szCs w:val="24"/>
        </w:rPr>
      </w:pPr>
      <w:r w:rsidRPr="00987F87">
        <w:br w:type="page"/>
      </w:r>
      <w:r w:rsidRPr="00987F87">
        <w:rPr>
          <w:sz w:val="24"/>
          <w:szCs w:val="24"/>
        </w:rPr>
        <w:lastRenderedPageBreak/>
        <w:t>ПРИЛОЖЕНИЕ № 1</w:t>
      </w:r>
    </w:p>
    <w:p w:rsidR="00EA7C93" w:rsidRPr="00987F87" w:rsidRDefault="00EA7C93" w:rsidP="00EA7C93">
      <w:pPr>
        <w:jc w:val="right"/>
        <w:rPr>
          <w:sz w:val="24"/>
          <w:szCs w:val="24"/>
        </w:rPr>
      </w:pPr>
      <w:r w:rsidRPr="00987F87">
        <w:rPr>
          <w:sz w:val="24"/>
          <w:szCs w:val="24"/>
        </w:rPr>
        <w:t>к административному регламенту</w:t>
      </w:r>
    </w:p>
    <w:p w:rsidR="00EA7C93" w:rsidRPr="00987F87" w:rsidRDefault="00EA7C93" w:rsidP="00EA7C93">
      <w:pPr>
        <w:jc w:val="right"/>
        <w:rPr>
          <w:sz w:val="24"/>
          <w:szCs w:val="24"/>
        </w:rPr>
      </w:pPr>
      <w:r w:rsidRPr="00987F87">
        <w:rPr>
          <w:sz w:val="24"/>
          <w:szCs w:val="24"/>
        </w:rPr>
        <w:t>предоставления муниципальной услуги</w:t>
      </w:r>
    </w:p>
    <w:p w:rsidR="00EA7C93" w:rsidRPr="00987F87" w:rsidRDefault="00EA7C93" w:rsidP="00EA7C93">
      <w:pPr>
        <w:jc w:val="right"/>
        <w:rPr>
          <w:sz w:val="24"/>
          <w:szCs w:val="24"/>
        </w:rPr>
      </w:pPr>
      <w:r w:rsidRPr="00987F87">
        <w:rPr>
          <w:bCs/>
          <w:sz w:val="24"/>
          <w:szCs w:val="24"/>
        </w:rPr>
        <w:t xml:space="preserve"> </w:t>
      </w:r>
      <w:r w:rsidRPr="00987F87">
        <w:rPr>
          <w:sz w:val="24"/>
          <w:szCs w:val="24"/>
        </w:rPr>
        <w:t>по приему заявлений, документов,</w:t>
      </w:r>
    </w:p>
    <w:p w:rsidR="00EA7C93" w:rsidRPr="00987F87" w:rsidRDefault="00EA7C93" w:rsidP="00EA7C93">
      <w:pPr>
        <w:jc w:val="right"/>
        <w:rPr>
          <w:sz w:val="24"/>
          <w:szCs w:val="24"/>
        </w:rPr>
      </w:pPr>
      <w:r w:rsidRPr="00987F87">
        <w:rPr>
          <w:sz w:val="24"/>
          <w:szCs w:val="24"/>
        </w:rPr>
        <w:t>а также постановке граждан на учет в качестве</w:t>
      </w:r>
    </w:p>
    <w:p w:rsidR="00EA7C93" w:rsidRPr="00987F87" w:rsidRDefault="00EA7C93" w:rsidP="00EA7C93">
      <w:pPr>
        <w:jc w:val="right"/>
        <w:rPr>
          <w:sz w:val="24"/>
          <w:szCs w:val="24"/>
        </w:rPr>
      </w:pPr>
      <w:r w:rsidRPr="00987F87">
        <w:rPr>
          <w:sz w:val="24"/>
          <w:szCs w:val="24"/>
        </w:rPr>
        <w:t xml:space="preserve"> нуждающихся в жилых помещениях</w:t>
      </w:r>
    </w:p>
    <w:p w:rsidR="00EA7C93" w:rsidRPr="00987F87" w:rsidRDefault="00EA7C93" w:rsidP="00EA7C93">
      <w:pPr>
        <w:jc w:val="right"/>
        <w:rPr>
          <w:sz w:val="24"/>
          <w:szCs w:val="24"/>
        </w:rPr>
      </w:pPr>
    </w:p>
    <w:p w:rsidR="00EA7C93" w:rsidRPr="008F4B56" w:rsidRDefault="00EA7C93" w:rsidP="00EA7C93">
      <w:pPr>
        <w:ind w:left="4500"/>
        <w:rPr>
          <w:sz w:val="24"/>
          <w:szCs w:val="24"/>
        </w:rPr>
      </w:pPr>
      <w:r w:rsidRPr="008F4B56">
        <w:rPr>
          <w:sz w:val="24"/>
          <w:szCs w:val="24"/>
        </w:rPr>
        <w:t>В администрацию Кировского сельсовета от ________________________________,</w:t>
      </w:r>
    </w:p>
    <w:p w:rsidR="00EA7C93" w:rsidRPr="008F4B56" w:rsidRDefault="00EA7C93" w:rsidP="00EA7C93">
      <w:pPr>
        <w:ind w:left="5664" w:firstLine="707"/>
        <w:jc w:val="both"/>
        <w:rPr>
          <w:sz w:val="24"/>
          <w:szCs w:val="24"/>
        </w:rPr>
      </w:pPr>
      <w:r w:rsidRPr="008F4B56">
        <w:rPr>
          <w:sz w:val="24"/>
          <w:szCs w:val="24"/>
        </w:rPr>
        <w:t>(ФИО)</w:t>
      </w:r>
    </w:p>
    <w:p w:rsidR="00EA7C93" w:rsidRPr="008F4B56" w:rsidRDefault="00EA7C93" w:rsidP="00EA7C93">
      <w:pPr>
        <w:ind w:left="4248" w:firstLine="708"/>
        <w:jc w:val="both"/>
        <w:rPr>
          <w:sz w:val="24"/>
          <w:szCs w:val="24"/>
        </w:rPr>
      </w:pPr>
      <w:r w:rsidRPr="008F4B56">
        <w:rPr>
          <w:sz w:val="24"/>
          <w:szCs w:val="24"/>
        </w:rPr>
        <w:t>проживающего по адресу:</w:t>
      </w:r>
    </w:p>
    <w:p w:rsidR="00EA7C93" w:rsidRPr="008F4B56" w:rsidRDefault="00EA7C93" w:rsidP="00EA7C93">
      <w:pPr>
        <w:jc w:val="right"/>
        <w:rPr>
          <w:sz w:val="24"/>
          <w:szCs w:val="24"/>
        </w:rPr>
      </w:pPr>
      <w:r w:rsidRPr="008F4B56">
        <w:rPr>
          <w:sz w:val="24"/>
          <w:szCs w:val="24"/>
        </w:rPr>
        <w:t xml:space="preserve"> </w:t>
      </w:r>
      <w:r w:rsidRPr="008F4B56">
        <w:rPr>
          <w:sz w:val="24"/>
          <w:szCs w:val="24"/>
        </w:rPr>
        <w:tab/>
      </w:r>
      <w:r w:rsidRPr="008F4B56">
        <w:rPr>
          <w:sz w:val="24"/>
          <w:szCs w:val="24"/>
        </w:rPr>
        <w:tab/>
      </w:r>
      <w:r w:rsidRPr="008F4B56">
        <w:rPr>
          <w:sz w:val="24"/>
          <w:szCs w:val="24"/>
        </w:rPr>
        <w:tab/>
      </w:r>
      <w:r w:rsidRPr="008F4B56">
        <w:rPr>
          <w:sz w:val="24"/>
          <w:szCs w:val="24"/>
        </w:rPr>
        <w:tab/>
      </w:r>
      <w:r w:rsidRPr="008F4B56">
        <w:rPr>
          <w:sz w:val="24"/>
          <w:szCs w:val="24"/>
        </w:rPr>
        <w:tab/>
      </w:r>
      <w:r w:rsidRPr="008F4B56">
        <w:rPr>
          <w:sz w:val="24"/>
          <w:szCs w:val="24"/>
        </w:rPr>
        <w:tab/>
      </w:r>
      <w:r w:rsidRPr="008F4B56">
        <w:rPr>
          <w:sz w:val="24"/>
          <w:szCs w:val="24"/>
        </w:rPr>
        <w:tab/>
        <w:t>___________________________________</w:t>
      </w:r>
    </w:p>
    <w:p w:rsidR="00EA7C93" w:rsidRPr="008F4B56" w:rsidRDefault="00EA7C93" w:rsidP="00EA7C93">
      <w:pPr>
        <w:rPr>
          <w:sz w:val="24"/>
          <w:szCs w:val="24"/>
        </w:rPr>
      </w:pPr>
      <w:r w:rsidRPr="008F4B56">
        <w:rPr>
          <w:sz w:val="24"/>
          <w:szCs w:val="24"/>
        </w:rPr>
        <w:t xml:space="preserve"> </w:t>
      </w:r>
      <w:r w:rsidRPr="008F4B56">
        <w:rPr>
          <w:sz w:val="24"/>
          <w:szCs w:val="24"/>
        </w:rPr>
        <w:tab/>
      </w:r>
      <w:r w:rsidRPr="008F4B56">
        <w:rPr>
          <w:sz w:val="24"/>
          <w:szCs w:val="24"/>
        </w:rPr>
        <w:tab/>
      </w:r>
      <w:r w:rsidRPr="008F4B56">
        <w:rPr>
          <w:sz w:val="24"/>
          <w:szCs w:val="24"/>
        </w:rPr>
        <w:tab/>
      </w:r>
      <w:r w:rsidRPr="008F4B56">
        <w:rPr>
          <w:sz w:val="24"/>
          <w:szCs w:val="24"/>
        </w:rPr>
        <w:tab/>
      </w:r>
      <w:r w:rsidRPr="008F4B56">
        <w:rPr>
          <w:sz w:val="24"/>
          <w:szCs w:val="24"/>
        </w:rPr>
        <w:tab/>
      </w:r>
      <w:r w:rsidRPr="008F4B56">
        <w:rPr>
          <w:sz w:val="24"/>
          <w:szCs w:val="24"/>
        </w:rPr>
        <w:tab/>
      </w:r>
      <w:r w:rsidRPr="008F4B56">
        <w:rPr>
          <w:sz w:val="24"/>
          <w:szCs w:val="24"/>
        </w:rPr>
        <w:tab/>
      </w:r>
      <w:r w:rsidRPr="008F4B56">
        <w:rPr>
          <w:sz w:val="24"/>
          <w:szCs w:val="24"/>
        </w:rPr>
        <w:tab/>
      </w:r>
      <w:r w:rsidRPr="008F4B56">
        <w:rPr>
          <w:sz w:val="24"/>
          <w:szCs w:val="24"/>
        </w:rPr>
        <w:tab/>
        <w:t>(адрес места жительства)</w:t>
      </w:r>
    </w:p>
    <w:p w:rsidR="00EA7C93" w:rsidRPr="00987F87" w:rsidRDefault="00EA7C93" w:rsidP="00EA7C93"/>
    <w:p w:rsidR="00EA7C93" w:rsidRPr="00987F87" w:rsidRDefault="00EA7C93" w:rsidP="00EA7C93">
      <w:pPr>
        <w:jc w:val="center"/>
      </w:pPr>
      <w:r w:rsidRPr="00987F87">
        <w:t>ЗАЯВЛЕНИЕ</w:t>
      </w:r>
    </w:p>
    <w:p w:rsidR="00EA7C93" w:rsidRPr="00987F87" w:rsidRDefault="00EA7C93" w:rsidP="00EA7C93">
      <w:pPr>
        <w:jc w:val="center"/>
      </w:pPr>
      <w:r w:rsidRPr="00987F87">
        <w:t>о предоставлении информации об очередности предоставления жилых помещений на условиях социального найма</w:t>
      </w:r>
    </w:p>
    <w:p w:rsidR="00EA7C93" w:rsidRPr="00987F87" w:rsidRDefault="00EA7C93" w:rsidP="00EA7C93"/>
    <w:p w:rsidR="00EA7C93" w:rsidRPr="00987F87" w:rsidRDefault="00EA7C93" w:rsidP="00EA7C93">
      <w:pPr>
        <w:ind w:firstLine="708"/>
        <w:jc w:val="both"/>
      </w:pPr>
      <w:r w:rsidRPr="00987F87">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EA7C93" w:rsidRPr="00987F87" w:rsidRDefault="00EA7C93" w:rsidP="00EA7C93">
      <w:pPr>
        <w:ind w:firstLine="708"/>
      </w:pPr>
      <w:r w:rsidRPr="00987F87">
        <w:t>О себе сообщаю следующее:</w:t>
      </w:r>
    </w:p>
    <w:p w:rsidR="00EA7C93" w:rsidRPr="00987F87" w:rsidRDefault="00EA7C93" w:rsidP="00EA7C93">
      <w:pPr>
        <w:jc w:val="both"/>
      </w:pPr>
      <w:r w:rsidRPr="00987F87">
        <w:t>1. Паспорт серии _________ N ___________ выдан ____________________________________________, дата выдачи___________</w:t>
      </w:r>
    </w:p>
    <w:p w:rsidR="00EA7C93" w:rsidRPr="00987F87" w:rsidRDefault="00EA7C93" w:rsidP="00EA7C93">
      <w:pPr>
        <w:jc w:val="both"/>
      </w:pPr>
      <w:r w:rsidRPr="00987F87">
        <w:t>2. Реквизиты документов, подтверждающих наличие льгот _________________</w:t>
      </w:r>
    </w:p>
    <w:p w:rsidR="00EA7C93" w:rsidRPr="00987F87" w:rsidRDefault="00EA7C93" w:rsidP="00EA7C93">
      <w:pPr>
        <w:jc w:val="both"/>
      </w:pPr>
      <w:r w:rsidRPr="00987F87">
        <w:t>__________________________________________________________________</w:t>
      </w:r>
    </w:p>
    <w:p w:rsidR="00EA7C93" w:rsidRPr="00987F87" w:rsidRDefault="00EA7C93" w:rsidP="00EA7C93">
      <w:pPr>
        <w:jc w:val="both"/>
      </w:pPr>
      <w:r w:rsidRPr="00987F87">
        <w:t>Состав семьи:</w:t>
      </w:r>
    </w:p>
    <w:tbl>
      <w:tblPr>
        <w:tblW w:w="0" w:type="auto"/>
        <w:tblInd w:w="70" w:type="dxa"/>
        <w:tblLook w:val="0000" w:firstRow="0" w:lastRow="0" w:firstColumn="0" w:lastColumn="0" w:noHBand="0" w:noVBand="0"/>
      </w:tblPr>
      <w:tblGrid>
        <w:gridCol w:w="4238"/>
        <w:gridCol w:w="2863"/>
        <w:gridCol w:w="2323"/>
      </w:tblGrid>
      <w:tr w:rsidR="00EA7C93" w:rsidRPr="00987F87" w:rsidTr="009A3FC4">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r w:rsidRPr="00987F87">
              <w:t xml:space="preserve">ФИО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r w:rsidRPr="00987F87">
              <w:t xml:space="preserve">Степень родства по </w:t>
            </w:r>
            <w:r w:rsidRPr="00987F87">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r w:rsidRPr="00987F87">
              <w:t xml:space="preserve">Дата рождения   </w:t>
            </w:r>
          </w:p>
        </w:tc>
      </w:tr>
      <w:tr w:rsidR="00EA7C93" w:rsidRPr="00987F87" w:rsidTr="009A3FC4">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r>
      <w:tr w:rsidR="00EA7C93" w:rsidRPr="00987F87" w:rsidTr="009A3FC4">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r>
      <w:tr w:rsidR="00EA7C93" w:rsidRPr="00987F87" w:rsidTr="009A3FC4">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r>
      <w:tr w:rsidR="00EA7C93" w:rsidRPr="00987F87" w:rsidTr="009A3FC4">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r>
      <w:tr w:rsidR="00EA7C93" w:rsidRPr="00987F87" w:rsidTr="009A3FC4">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r>
      <w:tr w:rsidR="00EA7C93" w:rsidRPr="00987F87" w:rsidTr="009A3FC4">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r>
      <w:tr w:rsidR="00EA7C93" w:rsidRPr="00987F87" w:rsidTr="009A3FC4">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EA7C93" w:rsidRPr="00987F87" w:rsidRDefault="00EA7C93" w:rsidP="009A3FC4">
            <w:pPr>
              <w:jc w:val="both"/>
            </w:pPr>
          </w:p>
        </w:tc>
      </w:tr>
    </w:tbl>
    <w:p w:rsidR="00EA7C93" w:rsidRPr="00987F87" w:rsidRDefault="00EA7C93" w:rsidP="00EA7C93">
      <w:pPr>
        <w:jc w:val="both"/>
      </w:pPr>
      <w:r w:rsidRPr="00987F87">
        <w:t xml:space="preserve">Адрес постоянной регистрации по месту </w:t>
      </w:r>
      <w:proofErr w:type="gramStart"/>
      <w:r w:rsidRPr="00987F87">
        <w:t>жительства  (</w:t>
      </w:r>
      <w:proofErr w:type="gramEnd"/>
      <w:r w:rsidRPr="00987F87">
        <w:t xml:space="preserve">с указанием индекса): </w:t>
      </w:r>
    </w:p>
    <w:p w:rsidR="00EA7C93" w:rsidRPr="00987F87" w:rsidRDefault="00EA7C93" w:rsidP="00EA7C93">
      <w:pPr>
        <w:jc w:val="both"/>
      </w:pPr>
      <w:r w:rsidRPr="00987F87">
        <w:t>__________________________________________________________________</w:t>
      </w:r>
    </w:p>
    <w:p w:rsidR="00EA7C93" w:rsidRPr="00987F87" w:rsidRDefault="00EA7C93" w:rsidP="00EA7C93">
      <w:pPr>
        <w:jc w:val="both"/>
      </w:pPr>
      <w:r w:rsidRPr="00987F87">
        <w:t>Общая площадь занимаемого жилого помещения _______________________</w:t>
      </w:r>
    </w:p>
    <w:p w:rsidR="00EA7C93" w:rsidRPr="00987F87" w:rsidRDefault="00EA7C93" w:rsidP="00EA7C93">
      <w:pPr>
        <w:jc w:val="both"/>
      </w:pPr>
      <w:r w:rsidRPr="00987F87">
        <w:t>Основания проживания в занимаемом помещении ______________________</w:t>
      </w:r>
    </w:p>
    <w:p w:rsidR="00EA7C93" w:rsidRPr="00987F87" w:rsidRDefault="00EA7C93" w:rsidP="00EA7C93">
      <w:pPr>
        <w:jc w:val="both"/>
      </w:pPr>
      <w:r w:rsidRPr="00987F87">
        <w:t>Основания для принятия на учет в качестве нуждающегося в жилом помещении, предоставляемом по договору социального найма __________________________________________________________________</w:t>
      </w:r>
    </w:p>
    <w:p w:rsidR="00EA7C93" w:rsidRPr="00987F87" w:rsidRDefault="00EA7C93" w:rsidP="00EA7C93">
      <w:pPr>
        <w:jc w:val="both"/>
      </w:pPr>
      <w:r w:rsidRPr="00987F87">
        <w:t>__________________________________________________________________</w:t>
      </w:r>
    </w:p>
    <w:p w:rsidR="00EA7C93" w:rsidRPr="00987F87" w:rsidRDefault="00EA7C93" w:rsidP="00EA7C93">
      <w:pPr>
        <w:jc w:val="both"/>
      </w:pPr>
      <w:r w:rsidRPr="00987F87">
        <w:lastRenderedPageBreak/>
        <w:t>Основания для внеочередного получения жилого помещения в соответствии с ч. 2 ст. 57 ЖК РФ _________________________________________________</w:t>
      </w:r>
    </w:p>
    <w:p w:rsidR="00EA7C93" w:rsidRPr="00987F87" w:rsidRDefault="00EA7C93" w:rsidP="00EA7C93">
      <w:pPr>
        <w:jc w:val="both"/>
      </w:pPr>
      <w:r w:rsidRPr="00987F87">
        <w:t>Прилагаю документы:</w:t>
      </w:r>
    </w:p>
    <w:p w:rsidR="00EA7C93" w:rsidRPr="00987F87" w:rsidRDefault="00EA7C93" w:rsidP="00EA7C93">
      <w:pPr>
        <w:jc w:val="both"/>
      </w:pPr>
      <w:r w:rsidRPr="00987F87">
        <w:t>выписку из домовой книги по месту жительства;</w:t>
      </w:r>
    </w:p>
    <w:p w:rsidR="00EA7C93" w:rsidRPr="00987F87" w:rsidRDefault="00EA7C93" w:rsidP="00EA7C93">
      <w:pPr>
        <w:jc w:val="both"/>
      </w:pPr>
      <w:r w:rsidRPr="00987F87">
        <w:t>копию финансового лицевого счета;</w:t>
      </w:r>
    </w:p>
    <w:p w:rsidR="00EA7C93" w:rsidRPr="00987F87" w:rsidRDefault="00EA7C93" w:rsidP="00EA7C93">
      <w:pPr>
        <w:jc w:val="both"/>
      </w:pPr>
      <w:r w:rsidRPr="00987F87">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EA7C93" w:rsidRPr="00987F87" w:rsidRDefault="00EA7C93" w:rsidP="00EA7C93">
      <w:pPr>
        <w:jc w:val="both"/>
      </w:pPr>
      <w:r w:rsidRPr="00987F87">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EA7C93" w:rsidRPr="00987F87" w:rsidRDefault="00EA7C93" w:rsidP="00EA7C93">
      <w:pPr>
        <w:jc w:val="both"/>
      </w:pPr>
      <w:r w:rsidRPr="00987F87">
        <w:t>копию документа, подтверждающего право собственности на жилое помещение;</w:t>
      </w:r>
    </w:p>
    <w:p w:rsidR="00EA7C93" w:rsidRPr="00987F87" w:rsidRDefault="00EA7C93" w:rsidP="00EA7C93">
      <w:pPr>
        <w:jc w:val="both"/>
      </w:pPr>
      <w:r w:rsidRPr="00987F87">
        <w:t>иные документы, предусмотренные статьей 4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EA7C93" w:rsidRPr="00987F87" w:rsidRDefault="00EA7C93" w:rsidP="00EA7C93">
      <w:pPr>
        <w:jc w:val="both"/>
      </w:pPr>
      <w:r w:rsidRPr="00987F87">
        <w:t>__________________________________________________________________</w:t>
      </w:r>
    </w:p>
    <w:p w:rsidR="00EA7C93" w:rsidRPr="00987F87" w:rsidRDefault="00EA7C93" w:rsidP="00EA7C93">
      <w:pPr>
        <w:jc w:val="both"/>
      </w:pPr>
      <w:r w:rsidRPr="00987F87">
        <w:t>__________________________________________________________________</w:t>
      </w:r>
    </w:p>
    <w:p w:rsidR="00EA7C93" w:rsidRPr="00987F87" w:rsidRDefault="00EA7C93" w:rsidP="00EA7C93">
      <w:pPr>
        <w:jc w:val="both"/>
      </w:pPr>
      <w:r w:rsidRPr="00987F87">
        <w:t>__________________________________________________________________</w:t>
      </w:r>
    </w:p>
    <w:p w:rsidR="00EA7C93" w:rsidRPr="00987F87" w:rsidRDefault="00EA7C93" w:rsidP="00EA7C93">
      <w:pPr>
        <w:jc w:val="both"/>
      </w:pPr>
      <w:r w:rsidRPr="00987F87">
        <w:t>__________________________________________________________________</w:t>
      </w:r>
    </w:p>
    <w:p w:rsidR="00EA7C93" w:rsidRPr="00987F87" w:rsidRDefault="00EA7C93" w:rsidP="00EA7C93">
      <w:pPr>
        <w:jc w:val="both"/>
      </w:pPr>
      <w:r w:rsidRPr="00987F87">
        <w:t>__________________________________________________________________</w:t>
      </w:r>
    </w:p>
    <w:p w:rsidR="00EA7C93" w:rsidRPr="00987F87" w:rsidRDefault="00EA7C93" w:rsidP="00EA7C93">
      <w:pPr>
        <w:jc w:val="both"/>
      </w:pPr>
    </w:p>
    <w:p w:rsidR="00EA7C93" w:rsidRPr="00987F87" w:rsidRDefault="00EA7C93" w:rsidP="00EA7C93">
      <w:pPr>
        <w:jc w:val="both"/>
      </w:pPr>
    </w:p>
    <w:p w:rsidR="00EA7C93" w:rsidRPr="00987F87" w:rsidRDefault="00EA7C93" w:rsidP="00EA7C93">
      <w:pPr>
        <w:jc w:val="both"/>
      </w:pPr>
    </w:p>
    <w:p w:rsidR="00EA7C93" w:rsidRPr="00987F87" w:rsidRDefault="00EA7C93" w:rsidP="00EA7C93">
      <w:pPr>
        <w:jc w:val="both"/>
      </w:pPr>
    </w:p>
    <w:p w:rsidR="00EA7C93" w:rsidRPr="00987F87" w:rsidRDefault="00EA7C93" w:rsidP="00EA7C93">
      <w:pPr>
        <w:jc w:val="both"/>
      </w:pPr>
      <w:r w:rsidRPr="00987F87">
        <w:t>Дата ________________________</w:t>
      </w:r>
      <w:r w:rsidRPr="00987F87">
        <w:tab/>
      </w:r>
      <w:r w:rsidRPr="00987F87">
        <w:tab/>
      </w:r>
      <w:r w:rsidRPr="00987F87">
        <w:tab/>
        <w:t>Личная подпись ___________</w:t>
      </w:r>
    </w:p>
    <w:p w:rsidR="00EA7C93" w:rsidRPr="00987F87" w:rsidRDefault="00EA7C93" w:rsidP="00EA7C93">
      <w:pPr>
        <w:jc w:val="both"/>
      </w:pPr>
    </w:p>
    <w:p w:rsidR="00EA7C93" w:rsidRPr="00987F87" w:rsidRDefault="00EA7C93" w:rsidP="00EA7C93">
      <w:pPr>
        <w:pStyle w:val="a4"/>
      </w:pPr>
    </w:p>
    <w:p w:rsidR="00EA7C93" w:rsidRPr="00987F87" w:rsidRDefault="00EA7C93" w:rsidP="00EA7C93">
      <w:pPr>
        <w:jc w:val="center"/>
      </w:pPr>
    </w:p>
    <w:p w:rsidR="00EA7C93" w:rsidRPr="00987F87" w:rsidRDefault="00EA7C93" w:rsidP="00EA7C93">
      <w:pPr>
        <w:ind w:left="720"/>
        <w:jc w:val="both"/>
      </w:pPr>
    </w:p>
    <w:p w:rsidR="00EA7C93" w:rsidRPr="00987F87" w:rsidRDefault="00EA7C93" w:rsidP="00EA7C93">
      <w:pPr>
        <w:jc w:val="right"/>
        <w:rPr>
          <w:i/>
          <w:iCs/>
        </w:rPr>
      </w:pPr>
    </w:p>
    <w:p w:rsidR="00EA7C93" w:rsidRPr="00987F87" w:rsidRDefault="00EA7C93" w:rsidP="00EA7C93">
      <w:pPr>
        <w:ind w:left="720"/>
        <w:jc w:val="both"/>
      </w:pPr>
    </w:p>
    <w:p w:rsidR="00EA7C93" w:rsidRPr="008F4B56" w:rsidRDefault="00EA7C93" w:rsidP="00EA7C93">
      <w:pPr>
        <w:ind w:left="720"/>
        <w:jc w:val="right"/>
        <w:rPr>
          <w:sz w:val="24"/>
          <w:szCs w:val="24"/>
        </w:rPr>
      </w:pPr>
      <w:r w:rsidRPr="00987F87">
        <w:br w:type="page"/>
      </w:r>
      <w:r w:rsidRPr="008F4B56">
        <w:rPr>
          <w:sz w:val="24"/>
          <w:szCs w:val="24"/>
        </w:rPr>
        <w:lastRenderedPageBreak/>
        <w:t>ПРИЛОЖЕНИЕ № 2</w:t>
      </w:r>
    </w:p>
    <w:p w:rsidR="00EA7C93" w:rsidRPr="008F4B56" w:rsidRDefault="00EA7C93" w:rsidP="00EA7C93">
      <w:pPr>
        <w:jc w:val="right"/>
        <w:rPr>
          <w:sz w:val="24"/>
          <w:szCs w:val="24"/>
        </w:rPr>
      </w:pPr>
      <w:r w:rsidRPr="008F4B56">
        <w:rPr>
          <w:sz w:val="24"/>
          <w:szCs w:val="24"/>
        </w:rPr>
        <w:t>к административному регламенту</w:t>
      </w:r>
    </w:p>
    <w:p w:rsidR="00EA7C93" w:rsidRPr="008F4B56" w:rsidRDefault="00EA7C93" w:rsidP="00EA7C93">
      <w:pPr>
        <w:jc w:val="right"/>
        <w:rPr>
          <w:sz w:val="24"/>
          <w:szCs w:val="24"/>
        </w:rPr>
      </w:pPr>
      <w:r w:rsidRPr="008F4B56">
        <w:rPr>
          <w:sz w:val="24"/>
          <w:szCs w:val="24"/>
        </w:rPr>
        <w:t>предоставления муниципальной услуги</w:t>
      </w:r>
    </w:p>
    <w:p w:rsidR="00EA7C93" w:rsidRPr="008F4B56" w:rsidRDefault="00EA7C93" w:rsidP="00EA7C93">
      <w:pPr>
        <w:jc w:val="right"/>
        <w:rPr>
          <w:sz w:val="24"/>
          <w:szCs w:val="24"/>
        </w:rPr>
      </w:pPr>
      <w:r w:rsidRPr="008F4B56">
        <w:rPr>
          <w:bCs/>
          <w:sz w:val="24"/>
          <w:szCs w:val="24"/>
        </w:rPr>
        <w:t xml:space="preserve"> </w:t>
      </w:r>
      <w:r w:rsidRPr="008F4B56">
        <w:rPr>
          <w:sz w:val="24"/>
          <w:szCs w:val="24"/>
        </w:rPr>
        <w:t>по приему заявлений, документов,</w:t>
      </w:r>
    </w:p>
    <w:p w:rsidR="00EA7C93" w:rsidRPr="008F4B56" w:rsidRDefault="00EA7C93" w:rsidP="00EA7C93">
      <w:pPr>
        <w:jc w:val="right"/>
        <w:rPr>
          <w:sz w:val="24"/>
          <w:szCs w:val="24"/>
        </w:rPr>
      </w:pPr>
      <w:r w:rsidRPr="008F4B56">
        <w:rPr>
          <w:sz w:val="24"/>
          <w:szCs w:val="24"/>
        </w:rPr>
        <w:t>а также постановке граждан на учет в качестве</w:t>
      </w:r>
    </w:p>
    <w:p w:rsidR="00EA7C93" w:rsidRPr="00987F87" w:rsidRDefault="00EA7C93" w:rsidP="00EA7C93">
      <w:pPr>
        <w:jc w:val="right"/>
      </w:pPr>
      <w:r w:rsidRPr="008F4B56">
        <w:rPr>
          <w:sz w:val="24"/>
          <w:szCs w:val="24"/>
        </w:rPr>
        <w:t xml:space="preserve"> нуждающихся в жилых помещениях</w:t>
      </w:r>
    </w:p>
    <w:p w:rsidR="00EA7C93" w:rsidRPr="00987F87" w:rsidRDefault="00EA7C93" w:rsidP="00EA7C93">
      <w:pPr>
        <w:jc w:val="right"/>
      </w:pPr>
    </w:p>
    <w:p w:rsidR="00EA7C93" w:rsidRPr="00987F87" w:rsidRDefault="00EA7C93" w:rsidP="00EA7C93">
      <w:pPr>
        <w:jc w:val="center"/>
      </w:pPr>
      <w:r w:rsidRPr="00987F87">
        <w:t>БЛОК-СХЕМА</w:t>
      </w:r>
    </w:p>
    <w:p w:rsidR="00EA7C93" w:rsidRPr="00987F87" w:rsidRDefault="00EA7C93" w:rsidP="00EA7C93">
      <w:pPr>
        <w:jc w:val="center"/>
      </w:pPr>
      <w:r w:rsidRPr="00987F87">
        <w:t>предоставления муниципальной услуги</w:t>
      </w:r>
    </w:p>
    <w:p w:rsidR="00EA7C93" w:rsidRPr="00987F87" w:rsidRDefault="00EA7C93" w:rsidP="00EA7C93">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1"/>
        <w:gridCol w:w="3050"/>
        <w:gridCol w:w="3249"/>
      </w:tblGrid>
      <w:tr w:rsidR="00EA7C93" w:rsidRPr="00987F87" w:rsidTr="009A3FC4">
        <w:tc>
          <w:tcPr>
            <w:tcW w:w="10137" w:type="dxa"/>
            <w:gridSpan w:val="3"/>
            <w:tcBorders>
              <w:top w:val="single" w:sz="4" w:space="0" w:color="auto"/>
              <w:left w:val="single" w:sz="4" w:space="0" w:color="auto"/>
              <w:bottom w:val="single" w:sz="4" w:space="0" w:color="auto"/>
              <w:right w:val="single" w:sz="4" w:space="0" w:color="auto"/>
            </w:tcBorders>
          </w:tcPr>
          <w:p w:rsidR="00EA7C93" w:rsidRPr="00987F87" w:rsidRDefault="00EA7C93" w:rsidP="009A3FC4">
            <w:pPr>
              <w:jc w:val="center"/>
            </w:pPr>
            <w:r w:rsidRPr="00987F87">
              <w:t xml:space="preserve">Прием и регистрация заявления и документов, необходимых для предоставления муниципальной услуги </w:t>
            </w:r>
          </w:p>
        </w:tc>
      </w:tr>
      <w:tr w:rsidR="00EA7C93" w:rsidRPr="00987F87" w:rsidTr="009A3FC4">
        <w:tc>
          <w:tcPr>
            <w:tcW w:w="3379" w:type="dxa"/>
            <w:tcBorders>
              <w:top w:val="single" w:sz="4" w:space="0" w:color="auto"/>
              <w:left w:val="nil"/>
              <w:bottom w:val="single" w:sz="4" w:space="0" w:color="auto"/>
              <w:right w:val="nil"/>
            </w:tcBorders>
          </w:tcPr>
          <w:p w:rsidR="00EA7C93" w:rsidRPr="00987F87" w:rsidRDefault="00EA7C93" w:rsidP="009A3FC4">
            <w:pPr>
              <w:jc w:val="center"/>
            </w:pPr>
          </w:p>
        </w:tc>
        <w:tc>
          <w:tcPr>
            <w:tcW w:w="3379" w:type="dxa"/>
            <w:tcBorders>
              <w:top w:val="single" w:sz="4" w:space="0" w:color="auto"/>
              <w:left w:val="nil"/>
              <w:bottom w:val="single" w:sz="4" w:space="0" w:color="auto"/>
              <w:right w:val="nil"/>
            </w:tcBorders>
          </w:tcPr>
          <w:p w:rsidR="00EA7C93" w:rsidRPr="00987F87" w:rsidRDefault="00EA7C93" w:rsidP="009A3FC4">
            <w:pPr>
              <w:jc w:val="center"/>
            </w:pPr>
            <w:r w:rsidRPr="00987F87">
              <w:rPr>
                <w:noProof/>
              </w:rPr>
              <mc:AlternateContent>
                <mc:Choice Requires="wps">
                  <w:drawing>
                    <wp:anchor distT="0" distB="0" distL="114300" distR="114300" simplePos="0" relativeHeight="251654144" behindDoc="0" locked="0" layoutInCell="1" allowOverlap="1">
                      <wp:simplePos x="0" y="0"/>
                      <wp:positionH relativeFrom="column">
                        <wp:posOffset>1049655</wp:posOffset>
                      </wp:positionH>
                      <wp:positionV relativeFrom="paragraph">
                        <wp:posOffset>-5080</wp:posOffset>
                      </wp:positionV>
                      <wp:extent cx="9525" cy="209550"/>
                      <wp:effectExtent l="44450" t="7620" r="6032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2FA80"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EA7C93" w:rsidRPr="00987F87" w:rsidRDefault="00EA7C93" w:rsidP="009A3FC4">
            <w:pPr>
              <w:jc w:val="center"/>
            </w:pPr>
          </w:p>
        </w:tc>
      </w:tr>
      <w:tr w:rsidR="00EA7C93" w:rsidRPr="00987F87" w:rsidTr="009A3FC4">
        <w:tc>
          <w:tcPr>
            <w:tcW w:w="10137" w:type="dxa"/>
            <w:gridSpan w:val="3"/>
            <w:tcBorders>
              <w:top w:val="single" w:sz="4" w:space="0" w:color="auto"/>
              <w:left w:val="single" w:sz="4" w:space="0" w:color="auto"/>
              <w:bottom w:val="single" w:sz="4" w:space="0" w:color="auto"/>
              <w:right w:val="single" w:sz="4" w:space="0" w:color="auto"/>
            </w:tcBorders>
          </w:tcPr>
          <w:p w:rsidR="00EA7C93" w:rsidRPr="00987F87" w:rsidRDefault="00EA7C93" w:rsidP="009A3FC4">
            <w:pPr>
              <w:ind w:firstLine="709"/>
              <w:jc w:val="center"/>
            </w:pPr>
            <w:r w:rsidRPr="00987F87">
              <w:t>Проверка сведений, представленных заявителем</w:t>
            </w:r>
          </w:p>
        </w:tc>
      </w:tr>
      <w:tr w:rsidR="00EA7C93" w:rsidRPr="00987F87" w:rsidTr="009A3FC4">
        <w:tc>
          <w:tcPr>
            <w:tcW w:w="3379" w:type="dxa"/>
            <w:tcBorders>
              <w:top w:val="single" w:sz="4" w:space="0" w:color="auto"/>
              <w:left w:val="nil"/>
              <w:bottom w:val="single" w:sz="4" w:space="0" w:color="auto"/>
              <w:right w:val="nil"/>
            </w:tcBorders>
          </w:tcPr>
          <w:p w:rsidR="00EA7C93" w:rsidRPr="00987F87" w:rsidRDefault="00EA7C93" w:rsidP="009A3FC4">
            <w:pPr>
              <w:jc w:val="center"/>
            </w:pPr>
          </w:p>
        </w:tc>
        <w:tc>
          <w:tcPr>
            <w:tcW w:w="3379" w:type="dxa"/>
            <w:tcBorders>
              <w:top w:val="single" w:sz="4" w:space="0" w:color="auto"/>
              <w:left w:val="nil"/>
              <w:bottom w:val="single" w:sz="4" w:space="0" w:color="auto"/>
              <w:right w:val="nil"/>
            </w:tcBorders>
          </w:tcPr>
          <w:p w:rsidR="00EA7C93" w:rsidRPr="00987F87" w:rsidRDefault="00EA7C93" w:rsidP="009A3FC4">
            <w:r w:rsidRPr="00987F87">
              <w:rPr>
                <w:noProof/>
              </w:rPr>
              <mc:AlternateContent>
                <mc:Choice Requires="wps">
                  <w:drawing>
                    <wp:anchor distT="0" distB="0" distL="114300" distR="114300" simplePos="0" relativeHeight="251656192" behindDoc="0" locked="0" layoutInCell="1" allowOverlap="1">
                      <wp:simplePos x="0" y="0"/>
                      <wp:positionH relativeFrom="column">
                        <wp:posOffset>1040130</wp:posOffset>
                      </wp:positionH>
                      <wp:positionV relativeFrom="paragraph">
                        <wp:posOffset>1905</wp:posOffset>
                      </wp:positionV>
                      <wp:extent cx="9525" cy="209550"/>
                      <wp:effectExtent l="44450" t="7620" r="60325"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3BD1C" id="Прямая со стрелкой 3" o:spid="_x0000_s1026" type="#_x0000_t32" style="position:absolute;margin-left:81.9pt;margin-top:.15pt;width:.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EA7C93" w:rsidRPr="00987F87" w:rsidRDefault="00EA7C93" w:rsidP="009A3FC4">
            <w:pPr>
              <w:jc w:val="center"/>
            </w:pPr>
          </w:p>
        </w:tc>
      </w:tr>
      <w:tr w:rsidR="00EA7C93" w:rsidRPr="00987F87" w:rsidTr="009A3FC4">
        <w:tc>
          <w:tcPr>
            <w:tcW w:w="10137" w:type="dxa"/>
            <w:gridSpan w:val="3"/>
            <w:tcBorders>
              <w:top w:val="single" w:sz="4" w:space="0" w:color="auto"/>
              <w:left w:val="single" w:sz="4" w:space="0" w:color="auto"/>
              <w:bottom w:val="single" w:sz="4" w:space="0" w:color="auto"/>
              <w:right w:val="single" w:sz="4" w:space="0" w:color="auto"/>
            </w:tcBorders>
          </w:tcPr>
          <w:p w:rsidR="00EA7C93" w:rsidRPr="00987F87" w:rsidRDefault="00EA7C93" w:rsidP="009A3FC4">
            <w:pPr>
              <w:jc w:val="center"/>
            </w:pPr>
            <w:r w:rsidRPr="00987F87">
              <w:t>Принятие решения о предоставлении муниципальной услуги</w:t>
            </w:r>
          </w:p>
        </w:tc>
      </w:tr>
      <w:tr w:rsidR="00EA7C93" w:rsidRPr="00987F87" w:rsidTr="009A3FC4">
        <w:tc>
          <w:tcPr>
            <w:tcW w:w="3379" w:type="dxa"/>
            <w:tcBorders>
              <w:top w:val="single" w:sz="4" w:space="0" w:color="auto"/>
              <w:left w:val="nil"/>
              <w:bottom w:val="single" w:sz="4" w:space="0" w:color="auto"/>
              <w:right w:val="nil"/>
            </w:tcBorders>
          </w:tcPr>
          <w:p w:rsidR="00EA7C93" w:rsidRPr="00987F87" w:rsidRDefault="00EA7C93" w:rsidP="009A3FC4">
            <w:pPr>
              <w:jc w:val="center"/>
            </w:pPr>
            <w:r w:rsidRPr="00987F87">
              <w:rPr>
                <w:noProof/>
              </w:rPr>
              <mc:AlternateContent>
                <mc:Choice Requires="wps">
                  <w:drawing>
                    <wp:anchor distT="0" distB="0" distL="114300" distR="114300" simplePos="0" relativeHeight="251658240" behindDoc="0" locked="0" layoutInCell="1" allowOverlap="1">
                      <wp:simplePos x="0" y="0"/>
                      <wp:positionH relativeFrom="column">
                        <wp:posOffset>1576070</wp:posOffset>
                      </wp:positionH>
                      <wp:positionV relativeFrom="paragraph">
                        <wp:posOffset>-10160</wp:posOffset>
                      </wp:positionV>
                      <wp:extent cx="9525" cy="209550"/>
                      <wp:effectExtent l="46355" t="7620" r="58420"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F9A8A" id="Прямая со стрелкой 2" o:spid="_x0000_s1026" type="#_x0000_t32" style="position:absolute;margin-left:124.1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EA7C93" w:rsidRPr="00987F87" w:rsidRDefault="00EA7C93" w:rsidP="009A3FC4">
            <w:pPr>
              <w:jc w:val="center"/>
            </w:pPr>
          </w:p>
        </w:tc>
        <w:tc>
          <w:tcPr>
            <w:tcW w:w="3379" w:type="dxa"/>
            <w:tcBorders>
              <w:top w:val="single" w:sz="4" w:space="0" w:color="auto"/>
              <w:left w:val="nil"/>
              <w:bottom w:val="single" w:sz="4" w:space="0" w:color="auto"/>
              <w:right w:val="nil"/>
            </w:tcBorders>
          </w:tcPr>
          <w:p w:rsidR="00EA7C93" w:rsidRPr="00987F87" w:rsidRDefault="00EA7C93" w:rsidP="009A3FC4">
            <w:pPr>
              <w:jc w:val="center"/>
            </w:pPr>
            <w:r w:rsidRPr="00987F87">
              <w:rPr>
                <w:noProof/>
              </w:rPr>
              <mc:AlternateContent>
                <mc:Choice Requires="wps">
                  <w:drawing>
                    <wp:anchor distT="0" distB="0" distL="114300" distR="114300" simplePos="0" relativeHeight="251660288" behindDoc="0" locked="0" layoutInCell="1" allowOverlap="1">
                      <wp:simplePos x="0" y="0"/>
                      <wp:positionH relativeFrom="column">
                        <wp:posOffset>894715</wp:posOffset>
                      </wp:positionH>
                      <wp:positionV relativeFrom="paragraph">
                        <wp:posOffset>-10160</wp:posOffset>
                      </wp:positionV>
                      <wp:extent cx="9525" cy="209550"/>
                      <wp:effectExtent l="45085" t="7620" r="59690" b="209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D636F" id="Прямая со стрелкой 1" o:spid="_x0000_s1026" type="#_x0000_t32" style="position:absolute;margin-left:70.45pt;margin-top:-.8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EA7C93" w:rsidRPr="00987F87" w:rsidTr="009A3FC4">
        <w:tc>
          <w:tcPr>
            <w:tcW w:w="3379" w:type="dxa"/>
            <w:tcBorders>
              <w:top w:val="single" w:sz="4" w:space="0" w:color="auto"/>
              <w:left w:val="single" w:sz="4" w:space="0" w:color="auto"/>
              <w:bottom w:val="single" w:sz="4" w:space="0" w:color="auto"/>
              <w:right w:val="single" w:sz="4" w:space="0" w:color="auto"/>
            </w:tcBorders>
          </w:tcPr>
          <w:p w:rsidR="00EA7C93" w:rsidRPr="00987F87" w:rsidRDefault="00EA7C93" w:rsidP="009A3FC4">
            <w:pPr>
              <w:autoSpaceDE w:val="0"/>
              <w:autoSpaceDN w:val="0"/>
              <w:adjustRightInd w:val="0"/>
              <w:ind w:left="180"/>
              <w:jc w:val="both"/>
            </w:pPr>
            <w:r w:rsidRPr="00987F87">
              <w:t>Предоставление заявителю сведений об очередности предоставления жилых помещений на условиях социального найма</w:t>
            </w:r>
          </w:p>
        </w:tc>
        <w:tc>
          <w:tcPr>
            <w:tcW w:w="3379" w:type="dxa"/>
            <w:tcBorders>
              <w:top w:val="nil"/>
              <w:left w:val="single" w:sz="4" w:space="0" w:color="auto"/>
              <w:bottom w:val="nil"/>
              <w:right w:val="single" w:sz="4" w:space="0" w:color="auto"/>
            </w:tcBorders>
          </w:tcPr>
          <w:p w:rsidR="00EA7C93" w:rsidRPr="00987F87" w:rsidRDefault="00EA7C93" w:rsidP="009A3FC4">
            <w:pPr>
              <w:jc w:val="center"/>
            </w:pPr>
          </w:p>
        </w:tc>
        <w:tc>
          <w:tcPr>
            <w:tcW w:w="3379" w:type="dxa"/>
            <w:tcBorders>
              <w:top w:val="single" w:sz="4" w:space="0" w:color="auto"/>
              <w:left w:val="single" w:sz="4" w:space="0" w:color="auto"/>
              <w:bottom w:val="single" w:sz="4" w:space="0" w:color="auto"/>
              <w:right w:val="single" w:sz="4" w:space="0" w:color="auto"/>
            </w:tcBorders>
          </w:tcPr>
          <w:p w:rsidR="00EA7C93" w:rsidRPr="00987F87" w:rsidRDefault="00EA7C93" w:rsidP="009A3FC4">
            <w:pPr>
              <w:jc w:val="center"/>
            </w:pPr>
            <w:r w:rsidRPr="00987F87">
              <w:t>Отказ в предоставлении муниципальной услуги</w:t>
            </w:r>
          </w:p>
        </w:tc>
      </w:tr>
    </w:tbl>
    <w:p w:rsidR="00EA7C93" w:rsidRPr="00987F87" w:rsidRDefault="00EA7C93" w:rsidP="00EA7C93">
      <w:pPr>
        <w:jc w:val="center"/>
      </w:pPr>
    </w:p>
    <w:p w:rsidR="00EA7C93" w:rsidRPr="00987F87" w:rsidRDefault="00EA7C93" w:rsidP="00EA7C93">
      <w:pPr>
        <w:jc w:val="center"/>
      </w:pPr>
    </w:p>
    <w:p w:rsidR="00EA7C93" w:rsidRPr="00987F87" w:rsidRDefault="00EA7C93" w:rsidP="00EA7C93">
      <w:pPr>
        <w:ind w:firstLine="540"/>
        <w:jc w:val="both"/>
      </w:pPr>
    </w:p>
    <w:p w:rsidR="00EA7C93" w:rsidRPr="008F4B56" w:rsidRDefault="00EA7C93" w:rsidP="00EA7C93">
      <w:pPr>
        <w:ind w:left="720"/>
        <w:jc w:val="right"/>
        <w:rPr>
          <w:sz w:val="24"/>
          <w:szCs w:val="24"/>
        </w:rPr>
      </w:pPr>
      <w:r w:rsidRPr="00987F87">
        <w:br w:type="page"/>
      </w:r>
      <w:r w:rsidRPr="008F4B56">
        <w:rPr>
          <w:sz w:val="24"/>
          <w:szCs w:val="24"/>
        </w:rPr>
        <w:lastRenderedPageBreak/>
        <w:t>ПРИЛОЖЕНИЕ № 3</w:t>
      </w:r>
    </w:p>
    <w:p w:rsidR="00EA7C93" w:rsidRPr="008F4B56" w:rsidRDefault="00EA7C93" w:rsidP="00EA7C93">
      <w:pPr>
        <w:jc w:val="right"/>
        <w:rPr>
          <w:sz w:val="24"/>
          <w:szCs w:val="24"/>
        </w:rPr>
      </w:pPr>
      <w:r w:rsidRPr="008F4B56">
        <w:rPr>
          <w:sz w:val="24"/>
          <w:szCs w:val="24"/>
        </w:rPr>
        <w:t>к административному регламенту</w:t>
      </w:r>
    </w:p>
    <w:p w:rsidR="00EA7C93" w:rsidRPr="008F4B56" w:rsidRDefault="00EA7C93" w:rsidP="00EA7C93">
      <w:pPr>
        <w:jc w:val="right"/>
        <w:rPr>
          <w:sz w:val="24"/>
          <w:szCs w:val="24"/>
        </w:rPr>
      </w:pPr>
      <w:r w:rsidRPr="008F4B56">
        <w:rPr>
          <w:sz w:val="24"/>
          <w:szCs w:val="24"/>
        </w:rPr>
        <w:t>предоставления муниципальной услуги</w:t>
      </w:r>
    </w:p>
    <w:p w:rsidR="00EA7C93" w:rsidRPr="008F4B56" w:rsidRDefault="00EA7C93" w:rsidP="00EA7C93">
      <w:pPr>
        <w:jc w:val="right"/>
        <w:rPr>
          <w:sz w:val="24"/>
          <w:szCs w:val="24"/>
        </w:rPr>
      </w:pPr>
      <w:r w:rsidRPr="008F4B56">
        <w:rPr>
          <w:bCs/>
          <w:sz w:val="24"/>
          <w:szCs w:val="24"/>
        </w:rPr>
        <w:t xml:space="preserve"> </w:t>
      </w:r>
      <w:r w:rsidRPr="008F4B56">
        <w:rPr>
          <w:sz w:val="24"/>
          <w:szCs w:val="24"/>
        </w:rPr>
        <w:t>по приему заявлений, документов,</w:t>
      </w:r>
    </w:p>
    <w:p w:rsidR="00EA7C93" w:rsidRPr="008F4B56" w:rsidRDefault="00EA7C93" w:rsidP="00EA7C93">
      <w:pPr>
        <w:jc w:val="right"/>
        <w:rPr>
          <w:sz w:val="24"/>
          <w:szCs w:val="24"/>
        </w:rPr>
      </w:pPr>
      <w:r w:rsidRPr="008F4B56">
        <w:rPr>
          <w:sz w:val="24"/>
          <w:szCs w:val="24"/>
        </w:rPr>
        <w:t>а также постановке граждан на учет в качестве</w:t>
      </w:r>
    </w:p>
    <w:p w:rsidR="00EA7C93" w:rsidRPr="00987F87" w:rsidRDefault="00EA7C93" w:rsidP="00EA7C93">
      <w:pPr>
        <w:jc w:val="right"/>
      </w:pPr>
      <w:r w:rsidRPr="008F4B56">
        <w:rPr>
          <w:sz w:val="24"/>
          <w:szCs w:val="24"/>
        </w:rPr>
        <w:t xml:space="preserve"> нуждающихся в жилых помещениях</w:t>
      </w:r>
    </w:p>
    <w:p w:rsidR="00EA7C93" w:rsidRPr="00987F87" w:rsidRDefault="00EA7C93" w:rsidP="00EA7C93">
      <w:pPr>
        <w:ind w:left="5040"/>
        <w:jc w:val="center"/>
      </w:pPr>
    </w:p>
    <w:p w:rsidR="00EA7C93" w:rsidRPr="00987F87" w:rsidRDefault="00EA7C93" w:rsidP="00EA7C93">
      <w:pPr>
        <w:jc w:val="center"/>
      </w:pPr>
      <w:r w:rsidRPr="00987F87">
        <w:t>РАСПИСКА</w:t>
      </w:r>
    </w:p>
    <w:p w:rsidR="00EA7C93" w:rsidRPr="00987F87" w:rsidRDefault="00EA7C93" w:rsidP="00EA7C93">
      <w:pPr>
        <w:jc w:val="center"/>
      </w:pPr>
      <w:r w:rsidRPr="00987F87">
        <w:t>в получении заявления и приложенных к нему документов</w:t>
      </w:r>
    </w:p>
    <w:p w:rsidR="00EA7C93" w:rsidRPr="00987F87" w:rsidRDefault="00EA7C93" w:rsidP="00EA7C93">
      <w:pPr>
        <w:jc w:val="center"/>
      </w:pPr>
    </w:p>
    <w:p w:rsidR="00EA7C93" w:rsidRPr="00987F87" w:rsidRDefault="00EA7C93" w:rsidP="00EA7C93">
      <w:pPr>
        <w:jc w:val="both"/>
      </w:pPr>
      <w:r w:rsidRPr="00987F87">
        <w:t>Я, __________________________________________________________________________________</w:t>
      </w:r>
      <w:r w:rsidR="00F81E3F" w:rsidRPr="00987F87">
        <w:t>____________</w:t>
      </w:r>
      <w:r w:rsidRPr="00987F87">
        <w:t>_________________________________</w:t>
      </w:r>
      <w:r w:rsidR="008F4B56">
        <w:t>_____</w:t>
      </w:r>
      <w:r w:rsidRPr="00987F87">
        <w:t>,</w:t>
      </w:r>
    </w:p>
    <w:p w:rsidR="00EA7C93" w:rsidRPr="008F4B56" w:rsidRDefault="00EA7C93" w:rsidP="00EA7C93">
      <w:pPr>
        <w:jc w:val="center"/>
        <w:rPr>
          <w:sz w:val="24"/>
          <w:szCs w:val="24"/>
        </w:rPr>
      </w:pPr>
      <w:r w:rsidRPr="008F4B56">
        <w:rPr>
          <w:sz w:val="24"/>
          <w:szCs w:val="24"/>
        </w:rPr>
        <w:t>(фамилия, имя, отчество, должность лица, принявшего заявление)</w:t>
      </w:r>
    </w:p>
    <w:p w:rsidR="00EA7C93" w:rsidRPr="00987F87" w:rsidRDefault="00EA7C93" w:rsidP="00EA7C93">
      <w:pPr>
        <w:jc w:val="both"/>
      </w:pPr>
      <w:r w:rsidRPr="00987F87">
        <w:t>получит от _________________________________________</w:t>
      </w:r>
      <w:r w:rsidR="008F4B56">
        <w:t>______________</w:t>
      </w:r>
    </w:p>
    <w:p w:rsidR="00EA7C93" w:rsidRPr="008F4B56" w:rsidRDefault="00EA7C93" w:rsidP="00EA7C93">
      <w:pPr>
        <w:jc w:val="center"/>
        <w:rPr>
          <w:sz w:val="24"/>
          <w:szCs w:val="24"/>
        </w:rPr>
      </w:pPr>
      <w:r w:rsidRPr="008F4B56">
        <w:rPr>
          <w:sz w:val="24"/>
          <w:szCs w:val="24"/>
        </w:rPr>
        <w:t>(фамилия, имя, отчество, паспортные данные заявителя)</w:t>
      </w:r>
    </w:p>
    <w:p w:rsidR="00EA7C93" w:rsidRPr="00987F87" w:rsidRDefault="00EA7C93" w:rsidP="00EA7C93">
      <w:pPr>
        <w:jc w:val="both"/>
      </w:pPr>
      <w:r w:rsidRPr="00987F87">
        <w:t>____________________________________________________</w:t>
      </w:r>
      <w:r w:rsidR="008F4B56">
        <w:t>______________</w:t>
      </w:r>
    </w:p>
    <w:p w:rsidR="00EA7C93" w:rsidRPr="00987F87" w:rsidRDefault="00EA7C93" w:rsidP="00EA7C93">
      <w:pPr>
        <w:jc w:val="both"/>
      </w:pPr>
      <w:r w:rsidRPr="00987F87">
        <w:t>____________________________________________________</w:t>
      </w:r>
      <w:r w:rsidR="008F4B56">
        <w:t>______________</w:t>
      </w:r>
    </w:p>
    <w:p w:rsidR="00EA7C93" w:rsidRPr="00987F87" w:rsidRDefault="00EA7C93" w:rsidP="00EA7C93">
      <w:pPr>
        <w:jc w:val="both"/>
      </w:pPr>
      <w:r w:rsidRPr="00987F87">
        <w:t>______________________________________________________</w:t>
      </w:r>
      <w:r w:rsidR="008F4B56">
        <w:t>____________</w:t>
      </w:r>
    </w:p>
    <w:p w:rsidR="00EA7C93" w:rsidRPr="00987F87" w:rsidRDefault="00EA7C93" w:rsidP="00EA7C93">
      <w:pPr>
        <w:jc w:val="both"/>
      </w:pPr>
      <w:r w:rsidRPr="00987F87">
        <w:t>следующие документы: _______________________________</w:t>
      </w:r>
      <w:r w:rsidR="008F4B56">
        <w:t>______________</w:t>
      </w:r>
    </w:p>
    <w:p w:rsidR="00EA7C93" w:rsidRPr="008F4B56" w:rsidRDefault="00EA7C93" w:rsidP="00EA7C93">
      <w:pPr>
        <w:jc w:val="center"/>
        <w:rPr>
          <w:sz w:val="24"/>
          <w:szCs w:val="24"/>
        </w:rPr>
      </w:pPr>
      <w:r w:rsidRPr="008F4B56">
        <w:rPr>
          <w:sz w:val="24"/>
          <w:szCs w:val="24"/>
        </w:rPr>
        <w:t>(точное наименование документов и их реквизиты)</w:t>
      </w:r>
    </w:p>
    <w:p w:rsidR="00EA7C93" w:rsidRPr="00987F87" w:rsidRDefault="00EA7C93" w:rsidP="00EA7C93">
      <w:pPr>
        <w:jc w:val="both"/>
      </w:pPr>
      <w:r w:rsidRPr="00987F87">
        <w:t>____________________________________________________</w:t>
      </w:r>
      <w:r w:rsidR="008F4B56">
        <w:t>______________</w:t>
      </w:r>
    </w:p>
    <w:p w:rsidR="00EA7C93" w:rsidRPr="00987F87" w:rsidRDefault="00EA7C93" w:rsidP="00EA7C93">
      <w:pPr>
        <w:jc w:val="both"/>
      </w:pPr>
      <w:r w:rsidRPr="00987F87">
        <w:t>____________________________________________________</w:t>
      </w:r>
      <w:r w:rsidR="008F4B56">
        <w:t>______________</w:t>
      </w:r>
    </w:p>
    <w:p w:rsidR="00EA7C93" w:rsidRPr="00987F87" w:rsidRDefault="00EA7C93" w:rsidP="00EA7C93">
      <w:pPr>
        <w:jc w:val="both"/>
      </w:pPr>
      <w:r w:rsidRPr="00987F87">
        <w:t>___________________________________________________</w:t>
      </w:r>
      <w:r w:rsidR="008F4B56">
        <w:t>_______________</w:t>
      </w:r>
    </w:p>
    <w:p w:rsidR="00EA7C93" w:rsidRPr="00987F87" w:rsidRDefault="00EA7C93" w:rsidP="00EA7C93">
      <w:pPr>
        <w:jc w:val="both"/>
      </w:pPr>
      <w:r w:rsidRPr="00987F87">
        <w:t>____________________________________________________</w:t>
      </w:r>
      <w:r w:rsidR="008F4B56">
        <w:t>______________</w:t>
      </w:r>
    </w:p>
    <w:p w:rsidR="00EA7C93" w:rsidRPr="00987F87" w:rsidRDefault="00EA7C93" w:rsidP="00EA7C93">
      <w:pPr>
        <w:jc w:val="both"/>
      </w:pPr>
      <w:r w:rsidRPr="00987F87">
        <w:t>____________________________________________________</w:t>
      </w:r>
      <w:r w:rsidR="008F4B56">
        <w:t>______________</w:t>
      </w:r>
    </w:p>
    <w:p w:rsidR="00EA7C93" w:rsidRPr="00987F87" w:rsidRDefault="00EA7C93" w:rsidP="00EA7C93">
      <w:pPr>
        <w:jc w:val="both"/>
      </w:pPr>
      <w:r w:rsidRPr="00987F87">
        <w:t>____________________________________________________</w:t>
      </w:r>
      <w:r w:rsidR="008F4B56">
        <w:t>______________</w:t>
      </w:r>
    </w:p>
    <w:p w:rsidR="00EA7C93" w:rsidRPr="00987F87" w:rsidRDefault="00EA7C93" w:rsidP="00EA7C93">
      <w:pPr>
        <w:jc w:val="both"/>
      </w:pPr>
      <w:r w:rsidRPr="00987F87">
        <w:t> </w:t>
      </w:r>
    </w:p>
    <w:p w:rsidR="00EA7C93" w:rsidRPr="00987F87" w:rsidRDefault="00EA7C93" w:rsidP="00EA7C93">
      <w:pPr>
        <w:jc w:val="both"/>
      </w:pPr>
      <w:r w:rsidRPr="00987F87">
        <w:t>Номер регистрации в Книге регистрации заявлений - ______</w:t>
      </w:r>
      <w:r w:rsidR="008F4B56">
        <w:t>_______________</w:t>
      </w:r>
    </w:p>
    <w:p w:rsidR="00EA7C93" w:rsidRPr="00987F87" w:rsidRDefault="00EA7C93" w:rsidP="00EA7C93">
      <w:pPr>
        <w:jc w:val="both"/>
      </w:pPr>
      <w:r w:rsidRPr="00987F87">
        <w:t>__________________________________   _____________________________</w:t>
      </w:r>
    </w:p>
    <w:p w:rsidR="00EA7C93" w:rsidRPr="008F4B56" w:rsidRDefault="00EA7C93" w:rsidP="00EA7C93">
      <w:pPr>
        <w:jc w:val="both"/>
        <w:rPr>
          <w:sz w:val="24"/>
          <w:szCs w:val="24"/>
        </w:rPr>
      </w:pPr>
      <w:r w:rsidRPr="008F4B56">
        <w:rPr>
          <w:sz w:val="24"/>
          <w:szCs w:val="24"/>
        </w:rPr>
        <w:t xml:space="preserve">(время и дата получения </w:t>
      </w:r>
      <w:proofErr w:type="gramStart"/>
      <w:r w:rsidRPr="008F4B56">
        <w:rPr>
          <w:sz w:val="24"/>
          <w:szCs w:val="24"/>
        </w:rPr>
        <w:t xml:space="preserve">заявления)   </w:t>
      </w:r>
      <w:proofErr w:type="gramEnd"/>
      <w:r w:rsidRPr="008F4B56">
        <w:rPr>
          <w:sz w:val="24"/>
          <w:szCs w:val="24"/>
        </w:rPr>
        <w:t xml:space="preserve">                       (подпись должностного лица)</w:t>
      </w:r>
    </w:p>
    <w:p w:rsidR="00EA7C93" w:rsidRPr="00987F87" w:rsidRDefault="00EA7C93" w:rsidP="00EA7C93">
      <w:pPr>
        <w:jc w:val="both"/>
      </w:pPr>
    </w:p>
    <w:p w:rsidR="00EA7C93" w:rsidRPr="008F4B56" w:rsidRDefault="00EA7C93" w:rsidP="00EA7C93">
      <w:pPr>
        <w:jc w:val="both"/>
        <w:rPr>
          <w:sz w:val="24"/>
          <w:szCs w:val="24"/>
        </w:rPr>
      </w:pPr>
      <w:r w:rsidRPr="008F4B56">
        <w:rPr>
          <w:sz w:val="24"/>
          <w:szCs w:val="24"/>
        </w:rPr>
        <w:t>М.П.</w:t>
      </w:r>
    </w:p>
    <w:p w:rsidR="00EA7C93" w:rsidRPr="00987F87" w:rsidRDefault="00EA7C93" w:rsidP="00EA7C93"/>
    <w:p w:rsidR="006936E2" w:rsidRPr="00987F87" w:rsidRDefault="006936E2">
      <w:bookmarkStart w:id="36" w:name="_GoBack"/>
      <w:bookmarkEnd w:id="36"/>
    </w:p>
    <w:sectPr w:rsidR="006936E2" w:rsidRPr="00987F87" w:rsidSect="009A3FC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nsid w:val="14AB092B"/>
    <w:multiLevelType w:val="multilevel"/>
    <w:tmpl w:val="B4E8A3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8C6211E"/>
    <w:multiLevelType w:val="multilevel"/>
    <w:tmpl w:val="63A2D82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4">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3293491"/>
    <w:multiLevelType w:val="multilevel"/>
    <w:tmpl w:val="A45619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2205BCA"/>
    <w:multiLevelType w:val="hybridMultilevel"/>
    <w:tmpl w:val="87E62D7A"/>
    <w:lvl w:ilvl="0" w:tplc="F690BD4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150154"/>
    <w:multiLevelType w:val="multilevel"/>
    <w:tmpl w:val="562EB12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1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5">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93"/>
    <w:rsid w:val="00025B79"/>
    <w:rsid w:val="0018644B"/>
    <w:rsid w:val="002C5657"/>
    <w:rsid w:val="003B1959"/>
    <w:rsid w:val="003D6010"/>
    <w:rsid w:val="004A4F1F"/>
    <w:rsid w:val="005C56B9"/>
    <w:rsid w:val="00621472"/>
    <w:rsid w:val="006936E2"/>
    <w:rsid w:val="007E7041"/>
    <w:rsid w:val="007E7864"/>
    <w:rsid w:val="00883919"/>
    <w:rsid w:val="008F4B56"/>
    <w:rsid w:val="00987F87"/>
    <w:rsid w:val="009A0DE6"/>
    <w:rsid w:val="009A3FC4"/>
    <w:rsid w:val="009D6B8F"/>
    <w:rsid w:val="00A81ADD"/>
    <w:rsid w:val="00C10AD8"/>
    <w:rsid w:val="00CD381B"/>
    <w:rsid w:val="00CF05E7"/>
    <w:rsid w:val="00D11AC2"/>
    <w:rsid w:val="00D654A3"/>
    <w:rsid w:val="00DE76A9"/>
    <w:rsid w:val="00EA7C93"/>
    <w:rsid w:val="00EB4C0D"/>
    <w:rsid w:val="00F81E3F"/>
    <w:rsid w:val="00FF5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B7D62-0BF1-4BF4-AFB5-706FBA71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93"/>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7C93"/>
    <w:rPr>
      <w:color w:val="0000FF"/>
      <w:u w:val="single"/>
    </w:rPr>
  </w:style>
  <w:style w:type="paragraph" w:styleId="a4">
    <w:name w:val="No Spacing"/>
    <w:qFormat/>
    <w:rsid w:val="00EA7C93"/>
    <w:pPr>
      <w:spacing w:after="0" w:line="240" w:lineRule="auto"/>
    </w:pPr>
    <w:rPr>
      <w:rFonts w:ascii="Times New Roman" w:eastAsia="Times New Roman" w:hAnsi="Times New Roman" w:cs="Times New Roman"/>
      <w:color w:val="000000"/>
      <w:sz w:val="28"/>
      <w:szCs w:val="28"/>
      <w:lang w:eastAsia="ru-RU"/>
    </w:rPr>
  </w:style>
  <w:style w:type="paragraph" w:customStyle="1" w:styleId="paragraph">
    <w:name w:val="paragraph"/>
    <w:basedOn w:val="a"/>
    <w:rsid w:val="00EA7C93"/>
    <w:pPr>
      <w:spacing w:before="100" w:beforeAutospacing="1" w:after="100" w:afterAutospacing="1"/>
    </w:pPr>
    <w:rPr>
      <w:color w:val="auto"/>
      <w:sz w:val="24"/>
      <w:szCs w:val="24"/>
    </w:rPr>
  </w:style>
  <w:style w:type="character" w:customStyle="1" w:styleId="normaltextrun">
    <w:name w:val="normaltextrun"/>
    <w:rsid w:val="00EA7C93"/>
  </w:style>
  <w:style w:type="character" w:customStyle="1" w:styleId="contextualspellingandgrammarerror">
    <w:name w:val="contextualspellingandgrammarerror"/>
    <w:rsid w:val="00EA7C93"/>
  </w:style>
  <w:style w:type="character" w:customStyle="1" w:styleId="eop">
    <w:name w:val="eop"/>
    <w:rsid w:val="00EA7C93"/>
  </w:style>
  <w:style w:type="paragraph" w:styleId="a5">
    <w:name w:val="List Paragraph"/>
    <w:basedOn w:val="a"/>
    <w:uiPriority w:val="34"/>
    <w:qFormat/>
    <w:rsid w:val="00883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4/a593eaab768d34bf2d7419322eac79481e73cf03/" TargetMode="External"/><Relationship Id="rId13" Type="http://schemas.openxmlformats.org/officeDocument/2006/relationships/hyperlink" Target="http://www.consultant.ru/document/cons_doc_LAW_358856/a2588b2a1374c05e0939bb4df8e54fc0dfd6e000/" TargetMode="External"/><Relationship Id="rId18" Type="http://schemas.openxmlformats.org/officeDocument/2006/relationships/hyperlink" Target="http://www.consultant.ru/document/cons_doc_LAW_358856/a2588b2a1374c05e0939bb4df8e54fc0dfd6e000/" TargetMode="External"/><Relationship Id="rId26" Type="http://schemas.openxmlformats.org/officeDocument/2006/relationships/hyperlink" Target="http://www.consultant.ru/document/cons_doc_LAW_358856/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58856/a2588b2a1374c05e0939bb4df8e54fc0dfd6e000/" TargetMode="External"/><Relationship Id="rId7" Type="http://schemas.openxmlformats.org/officeDocument/2006/relationships/hyperlink" Target="http://www.rg.ru/gazeta/rg/2009/02/13.html" TargetMode="External"/><Relationship Id="rId12" Type="http://schemas.openxmlformats.org/officeDocument/2006/relationships/hyperlink" Target="http://www.consultant.ru/document/cons_doc_LAW_358856/a2588b2a1374c05e0939bb4df8e54fc0dfd6e000/" TargetMode="External"/><Relationship Id="rId17" Type="http://schemas.openxmlformats.org/officeDocument/2006/relationships/hyperlink" Target="http://www.consultant.ru/document/cons_doc_LAW_358856/a2588b2a1374c05e0939bb4df8e54fc0dfd6e000/" TargetMode="External"/><Relationship Id="rId25" Type="http://schemas.openxmlformats.org/officeDocument/2006/relationships/hyperlink" Target="http://www.consultant.ru/document/cons_doc_LAW_349423/4fd2ccf6a182a2b787ee4617151ecac811a23b5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58856/a593eaab768d34bf2d7419322eac79481e73cf03/" TargetMode="External"/><Relationship Id="rId20" Type="http://schemas.openxmlformats.org/officeDocument/2006/relationships/hyperlink" Target="http://www.consultant.ru/document/cons_doc_LAW_358856/a2588b2a1374c05e0939bb4df8e54fc0dfd6e000/" TargetMode="External"/><Relationship Id="rId29" Type="http://schemas.openxmlformats.org/officeDocument/2006/relationships/hyperlink" Target="http://www.consultant.ru/document/cons_doc_LAW_358856/a2588b2a1374c05e0939bb4df8e54fc0dfd6e000/" TargetMode="External"/><Relationship Id="rId1" Type="http://schemas.openxmlformats.org/officeDocument/2006/relationships/numbering" Target="numbering.xml"/><Relationship Id="rId6" Type="http://schemas.openxmlformats.org/officeDocument/2006/relationships/hyperlink" Target="mailto:54_upr@rosregistr.ru" TargetMode="External"/><Relationship Id="rId11" Type="http://schemas.openxmlformats.org/officeDocument/2006/relationships/hyperlink" Target="http://www.consultant.ru/document/cons_doc_LAW_358856/a2588b2a1374c05e0939bb4df8e54fc0dfd6e000/" TargetMode="External"/><Relationship Id="rId24" Type="http://schemas.openxmlformats.org/officeDocument/2006/relationships/hyperlink" Target="http://www.consultant.ru/document/cons_doc_LAW_357291/5f4dfdafc2f6f8be79b768e70ef7fcf3afc02631/" TargetMode="External"/><Relationship Id="rId32" Type="http://schemas.openxmlformats.org/officeDocument/2006/relationships/fontTable" Target="fontTable.xml"/><Relationship Id="rId5" Type="http://schemas.openxmlformats.org/officeDocument/2006/relationships/hyperlink" Target="http://www.to54.rosreestr.ru" TargetMode="Externa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hyperlink" Target="http://www.consultant.ru/document/cons_doc_LAW_358856/9633d7a108baeb43878f9791ad71e515e4d82b7d/" TargetMode="External"/><Relationship Id="rId28" Type="http://schemas.openxmlformats.org/officeDocument/2006/relationships/hyperlink" Target="http://www.consultant.ru/document/cons_doc_LAW_358856/a2588b2a1374c05e0939bb4df8e54fc0dfd6e000/" TargetMode="External"/><Relationship Id="rId10" Type="http://schemas.openxmlformats.org/officeDocument/2006/relationships/hyperlink" Target="http://www.consultant.ru/document/cons_doc_LAW_358856/330a220d4fee09ee290fc31fd9fbf1c1b7467a53/" TargetMode="External"/><Relationship Id="rId19" Type="http://schemas.openxmlformats.org/officeDocument/2006/relationships/hyperlink" Target="http://www.consultant.ru/document/cons_doc_LAW_358856/a2588b2a1374c05e0939bb4df8e54fc0dfd6e000/" TargetMode="External"/><Relationship Id="rId31" Type="http://schemas.openxmlformats.org/officeDocument/2006/relationships/hyperlink" Target="http://www.consultant.ru/document/cons_doc_LAW_358856/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42034/585cf44cd76d6cfd2491e5713fd663e8e56a3831/" TargetMode="External"/><Relationship Id="rId14" Type="http://schemas.openxmlformats.org/officeDocument/2006/relationships/hyperlink" Target="http://www.consultant.ru/document/cons_doc_LAW_358856/a2588b2a1374c05e0939bb4df8e54fc0dfd6e000/" TargetMode="External"/><Relationship Id="rId22" Type="http://schemas.openxmlformats.org/officeDocument/2006/relationships/hyperlink" Target="http://www.consultant.ru/document/cons_doc_LAW_300316/"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hyperlink" Target="http://www.consultant.ru/document/cons_doc_LAW_358856/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29</Pages>
  <Words>10409</Words>
  <Characters>59332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17</cp:revision>
  <dcterms:created xsi:type="dcterms:W3CDTF">2023-12-21T04:38:00Z</dcterms:created>
  <dcterms:modified xsi:type="dcterms:W3CDTF">2024-01-11T08:05:00Z</dcterms:modified>
</cp:coreProperties>
</file>