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9D64DC" w:rsidRDefault="00BF5482" w:rsidP="00BF5482">
            <w:pPr>
              <w:suppressAutoHyphens w:val="0"/>
              <w:jc w:val="center"/>
              <w:rPr>
                <w:rFonts w:ascii="Arial Black" w:hAnsi="Arial Black"/>
                <w:b/>
                <w:i/>
                <w:sz w:val="56"/>
                <w:szCs w:val="56"/>
                <w:lang w:eastAsia="ru-RU"/>
              </w:rPr>
            </w:pPr>
            <w:r w:rsidRPr="009D64DC">
              <w:rPr>
                <w:rFonts w:ascii="Arial Black" w:hAnsi="Arial Black"/>
                <w:b/>
                <w:i/>
                <w:sz w:val="56"/>
                <w:szCs w:val="56"/>
                <w:lang w:eastAsia="ru-RU"/>
              </w:rPr>
              <w:t>КИРОВСКИЙ ВЕСТНИК</w:t>
            </w:r>
          </w:p>
          <w:p w:rsidR="00BF5482" w:rsidRPr="009D64DC" w:rsidRDefault="00BF5482" w:rsidP="00BF5482">
            <w:pPr>
              <w:jc w:val="center"/>
            </w:pPr>
          </w:p>
        </w:tc>
      </w:tr>
      <w:tr w:rsidR="00BF5482" w:rsidRPr="00475A99" w:rsidTr="00BF5482">
        <w:trPr>
          <w:trHeight w:val="667"/>
        </w:trPr>
        <w:tc>
          <w:tcPr>
            <w:tcW w:w="9225" w:type="dxa"/>
            <w:shd w:val="clear" w:color="auto" w:fill="auto"/>
          </w:tcPr>
          <w:p w:rsidR="00BF5482" w:rsidRPr="00E06D23" w:rsidRDefault="00BF5482" w:rsidP="00BF5482">
            <w:pPr>
              <w:jc w:val="center"/>
              <w:rPr>
                <w:b/>
                <w:bCs/>
                <w:szCs w:val="28"/>
              </w:rPr>
            </w:pPr>
            <w:r w:rsidRPr="00E06D23">
              <w:rPr>
                <w:b/>
                <w:bCs/>
                <w:szCs w:val="28"/>
              </w:rPr>
              <w:t xml:space="preserve">№ </w:t>
            </w:r>
            <w:r w:rsidR="00C718E9">
              <w:rPr>
                <w:b/>
                <w:bCs/>
                <w:szCs w:val="28"/>
              </w:rPr>
              <w:t>32</w:t>
            </w:r>
            <w:r w:rsidR="007C4DFE" w:rsidRPr="00E06D23">
              <w:rPr>
                <w:b/>
                <w:bCs/>
                <w:szCs w:val="28"/>
              </w:rPr>
              <w:t xml:space="preserve"> </w:t>
            </w:r>
            <w:r w:rsidRPr="00E06D23">
              <w:rPr>
                <w:b/>
                <w:bCs/>
                <w:szCs w:val="28"/>
              </w:rPr>
              <w:t>от «</w:t>
            </w:r>
            <w:r w:rsidR="00C718E9">
              <w:rPr>
                <w:b/>
                <w:bCs/>
                <w:szCs w:val="28"/>
              </w:rPr>
              <w:t>27</w:t>
            </w:r>
            <w:r w:rsidRPr="00E06D23">
              <w:rPr>
                <w:b/>
                <w:bCs/>
                <w:szCs w:val="28"/>
              </w:rPr>
              <w:t>»</w:t>
            </w:r>
            <w:r w:rsidR="00F01A78">
              <w:rPr>
                <w:b/>
                <w:bCs/>
                <w:szCs w:val="28"/>
              </w:rPr>
              <w:t xml:space="preserve"> декабря</w:t>
            </w:r>
            <w:r w:rsidR="00E761D0" w:rsidRPr="00E06D23">
              <w:rPr>
                <w:b/>
                <w:bCs/>
                <w:szCs w:val="28"/>
              </w:rPr>
              <w:t xml:space="preserve"> </w:t>
            </w:r>
            <w:r w:rsidRPr="00E06D23">
              <w:rPr>
                <w:b/>
                <w:bCs/>
                <w:szCs w:val="28"/>
              </w:rPr>
              <w:t>202</w:t>
            </w:r>
            <w:r w:rsidR="00CC5D4E" w:rsidRPr="00E06D23">
              <w:rPr>
                <w:b/>
                <w:bCs/>
                <w:szCs w:val="28"/>
              </w:rPr>
              <w:t>4</w:t>
            </w:r>
            <w:r w:rsidRPr="00E06D23">
              <w:rPr>
                <w:b/>
                <w:bCs/>
                <w:szCs w:val="28"/>
              </w:rPr>
              <w:t xml:space="preserve"> года</w:t>
            </w:r>
          </w:p>
          <w:p w:rsidR="00BF5482" w:rsidRPr="009D64DC" w:rsidRDefault="00BF5482" w:rsidP="00BF5482">
            <w:pPr>
              <w:jc w:val="center"/>
            </w:pPr>
          </w:p>
        </w:tc>
      </w:tr>
    </w:tbl>
    <w:p w:rsidR="00337B13" w:rsidRPr="00457D2C" w:rsidRDefault="00337B13" w:rsidP="00337B13">
      <w:pPr>
        <w:suppressAutoHyphens w:val="0"/>
        <w:jc w:val="center"/>
        <w:rPr>
          <w:sz w:val="24"/>
          <w:szCs w:val="24"/>
          <w:lang w:eastAsia="ru-RU"/>
        </w:rPr>
      </w:pPr>
      <w:r w:rsidRPr="00457D2C">
        <w:rPr>
          <w:sz w:val="24"/>
          <w:szCs w:val="24"/>
          <w:lang w:eastAsia="ru-RU"/>
        </w:rPr>
        <w:t>УВАЖАЕМЫЕ ГРАЖДАНЕ!</w:t>
      </w:r>
    </w:p>
    <w:p w:rsidR="00337B13" w:rsidRPr="00E03C9E" w:rsidRDefault="00337B13" w:rsidP="00337B13">
      <w:pPr>
        <w:suppressAutoHyphens w:val="0"/>
        <w:rPr>
          <w:sz w:val="24"/>
          <w:szCs w:val="24"/>
          <w:lang w:eastAsia="ru-RU"/>
        </w:rPr>
      </w:pPr>
      <w:r w:rsidRPr="00E03C9E">
        <w:rPr>
          <w:sz w:val="24"/>
          <w:szCs w:val="24"/>
          <w:lang w:eastAsia="ru-RU"/>
        </w:rPr>
        <w:t>26 декабря 2024 года состоялась очередная 34 сессия Совета депутатов Кировского сельсовета. На ней были рассмотрены следующие вопросы:</w:t>
      </w:r>
    </w:p>
    <w:p w:rsidR="00A03BA6" w:rsidRPr="00E03C9E" w:rsidRDefault="00A03BA6" w:rsidP="00A03BA6">
      <w:pPr>
        <w:pStyle w:val="ae"/>
        <w:numPr>
          <w:ilvl w:val="0"/>
          <w:numId w:val="22"/>
        </w:numPr>
        <w:ind w:left="0" w:firstLine="0"/>
        <w:rPr>
          <w:sz w:val="24"/>
          <w:szCs w:val="24"/>
        </w:rPr>
      </w:pPr>
      <w:r w:rsidRPr="00E03C9E">
        <w:rPr>
          <w:sz w:val="24"/>
          <w:szCs w:val="24"/>
        </w:rPr>
        <w:t xml:space="preserve">Об утверждении плана работы Совета депутатов Кировского </w:t>
      </w:r>
    </w:p>
    <w:p w:rsidR="00A03BA6" w:rsidRPr="00E03C9E" w:rsidRDefault="00A03BA6" w:rsidP="00A03BA6">
      <w:pPr>
        <w:tabs>
          <w:tab w:val="left" w:pos="3390"/>
        </w:tabs>
        <w:suppressAutoHyphens w:val="0"/>
        <w:jc w:val="both"/>
        <w:rPr>
          <w:sz w:val="24"/>
          <w:szCs w:val="24"/>
          <w:lang w:eastAsia="ru-RU"/>
        </w:rPr>
      </w:pPr>
      <w:r w:rsidRPr="00E03C9E">
        <w:rPr>
          <w:sz w:val="24"/>
          <w:szCs w:val="24"/>
          <w:lang w:eastAsia="ru-RU"/>
        </w:rPr>
        <w:t>сельсовета Тогучинского района Новосибирской области на 2025 год</w:t>
      </w:r>
    </w:p>
    <w:p w:rsidR="00A03BA6" w:rsidRPr="00E03C9E" w:rsidRDefault="00A03BA6" w:rsidP="00A03BA6">
      <w:pPr>
        <w:suppressAutoHyphens w:val="0"/>
        <w:snapToGrid w:val="0"/>
        <w:spacing w:before="60"/>
        <w:jc w:val="both"/>
        <w:rPr>
          <w:sz w:val="24"/>
          <w:szCs w:val="24"/>
          <w:lang w:eastAsia="ru-RU"/>
        </w:rPr>
      </w:pPr>
      <w:r w:rsidRPr="00E03C9E">
        <w:rPr>
          <w:rFonts w:eastAsia="Calibri"/>
          <w:sz w:val="24"/>
          <w:szCs w:val="24"/>
          <w:lang w:eastAsia="en-US"/>
        </w:rPr>
        <w:t xml:space="preserve">2. </w:t>
      </w:r>
      <w:r w:rsidRPr="00E03C9E">
        <w:rPr>
          <w:sz w:val="24"/>
          <w:szCs w:val="24"/>
          <w:lang w:eastAsia="ru-RU"/>
        </w:rPr>
        <w:t>О бюджете Кировского сельсовета Тогучинского района Новосибирской области на 2025 год и плановый период 2026 и 2027 годов</w:t>
      </w:r>
    </w:p>
    <w:p w:rsidR="00A03BA6" w:rsidRPr="00E03C9E" w:rsidRDefault="00A03BA6" w:rsidP="00A03BA6">
      <w:pPr>
        <w:suppressAutoHyphens w:val="0"/>
        <w:spacing w:line="240" w:lineRule="atLeast"/>
        <w:jc w:val="both"/>
        <w:rPr>
          <w:color w:val="1F282C"/>
          <w:sz w:val="24"/>
          <w:szCs w:val="24"/>
          <w:lang w:eastAsia="ru-RU"/>
        </w:rPr>
      </w:pPr>
      <w:r w:rsidRPr="00E03C9E">
        <w:rPr>
          <w:sz w:val="24"/>
          <w:szCs w:val="24"/>
          <w:lang w:eastAsia="ru-RU"/>
        </w:rPr>
        <w:t xml:space="preserve">3. </w:t>
      </w:r>
      <w:r w:rsidRPr="00E03C9E">
        <w:rPr>
          <w:rFonts w:eastAsia="Calibri"/>
          <w:bCs/>
          <w:color w:val="3C3C3C"/>
          <w:sz w:val="24"/>
          <w:szCs w:val="24"/>
          <w:lang w:eastAsia="en-US"/>
        </w:rPr>
        <w:t xml:space="preserve">Об отмене </w:t>
      </w:r>
      <w:r w:rsidRPr="00E03C9E">
        <w:rPr>
          <w:rFonts w:eastAsia="Calibri"/>
          <w:sz w:val="24"/>
          <w:szCs w:val="24"/>
          <w:lang w:eastAsia="en-US"/>
        </w:rPr>
        <w:t xml:space="preserve">решения </w:t>
      </w:r>
      <w:r w:rsidRPr="00E03C9E">
        <w:rPr>
          <w:sz w:val="24"/>
          <w:szCs w:val="24"/>
          <w:lang w:eastAsia="ru-RU"/>
        </w:rPr>
        <w:t>тридцать третьей</w:t>
      </w:r>
      <w:r w:rsidRPr="00E03C9E">
        <w:rPr>
          <w:rFonts w:eastAsia="Calibri"/>
          <w:sz w:val="24"/>
          <w:szCs w:val="24"/>
          <w:lang w:eastAsia="en-US"/>
        </w:rPr>
        <w:t xml:space="preserve"> сессии Совета депутатов Кировского сельсовета Тогучинского района Новосибирской области </w:t>
      </w:r>
      <w:r w:rsidRPr="00E03C9E">
        <w:rPr>
          <w:sz w:val="24"/>
          <w:szCs w:val="24"/>
          <w:lang w:eastAsia="ru-RU"/>
        </w:rPr>
        <w:t>шестого</w:t>
      </w:r>
      <w:r w:rsidRPr="00E03C9E">
        <w:rPr>
          <w:rFonts w:eastAsia="Calibri"/>
          <w:sz w:val="24"/>
          <w:szCs w:val="24"/>
          <w:lang w:eastAsia="en-US"/>
        </w:rPr>
        <w:t xml:space="preserve"> созыва от </w:t>
      </w:r>
      <w:r w:rsidRPr="00E03C9E">
        <w:rPr>
          <w:sz w:val="24"/>
          <w:szCs w:val="24"/>
          <w:lang w:eastAsia="ru-RU"/>
        </w:rPr>
        <w:t>12.11.2024 № 173 «</w:t>
      </w:r>
      <w:r w:rsidRPr="00E03C9E">
        <w:rPr>
          <w:color w:val="1F282C"/>
          <w:sz w:val="24"/>
          <w:szCs w:val="24"/>
          <w:lang w:eastAsia="ru-RU"/>
        </w:rPr>
        <w:t>Об утверждении Правил содержания, выпаса, прогона сельскохозяйственных животных и выгула домашних животных на территории   Кировского сельсовета Тогучинского района Новосибирской области»</w:t>
      </w:r>
    </w:p>
    <w:p w:rsidR="00A03BA6" w:rsidRPr="00E03C9E" w:rsidRDefault="00A03BA6" w:rsidP="00A03BA6">
      <w:pPr>
        <w:suppressAutoHyphens w:val="0"/>
        <w:autoSpaceDE w:val="0"/>
        <w:autoSpaceDN w:val="0"/>
        <w:spacing w:line="240" w:lineRule="atLeast"/>
        <w:jc w:val="both"/>
        <w:rPr>
          <w:sz w:val="24"/>
          <w:szCs w:val="24"/>
          <w:lang w:eastAsia="ru-RU"/>
        </w:rPr>
      </w:pPr>
      <w:r w:rsidRPr="00E03C9E">
        <w:rPr>
          <w:sz w:val="24"/>
          <w:szCs w:val="24"/>
          <w:lang w:eastAsia="ru-RU"/>
        </w:rPr>
        <w:t xml:space="preserve">4. </w:t>
      </w:r>
      <w:r w:rsidRPr="00E03C9E">
        <w:rPr>
          <w:color w:val="000000"/>
          <w:sz w:val="24"/>
          <w:szCs w:val="24"/>
          <w:lang w:eastAsia="ru-RU"/>
        </w:rPr>
        <w:t>О внесении изменений в решение Совета депутатов Кировского сельсовета Тогучинского района Новосибирской области от 13.09.2021 г. № 59 "</w:t>
      </w:r>
      <w:r w:rsidRPr="00E03C9E">
        <w:rPr>
          <w:bCs/>
          <w:color w:val="000000"/>
          <w:sz w:val="24"/>
          <w:szCs w:val="24"/>
          <w:lang w:eastAsia="ru-RU"/>
        </w:rPr>
        <w:t xml:space="preserve">Об утверждении Положения </w:t>
      </w:r>
      <w:bookmarkStart w:id="0" w:name="_Hlk36554926"/>
      <w:r w:rsidRPr="00E03C9E">
        <w:rPr>
          <w:sz w:val="24"/>
          <w:szCs w:val="24"/>
          <w:lang w:eastAsia="ru-RU"/>
        </w:rPr>
        <w:t>о муниципальном лесном контроле в</w:t>
      </w:r>
      <w:r w:rsidRPr="00E03C9E">
        <w:rPr>
          <w:bCs/>
          <w:color w:val="000000"/>
          <w:sz w:val="24"/>
          <w:szCs w:val="24"/>
          <w:lang w:eastAsia="ru-RU"/>
        </w:rPr>
        <w:t xml:space="preserve"> Кировском сельсовете Тогучинского района Новосибирской области</w:t>
      </w:r>
      <w:bookmarkEnd w:id="0"/>
      <w:r w:rsidRPr="00E03C9E">
        <w:rPr>
          <w:color w:val="000000"/>
          <w:sz w:val="24"/>
          <w:szCs w:val="24"/>
          <w:lang w:eastAsia="ru-RU"/>
        </w:rPr>
        <w:t>" (с изменениями, внесенными решениями Совета депутатов Кировского сельсовета Тогучинского района Новосибирской области от 27.12.2021 № 82, от 21.03.2024 № 150, от 27.08.2024 № 167)</w:t>
      </w:r>
    </w:p>
    <w:p w:rsidR="00A03BA6" w:rsidRPr="00E03C9E" w:rsidRDefault="00A03BA6" w:rsidP="00A03BA6">
      <w:pPr>
        <w:suppressAutoHyphens w:val="0"/>
        <w:autoSpaceDE w:val="0"/>
        <w:autoSpaceDN w:val="0"/>
        <w:spacing w:line="240" w:lineRule="atLeast"/>
        <w:jc w:val="both"/>
        <w:rPr>
          <w:sz w:val="24"/>
          <w:szCs w:val="24"/>
          <w:lang w:eastAsia="ru-RU"/>
        </w:rPr>
      </w:pPr>
      <w:r w:rsidRPr="00E03C9E">
        <w:rPr>
          <w:sz w:val="24"/>
          <w:szCs w:val="24"/>
          <w:lang w:eastAsia="ru-RU"/>
        </w:rPr>
        <w:t>5. О внесении изменений в решение Совета депутатов Кировского сельсовета Тогучинского района Новосибирской области от 13.09.2021 г. № 57 "Об утверждении Положения о муниципальном контроле в области охраны и использования особо охраняемых природных территорий Кировского сельсовета Тогучинского района Новосибирской области" (с изменениями, внесенными решениями Совета депутатов Кировского сельсовета Тогучинского района Новосибирской области от 27.12.2021 №80, от 21.03.2024 № 149, от 27.08.2024 № 166)</w:t>
      </w:r>
    </w:p>
    <w:p w:rsidR="00A03BA6" w:rsidRPr="00E03C9E" w:rsidRDefault="00A03BA6" w:rsidP="00A03BA6">
      <w:pPr>
        <w:suppressAutoHyphens w:val="0"/>
        <w:autoSpaceDE w:val="0"/>
        <w:autoSpaceDN w:val="0"/>
        <w:spacing w:line="240" w:lineRule="atLeast"/>
        <w:jc w:val="both"/>
        <w:rPr>
          <w:sz w:val="24"/>
          <w:szCs w:val="24"/>
          <w:lang w:eastAsia="ru-RU"/>
        </w:rPr>
      </w:pPr>
      <w:r w:rsidRPr="00E03C9E">
        <w:rPr>
          <w:sz w:val="24"/>
          <w:szCs w:val="24"/>
          <w:lang w:eastAsia="ru-RU"/>
        </w:rPr>
        <w:t>6. О внесении изменений в решение Совета депутатов Кировского сельсовета Тогучинского района Новосибирской области от 13.09.2021 г. № 58 "Об утверждении Положения о муниципальном контроле в сфере благоустройства на территории Кировского сельсовета Тогучинского района Новосибирской области" (с изменениями, внесенными решениями Совета депутатов Кировского сельсовета Тогучинского района Новосибирской области от 27.12.2021 № 81, от 21.03.2024 № 151, от 27.08.2024 № 163)</w:t>
      </w:r>
    </w:p>
    <w:p w:rsidR="00A03BA6" w:rsidRPr="00E03C9E" w:rsidRDefault="00A03BA6" w:rsidP="00A03BA6">
      <w:pPr>
        <w:suppressAutoHyphens w:val="0"/>
        <w:spacing w:line="240" w:lineRule="atLeast"/>
        <w:jc w:val="both"/>
        <w:rPr>
          <w:sz w:val="24"/>
          <w:szCs w:val="24"/>
          <w:lang w:eastAsia="ru-RU"/>
        </w:rPr>
      </w:pPr>
      <w:r w:rsidRPr="00E03C9E">
        <w:rPr>
          <w:sz w:val="24"/>
          <w:szCs w:val="24"/>
          <w:lang w:eastAsia="ru-RU"/>
        </w:rPr>
        <w:t>7. О внесении изменений и дополнений в Устав сельского поселения Кировского сельсовета Тогучинского муниципального района Новосибирской области, принятии проекта муниципального правового акта о внесении изменений и дополнений в Устав Кировского сельсовета Тогучинского муниципального района Новосибирской области</w:t>
      </w:r>
    </w:p>
    <w:p w:rsidR="00A03BA6" w:rsidRPr="00E03C9E" w:rsidRDefault="00A03BA6" w:rsidP="00A03BA6">
      <w:pPr>
        <w:suppressAutoHyphens w:val="0"/>
        <w:autoSpaceDE w:val="0"/>
        <w:autoSpaceDN w:val="0"/>
        <w:spacing w:line="240" w:lineRule="atLeast"/>
        <w:jc w:val="both"/>
        <w:rPr>
          <w:sz w:val="24"/>
          <w:szCs w:val="24"/>
          <w:lang w:eastAsia="ru-RU"/>
        </w:rPr>
      </w:pPr>
      <w:r w:rsidRPr="00E03C9E">
        <w:rPr>
          <w:sz w:val="24"/>
          <w:szCs w:val="24"/>
          <w:lang w:eastAsia="ru-RU"/>
        </w:rPr>
        <w:t>8. О внесении изменений в решение Совета депутатов Кировского сельсовета Тогучинского района Новосибирской области от 13.09.2021 г. № 56 "Об утверждении Положения о муниципальном жилищном контроле на территории Кировского сельсовета Тогучинского района Новосибирской области" (с изменениями, внесенными решениями Совета депутатов Кировского сельсовета Тогучинского района Новосибирской области от 27.12.2021 № 79, от 14.02.2022 № 84, от 08.12.2023 № 135, от 21.03.2024 №152, от 27.08.2024 №165)</w:t>
      </w:r>
    </w:p>
    <w:p w:rsidR="00A03BA6" w:rsidRPr="00E03C9E" w:rsidRDefault="00A03BA6" w:rsidP="00A03BA6">
      <w:pPr>
        <w:suppressAutoHyphens w:val="0"/>
        <w:rPr>
          <w:sz w:val="24"/>
          <w:szCs w:val="24"/>
          <w:lang w:eastAsia="ru-RU"/>
        </w:rPr>
      </w:pPr>
      <w:r w:rsidRPr="00E03C9E">
        <w:rPr>
          <w:sz w:val="24"/>
          <w:szCs w:val="24"/>
          <w:lang w:eastAsia="ru-RU"/>
        </w:rPr>
        <w:t>9.</w:t>
      </w:r>
      <w:r w:rsidRPr="00E03C9E">
        <w:rPr>
          <w:bCs/>
          <w:color w:val="000000"/>
          <w:sz w:val="24"/>
          <w:szCs w:val="24"/>
          <w:lang w:eastAsia="ru-RU"/>
        </w:rPr>
        <w:t xml:space="preserve">О премировании Главы </w:t>
      </w:r>
      <w:r w:rsidRPr="00E03C9E">
        <w:rPr>
          <w:sz w:val="24"/>
          <w:szCs w:val="24"/>
          <w:lang w:eastAsia="ru-RU"/>
        </w:rPr>
        <w:t>Кировского сельсовета Тогучинского района Новосибирской области</w:t>
      </w:r>
    </w:p>
    <w:p w:rsidR="00337B13" w:rsidRPr="00E03C9E" w:rsidRDefault="00337B13" w:rsidP="00337B13">
      <w:pPr>
        <w:suppressAutoHyphens w:val="0"/>
        <w:rPr>
          <w:sz w:val="24"/>
          <w:szCs w:val="24"/>
          <w:lang w:eastAsia="ru-RU"/>
        </w:rPr>
      </w:pPr>
    </w:p>
    <w:p w:rsidR="00D2527F" w:rsidRPr="00E03C9E" w:rsidRDefault="00D2527F"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A03BA6">
      <w:pPr>
        <w:suppressAutoHyphens w:val="0"/>
        <w:jc w:val="center"/>
        <w:rPr>
          <w:sz w:val="24"/>
          <w:szCs w:val="24"/>
          <w:lang w:eastAsia="ru-RU"/>
        </w:rPr>
      </w:pPr>
      <w:r w:rsidRPr="00E03C9E">
        <w:rPr>
          <w:sz w:val="24"/>
          <w:szCs w:val="24"/>
          <w:lang w:eastAsia="ru-RU"/>
        </w:rPr>
        <w:lastRenderedPageBreak/>
        <w:t>СОВЕТ ДЕПУТАТОВ</w:t>
      </w:r>
    </w:p>
    <w:p w:rsidR="00A03BA6" w:rsidRPr="00E03C9E" w:rsidRDefault="00A03BA6" w:rsidP="00A03BA6">
      <w:pPr>
        <w:suppressAutoHyphens w:val="0"/>
        <w:jc w:val="center"/>
        <w:rPr>
          <w:sz w:val="24"/>
          <w:szCs w:val="24"/>
          <w:lang w:eastAsia="ru-RU"/>
        </w:rPr>
      </w:pPr>
      <w:r w:rsidRPr="00E03C9E">
        <w:rPr>
          <w:sz w:val="24"/>
          <w:szCs w:val="24"/>
          <w:lang w:eastAsia="ru-RU"/>
        </w:rPr>
        <w:t>КИРОВСКОГО СЕЛЬСОВЕТА</w:t>
      </w:r>
    </w:p>
    <w:p w:rsidR="00A03BA6" w:rsidRPr="00E03C9E" w:rsidRDefault="00A03BA6" w:rsidP="00A03BA6">
      <w:pPr>
        <w:suppressAutoHyphens w:val="0"/>
        <w:jc w:val="center"/>
        <w:rPr>
          <w:sz w:val="24"/>
          <w:szCs w:val="24"/>
          <w:lang w:eastAsia="ru-RU"/>
        </w:rPr>
      </w:pPr>
      <w:r w:rsidRPr="00E03C9E">
        <w:rPr>
          <w:sz w:val="24"/>
          <w:szCs w:val="24"/>
          <w:lang w:eastAsia="ru-RU"/>
        </w:rPr>
        <w:t>ТОГУЧИНСКОГО РАЙОНА</w:t>
      </w:r>
    </w:p>
    <w:p w:rsidR="00A03BA6" w:rsidRPr="00E03C9E" w:rsidRDefault="00A03BA6" w:rsidP="00A03BA6">
      <w:pPr>
        <w:suppressAutoHyphens w:val="0"/>
        <w:jc w:val="center"/>
        <w:rPr>
          <w:sz w:val="24"/>
          <w:szCs w:val="24"/>
          <w:lang w:eastAsia="ru-RU"/>
        </w:rPr>
      </w:pPr>
      <w:r w:rsidRPr="00E03C9E">
        <w:rPr>
          <w:sz w:val="24"/>
          <w:szCs w:val="24"/>
          <w:lang w:eastAsia="ru-RU"/>
        </w:rPr>
        <w:t>НОВОСИБИРСКОЙ ОБЛАСТИ</w:t>
      </w:r>
    </w:p>
    <w:p w:rsidR="00A03BA6" w:rsidRPr="00E03C9E" w:rsidRDefault="00A03BA6" w:rsidP="00A03BA6">
      <w:pPr>
        <w:suppressAutoHyphens w:val="0"/>
        <w:jc w:val="center"/>
        <w:rPr>
          <w:sz w:val="24"/>
          <w:szCs w:val="24"/>
          <w:lang w:eastAsia="ru-RU"/>
        </w:rPr>
      </w:pPr>
    </w:p>
    <w:p w:rsidR="00A03BA6" w:rsidRPr="00E03C9E" w:rsidRDefault="00A03BA6" w:rsidP="00A03BA6">
      <w:pPr>
        <w:suppressAutoHyphens w:val="0"/>
        <w:jc w:val="center"/>
        <w:rPr>
          <w:sz w:val="24"/>
          <w:szCs w:val="24"/>
          <w:lang w:eastAsia="ru-RU"/>
        </w:rPr>
      </w:pPr>
      <w:r w:rsidRPr="00E03C9E">
        <w:rPr>
          <w:sz w:val="24"/>
          <w:szCs w:val="24"/>
          <w:lang w:eastAsia="ru-RU"/>
        </w:rPr>
        <w:t>РЕШЕНИЕ</w:t>
      </w:r>
    </w:p>
    <w:p w:rsidR="00A03BA6" w:rsidRPr="00E03C9E" w:rsidRDefault="00A03BA6" w:rsidP="00A03BA6">
      <w:pPr>
        <w:suppressAutoHyphens w:val="0"/>
        <w:jc w:val="center"/>
        <w:rPr>
          <w:sz w:val="24"/>
          <w:szCs w:val="24"/>
          <w:lang w:eastAsia="ru-RU"/>
        </w:rPr>
      </w:pPr>
      <w:r w:rsidRPr="00E03C9E">
        <w:rPr>
          <w:color w:val="000000"/>
          <w:sz w:val="24"/>
          <w:szCs w:val="24"/>
          <w:lang w:eastAsia="ru-RU"/>
        </w:rPr>
        <w:t>тридцать четвертой</w:t>
      </w:r>
      <w:r w:rsidRPr="00E03C9E">
        <w:rPr>
          <w:color w:val="FF0000"/>
          <w:sz w:val="24"/>
          <w:szCs w:val="24"/>
          <w:lang w:eastAsia="ru-RU"/>
        </w:rPr>
        <w:t xml:space="preserve"> </w:t>
      </w:r>
      <w:r w:rsidRPr="00E03C9E">
        <w:rPr>
          <w:color w:val="000000"/>
          <w:sz w:val="24"/>
          <w:szCs w:val="24"/>
          <w:lang w:eastAsia="ru-RU"/>
        </w:rPr>
        <w:t>сессии</w:t>
      </w:r>
      <w:r w:rsidRPr="00E03C9E">
        <w:rPr>
          <w:color w:val="FF0000"/>
          <w:sz w:val="24"/>
          <w:szCs w:val="24"/>
          <w:lang w:eastAsia="ru-RU"/>
        </w:rPr>
        <w:t xml:space="preserve"> </w:t>
      </w:r>
      <w:r w:rsidRPr="00E03C9E">
        <w:rPr>
          <w:sz w:val="24"/>
          <w:szCs w:val="24"/>
          <w:lang w:eastAsia="ru-RU"/>
        </w:rPr>
        <w:t>шестого созыва</w:t>
      </w:r>
    </w:p>
    <w:p w:rsidR="00A03BA6" w:rsidRPr="00E03C9E" w:rsidRDefault="00A03BA6" w:rsidP="00A03BA6">
      <w:pPr>
        <w:suppressAutoHyphens w:val="0"/>
        <w:jc w:val="center"/>
        <w:rPr>
          <w:sz w:val="24"/>
          <w:szCs w:val="24"/>
          <w:lang w:eastAsia="ru-RU"/>
        </w:rPr>
      </w:pPr>
    </w:p>
    <w:p w:rsidR="00A03BA6" w:rsidRPr="00E03C9E" w:rsidRDefault="00A03BA6" w:rsidP="00A03BA6">
      <w:pPr>
        <w:suppressAutoHyphens w:val="0"/>
        <w:rPr>
          <w:color w:val="000000"/>
          <w:sz w:val="24"/>
          <w:szCs w:val="24"/>
          <w:lang w:eastAsia="ru-RU"/>
        </w:rPr>
      </w:pPr>
      <w:r w:rsidRPr="00E03C9E">
        <w:rPr>
          <w:sz w:val="24"/>
          <w:szCs w:val="24"/>
          <w:lang w:eastAsia="ru-RU"/>
        </w:rPr>
        <w:t>26.12.2024</w:t>
      </w:r>
      <w:r w:rsidRPr="00E03C9E">
        <w:rPr>
          <w:color w:val="FF0000"/>
          <w:sz w:val="24"/>
          <w:szCs w:val="24"/>
          <w:lang w:eastAsia="ru-RU"/>
        </w:rPr>
        <w:t xml:space="preserve">   </w:t>
      </w:r>
      <w:r w:rsidRPr="00E03C9E">
        <w:rPr>
          <w:sz w:val="24"/>
          <w:szCs w:val="24"/>
          <w:lang w:eastAsia="ru-RU"/>
        </w:rPr>
        <w:t xml:space="preserve">                           </w:t>
      </w:r>
      <w:r w:rsidR="00E03C9E">
        <w:rPr>
          <w:sz w:val="24"/>
          <w:szCs w:val="24"/>
          <w:lang w:eastAsia="ru-RU"/>
        </w:rPr>
        <w:t xml:space="preserve">                         </w:t>
      </w:r>
      <w:r w:rsidRPr="00E03C9E">
        <w:rPr>
          <w:sz w:val="24"/>
          <w:szCs w:val="24"/>
          <w:lang w:eastAsia="ru-RU"/>
        </w:rPr>
        <w:t xml:space="preserve">     с.  </w:t>
      </w:r>
      <w:proofErr w:type="spellStart"/>
      <w:r w:rsidRPr="00E03C9E">
        <w:rPr>
          <w:sz w:val="24"/>
          <w:szCs w:val="24"/>
          <w:lang w:eastAsia="ru-RU"/>
        </w:rPr>
        <w:t>Березиково</w:t>
      </w:r>
      <w:proofErr w:type="spellEnd"/>
      <w:r w:rsidRPr="00E03C9E">
        <w:rPr>
          <w:sz w:val="24"/>
          <w:szCs w:val="24"/>
          <w:lang w:eastAsia="ru-RU"/>
        </w:rPr>
        <w:t xml:space="preserve">                                                 № 180</w:t>
      </w:r>
    </w:p>
    <w:p w:rsidR="00A03BA6" w:rsidRPr="00E03C9E" w:rsidRDefault="00A03BA6" w:rsidP="00A03BA6">
      <w:pPr>
        <w:suppressAutoHyphens w:val="0"/>
        <w:spacing w:line="276" w:lineRule="auto"/>
        <w:rPr>
          <w:color w:val="FF0000"/>
          <w:sz w:val="24"/>
          <w:szCs w:val="24"/>
          <w:lang w:eastAsia="ru-RU"/>
        </w:rPr>
      </w:pPr>
    </w:p>
    <w:p w:rsidR="00A03BA6" w:rsidRPr="00E03C9E" w:rsidRDefault="00A03BA6" w:rsidP="00A03BA6">
      <w:pPr>
        <w:suppressAutoHyphens w:val="0"/>
        <w:spacing w:line="276" w:lineRule="auto"/>
        <w:jc w:val="both"/>
        <w:rPr>
          <w:sz w:val="24"/>
          <w:szCs w:val="24"/>
          <w:lang w:eastAsia="ru-RU"/>
        </w:rPr>
      </w:pPr>
      <w:r w:rsidRPr="00E03C9E">
        <w:rPr>
          <w:sz w:val="24"/>
          <w:szCs w:val="24"/>
          <w:lang w:eastAsia="ru-RU"/>
        </w:rPr>
        <w:t xml:space="preserve">Об утверждении плана работы Совета депутатов Кировского </w:t>
      </w:r>
    </w:p>
    <w:p w:rsidR="00A03BA6" w:rsidRPr="00E03C9E" w:rsidRDefault="00A03BA6" w:rsidP="00A03BA6">
      <w:pPr>
        <w:suppressAutoHyphens w:val="0"/>
        <w:spacing w:line="276" w:lineRule="auto"/>
        <w:jc w:val="both"/>
        <w:rPr>
          <w:sz w:val="24"/>
          <w:szCs w:val="24"/>
          <w:lang w:eastAsia="ru-RU"/>
        </w:rPr>
      </w:pPr>
      <w:r w:rsidRPr="00E03C9E">
        <w:rPr>
          <w:sz w:val="24"/>
          <w:szCs w:val="24"/>
          <w:lang w:eastAsia="ru-RU"/>
        </w:rPr>
        <w:t xml:space="preserve">сельсовета Тогучинского района Новосибирской области </w:t>
      </w:r>
      <w:proofErr w:type="gramStart"/>
      <w:r w:rsidRPr="00E03C9E">
        <w:rPr>
          <w:sz w:val="24"/>
          <w:szCs w:val="24"/>
          <w:lang w:eastAsia="ru-RU"/>
        </w:rPr>
        <w:t>на  2025</w:t>
      </w:r>
      <w:proofErr w:type="gramEnd"/>
      <w:r w:rsidRPr="00E03C9E">
        <w:rPr>
          <w:sz w:val="24"/>
          <w:szCs w:val="24"/>
          <w:lang w:eastAsia="ru-RU"/>
        </w:rPr>
        <w:t xml:space="preserve"> год</w:t>
      </w:r>
    </w:p>
    <w:p w:rsidR="00A03BA6" w:rsidRPr="00E03C9E" w:rsidRDefault="00A03BA6" w:rsidP="00A03BA6">
      <w:pPr>
        <w:suppressAutoHyphens w:val="0"/>
        <w:spacing w:line="276" w:lineRule="auto"/>
        <w:rPr>
          <w:sz w:val="24"/>
          <w:szCs w:val="24"/>
          <w:lang w:eastAsia="ru-RU"/>
        </w:rPr>
      </w:pPr>
    </w:p>
    <w:p w:rsidR="00A03BA6" w:rsidRPr="00E03C9E" w:rsidRDefault="00A03BA6" w:rsidP="00A03BA6">
      <w:pPr>
        <w:suppressAutoHyphens w:val="0"/>
        <w:spacing w:line="276" w:lineRule="auto"/>
        <w:jc w:val="both"/>
        <w:rPr>
          <w:sz w:val="24"/>
          <w:szCs w:val="24"/>
          <w:lang w:eastAsia="ru-RU"/>
        </w:rPr>
      </w:pPr>
      <w:r w:rsidRPr="00E03C9E">
        <w:rPr>
          <w:sz w:val="24"/>
          <w:szCs w:val="24"/>
          <w:lang w:eastAsia="ru-RU"/>
        </w:rPr>
        <w:t xml:space="preserve">    Заслушав план работы Совета депутатов на 2025 </w:t>
      </w:r>
      <w:proofErr w:type="gramStart"/>
      <w:r w:rsidRPr="00E03C9E">
        <w:rPr>
          <w:sz w:val="24"/>
          <w:szCs w:val="24"/>
          <w:lang w:eastAsia="ru-RU"/>
        </w:rPr>
        <w:t>год  Совет</w:t>
      </w:r>
      <w:proofErr w:type="gramEnd"/>
      <w:r w:rsidRPr="00E03C9E">
        <w:rPr>
          <w:sz w:val="24"/>
          <w:szCs w:val="24"/>
          <w:lang w:eastAsia="ru-RU"/>
        </w:rPr>
        <w:t xml:space="preserve"> депутатов  Кировского сельсовета Тогучинского района Новосибирской области</w:t>
      </w:r>
    </w:p>
    <w:p w:rsidR="00A03BA6" w:rsidRPr="00E03C9E" w:rsidRDefault="00A03BA6" w:rsidP="00A03BA6">
      <w:pPr>
        <w:suppressAutoHyphens w:val="0"/>
        <w:spacing w:line="276" w:lineRule="auto"/>
        <w:jc w:val="both"/>
        <w:outlineLvl w:val="0"/>
        <w:rPr>
          <w:sz w:val="24"/>
          <w:szCs w:val="24"/>
          <w:lang w:eastAsia="ru-RU"/>
        </w:rPr>
      </w:pPr>
      <w:r w:rsidRPr="00E03C9E">
        <w:rPr>
          <w:sz w:val="24"/>
          <w:szCs w:val="24"/>
          <w:lang w:eastAsia="ru-RU"/>
        </w:rPr>
        <w:t>РЕШИЛ:</w:t>
      </w:r>
    </w:p>
    <w:p w:rsidR="00A03BA6" w:rsidRPr="00E03C9E" w:rsidRDefault="00A03BA6" w:rsidP="00A03BA6">
      <w:pPr>
        <w:suppressAutoHyphens w:val="0"/>
        <w:jc w:val="both"/>
        <w:rPr>
          <w:sz w:val="24"/>
          <w:szCs w:val="24"/>
          <w:lang w:eastAsia="ru-RU"/>
        </w:rPr>
      </w:pPr>
      <w:r w:rsidRPr="00E03C9E">
        <w:rPr>
          <w:sz w:val="24"/>
          <w:szCs w:val="24"/>
          <w:lang w:eastAsia="ru-RU"/>
        </w:rPr>
        <w:t xml:space="preserve">1.План </w:t>
      </w:r>
      <w:proofErr w:type="gramStart"/>
      <w:r w:rsidRPr="00E03C9E">
        <w:rPr>
          <w:sz w:val="24"/>
          <w:szCs w:val="24"/>
          <w:lang w:eastAsia="ru-RU"/>
        </w:rPr>
        <w:t>работы  Совета</w:t>
      </w:r>
      <w:proofErr w:type="gramEnd"/>
      <w:r w:rsidRPr="00E03C9E">
        <w:rPr>
          <w:sz w:val="24"/>
          <w:szCs w:val="24"/>
          <w:lang w:eastAsia="ru-RU"/>
        </w:rPr>
        <w:t xml:space="preserve"> депутатов на 2025 год утвердить (прилагается).</w:t>
      </w:r>
    </w:p>
    <w:p w:rsidR="00A03BA6" w:rsidRPr="00E03C9E" w:rsidRDefault="00A03BA6" w:rsidP="00A03BA6">
      <w:pPr>
        <w:suppressAutoHyphens w:val="0"/>
        <w:spacing w:line="276" w:lineRule="auto"/>
        <w:rPr>
          <w:sz w:val="24"/>
          <w:szCs w:val="24"/>
          <w:lang w:eastAsia="ru-RU"/>
        </w:rPr>
      </w:pPr>
    </w:p>
    <w:p w:rsidR="00A03BA6" w:rsidRPr="00E03C9E" w:rsidRDefault="00A03BA6" w:rsidP="00A03BA6">
      <w:pPr>
        <w:widowControl w:val="0"/>
        <w:suppressAutoHyphens w:val="0"/>
        <w:autoSpaceDE w:val="0"/>
        <w:autoSpaceDN w:val="0"/>
        <w:adjustRightInd w:val="0"/>
        <w:rPr>
          <w:sz w:val="24"/>
          <w:szCs w:val="24"/>
          <w:lang w:eastAsia="ru-RU"/>
        </w:rPr>
      </w:pPr>
      <w:r w:rsidRPr="00E03C9E">
        <w:rPr>
          <w:sz w:val="24"/>
          <w:szCs w:val="24"/>
          <w:lang w:eastAsia="ru-RU"/>
        </w:rPr>
        <w:t xml:space="preserve">Глава Кировского сельсовета                                                   </w:t>
      </w:r>
    </w:p>
    <w:p w:rsidR="00A03BA6" w:rsidRPr="00E03C9E" w:rsidRDefault="00A03BA6" w:rsidP="00A03BA6">
      <w:pPr>
        <w:widowControl w:val="0"/>
        <w:suppressAutoHyphens w:val="0"/>
        <w:autoSpaceDE w:val="0"/>
        <w:autoSpaceDN w:val="0"/>
        <w:adjustRightInd w:val="0"/>
        <w:rPr>
          <w:sz w:val="24"/>
          <w:szCs w:val="24"/>
          <w:lang w:eastAsia="ru-RU"/>
        </w:rPr>
      </w:pPr>
      <w:r w:rsidRPr="00E03C9E">
        <w:rPr>
          <w:sz w:val="24"/>
          <w:szCs w:val="24"/>
          <w:lang w:eastAsia="ru-RU"/>
        </w:rPr>
        <w:t>Тогучинского района</w:t>
      </w:r>
    </w:p>
    <w:p w:rsidR="00A03BA6" w:rsidRPr="00E03C9E" w:rsidRDefault="00A03BA6" w:rsidP="00A03BA6">
      <w:pPr>
        <w:widowControl w:val="0"/>
        <w:suppressAutoHyphens w:val="0"/>
        <w:autoSpaceDE w:val="0"/>
        <w:autoSpaceDN w:val="0"/>
        <w:adjustRightInd w:val="0"/>
        <w:rPr>
          <w:sz w:val="24"/>
          <w:szCs w:val="24"/>
          <w:lang w:eastAsia="ru-RU"/>
        </w:rPr>
      </w:pPr>
      <w:r w:rsidRPr="00E03C9E">
        <w:rPr>
          <w:sz w:val="24"/>
          <w:szCs w:val="24"/>
          <w:lang w:eastAsia="ru-RU"/>
        </w:rPr>
        <w:t xml:space="preserve">Новосибирской области                                                             </w:t>
      </w:r>
      <w:r w:rsidR="008A7CBC" w:rsidRPr="00E03C9E">
        <w:rPr>
          <w:sz w:val="24"/>
          <w:szCs w:val="24"/>
          <w:lang w:eastAsia="ru-RU"/>
        </w:rPr>
        <w:t xml:space="preserve">       </w:t>
      </w:r>
      <w:r w:rsidR="00E03C9E">
        <w:rPr>
          <w:sz w:val="24"/>
          <w:szCs w:val="24"/>
          <w:lang w:eastAsia="ru-RU"/>
        </w:rPr>
        <w:t xml:space="preserve">                   </w:t>
      </w:r>
      <w:r w:rsidRPr="00E03C9E">
        <w:rPr>
          <w:sz w:val="24"/>
          <w:szCs w:val="24"/>
          <w:lang w:eastAsia="ru-RU"/>
        </w:rPr>
        <w:t xml:space="preserve"> </w:t>
      </w:r>
      <w:r w:rsidR="00E03C9E">
        <w:rPr>
          <w:sz w:val="24"/>
          <w:szCs w:val="24"/>
          <w:lang w:eastAsia="ru-RU"/>
        </w:rPr>
        <w:t xml:space="preserve">        </w:t>
      </w:r>
      <w:r w:rsidRPr="00E03C9E">
        <w:rPr>
          <w:sz w:val="24"/>
          <w:szCs w:val="24"/>
          <w:lang w:eastAsia="ru-RU"/>
        </w:rPr>
        <w:t xml:space="preserve">    </w:t>
      </w:r>
      <w:r w:rsidRPr="00E03C9E">
        <w:rPr>
          <w:rFonts w:cs="Courier New"/>
          <w:sz w:val="24"/>
          <w:szCs w:val="24"/>
          <w:lang w:eastAsia="ru-RU"/>
        </w:rPr>
        <w:t xml:space="preserve">Е.Н. </w:t>
      </w:r>
      <w:proofErr w:type="spellStart"/>
      <w:r w:rsidRPr="00E03C9E">
        <w:rPr>
          <w:rFonts w:cs="Courier New"/>
          <w:sz w:val="24"/>
          <w:szCs w:val="24"/>
          <w:lang w:eastAsia="ru-RU"/>
        </w:rPr>
        <w:t>Шляхтичева</w:t>
      </w:r>
      <w:proofErr w:type="spellEnd"/>
    </w:p>
    <w:p w:rsidR="00A03BA6" w:rsidRPr="00E03C9E" w:rsidRDefault="00A03BA6" w:rsidP="00A03BA6">
      <w:pPr>
        <w:suppressAutoHyphens w:val="0"/>
        <w:spacing w:line="276" w:lineRule="auto"/>
        <w:jc w:val="both"/>
        <w:rPr>
          <w:sz w:val="24"/>
          <w:szCs w:val="24"/>
          <w:lang w:eastAsia="ru-RU"/>
        </w:rPr>
      </w:pPr>
    </w:p>
    <w:p w:rsidR="00A03BA6" w:rsidRPr="00E03C9E" w:rsidRDefault="00A03BA6" w:rsidP="00A03BA6">
      <w:pPr>
        <w:suppressAutoHyphens w:val="0"/>
        <w:spacing w:line="276" w:lineRule="auto"/>
        <w:jc w:val="both"/>
        <w:rPr>
          <w:sz w:val="24"/>
          <w:szCs w:val="24"/>
          <w:lang w:eastAsia="ru-RU"/>
        </w:rPr>
      </w:pPr>
      <w:r w:rsidRPr="00E03C9E">
        <w:rPr>
          <w:sz w:val="24"/>
          <w:szCs w:val="24"/>
          <w:lang w:eastAsia="ru-RU"/>
        </w:rPr>
        <w:t xml:space="preserve">Председатель Совета депутатов </w:t>
      </w:r>
    </w:p>
    <w:p w:rsidR="00A03BA6" w:rsidRPr="00E03C9E" w:rsidRDefault="00A03BA6" w:rsidP="00A03BA6">
      <w:pPr>
        <w:suppressAutoHyphens w:val="0"/>
        <w:spacing w:line="276" w:lineRule="auto"/>
        <w:jc w:val="both"/>
        <w:rPr>
          <w:sz w:val="24"/>
          <w:szCs w:val="24"/>
          <w:lang w:eastAsia="ru-RU"/>
        </w:rPr>
      </w:pPr>
      <w:r w:rsidRPr="00E03C9E">
        <w:rPr>
          <w:sz w:val="24"/>
          <w:szCs w:val="24"/>
          <w:lang w:eastAsia="ru-RU"/>
        </w:rPr>
        <w:t xml:space="preserve">Кировского сельсовета   </w:t>
      </w:r>
    </w:p>
    <w:p w:rsidR="00A03BA6" w:rsidRPr="00E03C9E" w:rsidRDefault="00A03BA6" w:rsidP="00A03BA6">
      <w:pPr>
        <w:suppressAutoHyphens w:val="0"/>
        <w:spacing w:line="276" w:lineRule="auto"/>
        <w:jc w:val="both"/>
        <w:rPr>
          <w:sz w:val="24"/>
          <w:szCs w:val="24"/>
          <w:lang w:eastAsia="ru-RU"/>
        </w:rPr>
      </w:pPr>
      <w:r w:rsidRPr="00E03C9E">
        <w:rPr>
          <w:sz w:val="24"/>
          <w:szCs w:val="24"/>
          <w:lang w:eastAsia="ru-RU"/>
        </w:rPr>
        <w:t xml:space="preserve">Тогучинского района </w:t>
      </w:r>
    </w:p>
    <w:p w:rsidR="00A03BA6" w:rsidRPr="00E03C9E" w:rsidRDefault="00A03BA6" w:rsidP="00A03BA6">
      <w:pPr>
        <w:suppressAutoHyphens w:val="0"/>
        <w:spacing w:line="276" w:lineRule="auto"/>
        <w:jc w:val="both"/>
        <w:rPr>
          <w:sz w:val="24"/>
          <w:szCs w:val="24"/>
          <w:lang w:eastAsia="ru-RU"/>
        </w:rPr>
      </w:pPr>
      <w:r w:rsidRPr="00E03C9E">
        <w:rPr>
          <w:sz w:val="24"/>
          <w:szCs w:val="24"/>
          <w:lang w:eastAsia="ru-RU"/>
        </w:rPr>
        <w:t xml:space="preserve">Новосибирской области                                                                       </w:t>
      </w:r>
      <w:r w:rsidR="008A7CBC" w:rsidRPr="00E03C9E">
        <w:rPr>
          <w:sz w:val="24"/>
          <w:szCs w:val="24"/>
          <w:lang w:eastAsia="ru-RU"/>
        </w:rPr>
        <w:t xml:space="preserve">  </w:t>
      </w:r>
      <w:r w:rsidR="00E03C9E">
        <w:rPr>
          <w:sz w:val="24"/>
          <w:szCs w:val="24"/>
          <w:lang w:eastAsia="ru-RU"/>
        </w:rPr>
        <w:t xml:space="preserve">                          </w:t>
      </w:r>
      <w:r w:rsidR="008A7CBC" w:rsidRPr="00E03C9E">
        <w:rPr>
          <w:sz w:val="24"/>
          <w:szCs w:val="24"/>
          <w:lang w:eastAsia="ru-RU"/>
        </w:rPr>
        <w:t xml:space="preserve">  </w:t>
      </w:r>
      <w:r w:rsidRPr="00E03C9E">
        <w:rPr>
          <w:sz w:val="24"/>
          <w:szCs w:val="24"/>
          <w:lang w:eastAsia="ru-RU"/>
        </w:rPr>
        <w:t xml:space="preserve">   </w:t>
      </w:r>
      <w:proofErr w:type="spellStart"/>
      <w:r w:rsidRPr="00E03C9E">
        <w:rPr>
          <w:sz w:val="24"/>
          <w:szCs w:val="24"/>
          <w:lang w:eastAsia="ru-RU"/>
        </w:rPr>
        <w:t>Л.П.Бойченко</w:t>
      </w:r>
      <w:proofErr w:type="spellEnd"/>
    </w:p>
    <w:p w:rsidR="00A03BA6" w:rsidRPr="00E03C9E" w:rsidRDefault="00A03BA6" w:rsidP="00A03BA6">
      <w:pPr>
        <w:suppressAutoHyphens w:val="0"/>
        <w:spacing w:line="276" w:lineRule="auto"/>
        <w:jc w:val="right"/>
        <w:rPr>
          <w:sz w:val="24"/>
          <w:szCs w:val="24"/>
          <w:lang w:eastAsia="ru-RU"/>
        </w:rPr>
      </w:pPr>
      <w:r w:rsidRPr="00E03C9E">
        <w:rPr>
          <w:sz w:val="24"/>
          <w:szCs w:val="24"/>
          <w:lang w:eastAsia="ru-RU"/>
        </w:rPr>
        <w:t xml:space="preserve">                                      Приложение к решению 34 сессии шестого                                                                       созыва Кировского совета от 26.12.2024г. №180</w:t>
      </w:r>
    </w:p>
    <w:p w:rsidR="00A03BA6" w:rsidRPr="00E03C9E" w:rsidRDefault="00A03BA6" w:rsidP="00A03BA6">
      <w:pPr>
        <w:suppressAutoHyphens w:val="0"/>
        <w:spacing w:line="276" w:lineRule="auto"/>
        <w:jc w:val="right"/>
        <w:rPr>
          <w:sz w:val="24"/>
          <w:szCs w:val="24"/>
          <w:lang w:eastAsia="ru-RU"/>
        </w:rPr>
      </w:pPr>
      <w:r w:rsidRPr="00E03C9E">
        <w:rPr>
          <w:sz w:val="24"/>
          <w:szCs w:val="24"/>
          <w:lang w:eastAsia="ru-RU"/>
        </w:rPr>
        <w:t xml:space="preserve"> «Утверждение плана работы </w:t>
      </w:r>
    </w:p>
    <w:p w:rsidR="00A03BA6" w:rsidRPr="00E03C9E" w:rsidRDefault="00A03BA6" w:rsidP="00A03BA6">
      <w:pPr>
        <w:suppressAutoHyphens w:val="0"/>
        <w:spacing w:line="276" w:lineRule="auto"/>
        <w:jc w:val="right"/>
        <w:rPr>
          <w:sz w:val="24"/>
          <w:szCs w:val="24"/>
          <w:lang w:eastAsia="ru-RU"/>
        </w:rPr>
      </w:pPr>
      <w:r w:rsidRPr="00E03C9E">
        <w:rPr>
          <w:sz w:val="24"/>
          <w:szCs w:val="24"/>
          <w:lang w:eastAsia="ru-RU"/>
        </w:rPr>
        <w:t xml:space="preserve">Совета депутатов Кировского </w:t>
      </w:r>
    </w:p>
    <w:p w:rsidR="00A03BA6" w:rsidRPr="00E03C9E" w:rsidRDefault="00A03BA6" w:rsidP="00A03BA6">
      <w:pPr>
        <w:suppressAutoHyphens w:val="0"/>
        <w:spacing w:line="276" w:lineRule="auto"/>
        <w:jc w:val="right"/>
        <w:rPr>
          <w:sz w:val="24"/>
          <w:szCs w:val="24"/>
          <w:lang w:eastAsia="ru-RU"/>
        </w:rPr>
      </w:pPr>
      <w:r w:rsidRPr="00E03C9E">
        <w:rPr>
          <w:sz w:val="24"/>
          <w:szCs w:val="24"/>
          <w:lang w:eastAsia="ru-RU"/>
        </w:rPr>
        <w:t xml:space="preserve">сельсовета Тогучинского района  </w:t>
      </w:r>
    </w:p>
    <w:p w:rsidR="00A03BA6" w:rsidRPr="00E03C9E" w:rsidRDefault="00A03BA6" w:rsidP="00A03BA6">
      <w:pPr>
        <w:suppressAutoHyphens w:val="0"/>
        <w:spacing w:line="276" w:lineRule="auto"/>
        <w:jc w:val="right"/>
        <w:rPr>
          <w:sz w:val="24"/>
          <w:szCs w:val="24"/>
          <w:lang w:eastAsia="ru-RU"/>
        </w:rPr>
      </w:pPr>
      <w:r w:rsidRPr="00E03C9E">
        <w:rPr>
          <w:sz w:val="24"/>
          <w:szCs w:val="24"/>
          <w:lang w:eastAsia="ru-RU"/>
        </w:rPr>
        <w:t xml:space="preserve">Новосибирской области </w:t>
      </w:r>
      <w:proofErr w:type="gramStart"/>
      <w:r w:rsidRPr="00E03C9E">
        <w:rPr>
          <w:sz w:val="24"/>
          <w:szCs w:val="24"/>
          <w:lang w:eastAsia="ru-RU"/>
        </w:rPr>
        <w:t>на  2025</w:t>
      </w:r>
      <w:proofErr w:type="gramEnd"/>
      <w:r w:rsidRPr="00E03C9E">
        <w:rPr>
          <w:sz w:val="24"/>
          <w:szCs w:val="24"/>
          <w:lang w:eastAsia="ru-RU"/>
        </w:rPr>
        <w:t xml:space="preserve"> год»</w:t>
      </w:r>
    </w:p>
    <w:p w:rsidR="00A03BA6" w:rsidRPr="00E03C9E" w:rsidRDefault="00A03BA6" w:rsidP="00A03BA6">
      <w:pPr>
        <w:suppressAutoHyphens w:val="0"/>
        <w:spacing w:line="276" w:lineRule="auto"/>
        <w:jc w:val="center"/>
        <w:outlineLvl w:val="0"/>
        <w:rPr>
          <w:b/>
          <w:sz w:val="24"/>
          <w:szCs w:val="24"/>
          <w:lang w:eastAsia="ru-RU"/>
        </w:rPr>
      </w:pPr>
      <w:r w:rsidRPr="00E03C9E">
        <w:rPr>
          <w:b/>
          <w:sz w:val="24"/>
          <w:szCs w:val="24"/>
          <w:lang w:eastAsia="ru-RU"/>
        </w:rPr>
        <w:t>ПЛАН</w:t>
      </w:r>
    </w:p>
    <w:p w:rsidR="00A03BA6" w:rsidRPr="00E03C9E" w:rsidRDefault="00A03BA6" w:rsidP="00A03BA6">
      <w:pPr>
        <w:suppressAutoHyphens w:val="0"/>
        <w:spacing w:line="276" w:lineRule="auto"/>
        <w:jc w:val="center"/>
        <w:outlineLvl w:val="0"/>
        <w:rPr>
          <w:sz w:val="24"/>
          <w:szCs w:val="24"/>
          <w:lang w:eastAsia="ru-RU"/>
        </w:rPr>
      </w:pPr>
      <w:r w:rsidRPr="00E03C9E">
        <w:rPr>
          <w:sz w:val="24"/>
          <w:szCs w:val="24"/>
          <w:lang w:eastAsia="ru-RU"/>
        </w:rPr>
        <w:t>Работы   Совета депутатов Кировского сельсовета на 2025 год</w:t>
      </w: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527"/>
        <w:gridCol w:w="1276"/>
        <w:gridCol w:w="3261"/>
      </w:tblGrid>
      <w:tr w:rsidR="00A03BA6" w:rsidRPr="00E03C9E" w:rsidTr="00F30563">
        <w:tc>
          <w:tcPr>
            <w:tcW w:w="644"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№п/п</w:t>
            </w:r>
          </w:p>
        </w:tc>
        <w:tc>
          <w:tcPr>
            <w:tcW w:w="5527"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 xml:space="preserve">                 Повестка</w:t>
            </w:r>
          </w:p>
        </w:tc>
        <w:tc>
          <w:tcPr>
            <w:tcW w:w="1276"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Срок</w:t>
            </w:r>
          </w:p>
        </w:tc>
        <w:tc>
          <w:tcPr>
            <w:tcW w:w="3261"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 xml:space="preserve">Ответственный </w:t>
            </w:r>
          </w:p>
        </w:tc>
      </w:tr>
      <w:tr w:rsidR="00A03BA6" w:rsidRPr="00E03C9E" w:rsidTr="00F30563">
        <w:tc>
          <w:tcPr>
            <w:tcW w:w="644"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1.1.</w:t>
            </w:r>
          </w:p>
        </w:tc>
        <w:tc>
          <w:tcPr>
            <w:tcW w:w="5527"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outlineLvl w:val="0"/>
              <w:rPr>
                <w:sz w:val="24"/>
                <w:szCs w:val="24"/>
                <w:lang w:eastAsia="ru-RU"/>
              </w:rPr>
            </w:pPr>
            <w:r w:rsidRPr="00E03C9E">
              <w:rPr>
                <w:sz w:val="24"/>
                <w:szCs w:val="24"/>
                <w:lang w:eastAsia="ru-RU"/>
              </w:rPr>
              <w:t xml:space="preserve">О поступлении налогов за 2024 год на территории Кировского сельсовета </w:t>
            </w:r>
          </w:p>
        </w:tc>
        <w:tc>
          <w:tcPr>
            <w:tcW w:w="1276" w:type="dxa"/>
            <w:tcBorders>
              <w:top w:val="single" w:sz="4" w:space="0" w:color="auto"/>
              <w:left w:val="single" w:sz="4" w:space="0" w:color="auto"/>
              <w:bottom w:val="single" w:sz="4" w:space="0" w:color="auto"/>
              <w:right w:val="single" w:sz="4" w:space="0" w:color="auto"/>
            </w:tcBorders>
          </w:tcPr>
          <w:p w:rsidR="00A03BA6" w:rsidRPr="00E03C9E" w:rsidRDefault="00A03BA6" w:rsidP="00A03BA6">
            <w:pPr>
              <w:suppressAutoHyphens w:val="0"/>
              <w:spacing w:line="276" w:lineRule="auto"/>
              <w:rPr>
                <w:sz w:val="24"/>
                <w:szCs w:val="24"/>
                <w:lang w:eastAsia="ru-RU"/>
              </w:rPr>
            </w:pPr>
            <w:r w:rsidRPr="00E03C9E">
              <w:rPr>
                <w:sz w:val="24"/>
                <w:szCs w:val="24"/>
                <w:lang w:eastAsia="ru-RU"/>
              </w:rPr>
              <w:t>февраль</w:t>
            </w:r>
          </w:p>
        </w:tc>
        <w:tc>
          <w:tcPr>
            <w:tcW w:w="3261"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outlineLvl w:val="0"/>
              <w:rPr>
                <w:sz w:val="24"/>
                <w:szCs w:val="24"/>
                <w:lang w:eastAsia="ru-RU"/>
              </w:rPr>
            </w:pPr>
            <w:proofErr w:type="gramStart"/>
            <w:r w:rsidRPr="00E03C9E">
              <w:rPr>
                <w:sz w:val="24"/>
                <w:szCs w:val="24"/>
                <w:lang w:eastAsia="ru-RU"/>
              </w:rPr>
              <w:t>специалист  Кировского</w:t>
            </w:r>
            <w:proofErr w:type="gramEnd"/>
            <w:r w:rsidRPr="00E03C9E">
              <w:rPr>
                <w:sz w:val="24"/>
                <w:szCs w:val="24"/>
                <w:lang w:eastAsia="ru-RU"/>
              </w:rPr>
              <w:t xml:space="preserve"> сельсовета</w:t>
            </w:r>
          </w:p>
        </w:tc>
      </w:tr>
      <w:tr w:rsidR="00A03BA6" w:rsidRPr="00E03C9E" w:rsidTr="00F30563">
        <w:tc>
          <w:tcPr>
            <w:tcW w:w="644"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1.2.</w:t>
            </w:r>
          </w:p>
        </w:tc>
        <w:tc>
          <w:tcPr>
            <w:tcW w:w="5527"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jc w:val="both"/>
              <w:rPr>
                <w:sz w:val="24"/>
                <w:szCs w:val="24"/>
                <w:lang w:eastAsia="ru-RU"/>
              </w:rPr>
            </w:pPr>
            <w:proofErr w:type="gramStart"/>
            <w:r w:rsidRPr="00E03C9E">
              <w:rPr>
                <w:sz w:val="24"/>
                <w:szCs w:val="24"/>
                <w:lang w:eastAsia="ru-RU"/>
              </w:rPr>
              <w:t>Отчет  главы</w:t>
            </w:r>
            <w:proofErr w:type="gramEnd"/>
            <w:r w:rsidRPr="00E03C9E">
              <w:rPr>
                <w:sz w:val="24"/>
                <w:szCs w:val="24"/>
                <w:lang w:eastAsia="ru-RU"/>
              </w:rPr>
              <w:t xml:space="preserve"> Кировского сельсовета о  результатах своей деятельности за 2024г.</w:t>
            </w:r>
          </w:p>
        </w:tc>
        <w:tc>
          <w:tcPr>
            <w:tcW w:w="1276" w:type="dxa"/>
            <w:tcBorders>
              <w:top w:val="single" w:sz="4" w:space="0" w:color="auto"/>
              <w:left w:val="single" w:sz="4" w:space="0" w:color="auto"/>
              <w:bottom w:val="single" w:sz="4" w:space="0" w:color="auto"/>
              <w:right w:val="single" w:sz="4" w:space="0" w:color="auto"/>
            </w:tcBorders>
          </w:tcPr>
          <w:p w:rsidR="00A03BA6" w:rsidRPr="00E03C9E" w:rsidRDefault="00A03BA6" w:rsidP="00A03BA6">
            <w:pPr>
              <w:suppressAutoHyphens w:val="0"/>
              <w:spacing w:line="276" w:lineRule="auto"/>
              <w:rPr>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outlineLvl w:val="0"/>
              <w:rPr>
                <w:sz w:val="24"/>
                <w:szCs w:val="24"/>
                <w:lang w:eastAsia="ru-RU"/>
              </w:rPr>
            </w:pPr>
            <w:r w:rsidRPr="00E03C9E">
              <w:rPr>
                <w:sz w:val="24"/>
                <w:szCs w:val="24"/>
                <w:lang w:eastAsia="ru-RU"/>
              </w:rPr>
              <w:t>Глава Кировского сельсовета</w:t>
            </w:r>
          </w:p>
        </w:tc>
      </w:tr>
      <w:tr w:rsidR="00A03BA6" w:rsidRPr="00E03C9E" w:rsidTr="00F30563">
        <w:tc>
          <w:tcPr>
            <w:tcW w:w="644" w:type="dxa"/>
            <w:tcBorders>
              <w:top w:val="single" w:sz="4" w:space="0" w:color="auto"/>
              <w:left w:val="single" w:sz="4" w:space="0" w:color="auto"/>
              <w:bottom w:val="single" w:sz="4" w:space="0" w:color="auto"/>
              <w:right w:val="single" w:sz="4" w:space="0" w:color="auto"/>
            </w:tcBorders>
          </w:tcPr>
          <w:p w:rsidR="00A03BA6" w:rsidRPr="00E03C9E" w:rsidRDefault="00A03BA6" w:rsidP="00A03BA6">
            <w:pPr>
              <w:suppressAutoHyphens w:val="0"/>
              <w:spacing w:after="160" w:line="259" w:lineRule="auto"/>
              <w:rPr>
                <w:rFonts w:eastAsiaTheme="minorHAnsi"/>
                <w:sz w:val="24"/>
                <w:szCs w:val="24"/>
                <w:lang w:eastAsia="en-US"/>
              </w:rPr>
            </w:pPr>
            <w:r w:rsidRPr="00E03C9E">
              <w:rPr>
                <w:rFonts w:eastAsiaTheme="minorHAnsi"/>
                <w:sz w:val="24"/>
                <w:szCs w:val="24"/>
                <w:lang w:eastAsia="en-US"/>
              </w:rPr>
              <w:t>2.1</w:t>
            </w:r>
          </w:p>
        </w:tc>
        <w:tc>
          <w:tcPr>
            <w:tcW w:w="5527" w:type="dxa"/>
            <w:tcBorders>
              <w:top w:val="single" w:sz="4" w:space="0" w:color="auto"/>
              <w:left w:val="single" w:sz="4" w:space="0" w:color="auto"/>
              <w:bottom w:val="single" w:sz="4" w:space="0" w:color="auto"/>
              <w:right w:val="single" w:sz="4" w:space="0" w:color="auto"/>
            </w:tcBorders>
          </w:tcPr>
          <w:p w:rsidR="00A03BA6" w:rsidRPr="00E03C9E" w:rsidRDefault="00A03BA6" w:rsidP="00A03BA6">
            <w:pPr>
              <w:suppressAutoHyphens w:val="0"/>
              <w:spacing w:after="160" w:line="259" w:lineRule="auto"/>
              <w:rPr>
                <w:rFonts w:eastAsiaTheme="minorHAnsi"/>
                <w:sz w:val="24"/>
                <w:szCs w:val="24"/>
                <w:lang w:eastAsia="en-US"/>
              </w:rPr>
            </w:pPr>
            <w:r w:rsidRPr="00E03C9E">
              <w:rPr>
                <w:rFonts w:eastAsiaTheme="minorHAnsi"/>
                <w:sz w:val="24"/>
                <w:szCs w:val="24"/>
                <w:lang w:eastAsia="en-US"/>
              </w:rPr>
              <w:t xml:space="preserve">Об исполнении бюджета за 2024 г. </w:t>
            </w:r>
          </w:p>
        </w:tc>
        <w:tc>
          <w:tcPr>
            <w:tcW w:w="1276" w:type="dxa"/>
            <w:tcBorders>
              <w:top w:val="single" w:sz="4" w:space="0" w:color="auto"/>
              <w:left w:val="single" w:sz="4" w:space="0" w:color="auto"/>
              <w:bottom w:val="single" w:sz="4" w:space="0" w:color="auto"/>
              <w:right w:val="single" w:sz="4" w:space="0" w:color="auto"/>
            </w:tcBorders>
          </w:tcPr>
          <w:p w:rsidR="00A03BA6" w:rsidRPr="00E03C9E" w:rsidRDefault="00A03BA6" w:rsidP="00A03BA6">
            <w:pPr>
              <w:suppressAutoHyphens w:val="0"/>
              <w:spacing w:after="160" w:line="259" w:lineRule="auto"/>
              <w:rPr>
                <w:rFonts w:eastAsiaTheme="minorHAnsi"/>
                <w:sz w:val="24"/>
                <w:szCs w:val="24"/>
                <w:lang w:eastAsia="en-US"/>
              </w:rPr>
            </w:pPr>
            <w:r w:rsidRPr="00E03C9E">
              <w:rPr>
                <w:sz w:val="24"/>
                <w:szCs w:val="24"/>
                <w:lang w:eastAsia="ru-RU"/>
              </w:rPr>
              <w:t>апрель</w:t>
            </w:r>
          </w:p>
        </w:tc>
        <w:tc>
          <w:tcPr>
            <w:tcW w:w="3261" w:type="dxa"/>
            <w:tcBorders>
              <w:top w:val="single" w:sz="4" w:space="0" w:color="auto"/>
              <w:left w:val="single" w:sz="4" w:space="0" w:color="auto"/>
              <w:bottom w:val="single" w:sz="4" w:space="0" w:color="auto"/>
              <w:right w:val="single" w:sz="4" w:space="0" w:color="auto"/>
            </w:tcBorders>
          </w:tcPr>
          <w:p w:rsidR="00A03BA6" w:rsidRPr="00E03C9E" w:rsidRDefault="00A03BA6" w:rsidP="00A03BA6">
            <w:pPr>
              <w:suppressAutoHyphens w:val="0"/>
              <w:spacing w:after="160" w:line="259" w:lineRule="auto"/>
              <w:rPr>
                <w:rFonts w:eastAsiaTheme="minorHAnsi"/>
                <w:sz w:val="24"/>
                <w:szCs w:val="24"/>
                <w:lang w:eastAsia="en-US"/>
              </w:rPr>
            </w:pPr>
            <w:r w:rsidRPr="00E03C9E">
              <w:rPr>
                <w:rFonts w:eastAsiaTheme="minorHAnsi"/>
                <w:sz w:val="24"/>
                <w:szCs w:val="24"/>
                <w:lang w:eastAsia="en-US"/>
              </w:rPr>
              <w:t>главный бухгалтер</w:t>
            </w:r>
          </w:p>
        </w:tc>
      </w:tr>
      <w:tr w:rsidR="00A03BA6" w:rsidRPr="00E03C9E" w:rsidTr="00F30563">
        <w:tc>
          <w:tcPr>
            <w:tcW w:w="644"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2.2.</w:t>
            </w:r>
          </w:p>
        </w:tc>
        <w:tc>
          <w:tcPr>
            <w:tcW w:w="5527"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outlineLvl w:val="0"/>
              <w:rPr>
                <w:sz w:val="24"/>
                <w:szCs w:val="24"/>
                <w:lang w:eastAsia="ru-RU"/>
              </w:rPr>
            </w:pPr>
            <w:r w:rsidRPr="00E03C9E">
              <w:rPr>
                <w:sz w:val="24"/>
                <w:szCs w:val="24"/>
                <w:lang w:eastAsia="ru-RU"/>
              </w:rPr>
              <w:t>О работе по обеспечению первичных мер пожарной безопасности на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outlineLvl w:val="0"/>
              <w:rPr>
                <w:sz w:val="24"/>
                <w:szCs w:val="24"/>
                <w:lang w:eastAsia="ru-RU"/>
              </w:rPr>
            </w:pPr>
            <w:r w:rsidRPr="00E03C9E">
              <w:rPr>
                <w:sz w:val="24"/>
                <w:szCs w:val="24"/>
                <w:lang w:eastAsia="ru-RU"/>
              </w:rPr>
              <w:t>Глава Кировского сельсовета</w:t>
            </w:r>
          </w:p>
        </w:tc>
      </w:tr>
      <w:tr w:rsidR="00A03BA6" w:rsidRPr="00E03C9E" w:rsidTr="00F30563">
        <w:tc>
          <w:tcPr>
            <w:tcW w:w="644"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3.1.</w:t>
            </w:r>
          </w:p>
        </w:tc>
        <w:tc>
          <w:tcPr>
            <w:tcW w:w="5527"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outlineLvl w:val="0"/>
              <w:rPr>
                <w:sz w:val="24"/>
                <w:szCs w:val="24"/>
                <w:lang w:eastAsia="ru-RU"/>
              </w:rPr>
            </w:pPr>
            <w:r w:rsidRPr="00E03C9E">
              <w:rPr>
                <w:sz w:val="24"/>
                <w:szCs w:val="24"/>
                <w:lang w:eastAsia="ru-RU"/>
              </w:rPr>
              <w:t>О работе по благоустройству в 2025 году</w:t>
            </w:r>
          </w:p>
        </w:tc>
        <w:tc>
          <w:tcPr>
            <w:tcW w:w="1276" w:type="dxa"/>
            <w:tcBorders>
              <w:top w:val="single" w:sz="4" w:space="0" w:color="auto"/>
              <w:left w:val="single" w:sz="4" w:space="0" w:color="auto"/>
              <w:bottom w:val="single" w:sz="4" w:space="0" w:color="auto"/>
              <w:right w:val="single" w:sz="4" w:space="0" w:color="auto"/>
            </w:tcBorders>
          </w:tcPr>
          <w:p w:rsidR="00A03BA6" w:rsidRPr="00E03C9E" w:rsidRDefault="00A03BA6" w:rsidP="00A03BA6">
            <w:pPr>
              <w:suppressAutoHyphens w:val="0"/>
              <w:spacing w:line="276" w:lineRule="auto"/>
              <w:rPr>
                <w:sz w:val="24"/>
                <w:szCs w:val="24"/>
                <w:lang w:eastAsia="ru-RU"/>
              </w:rPr>
            </w:pPr>
            <w:r w:rsidRPr="00E03C9E">
              <w:rPr>
                <w:sz w:val="24"/>
                <w:szCs w:val="24"/>
                <w:lang w:eastAsia="ru-RU"/>
              </w:rPr>
              <w:t>май-июнь</w:t>
            </w:r>
          </w:p>
        </w:tc>
        <w:tc>
          <w:tcPr>
            <w:tcW w:w="3261"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outlineLvl w:val="0"/>
              <w:rPr>
                <w:sz w:val="24"/>
                <w:szCs w:val="24"/>
                <w:lang w:eastAsia="ru-RU"/>
              </w:rPr>
            </w:pPr>
            <w:r w:rsidRPr="00E03C9E">
              <w:rPr>
                <w:sz w:val="24"/>
                <w:szCs w:val="24"/>
                <w:lang w:eastAsia="ru-RU"/>
              </w:rPr>
              <w:t>Глава Кировского сельсовета</w:t>
            </w:r>
          </w:p>
        </w:tc>
      </w:tr>
      <w:tr w:rsidR="00A03BA6" w:rsidRPr="00E03C9E" w:rsidTr="00F30563">
        <w:tc>
          <w:tcPr>
            <w:tcW w:w="644" w:type="dxa"/>
            <w:tcBorders>
              <w:top w:val="single" w:sz="4" w:space="0" w:color="auto"/>
              <w:left w:val="single" w:sz="4" w:space="0" w:color="auto"/>
              <w:bottom w:val="single" w:sz="4" w:space="0" w:color="auto"/>
              <w:right w:val="single" w:sz="4" w:space="0" w:color="auto"/>
            </w:tcBorders>
          </w:tcPr>
          <w:p w:rsidR="00A03BA6" w:rsidRPr="00E03C9E" w:rsidRDefault="00A03BA6" w:rsidP="00A03BA6">
            <w:pPr>
              <w:suppressAutoHyphens w:val="0"/>
              <w:spacing w:line="276" w:lineRule="auto"/>
              <w:rPr>
                <w:sz w:val="24"/>
                <w:szCs w:val="24"/>
                <w:lang w:eastAsia="ru-RU"/>
              </w:rPr>
            </w:pPr>
            <w:r w:rsidRPr="00E03C9E">
              <w:rPr>
                <w:sz w:val="24"/>
                <w:szCs w:val="24"/>
                <w:lang w:eastAsia="ru-RU"/>
              </w:rPr>
              <w:t>4.1.</w:t>
            </w:r>
          </w:p>
          <w:p w:rsidR="00A03BA6" w:rsidRPr="00E03C9E" w:rsidRDefault="00A03BA6" w:rsidP="00A03BA6">
            <w:pPr>
              <w:suppressAutoHyphens w:val="0"/>
              <w:spacing w:line="276" w:lineRule="auto"/>
              <w:rPr>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outlineLvl w:val="0"/>
              <w:rPr>
                <w:sz w:val="24"/>
                <w:szCs w:val="24"/>
                <w:lang w:eastAsia="ru-RU"/>
              </w:rPr>
            </w:pPr>
            <w:r w:rsidRPr="00E03C9E">
              <w:rPr>
                <w:sz w:val="24"/>
                <w:szCs w:val="24"/>
                <w:lang w:eastAsia="ru-RU"/>
              </w:rPr>
              <w:t>О подготовке к отопительному сезону</w:t>
            </w:r>
          </w:p>
        </w:tc>
        <w:tc>
          <w:tcPr>
            <w:tcW w:w="1276"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сентябрь</w:t>
            </w:r>
          </w:p>
        </w:tc>
        <w:tc>
          <w:tcPr>
            <w:tcW w:w="3261"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руководители организаций,</w:t>
            </w:r>
          </w:p>
          <w:p w:rsidR="00A03BA6" w:rsidRPr="00E03C9E" w:rsidRDefault="00A03BA6" w:rsidP="00A03BA6">
            <w:pPr>
              <w:suppressAutoHyphens w:val="0"/>
              <w:spacing w:line="276" w:lineRule="auto"/>
              <w:rPr>
                <w:sz w:val="24"/>
                <w:szCs w:val="24"/>
                <w:lang w:eastAsia="ru-RU"/>
              </w:rPr>
            </w:pPr>
            <w:r w:rsidRPr="00E03C9E">
              <w:rPr>
                <w:sz w:val="24"/>
                <w:szCs w:val="24"/>
                <w:lang w:eastAsia="ru-RU"/>
              </w:rPr>
              <w:t xml:space="preserve">предприятий (по согласованию) </w:t>
            </w:r>
          </w:p>
        </w:tc>
      </w:tr>
      <w:tr w:rsidR="00A03BA6" w:rsidRPr="00E03C9E" w:rsidTr="00F30563">
        <w:tc>
          <w:tcPr>
            <w:tcW w:w="644"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lastRenderedPageBreak/>
              <w:t>4.2.</w:t>
            </w:r>
          </w:p>
        </w:tc>
        <w:tc>
          <w:tcPr>
            <w:tcW w:w="5527"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jc w:val="both"/>
              <w:rPr>
                <w:sz w:val="24"/>
                <w:szCs w:val="24"/>
                <w:lang w:eastAsia="ru-RU"/>
              </w:rPr>
            </w:pPr>
            <w:proofErr w:type="gramStart"/>
            <w:r w:rsidRPr="00E03C9E">
              <w:rPr>
                <w:sz w:val="24"/>
                <w:szCs w:val="24"/>
                <w:lang w:eastAsia="ru-RU"/>
              </w:rPr>
              <w:t>Отчет  депутата</w:t>
            </w:r>
            <w:proofErr w:type="gramEnd"/>
            <w:r w:rsidRPr="00E03C9E">
              <w:rPr>
                <w:sz w:val="24"/>
                <w:szCs w:val="24"/>
                <w:lang w:eastAsia="ru-RU"/>
              </w:rPr>
              <w:t xml:space="preserve">  Кировского сельсовета о  результатах своей деятельности за 2025г.</w:t>
            </w:r>
          </w:p>
        </w:tc>
        <w:tc>
          <w:tcPr>
            <w:tcW w:w="1276" w:type="dxa"/>
            <w:tcBorders>
              <w:top w:val="single" w:sz="4" w:space="0" w:color="auto"/>
              <w:left w:val="single" w:sz="4" w:space="0" w:color="auto"/>
              <w:bottom w:val="single" w:sz="4" w:space="0" w:color="auto"/>
              <w:right w:val="single" w:sz="4" w:space="0" w:color="auto"/>
            </w:tcBorders>
          </w:tcPr>
          <w:p w:rsidR="00A03BA6" w:rsidRPr="00E03C9E" w:rsidRDefault="00A03BA6" w:rsidP="00A03BA6">
            <w:pPr>
              <w:suppressAutoHyphens w:val="0"/>
              <w:spacing w:line="276" w:lineRule="auto"/>
              <w:rPr>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outlineLvl w:val="0"/>
              <w:rPr>
                <w:sz w:val="24"/>
                <w:szCs w:val="24"/>
                <w:lang w:eastAsia="ru-RU"/>
              </w:rPr>
            </w:pPr>
            <w:proofErr w:type="gramStart"/>
            <w:r w:rsidRPr="00E03C9E">
              <w:rPr>
                <w:sz w:val="24"/>
                <w:szCs w:val="24"/>
                <w:lang w:eastAsia="ru-RU"/>
              </w:rPr>
              <w:t>депутаты  Кировского</w:t>
            </w:r>
            <w:proofErr w:type="gramEnd"/>
            <w:r w:rsidRPr="00E03C9E">
              <w:rPr>
                <w:sz w:val="24"/>
                <w:szCs w:val="24"/>
                <w:lang w:eastAsia="ru-RU"/>
              </w:rPr>
              <w:t xml:space="preserve"> сельсовета</w:t>
            </w:r>
          </w:p>
        </w:tc>
      </w:tr>
      <w:tr w:rsidR="00A03BA6" w:rsidRPr="00E03C9E" w:rsidTr="00F30563">
        <w:trPr>
          <w:trHeight w:val="1212"/>
        </w:trPr>
        <w:tc>
          <w:tcPr>
            <w:tcW w:w="644" w:type="dxa"/>
            <w:tcBorders>
              <w:top w:val="single" w:sz="4" w:space="0" w:color="auto"/>
              <w:left w:val="single" w:sz="4" w:space="0" w:color="auto"/>
              <w:bottom w:val="single" w:sz="4" w:space="0" w:color="auto"/>
              <w:right w:val="single" w:sz="4" w:space="0" w:color="auto"/>
            </w:tcBorders>
          </w:tcPr>
          <w:p w:rsidR="00A03BA6" w:rsidRPr="00E03C9E" w:rsidRDefault="00A03BA6" w:rsidP="00A03BA6">
            <w:pPr>
              <w:suppressAutoHyphens w:val="0"/>
              <w:spacing w:line="276" w:lineRule="auto"/>
              <w:rPr>
                <w:sz w:val="24"/>
                <w:szCs w:val="24"/>
                <w:lang w:eastAsia="ru-RU"/>
              </w:rPr>
            </w:pPr>
            <w:r w:rsidRPr="00E03C9E">
              <w:rPr>
                <w:sz w:val="24"/>
                <w:szCs w:val="24"/>
                <w:lang w:eastAsia="ru-RU"/>
              </w:rPr>
              <w:t>5.1.</w:t>
            </w:r>
          </w:p>
        </w:tc>
        <w:tc>
          <w:tcPr>
            <w:tcW w:w="5527" w:type="dxa"/>
            <w:tcBorders>
              <w:top w:val="single" w:sz="4" w:space="0" w:color="auto"/>
              <w:left w:val="single" w:sz="4" w:space="0" w:color="auto"/>
              <w:bottom w:val="single" w:sz="4" w:space="0" w:color="auto"/>
              <w:right w:val="single" w:sz="4" w:space="0" w:color="auto"/>
            </w:tcBorders>
          </w:tcPr>
          <w:p w:rsidR="00A03BA6" w:rsidRPr="00E03C9E" w:rsidRDefault="00A03BA6" w:rsidP="00F30563">
            <w:pPr>
              <w:suppressAutoHyphens w:val="0"/>
              <w:autoSpaceDE w:val="0"/>
              <w:autoSpaceDN w:val="0"/>
              <w:adjustRightInd w:val="0"/>
              <w:jc w:val="both"/>
              <w:outlineLvl w:val="0"/>
              <w:rPr>
                <w:sz w:val="24"/>
                <w:szCs w:val="24"/>
                <w:lang w:eastAsia="ar-SA"/>
              </w:rPr>
            </w:pPr>
            <w:r w:rsidRPr="00E03C9E">
              <w:rPr>
                <w:sz w:val="24"/>
                <w:szCs w:val="24"/>
                <w:lang w:eastAsia="ru-RU"/>
              </w:rPr>
              <w:t xml:space="preserve">Проект </w:t>
            </w:r>
            <w:r w:rsidRPr="00E03C9E">
              <w:rPr>
                <w:sz w:val="24"/>
                <w:szCs w:val="24"/>
                <w:lang w:eastAsia="ar-SA"/>
              </w:rPr>
              <w:t>бюджета Кировского сельсовета Тогучинского района Новосибирской области на 2026 год и пл</w:t>
            </w:r>
            <w:r w:rsidR="00F30563" w:rsidRPr="00E03C9E">
              <w:rPr>
                <w:sz w:val="24"/>
                <w:szCs w:val="24"/>
                <w:lang w:eastAsia="ar-SA"/>
              </w:rPr>
              <w:t>ановый период 2027 и 2028 годов</w:t>
            </w:r>
          </w:p>
        </w:tc>
        <w:tc>
          <w:tcPr>
            <w:tcW w:w="1276" w:type="dxa"/>
            <w:tcBorders>
              <w:top w:val="single" w:sz="4" w:space="0" w:color="auto"/>
              <w:left w:val="single" w:sz="4" w:space="0" w:color="auto"/>
              <w:bottom w:val="single" w:sz="4" w:space="0" w:color="auto"/>
              <w:right w:val="single" w:sz="4" w:space="0" w:color="auto"/>
            </w:tcBorders>
          </w:tcPr>
          <w:p w:rsidR="00A03BA6" w:rsidRPr="00E03C9E" w:rsidRDefault="00A03BA6" w:rsidP="00A03BA6">
            <w:pPr>
              <w:suppressAutoHyphens w:val="0"/>
              <w:spacing w:line="276" w:lineRule="auto"/>
              <w:rPr>
                <w:sz w:val="24"/>
                <w:szCs w:val="24"/>
                <w:lang w:eastAsia="ru-RU"/>
              </w:rPr>
            </w:pPr>
            <w:r w:rsidRPr="00E03C9E">
              <w:rPr>
                <w:sz w:val="24"/>
                <w:szCs w:val="24"/>
                <w:lang w:eastAsia="ru-RU"/>
              </w:rPr>
              <w:t>ноября</w:t>
            </w:r>
          </w:p>
        </w:tc>
        <w:tc>
          <w:tcPr>
            <w:tcW w:w="3261" w:type="dxa"/>
            <w:tcBorders>
              <w:top w:val="single" w:sz="4" w:space="0" w:color="auto"/>
              <w:left w:val="single" w:sz="4" w:space="0" w:color="auto"/>
              <w:bottom w:val="single" w:sz="4" w:space="0" w:color="auto"/>
              <w:right w:val="single" w:sz="4" w:space="0" w:color="auto"/>
            </w:tcBorders>
          </w:tcPr>
          <w:p w:rsidR="00A03BA6" w:rsidRPr="00E03C9E" w:rsidRDefault="00A03BA6" w:rsidP="00A03BA6">
            <w:pPr>
              <w:suppressAutoHyphens w:val="0"/>
              <w:spacing w:line="276" w:lineRule="auto"/>
              <w:outlineLvl w:val="0"/>
              <w:rPr>
                <w:sz w:val="24"/>
                <w:szCs w:val="24"/>
                <w:lang w:eastAsia="ru-RU"/>
              </w:rPr>
            </w:pPr>
            <w:r w:rsidRPr="00E03C9E">
              <w:rPr>
                <w:rFonts w:eastAsiaTheme="minorHAnsi"/>
                <w:sz w:val="24"/>
                <w:szCs w:val="24"/>
                <w:lang w:eastAsia="en-US"/>
              </w:rPr>
              <w:t>главный бухгалтер</w:t>
            </w:r>
          </w:p>
        </w:tc>
      </w:tr>
      <w:tr w:rsidR="00A03BA6" w:rsidRPr="00E03C9E" w:rsidTr="00F30563">
        <w:tc>
          <w:tcPr>
            <w:tcW w:w="644"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5.2.</w:t>
            </w:r>
          </w:p>
        </w:tc>
        <w:tc>
          <w:tcPr>
            <w:tcW w:w="5527"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О налоговых ставках, налоговых льготах, порядке и сроках уплаты земельного налога</w:t>
            </w:r>
          </w:p>
        </w:tc>
        <w:tc>
          <w:tcPr>
            <w:tcW w:w="1276"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outlineLvl w:val="0"/>
              <w:rPr>
                <w:sz w:val="24"/>
                <w:szCs w:val="24"/>
                <w:lang w:eastAsia="ru-RU"/>
              </w:rPr>
            </w:pPr>
            <w:proofErr w:type="gramStart"/>
            <w:r w:rsidRPr="00E03C9E">
              <w:rPr>
                <w:sz w:val="24"/>
                <w:szCs w:val="24"/>
                <w:lang w:eastAsia="ru-RU"/>
              </w:rPr>
              <w:t>специалист  Кировского</w:t>
            </w:r>
            <w:proofErr w:type="gramEnd"/>
            <w:r w:rsidRPr="00E03C9E">
              <w:rPr>
                <w:sz w:val="24"/>
                <w:szCs w:val="24"/>
                <w:lang w:eastAsia="ru-RU"/>
              </w:rPr>
              <w:t xml:space="preserve"> сельсовета</w:t>
            </w:r>
          </w:p>
        </w:tc>
      </w:tr>
      <w:tr w:rsidR="00A03BA6" w:rsidRPr="00E03C9E" w:rsidTr="00F30563">
        <w:tc>
          <w:tcPr>
            <w:tcW w:w="644"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5.3.</w:t>
            </w:r>
          </w:p>
        </w:tc>
        <w:tc>
          <w:tcPr>
            <w:tcW w:w="5527"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Об установлении на территории муниципального образования Кировский сельсовет Тогучинского района Новосибирской области налога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tcPr>
          <w:p w:rsidR="00A03BA6" w:rsidRPr="00E03C9E" w:rsidRDefault="00A03BA6" w:rsidP="00A03BA6">
            <w:pPr>
              <w:suppressAutoHyphens w:val="0"/>
              <w:spacing w:line="276" w:lineRule="auto"/>
              <w:rPr>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outlineLvl w:val="0"/>
              <w:rPr>
                <w:sz w:val="24"/>
                <w:szCs w:val="24"/>
                <w:lang w:eastAsia="ru-RU"/>
              </w:rPr>
            </w:pPr>
            <w:proofErr w:type="gramStart"/>
            <w:r w:rsidRPr="00E03C9E">
              <w:rPr>
                <w:sz w:val="24"/>
                <w:szCs w:val="24"/>
                <w:lang w:eastAsia="ru-RU"/>
              </w:rPr>
              <w:t>специалист  Кировского</w:t>
            </w:r>
            <w:proofErr w:type="gramEnd"/>
            <w:r w:rsidRPr="00E03C9E">
              <w:rPr>
                <w:sz w:val="24"/>
                <w:szCs w:val="24"/>
                <w:lang w:eastAsia="ru-RU"/>
              </w:rPr>
              <w:t xml:space="preserve"> сельсовета</w:t>
            </w:r>
          </w:p>
        </w:tc>
      </w:tr>
      <w:tr w:rsidR="00A03BA6" w:rsidRPr="00E03C9E" w:rsidTr="00F30563">
        <w:tc>
          <w:tcPr>
            <w:tcW w:w="644"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6.1.</w:t>
            </w:r>
          </w:p>
        </w:tc>
        <w:tc>
          <w:tcPr>
            <w:tcW w:w="5527"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color w:val="FF0000"/>
                <w:sz w:val="24"/>
                <w:szCs w:val="24"/>
                <w:lang w:eastAsia="ru-RU"/>
              </w:rPr>
            </w:pPr>
            <w:r w:rsidRPr="00E03C9E">
              <w:rPr>
                <w:sz w:val="24"/>
                <w:szCs w:val="24"/>
                <w:lang w:eastAsia="ru-RU"/>
              </w:rPr>
              <w:t xml:space="preserve">О </w:t>
            </w:r>
            <w:proofErr w:type="gramStart"/>
            <w:r w:rsidRPr="00E03C9E">
              <w:rPr>
                <w:sz w:val="24"/>
                <w:szCs w:val="24"/>
                <w:lang w:eastAsia="ru-RU"/>
              </w:rPr>
              <w:t>бюджете  Кировского</w:t>
            </w:r>
            <w:proofErr w:type="gramEnd"/>
            <w:r w:rsidRPr="00E03C9E">
              <w:rPr>
                <w:sz w:val="24"/>
                <w:szCs w:val="24"/>
                <w:lang w:eastAsia="ru-RU"/>
              </w:rPr>
              <w:t xml:space="preserve"> сельсовета Тогучинского района Новосибирской области на  2026 год и плановый период 2027-2028 годов.</w:t>
            </w:r>
          </w:p>
        </w:tc>
        <w:tc>
          <w:tcPr>
            <w:tcW w:w="1276"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color w:val="FF0000"/>
                <w:sz w:val="24"/>
                <w:szCs w:val="24"/>
                <w:lang w:eastAsia="ru-RU"/>
              </w:rPr>
            </w:pPr>
            <w:r w:rsidRPr="00E03C9E">
              <w:rPr>
                <w:sz w:val="24"/>
                <w:szCs w:val="24"/>
                <w:lang w:eastAsia="ru-RU"/>
              </w:rPr>
              <w:t>декабрь</w:t>
            </w:r>
          </w:p>
        </w:tc>
        <w:tc>
          <w:tcPr>
            <w:tcW w:w="3261"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color w:val="FF0000"/>
                <w:sz w:val="24"/>
                <w:szCs w:val="24"/>
                <w:lang w:eastAsia="ru-RU"/>
              </w:rPr>
            </w:pPr>
            <w:r w:rsidRPr="00E03C9E">
              <w:rPr>
                <w:sz w:val="24"/>
                <w:szCs w:val="24"/>
                <w:lang w:eastAsia="ru-RU"/>
              </w:rPr>
              <w:t>главный бухгалтер Кировского сельсовета</w:t>
            </w:r>
          </w:p>
        </w:tc>
      </w:tr>
      <w:tr w:rsidR="00A03BA6" w:rsidRPr="00E03C9E" w:rsidTr="00F30563">
        <w:tc>
          <w:tcPr>
            <w:tcW w:w="644"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sz w:val="24"/>
                <w:szCs w:val="24"/>
                <w:lang w:eastAsia="ru-RU"/>
              </w:rPr>
            </w:pPr>
            <w:r w:rsidRPr="00E03C9E">
              <w:rPr>
                <w:sz w:val="24"/>
                <w:szCs w:val="24"/>
                <w:lang w:eastAsia="ru-RU"/>
              </w:rPr>
              <w:t>6.2.</w:t>
            </w:r>
          </w:p>
        </w:tc>
        <w:tc>
          <w:tcPr>
            <w:tcW w:w="5527"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rPr>
                <w:bCs/>
                <w:sz w:val="24"/>
                <w:szCs w:val="24"/>
                <w:lang w:eastAsia="ru-RU"/>
              </w:rPr>
            </w:pPr>
            <w:r w:rsidRPr="00E03C9E">
              <w:rPr>
                <w:sz w:val="24"/>
                <w:szCs w:val="24"/>
                <w:lang w:eastAsia="ru-RU"/>
              </w:rPr>
              <w:t xml:space="preserve"> Утверждение плана работы Совета депутатов Кировского сельсовета Тогучинского района </w:t>
            </w:r>
            <w:proofErr w:type="gramStart"/>
            <w:r w:rsidRPr="00E03C9E">
              <w:rPr>
                <w:sz w:val="24"/>
                <w:szCs w:val="24"/>
                <w:lang w:eastAsia="ru-RU"/>
              </w:rPr>
              <w:t>на  2026</w:t>
            </w:r>
            <w:proofErr w:type="gramEnd"/>
            <w:r w:rsidRPr="00E03C9E">
              <w:rPr>
                <w:sz w:val="24"/>
                <w:szCs w:val="24"/>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A03BA6" w:rsidRPr="00E03C9E" w:rsidRDefault="00A03BA6" w:rsidP="00A03BA6">
            <w:pPr>
              <w:suppressAutoHyphens w:val="0"/>
              <w:spacing w:line="276" w:lineRule="auto"/>
              <w:rPr>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A03BA6" w:rsidRPr="00E03C9E" w:rsidRDefault="00A03BA6" w:rsidP="00A03BA6">
            <w:pPr>
              <w:suppressAutoHyphens w:val="0"/>
              <w:spacing w:line="276" w:lineRule="auto"/>
              <w:outlineLvl w:val="0"/>
              <w:rPr>
                <w:sz w:val="24"/>
                <w:szCs w:val="24"/>
                <w:lang w:eastAsia="ru-RU"/>
              </w:rPr>
            </w:pPr>
            <w:r w:rsidRPr="00E03C9E">
              <w:rPr>
                <w:sz w:val="24"/>
                <w:szCs w:val="24"/>
                <w:lang w:eastAsia="ru-RU"/>
              </w:rPr>
              <w:t>председатель Совета депутатов Кировского сельсовета</w:t>
            </w:r>
          </w:p>
        </w:tc>
      </w:tr>
    </w:tbl>
    <w:p w:rsidR="00A03BA6" w:rsidRPr="00E03C9E" w:rsidRDefault="00A03BA6" w:rsidP="00A03BA6">
      <w:pPr>
        <w:suppressAutoHyphens w:val="0"/>
        <w:spacing w:line="276" w:lineRule="auto"/>
        <w:outlineLvl w:val="0"/>
        <w:rPr>
          <w:sz w:val="24"/>
          <w:szCs w:val="24"/>
          <w:lang w:eastAsia="ru-RU"/>
        </w:rPr>
      </w:pPr>
      <w:r w:rsidRPr="00E03C9E">
        <w:rPr>
          <w:sz w:val="24"/>
          <w:szCs w:val="24"/>
          <w:lang w:eastAsia="ru-RU"/>
        </w:rPr>
        <w:t>-------------------------------------------------------------------------------------------------------</w:t>
      </w:r>
    </w:p>
    <w:p w:rsidR="008F3126" w:rsidRPr="00E03C9E" w:rsidRDefault="008F3126" w:rsidP="008F3126">
      <w:pPr>
        <w:suppressAutoHyphens w:val="0"/>
        <w:jc w:val="center"/>
        <w:rPr>
          <w:sz w:val="24"/>
          <w:szCs w:val="24"/>
          <w:lang w:eastAsia="ru-RU"/>
        </w:rPr>
      </w:pPr>
      <w:r w:rsidRPr="00E03C9E">
        <w:rPr>
          <w:sz w:val="24"/>
          <w:szCs w:val="24"/>
          <w:lang w:eastAsia="ru-RU"/>
        </w:rPr>
        <w:t xml:space="preserve">СОВЕТ ДЕПУТАТОВ                     </w:t>
      </w:r>
      <w:r w:rsidRPr="00E03C9E">
        <w:rPr>
          <w:sz w:val="24"/>
          <w:szCs w:val="24"/>
          <w:lang w:eastAsia="ru-RU"/>
        </w:rPr>
        <w:br/>
        <w:t>КИРОВСКОГО СЕЛЬСОВЕТА</w:t>
      </w:r>
      <w:r w:rsidRPr="00E03C9E">
        <w:rPr>
          <w:sz w:val="24"/>
          <w:szCs w:val="24"/>
          <w:lang w:eastAsia="ru-RU"/>
        </w:rPr>
        <w:br/>
        <w:t>ТОГУЧИНСКОГО РАЙОНА</w:t>
      </w:r>
      <w:r w:rsidRPr="00E03C9E">
        <w:rPr>
          <w:sz w:val="24"/>
          <w:szCs w:val="24"/>
          <w:lang w:eastAsia="ru-RU"/>
        </w:rPr>
        <w:br/>
        <w:t>НОВОСИБИРСКОЙ ОБЛАСТИ</w:t>
      </w:r>
    </w:p>
    <w:p w:rsidR="008F3126" w:rsidRPr="00E03C9E" w:rsidRDefault="008F3126" w:rsidP="008F3126">
      <w:pPr>
        <w:suppressAutoHyphens w:val="0"/>
        <w:spacing w:line="276" w:lineRule="auto"/>
        <w:jc w:val="center"/>
        <w:rPr>
          <w:sz w:val="24"/>
          <w:szCs w:val="24"/>
          <w:lang w:eastAsia="ru-RU"/>
        </w:rPr>
      </w:pPr>
    </w:p>
    <w:p w:rsidR="008F3126" w:rsidRPr="00E03C9E" w:rsidRDefault="008F3126" w:rsidP="008F3126">
      <w:pPr>
        <w:suppressAutoHyphens w:val="0"/>
        <w:spacing w:line="276" w:lineRule="auto"/>
        <w:jc w:val="center"/>
        <w:rPr>
          <w:sz w:val="24"/>
          <w:szCs w:val="24"/>
          <w:lang w:eastAsia="ru-RU"/>
        </w:rPr>
      </w:pPr>
      <w:r w:rsidRPr="00E03C9E">
        <w:rPr>
          <w:sz w:val="24"/>
          <w:szCs w:val="24"/>
          <w:lang w:eastAsia="ru-RU"/>
        </w:rPr>
        <w:t xml:space="preserve">РЕШЕНИЕ </w:t>
      </w:r>
    </w:p>
    <w:p w:rsidR="008F3126" w:rsidRPr="00E03C9E" w:rsidRDefault="008F3126" w:rsidP="008F3126">
      <w:pPr>
        <w:suppressAutoHyphens w:val="0"/>
        <w:spacing w:line="276" w:lineRule="auto"/>
        <w:jc w:val="center"/>
        <w:rPr>
          <w:sz w:val="24"/>
          <w:szCs w:val="24"/>
          <w:lang w:eastAsia="ru-RU"/>
        </w:rPr>
      </w:pPr>
      <w:r w:rsidRPr="00E03C9E">
        <w:rPr>
          <w:sz w:val="24"/>
          <w:szCs w:val="24"/>
          <w:lang w:eastAsia="ru-RU"/>
        </w:rPr>
        <w:t xml:space="preserve">  Тридцать четвертой сессии шестого созыва</w:t>
      </w:r>
    </w:p>
    <w:p w:rsidR="008F3126" w:rsidRPr="00E03C9E" w:rsidRDefault="008F3126" w:rsidP="008F3126">
      <w:pPr>
        <w:suppressAutoHyphens w:val="0"/>
        <w:spacing w:line="276" w:lineRule="auto"/>
        <w:jc w:val="center"/>
        <w:rPr>
          <w:sz w:val="24"/>
          <w:szCs w:val="24"/>
          <w:lang w:eastAsia="ru-RU"/>
        </w:rPr>
      </w:pPr>
    </w:p>
    <w:p w:rsidR="008F3126" w:rsidRPr="00E03C9E" w:rsidRDefault="008F3126" w:rsidP="008F3126">
      <w:pPr>
        <w:suppressAutoHyphens w:val="0"/>
        <w:spacing w:line="276" w:lineRule="auto"/>
        <w:rPr>
          <w:sz w:val="24"/>
          <w:szCs w:val="24"/>
          <w:lang w:eastAsia="ru-RU"/>
        </w:rPr>
      </w:pPr>
      <w:r w:rsidRPr="00E03C9E">
        <w:rPr>
          <w:sz w:val="24"/>
          <w:szCs w:val="24"/>
          <w:lang w:eastAsia="ru-RU"/>
        </w:rPr>
        <w:t xml:space="preserve"> 26.12.2024                                      </w:t>
      </w:r>
      <w:r w:rsidR="00F30563" w:rsidRPr="00E03C9E">
        <w:rPr>
          <w:sz w:val="24"/>
          <w:szCs w:val="24"/>
          <w:lang w:eastAsia="ru-RU"/>
        </w:rPr>
        <w:t xml:space="preserve">   </w:t>
      </w:r>
      <w:r w:rsidR="00E03C9E">
        <w:rPr>
          <w:sz w:val="24"/>
          <w:szCs w:val="24"/>
          <w:lang w:eastAsia="ru-RU"/>
        </w:rPr>
        <w:t xml:space="preserve">            </w:t>
      </w:r>
      <w:r w:rsidRPr="00E03C9E">
        <w:rPr>
          <w:sz w:val="24"/>
          <w:szCs w:val="24"/>
          <w:lang w:eastAsia="ru-RU"/>
        </w:rPr>
        <w:t xml:space="preserve">  с. </w:t>
      </w:r>
      <w:proofErr w:type="spellStart"/>
      <w:r w:rsidRPr="00E03C9E">
        <w:rPr>
          <w:sz w:val="24"/>
          <w:szCs w:val="24"/>
          <w:lang w:eastAsia="ru-RU"/>
        </w:rPr>
        <w:t>Березиково</w:t>
      </w:r>
      <w:proofErr w:type="spellEnd"/>
      <w:r w:rsidRPr="00E03C9E">
        <w:rPr>
          <w:sz w:val="24"/>
          <w:szCs w:val="24"/>
          <w:lang w:eastAsia="ru-RU"/>
        </w:rPr>
        <w:t xml:space="preserve">                             № 181</w:t>
      </w:r>
    </w:p>
    <w:p w:rsidR="008F3126" w:rsidRPr="00E03C9E" w:rsidRDefault="008F3126" w:rsidP="008F3126">
      <w:pPr>
        <w:suppressAutoHyphens w:val="0"/>
        <w:autoSpaceDE w:val="0"/>
        <w:autoSpaceDN w:val="0"/>
        <w:adjustRightInd w:val="0"/>
        <w:jc w:val="center"/>
        <w:rPr>
          <w:b/>
          <w:bCs/>
          <w:sz w:val="24"/>
          <w:szCs w:val="24"/>
          <w:lang w:eastAsia="ru-RU"/>
        </w:rPr>
      </w:pPr>
      <w:r w:rsidRPr="00E03C9E">
        <w:rPr>
          <w:b/>
          <w:bCs/>
          <w:sz w:val="24"/>
          <w:szCs w:val="24"/>
          <w:lang w:eastAsia="ru-RU"/>
        </w:rPr>
        <w:t xml:space="preserve"> </w:t>
      </w:r>
    </w:p>
    <w:p w:rsidR="008F3126" w:rsidRPr="00E03C9E" w:rsidRDefault="008F3126" w:rsidP="008F3126">
      <w:pPr>
        <w:suppressAutoHyphens w:val="0"/>
        <w:autoSpaceDE w:val="0"/>
        <w:autoSpaceDN w:val="0"/>
        <w:adjustRightInd w:val="0"/>
        <w:jc w:val="center"/>
        <w:rPr>
          <w:bCs/>
          <w:sz w:val="24"/>
          <w:szCs w:val="24"/>
          <w:lang w:eastAsia="ru-RU"/>
        </w:rPr>
      </w:pPr>
      <w:r w:rsidRPr="00E03C9E">
        <w:rPr>
          <w:bCs/>
          <w:sz w:val="24"/>
          <w:szCs w:val="24"/>
          <w:lang w:eastAsia="ru-RU"/>
        </w:rPr>
        <w:t>О бюджете Кировского сельсовета Тогучинского района Новосибирской области</w:t>
      </w:r>
      <w:r w:rsidRPr="00E03C9E">
        <w:rPr>
          <w:bCs/>
          <w:i/>
          <w:sz w:val="24"/>
          <w:szCs w:val="24"/>
          <w:lang w:eastAsia="ru-RU"/>
        </w:rPr>
        <w:t xml:space="preserve"> </w:t>
      </w:r>
      <w:r w:rsidRPr="00E03C9E">
        <w:rPr>
          <w:bCs/>
          <w:sz w:val="24"/>
          <w:szCs w:val="24"/>
          <w:lang w:eastAsia="ru-RU"/>
        </w:rPr>
        <w:t>на 2025 год и плановый период 2026 и 2027 годов</w:t>
      </w:r>
    </w:p>
    <w:p w:rsidR="008F3126" w:rsidRPr="00E03C9E" w:rsidRDefault="008F3126" w:rsidP="008F3126">
      <w:pPr>
        <w:suppressAutoHyphens w:val="0"/>
        <w:autoSpaceDE w:val="0"/>
        <w:autoSpaceDN w:val="0"/>
        <w:adjustRightInd w:val="0"/>
        <w:ind w:firstLine="709"/>
        <w:jc w:val="both"/>
        <w:outlineLvl w:val="0"/>
        <w:rPr>
          <w:b/>
          <w:sz w:val="24"/>
          <w:szCs w:val="24"/>
          <w:lang w:eastAsia="ru-RU"/>
        </w:rPr>
      </w:pPr>
    </w:p>
    <w:p w:rsidR="008F3126" w:rsidRPr="00E03C9E" w:rsidRDefault="008F3126" w:rsidP="008F3126">
      <w:pPr>
        <w:suppressAutoHyphens w:val="0"/>
        <w:autoSpaceDE w:val="0"/>
        <w:autoSpaceDN w:val="0"/>
        <w:adjustRightInd w:val="0"/>
        <w:ind w:firstLine="709"/>
        <w:jc w:val="both"/>
        <w:outlineLvl w:val="0"/>
        <w:rPr>
          <w:b/>
          <w:sz w:val="24"/>
          <w:szCs w:val="24"/>
          <w:lang w:eastAsia="ru-RU"/>
        </w:rPr>
      </w:pPr>
      <w:r w:rsidRPr="00E03C9E">
        <w:rPr>
          <w:b/>
          <w:sz w:val="24"/>
          <w:szCs w:val="24"/>
          <w:lang w:eastAsia="ru-RU"/>
        </w:rPr>
        <w:t>Статья 1. Основные характеристики бюджета Кировского сельсовета Тогучинского района Новосибирской области на 2025 год и на плановый период 2026 и 2027 годов</w:t>
      </w:r>
    </w:p>
    <w:p w:rsidR="008F3126" w:rsidRPr="00E03C9E" w:rsidRDefault="008F3126" w:rsidP="008F3126">
      <w:pPr>
        <w:suppressAutoHyphens w:val="0"/>
        <w:autoSpaceDE w:val="0"/>
        <w:autoSpaceDN w:val="0"/>
        <w:adjustRightInd w:val="0"/>
        <w:ind w:firstLine="709"/>
        <w:jc w:val="both"/>
        <w:rPr>
          <w:sz w:val="24"/>
          <w:szCs w:val="24"/>
          <w:lang w:eastAsia="ru-RU"/>
        </w:rPr>
      </w:pP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1. Утвердить основные характеристики бюджета Кировского сельсовета Тогучинского района Новосибирской области (далее – местный бюджет) на 2025 год:</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 xml:space="preserve">1) прогнозируемый общий объем доходов местного бюджета в сумме     26333,880 тыс. рублей, в том числе объем безвозмездных поступлений в сумме 20663,680 тыс. рублей, из них объем межбюджетных трансфертов, получаемых из других бюджетов бюджетной системы Российской Федерации, в сумме 20663,680 тыс. рублей, в том числе объем субсидий, субвенций и иных межбюджетных трансфертов, имеющих целевое назначение, в сумме 7401,580 тыс. рублей. </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2) общий объем расходов местного бюджета в сумме 26333,880 тыс. рублей.</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3) дефицит (профицит) местного бюджета в сумме 0,000 тыс. рублей.</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2. Утвердить основные характеристики местного бюджета Кировского сельсовета Тогучинского района Новосибирской области на плановый период 2026 и 2027 годов:</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 xml:space="preserve">1) прогнозируемый общий объем доходов местного бюджета на 2026 год в сумме 14598,215 тыс. рублей, в том числе объем безвозмездных поступлений в сумме 8728,715 тыс. рублей, из них объем межбюджетных трансфертов, получаемых из других бюджетов бюджетной системы Российской Федерации, в сумме 8728,715 тыс. рублей, в том числе объем субсидий, субвенций и иных межбюджетных трансфертов, имеющих целевое назначение, в сумме 543,215 тыс. рублей, и </w:t>
      </w:r>
      <w:r w:rsidRPr="00E03C9E">
        <w:rPr>
          <w:sz w:val="24"/>
          <w:szCs w:val="24"/>
          <w:lang w:eastAsia="ru-RU"/>
        </w:rPr>
        <w:lastRenderedPageBreak/>
        <w:t>на 2027 год в сумме 18437,480 тыс. рублей, в том числе объем безвозмездных поступлений в сумме 11535,180 тыс. рублей, из них объем межбюджетных трансфертов, получаемых из других бюджетов бюджетной системы Российской Федерации, в сумме 11535,180 тыс. рублей, в том числе объем субсидий, субвенций и иных межбюджетных трансфертов, имеющих целевое назначение, в сумме 2533,480 тыс. рублей;</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2) общий объем расходов местного бюджета на 2026 год в сумме 14598,215 тыс. рублей, в том числе условно утвержденные расходы в сумме 351,375 тыс. рублей, и на 2027 год в сумме 18437,480 тыс. рублей, в том числе условно утвержденные расходы в сумме 795,200 тыс. рублей;</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3) дефицит (профицит) местного бюджета на 2026 год в сумме 0,000 тыс. рублей, дефицит (профицит) местного бюджета на 2027 год в сумме 0,000 рублей.</w:t>
      </w:r>
    </w:p>
    <w:p w:rsidR="008F3126" w:rsidRPr="00E03C9E" w:rsidRDefault="008F3126" w:rsidP="008F3126">
      <w:pPr>
        <w:suppressAutoHyphens w:val="0"/>
        <w:autoSpaceDE w:val="0"/>
        <w:autoSpaceDN w:val="0"/>
        <w:adjustRightInd w:val="0"/>
        <w:ind w:firstLine="709"/>
        <w:jc w:val="both"/>
        <w:outlineLvl w:val="0"/>
        <w:rPr>
          <w:b/>
          <w:sz w:val="24"/>
          <w:szCs w:val="24"/>
          <w:lang w:eastAsia="ru-RU"/>
        </w:rPr>
      </w:pPr>
      <w:r w:rsidRPr="00E03C9E">
        <w:rPr>
          <w:b/>
          <w:sz w:val="24"/>
          <w:szCs w:val="24"/>
          <w:lang w:eastAsia="ru-RU"/>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2025 год и плановый период 2026 и 2027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E03C9E">
        <w:rPr>
          <w:b/>
          <w:sz w:val="24"/>
          <w:szCs w:val="24"/>
          <w:lang w:eastAsia="ru-RU"/>
        </w:rPr>
        <w:t xml:space="preserve">приложения 1 </w:t>
      </w:r>
      <w:r w:rsidRPr="00E03C9E">
        <w:rPr>
          <w:sz w:val="24"/>
          <w:szCs w:val="24"/>
          <w:lang w:eastAsia="ru-RU"/>
        </w:rPr>
        <w:t xml:space="preserve">к настоящему Решению. </w:t>
      </w:r>
    </w:p>
    <w:p w:rsidR="008F3126" w:rsidRPr="00E03C9E" w:rsidRDefault="008F3126" w:rsidP="008F3126">
      <w:pPr>
        <w:suppressAutoHyphens w:val="0"/>
        <w:autoSpaceDE w:val="0"/>
        <w:autoSpaceDN w:val="0"/>
        <w:adjustRightInd w:val="0"/>
        <w:ind w:firstLine="709"/>
        <w:jc w:val="both"/>
        <w:outlineLvl w:val="0"/>
        <w:rPr>
          <w:b/>
          <w:sz w:val="24"/>
          <w:szCs w:val="24"/>
          <w:lang w:eastAsia="ru-RU"/>
        </w:rPr>
      </w:pPr>
      <w:r w:rsidRPr="00E03C9E">
        <w:rPr>
          <w:b/>
          <w:sz w:val="24"/>
          <w:szCs w:val="24"/>
          <w:lang w:eastAsia="ru-RU"/>
        </w:rPr>
        <w:t>Статья 3. Бюджетные ассигнования местного бюджета на 2025 год и на плановый период 2026 и 2027 годов</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 xml:space="preserve">1. Утвердить в пределах общего объема расходов, установленного </w:t>
      </w:r>
      <w:hyperlink w:anchor="P12" w:history="1">
        <w:r w:rsidRPr="00E03C9E">
          <w:rPr>
            <w:sz w:val="24"/>
            <w:szCs w:val="24"/>
            <w:lang w:eastAsia="ru-RU"/>
          </w:rPr>
          <w:t>статьей 1</w:t>
        </w:r>
      </w:hyperlink>
      <w:r w:rsidRPr="00E03C9E">
        <w:rPr>
          <w:sz w:val="24"/>
          <w:szCs w:val="24"/>
          <w:lang w:eastAsia="ru-RU"/>
        </w:rPr>
        <w:t xml:space="preserve"> настоящего Решения, распределение бюджетных ассигнований:</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2025 год и плановый период 2026 и 2027 годов согласно </w:t>
      </w:r>
      <w:r w:rsidRPr="00E03C9E">
        <w:rPr>
          <w:b/>
          <w:sz w:val="24"/>
          <w:szCs w:val="24"/>
          <w:lang w:eastAsia="ru-RU"/>
        </w:rPr>
        <w:t>приложению 2</w:t>
      </w:r>
      <w:r w:rsidRPr="00E03C9E">
        <w:rPr>
          <w:sz w:val="24"/>
          <w:szCs w:val="24"/>
          <w:lang w:eastAsia="ru-RU"/>
        </w:rPr>
        <w:t xml:space="preserve"> к настоящему Решению;</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2025 год и плановый период 2026 и 2027 годов согласно </w:t>
      </w:r>
      <w:r w:rsidRPr="00E03C9E">
        <w:rPr>
          <w:b/>
          <w:sz w:val="24"/>
          <w:szCs w:val="24"/>
          <w:lang w:eastAsia="ru-RU"/>
        </w:rPr>
        <w:t>приложению 3</w:t>
      </w:r>
      <w:r w:rsidRPr="00E03C9E">
        <w:rPr>
          <w:sz w:val="24"/>
          <w:szCs w:val="24"/>
          <w:lang w:eastAsia="ru-RU"/>
        </w:rPr>
        <w:t xml:space="preserve"> к настоящему Решению.</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2. Утвердить ведомственную структуру расходов бюджета муниципального образования Кировского сельсовета Тогучинского района Новосибирской области</w:t>
      </w:r>
      <w:r w:rsidRPr="00E03C9E">
        <w:rPr>
          <w:b/>
          <w:i/>
          <w:sz w:val="24"/>
          <w:szCs w:val="24"/>
          <w:lang w:eastAsia="ru-RU"/>
        </w:rPr>
        <w:t xml:space="preserve"> </w:t>
      </w:r>
      <w:r w:rsidRPr="00E03C9E">
        <w:rPr>
          <w:sz w:val="24"/>
          <w:szCs w:val="24"/>
          <w:lang w:eastAsia="ru-RU"/>
        </w:rPr>
        <w:t xml:space="preserve">на 2025 год и плановый период 2026 и 2027 годов согласно </w:t>
      </w:r>
      <w:r w:rsidRPr="00E03C9E">
        <w:rPr>
          <w:b/>
          <w:sz w:val="24"/>
          <w:szCs w:val="24"/>
          <w:lang w:eastAsia="ru-RU"/>
        </w:rPr>
        <w:t>приложению 4</w:t>
      </w:r>
      <w:r w:rsidRPr="00E03C9E">
        <w:rPr>
          <w:sz w:val="24"/>
          <w:szCs w:val="24"/>
          <w:lang w:eastAsia="ru-RU"/>
        </w:rPr>
        <w:t xml:space="preserve"> к настоящему Решению.</w:t>
      </w:r>
    </w:p>
    <w:p w:rsidR="008F3126" w:rsidRPr="00E03C9E" w:rsidRDefault="008F3126" w:rsidP="008F3126">
      <w:pPr>
        <w:suppressAutoHyphens w:val="0"/>
        <w:autoSpaceDE w:val="0"/>
        <w:autoSpaceDN w:val="0"/>
        <w:adjustRightInd w:val="0"/>
        <w:ind w:firstLine="709"/>
        <w:jc w:val="both"/>
        <w:rPr>
          <w:color w:val="FF0000"/>
          <w:sz w:val="24"/>
          <w:szCs w:val="24"/>
          <w:lang w:eastAsia="ru-RU"/>
        </w:rPr>
      </w:pPr>
      <w:r w:rsidRPr="00E03C9E">
        <w:rPr>
          <w:sz w:val="24"/>
          <w:szCs w:val="24"/>
          <w:lang w:eastAsia="ru-RU"/>
        </w:rPr>
        <w:t>3. Установить размер резервного фонда Администрации Кировского сельсовета Тогучинского района Новосибирской области на 2025 год в сумме 0,000 тыс. руб., в плановом периоде 2026 года в сумме 0,000 тыс. рублей, 2027 года в сумме 0,000 тыс. рублей.</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4. Установить общий объем бюджетных ассигнований, направленных на исполнение публичных нормативных обязательств, на 2025 год в сумме 425,400 тыс. рублей, на 2026 год в сумме 0,000 тыс. рублей и на 2027 год в сумме 0,000 тыс. рублей.</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 xml:space="preserve">5. Утвердить объем распределения бюджетных ассигнований местного бюджета Кировского сельсовета Тогучинского района Новосибирской области, направляемых на исполнение публичных нормативных обязательств на 2025 год и плановый период 2026 и </w:t>
      </w:r>
      <w:proofErr w:type="gramStart"/>
      <w:r w:rsidRPr="00E03C9E">
        <w:rPr>
          <w:sz w:val="24"/>
          <w:szCs w:val="24"/>
          <w:lang w:eastAsia="ru-RU"/>
        </w:rPr>
        <w:t>2027  годов</w:t>
      </w:r>
      <w:proofErr w:type="gramEnd"/>
      <w:r w:rsidRPr="00E03C9E">
        <w:rPr>
          <w:sz w:val="24"/>
          <w:szCs w:val="24"/>
          <w:lang w:eastAsia="ru-RU"/>
        </w:rPr>
        <w:t xml:space="preserve"> согласно</w:t>
      </w:r>
      <w:hyperlink r:id="rId8" w:history="1"/>
      <w:r w:rsidRPr="00E03C9E">
        <w:rPr>
          <w:sz w:val="24"/>
          <w:szCs w:val="24"/>
          <w:lang w:eastAsia="ru-RU"/>
        </w:rPr>
        <w:t xml:space="preserve"> </w:t>
      </w:r>
      <w:r w:rsidRPr="00E03C9E">
        <w:rPr>
          <w:b/>
          <w:sz w:val="24"/>
          <w:szCs w:val="24"/>
          <w:lang w:eastAsia="ru-RU"/>
        </w:rPr>
        <w:t>приложению 5</w:t>
      </w:r>
      <w:r w:rsidRPr="00E03C9E">
        <w:rPr>
          <w:sz w:val="24"/>
          <w:szCs w:val="24"/>
          <w:lang w:eastAsia="ru-RU"/>
        </w:rPr>
        <w:t xml:space="preserve"> к настоящему Решению.</w:t>
      </w:r>
    </w:p>
    <w:p w:rsidR="008F3126" w:rsidRPr="00E03C9E" w:rsidRDefault="008F3126" w:rsidP="008F3126">
      <w:pPr>
        <w:suppressAutoHyphens w:val="0"/>
        <w:autoSpaceDE w:val="0"/>
        <w:autoSpaceDN w:val="0"/>
        <w:adjustRightInd w:val="0"/>
        <w:ind w:firstLine="709"/>
        <w:contextualSpacing/>
        <w:jc w:val="both"/>
        <w:rPr>
          <w:rFonts w:cs="Arial"/>
          <w:sz w:val="24"/>
          <w:szCs w:val="24"/>
          <w:lang w:eastAsia="ru-RU"/>
        </w:rPr>
      </w:pPr>
      <w:r w:rsidRPr="00E03C9E">
        <w:rPr>
          <w:sz w:val="24"/>
          <w:szCs w:val="24"/>
          <w:lang w:eastAsia="ru-RU"/>
        </w:rPr>
        <w:t xml:space="preserve">6.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местного бюджета на 2025 год и на плановый период 2026 и 2027 годов по соответствующим целевым статьям и виду расходов согласно </w:t>
      </w:r>
      <w:r w:rsidRPr="00E03C9E">
        <w:rPr>
          <w:b/>
          <w:sz w:val="24"/>
          <w:szCs w:val="24"/>
          <w:lang w:eastAsia="ru-RU"/>
        </w:rPr>
        <w:t>приложению 4</w:t>
      </w:r>
      <w:r w:rsidRPr="00E03C9E">
        <w:rPr>
          <w:sz w:val="24"/>
          <w:szCs w:val="24"/>
          <w:lang w:eastAsia="ru-RU"/>
        </w:rPr>
        <w:t xml:space="preserve"> к настоящему Решению, в порядке, установленном администрацией Кировского сельсовета Тогучинского района Новосибирской области</w:t>
      </w:r>
      <w:r w:rsidRPr="00E03C9E">
        <w:rPr>
          <w:rFonts w:cs="Arial"/>
          <w:sz w:val="24"/>
          <w:szCs w:val="24"/>
          <w:lang w:eastAsia="ru-RU"/>
        </w:rPr>
        <w:t>.</w:t>
      </w:r>
    </w:p>
    <w:p w:rsidR="008F3126" w:rsidRPr="00E03C9E" w:rsidRDefault="008F3126" w:rsidP="008F3126">
      <w:pPr>
        <w:suppressAutoHyphens w:val="0"/>
        <w:autoSpaceDE w:val="0"/>
        <w:autoSpaceDN w:val="0"/>
        <w:adjustRightInd w:val="0"/>
        <w:ind w:firstLine="709"/>
        <w:contextualSpacing/>
        <w:jc w:val="both"/>
        <w:rPr>
          <w:rFonts w:cs="Arial"/>
          <w:sz w:val="24"/>
          <w:szCs w:val="24"/>
          <w:lang w:eastAsia="ru-RU"/>
        </w:rPr>
      </w:pPr>
      <w:r w:rsidRPr="00E03C9E">
        <w:rPr>
          <w:rFonts w:cs="Arial"/>
          <w:sz w:val="24"/>
          <w:szCs w:val="24"/>
          <w:lang w:eastAsia="ru-RU"/>
        </w:rPr>
        <w:t>Предоставить бюджетные инвестиции в 2025 году в сумме 0,</w:t>
      </w:r>
      <w:proofErr w:type="gramStart"/>
      <w:r w:rsidRPr="00E03C9E">
        <w:rPr>
          <w:rFonts w:cs="Arial"/>
          <w:sz w:val="24"/>
          <w:szCs w:val="24"/>
          <w:lang w:eastAsia="ru-RU"/>
        </w:rPr>
        <w:t>000  тыс.</w:t>
      </w:r>
      <w:proofErr w:type="gramEnd"/>
      <w:r w:rsidRPr="00E03C9E">
        <w:rPr>
          <w:rFonts w:cs="Arial"/>
          <w:sz w:val="24"/>
          <w:szCs w:val="24"/>
          <w:lang w:eastAsia="ru-RU"/>
        </w:rPr>
        <w:t xml:space="preserve"> рублей.</w:t>
      </w:r>
    </w:p>
    <w:p w:rsidR="008F3126" w:rsidRPr="00E03C9E" w:rsidRDefault="008F3126" w:rsidP="008F3126">
      <w:pPr>
        <w:suppressAutoHyphens w:val="0"/>
        <w:autoSpaceDE w:val="0"/>
        <w:autoSpaceDN w:val="0"/>
        <w:adjustRightInd w:val="0"/>
        <w:ind w:firstLine="709"/>
        <w:jc w:val="both"/>
        <w:outlineLvl w:val="0"/>
        <w:rPr>
          <w:b/>
          <w:sz w:val="24"/>
          <w:szCs w:val="24"/>
          <w:lang w:eastAsia="ru-RU"/>
        </w:rPr>
      </w:pPr>
      <w:r w:rsidRPr="00E03C9E">
        <w:rPr>
          <w:b/>
          <w:sz w:val="24"/>
          <w:szCs w:val="24"/>
          <w:lang w:eastAsia="ru-RU"/>
        </w:rPr>
        <w:t>Статья 4. Особенности заключения и оплаты договоров (муниципальных контрактов)</w:t>
      </w:r>
    </w:p>
    <w:p w:rsidR="008F3126" w:rsidRPr="00E03C9E" w:rsidRDefault="008F3126" w:rsidP="008F3126">
      <w:pPr>
        <w:widowControl w:val="0"/>
        <w:suppressAutoHyphens w:val="0"/>
        <w:autoSpaceDE w:val="0"/>
        <w:autoSpaceDN w:val="0"/>
        <w:adjustRightInd w:val="0"/>
        <w:ind w:firstLine="709"/>
        <w:jc w:val="both"/>
        <w:rPr>
          <w:rFonts w:eastAsia="Calibri"/>
          <w:sz w:val="24"/>
          <w:szCs w:val="24"/>
          <w:lang w:eastAsia="en-US"/>
        </w:rPr>
      </w:pPr>
      <w:r w:rsidRPr="00E03C9E">
        <w:rPr>
          <w:rFonts w:eastAsia="Calibri"/>
          <w:sz w:val="24"/>
          <w:szCs w:val="24"/>
          <w:lang w:eastAsia="en-US"/>
        </w:rPr>
        <w:t>1.Установить, что органы местного самоуправления, муниципальные учреждения</w:t>
      </w:r>
      <w:r w:rsidRPr="00E03C9E">
        <w:rPr>
          <w:rFonts w:eastAsia="Calibri"/>
          <w:i/>
          <w:sz w:val="24"/>
          <w:szCs w:val="24"/>
          <w:lang w:eastAsia="en-US"/>
        </w:rPr>
        <w:t xml:space="preserve"> </w:t>
      </w:r>
      <w:r w:rsidRPr="00E03C9E">
        <w:rPr>
          <w:rFonts w:eastAsia="Calibri"/>
          <w:sz w:val="24"/>
          <w:szCs w:val="24"/>
          <w:lang w:eastAsia="en-US"/>
        </w:rPr>
        <w:t xml:space="preserve">при заключении договоров (муниципальных контрактов) на поставку товаров (работ, услуг) вправе </w:t>
      </w:r>
      <w:r w:rsidRPr="00E03C9E">
        <w:rPr>
          <w:rFonts w:eastAsia="Calibri"/>
          <w:sz w:val="24"/>
          <w:szCs w:val="24"/>
          <w:lang w:eastAsia="en-US"/>
        </w:rPr>
        <w:lastRenderedPageBreak/>
        <w:t>предусматривать авансовые платежи:</w:t>
      </w:r>
    </w:p>
    <w:p w:rsidR="008F3126" w:rsidRPr="00E03C9E" w:rsidRDefault="008F3126" w:rsidP="008F3126">
      <w:pPr>
        <w:widowControl w:val="0"/>
        <w:suppressAutoHyphens w:val="0"/>
        <w:autoSpaceDE w:val="0"/>
        <w:autoSpaceDN w:val="0"/>
        <w:adjustRightInd w:val="0"/>
        <w:ind w:firstLine="709"/>
        <w:jc w:val="both"/>
        <w:rPr>
          <w:rFonts w:eastAsia="Calibri"/>
          <w:sz w:val="24"/>
          <w:szCs w:val="24"/>
          <w:lang w:eastAsia="en-US"/>
        </w:rPr>
      </w:pPr>
      <w:r w:rsidRPr="00E03C9E">
        <w:rPr>
          <w:rFonts w:eastAsia="Calibri"/>
          <w:sz w:val="24"/>
          <w:szCs w:val="24"/>
          <w:lang w:eastAsia="en-US"/>
        </w:rPr>
        <w:t>1) в размере до 100 процентов включительно цены договора (контракта) - по договорам (контрактам):</w:t>
      </w:r>
    </w:p>
    <w:p w:rsidR="008F3126" w:rsidRPr="00E03C9E" w:rsidRDefault="008F3126" w:rsidP="008F3126">
      <w:pPr>
        <w:widowControl w:val="0"/>
        <w:suppressAutoHyphens w:val="0"/>
        <w:autoSpaceDE w:val="0"/>
        <w:autoSpaceDN w:val="0"/>
        <w:adjustRightInd w:val="0"/>
        <w:ind w:firstLine="709"/>
        <w:jc w:val="both"/>
        <w:rPr>
          <w:rFonts w:eastAsia="Calibri"/>
          <w:sz w:val="24"/>
          <w:szCs w:val="24"/>
          <w:lang w:eastAsia="en-US"/>
        </w:rPr>
      </w:pPr>
      <w:r w:rsidRPr="00E03C9E">
        <w:rPr>
          <w:rFonts w:eastAsia="Calibri"/>
          <w:sz w:val="24"/>
          <w:szCs w:val="24"/>
          <w:lang w:eastAsia="en-US"/>
        </w:rPr>
        <w:t>а) о предоставлении услуг связи, услуг проживания в гостиницах;</w:t>
      </w:r>
    </w:p>
    <w:p w:rsidR="008F3126" w:rsidRPr="00E03C9E" w:rsidRDefault="008F3126" w:rsidP="008F3126">
      <w:pPr>
        <w:widowControl w:val="0"/>
        <w:suppressAutoHyphens w:val="0"/>
        <w:autoSpaceDE w:val="0"/>
        <w:autoSpaceDN w:val="0"/>
        <w:adjustRightInd w:val="0"/>
        <w:ind w:firstLine="709"/>
        <w:jc w:val="both"/>
        <w:rPr>
          <w:rFonts w:eastAsia="Calibri"/>
          <w:sz w:val="24"/>
          <w:szCs w:val="24"/>
          <w:lang w:eastAsia="en-US"/>
        </w:rPr>
      </w:pPr>
      <w:r w:rsidRPr="00E03C9E">
        <w:rPr>
          <w:rFonts w:eastAsia="Calibri"/>
          <w:sz w:val="24"/>
          <w:szCs w:val="24"/>
          <w:lang w:eastAsia="en-US"/>
        </w:rPr>
        <w:t>б) о подписке на периодические издания и об их приобретении;</w:t>
      </w:r>
    </w:p>
    <w:p w:rsidR="008F3126" w:rsidRPr="00E03C9E" w:rsidRDefault="008F3126" w:rsidP="008F3126">
      <w:pPr>
        <w:widowControl w:val="0"/>
        <w:suppressAutoHyphens w:val="0"/>
        <w:autoSpaceDE w:val="0"/>
        <w:autoSpaceDN w:val="0"/>
        <w:adjustRightInd w:val="0"/>
        <w:ind w:firstLine="709"/>
        <w:jc w:val="both"/>
        <w:rPr>
          <w:rFonts w:eastAsia="Calibri"/>
          <w:sz w:val="24"/>
          <w:szCs w:val="24"/>
          <w:lang w:eastAsia="en-US"/>
        </w:rPr>
      </w:pPr>
      <w:r w:rsidRPr="00E03C9E">
        <w:rPr>
          <w:rFonts w:eastAsia="Calibri"/>
          <w:sz w:val="24"/>
          <w:szCs w:val="24"/>
          <w:lang w:eastAsia="en-US"/>
        </w:rPr>
        <w:t>в) на получение дополнительного профессионального образования;</w:t>
      </w:r>
    </w:p>
    <w:p w:rsidR="008F3126" w:rsidRPr="00E03C9E" w:rsidRDefault="008F3126" w:rsidP="008F3126">
      <w:pPr>
        <w:widowControl w:val="0"/>
        <w:suppressAutoHyphens w:val="0"/>
        <w:autoSpaceDE w:val="0"/>
        <w:autoSpaceDN w:val="0"/>
        <w:adjustRightInd w:val="0"/>
        <w:ind w:firstLine="709"/>
        <w:jc w:val="both"/>
        <w:rPr>
          <w:rFonts w:eastAsia="Calibri"/>
          <w:sz w:val="24"/>
          <w:szCs w:val="24"/>
          <w:lang w:eastAsia="en-US"/>
        </w:rPr>
      </w:pPr>
      <w:r w:rsidRPr="00E03C9E">
        <w:rPr>
          <w:rFonts w:eastAsia="Calibri"/>
          <w:sz w:val="24"/>
          <w:szCs w:val="24"/>
          <w:lang w:eastAsia="en-US"/>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8F3126" w:rsidRPr="00E03C9E" w:rsidRDefault="008F3126" w:rsidP="008F3126">
      <w:pPr>
        <w:widowControl w:val="0"/>
        <w:suppressAutoHyphens w:val="0"/>
        <w:autoSpaceDE w:val="0"/>
        <w:autoSpaceDN w:val="0"/>
        <w:adjustRightInd w:val="0"/>
        <w:ind w:firstLine="709"/>
        <w:jc w:val="both"/>
        <w:rPr>
          <w:rFonts w:eastAsia="Calibri"/>
          <w:sz w:val="24"/>
          <w:szCs w:val="24"/>
          <w:lang w:eastAsia="en-US"/>
        </w:rPr>
      </w:pPr>
      <w:r w:rsidRPr="00E03C9E">
        <w:rPr>
          <w:rFonts w:eastAsia="Calibri"/>
          <w:sz w:val="24"/>
          <w:szCs w:val="24"/>
          <w:lang w:eastAsia="en-US"/>
        </w:rPr>
        <w:t>д) страхования;</w:t>
      </w:r>
    </w:p>
    <w:p w:rsidR="008F3126" w:rsidRPr="00E03C9E" w:rsidRDefault="008F3126" w:rsidP="008F3126">
      <w:pPr>
        <w:suppressAutoHyphens w:val="0"/>
        <w:autoSpaceDE w:val="0"/>
        <w:autoSpaceDN w:val="0"/>
        <w:adjustRightInd w:val="0"/>
        <w:ind w:firstLine="709"/>
        <w:jc w:val="both"/>
        <w:rPr>
          <w:rFonts w:eastAsia="Calibri"/>
          <w:sz w:val="24"/>
          <w:szCs w:val="24"/>
          <w:lang w:eastAsia="ru-RU"/>
        </w:rPr>
      </w:pPr>
      <w:r w:rsidRPr="00E03C9E">
        <w:rPr>
          <w:rFonts w:eastAsia="Calibri"/>
          <w:sz w:val="24"/>
          <w:szCs w:val="24"/>
          <w:lang w:eastAsia="ru-RU"/>
        </w:rPr>
        <w:t>е) подлежащим оплате за счет средств, полученных от иной приносящей доход деятельности;</w:t>
      </w:r>
    </w:p>
    <w:p w:rsidR="008F3126" w:rsidRPr="00E03C9E" w:rsidRDefault="008F3126" w:rsidP="008F3126">
      <w:pPr>
        <w:suppressAutoHyphens w:val="0"/>
        <w:autoSpaceDE w:val="0"/>
        <w:autoSpaceDN w:val="0"/>
        <w:adjustRightInd w:val="0"/>
        <w:ind w:firstLine="709"/>
        <w:jc w:val="both"/>
        <w:rPr>
          <w:rFonts w:eastAsia="Calibri"/>
          <w:sz w:val="24"/>
          <w:szCs w:val="24"/>
          <w:lang w:eastAsia="ru-RU"/>
        </w:rPr>
      </w:pPr>
      <w:r w:rsidRPr="00E03C9E">
        <w:rPr>
          <w:rFonts w:eastAsia="Calibri"/>
          <w:sz w:val="24"/>
          <w:szCs w:val="24"/>
          <w:lang w:eastAsia="ru-RU"/>
        </w:rPr>
        <w:t>ж) аренды;</w:t>
      </w:r>
    </w:p>
    <w:p w:rsidR="008F3126" w:rsidRPr="00E03C9E" w:rsidRDefault="008F3126" w:rsidP="008F3126">
      <w:pPr>
        <w:suppressAutoHyphens w:val="0"/>
        <w:autoSpaceDE w:val="0"/>
        <w:autoSpaceDN w:val="0"/>
        <w:adjustRightInd w:val="0"/>
        <w:ind w:firstLine="709"/>
        <w:jc w:val="both"/>
        <w:rPr>
          <w:rFonts w:eastAsia="Calibri"/>
          <w:sz w:val="24"/>
          <w:szCs w:val="24"/>
          <w:lang w:eastAsia="ru-RU"/>
        </w:rPr>
      </w:pPr>
      <w:r w:rsidRPr="00E03C9E">
        <w:rPr>
          <w:rFonts w:eastAsia="Calibri"/>
          <w:sz w:val="24"/>
          <w:szCs w:val="24"/>
          <w:lang w:eastAsia="ru-RU"/>
        </w:rPr>
        <w:t>з) об оплате услуг по зачислению денежных средств (социальных выплат и государственных пособий) на счета физических лиц;</w:t>
      </w:r>
    </w:p>
    <w:p w:rsidR="008F3126" w:rsidRPr="00E03C9E" w:rsidRDefault="008F3126" w:rsidP="008F3126">
      <w:pPr>
        <w:suppressAutoHyphens w:val="0"/>
        <w:autoSpaceDE w:val="0"/>
        <w:autoSpaceDN w:val="0"/>
        <w:adjustRightInd w:val="0"/>
        <w:ind w:firstLine="709"/>
        <w:jc w:val="both"/>
        <w:rPr>
          <w:rFonts w:eastAsia="Calibri"/>
          <w:sz w:val="24"/>
          <w:szCs w:val="24"/>
          <w:lang w:eastAsia="ru-RU"/>
        </w:rPr>
      </w:pPr>
      <w:r w:rsidRPr="00E03C9E">
        <w:rPr>
          <w:rFonts w:eastAsia="Calibri"/>
          <w:sz w:val="24"/>
          <w:szCs w:val="24"/>
          <w:lang w:eastAsia="ru-RU"/>
        </w:rPr>
        <w:t>и) об оплате нотариальных действий и иных услуг, оказываемых при осуществлении нотариальных действий;</w:t>
      </w:r>
    </w:p>
    <w:p w:rsidR="008F3126" w:rsidRPr="00E03C9E" w:rsidRDefault="008F3126" w:rsidP="008F3126">
      <w:pPr>
        <w:suppressAutoHyphens w:val="0"/>
        <w:autoSpaceDE w:val="0"/>
        <w:autoSpaceDN w:val="0"/>
        <w:adjustRightInd w:val="0"/>
        <w:ind w:firstLine="709"/>
        <w:jc w:val="both"/>
        <w:rPr>
          <w:rFonts w:eastAsia="Calibri"/>
          <w:sz w:val="24"/>
          <w:szCs w:val="24"/>
          <w:lang w:eastAsia="ru-RU"/>
        </w:rPr>
      </w:pPr>
      <w:r w:rsidRPr="00E03C9E">
        <w:rPr>
          <w:rFonts w:eastAsia="Calibri"/>
          <w:sz w:val="24"/>
          <w:szCs w:val="24"/>
          <w:lang w:eastAsia="ru-RU"/>
        </w:rPr>
        <w:t>к) об оказании услуг, связанных с предоставлением оператором электронной площадки доступа на электронную площадку;</w:t>
      </w:r>
    </w:p>
    <w:p w:rsidR="008F3126" w:rsidRPr="00E03C9E" w:rsidRDefault="008F3126" w:rsidP="008F3126">
      <w:pPr>
        <w:suppressAutoHyphens w:val="0"/>
        <w:autoSpaceDE w:val="0"/>
        <w:autoSpaceDN w:val="0"/>
        <w:adjustRightInd w:val="0"/>
        <w:ind w:firstLine="709"/>
        <w:jc w:val="both"/>
        <w:rPr>
          <w:rFonts w:eastAsia="Calibri"/>
          <w:sz w:val="24"/>
          <w:szCs w:val="24"/>
          <w:lang w:eastAsia="ru-RU"/>
        </w:rPr>
      </w:pPr>
      <w:r w:rsidRPr="00E03C9E">
        <w:rPr>
          <w:rFonts w:eastAsia="Calibri"/>
          <w:sz w:val="24"/>
          <w:szCs w:val="24"/>
          <w:lang w:eastAsia="ru-RU"/>
        </w:rPr>
        <w:t xml:space="preserve">л) об оказании медицинских услуг по проведению исследований (тестирований) на выявление </w:t>
      </w:r>
      <w:proofErr w:type="spellStart"/>
      <w:r w:rsidRPr="00E03C9E">
        <w:rPr>
          <w:rFonts w:eastAsia="Calibri"/>
          <w:sz w:val="24"/>
          <w:szCs w:val="24"/>
          <w:lang w:eastAsia="ru-RU"/>
        </w:rPr>
        <w:t>коронавирусной</w:t>
      </w:r>
      <w:proofErr w:type="spellEnd"/>
      <w:r w:rsidRPr="00E03C9E">
        <w:rPr>
          <w:rFonts w:eastAsia="Calibri"/>
          <w:sz w:val="24"/>
          <w:szCs w:val="24"/>
          <w:lang w:eastAsia="ru-RU"/>
        </w:rPr>
        <w:t xml:space="preserve"> инфекции и (или) определению антител к ней;</w:t>
      </w:r>
    </w:p>
    <w:p w:rsidR="008F3126" w:rsidRPr="00E03C9E" w:rsidRDefault="008F3126" w:rsidP="008F3126">
      <w:pPr>
        <w:suppressAutoHyphens w:val="0"/>
        <w:autoSpaceDE w:val="0"/>
        <w:autoSpaceDN w:val="0"/>
        <w:adjustRightInd w:val="0"/>
        <w:ind w:firstLine="709"/>
        <w:jc w:val="both"/>
        <w:rPr>
          <w:rFonts w:eastAsia="Calibri"/>
          <w:sz w:val="24"/>
          <w:szCs w:val="24"/>
          <w:lang w:eastAsia="ru-RU"/>
        </w:rPr>
      </w:pPr>
      <w:r w:rsidRPr="00E03C9E">
        <w:rPr>
          <w:rFonts w:eastAsia="Calibri"/>
          <w:sz w:val="24"/>
          <w:szCs w:val="24"/>
          <w:lang w:eastAsia="ru-RU"/>
        </w:rPr>
        <w:t>м) об осуществлении технологического присоединения к электрическим сетям.</w:t>
      </w:r>
    </w:p>
    <w:p w:rsidR="008F3126" w:rsidRPr="00E03C9E" w:rsidRDefault="008F3126" w:rsidP="008F3126">
      <w:pPr>
        <w:widowControl w:val="0"/>
        <w:suppressAutoHyphens w:val="0"/>
        <w:autoSpaceDE w:val="0"/>
        <w:autoSpaceDN w:val="0"/>
        <w:adjustRightInd w:val="0"/>
        <w:ind w:firstLine="709"/>
        <w:jc w:val="both"/>
        <w:rPr>
          <w:rFonts w:eastAsia="Calibri"/>
          <w:sz w:val="24"/>
          <w:szCs w:val="24"/>
          <w:lang w:eastAsia="en-US"/>
        </w:rPr>
      </w:pPr>
      <w:r w:rsidRPr="00E03C9E">
        <w:rPr>
          <w:rFonts w:eastAsia="Calibri"/>
          <w:sz w:val="24"/>
          <w:szCs w:val="24"/>
          <w:lang w:eastAsia="en-US"/>
        </w:rPr>
        <w:t>2) в размере до 100 процентов включительно цены договора (контракта) – по распоряжению администрации муниципального образования Кировского сельсовета Тогучинского района Новосибирской области;</w:t>
      </w:r>
    </w:p>
    <w:p w:rsidR="008F3126" w:rsidRPr="00E03C9E" w:rsidRDefault="008F3126" w:rsidP="008F3126">
      <w:pPr>
        <w:widowControl w:val="0"/>
        <w:suppressAutoHyphens w:val="0"/>
        <w:autoSpaceDE w:val="0"/>
        <w:autoSpaceDN w:val="0"/>
        <w:adjustRightInd w:val="0"/>
        <w:ind w:firstLine="709"/>
        <w:jc w:val="both"/>
        <w:rPr>
          <w:rFonts w:eastAsia="Calibri"/>
          <w:sz w:val="24"/>
          <w:szCs w:val="24"/>
          <w:lang w:eastAsia="en-US"/>
        </w:rPr>
      </w:pPr>
      <w:r w:rsidRPr="00E03C9E">
        <w:rPr>
          <w:rFonts w:eastAsia="Calibri"/>
          <w:sz w:val="24"/>
          <w:szCs w:val="24"/>
          <w:lang w:eastAsia="en-US"/>
        </w:rPr>
        <w:t>3) в размере до 20 процентов включительно цены договора (контракта), если иное не предусмотрено федеральным законодательством Российской Федерации, - по договорам (контрактам), не указанным в пунктах 1 и 2 настоящей статьи.</w:t>
      </w:r>
    </w:p>
    <w:p w:rsidR="008F3126" w:rsidRPr="00E03C9E" w:rsidRDefault="008F3126" w:rsidP="008F3126">
      <w:pPr>
        <w:widowControl w:val="0"/>
        <w:suppressAutoHyphens w:val="0"/>
        <w:autoSpaceDE w:val="0"/>
        <w:autoSpaceDN w:val="0"/>
        <w:adjustRightInd w:val="0"/>
        <w:ind w:firstLine="709"/>
        <w:jc w:val="both"/>
        <w:rPr>
          <w:rFonts w:eastAsia="Calibri"/>
          <w:sz w:val="24"/>
          <w:szCs w:val="24"/>
          <w:lang w:eastAsia="en-US"/>
        </w:rPr>
      </w:pPr>
      <w:r w:rsidRPr="00E03C9E">
        <w:rPr>
          <w:rFonts w:eastAsia="Calibri"/>
          <w:sz w:val="24"/>
          <w:szCs w:val="24"/>
          <w:lang w:eastAsia="en-US"/>
        </w:rPr>
        <w:t>4) в размере до 100 процентов включительно цены договора (муниципального контракта) – по распоряжению администрации Борцовского сельсовета Тогучинского района Новосибирской области.</w:t>
      </w:r>
    </w:p>
    <w:p w:rsidR="008F3126" w:rsidRPr="00E03C9E" w:rsidRDefault="008F3126" w:rsidP="008F3126">
      <w:pPr>
        <w:suppressAutoHyphens w:val="0"/>
        <w:autoSpaceDE w:val="0"/>
        <w:autoSpaceDN w:val="0"/>
        <w:adjustRightInd w:val="0"/>
        <w:ind w:firstLine="709"/>
        <w:jc w:val="both"/>
        <w:outlineLvl w:val="0"/>
        <w:rPr>
          <w:b/>
          <w:sz w:val="24"/>
          <w:szCs w:val="24"/>
          <w:lang w:eastAsia="ru-RU"/>
        </w:rPr>
      </w:pPr>
      <w:r w:rsidRPr="00E03C9E">
        <w:rPr>
          <w:b/>
          <w:sz w:val="24"/>
          <w:szCs w:val="24"/>
          <w:lang w:eastAsia="ru-RU"/>
        </w:rPr>
        <w:t>Статья 5. Иные межбюджетные трансферты, предоставляемые из бюджета Кировского сельсовета Тогучинского района Новосибирской области</w:t>
      </w:r>
    </w:p>
    <w:p w:rsidR="008F3126" w:rsidRPr="00E03C9E" w:rsidRDefault="008F3126" w:rsidP="008F3126">
      <w:pPr>
        <w:suppressAutoHyphens w:val="0"/>
        <w:autoSpaceDE w:val="0"/>
        <w:autoSpaceDN w:val="0"/>
        <w:adjustRightInd w:val="0"/>
        <w:ind w:firstLine="709"/>
        <w:jc w:val="both"/>
        <w:outlineLvl w:val="0"/>
        <w:rPr>
          <w:rFonts w:cs="Arial"/>
          <w:sz w:val="24"/>
          <w:szCs w:val="24"/>
          <w:lang w:eastAsia="ru-RU"/>
        </w:rPr>
      </w:pPr>
      <w:r w:rsidRPr="00E03C9E">
        <w:rPr>
          <w:b/>
          <w:sz w:val="24"/>
          <w:szCs w:val="24"/>
          <w:lang w:eastAsia="ru-RU"/>
        </w:rPr>
        <w:t xml:space="preserve"> </w:t>
      </w:r>
      <w:r w:rsidRPr="00E03C9E">
        <w:rPr>
          <w:rFonts w:cs="Arial"/>
          <w:sz w:val="24"/>
          <w:szCs w:val="24"/>
          <w:lang w:eastAsia="ru-RU"/>
        </w:rPr>
        <w:t>1.Утвердить объем иных межбюджетных трансфертов, предоставляемых из бюджета Кировского сельсовета Тогучинского района Новосибирской области</w:t>
      </w:r>
      <w:r w:rsidRPr="00E03C9E">
        <w:rPr>
          <w:rFonts w:cs="Arial"/>
          <w:i/>
          <w:sz w:val="24"/>
          <w:szCs w:val="24"/>
          <w:lang w:eastAsia="ru-RU"/>
        </w:rPr>
        <w:t xml:space="preserve"> </w:t>
      </w:r>
      <w:r w:rsidRPr="00E03C9E">
        <w:rPr>
          <w:rFonts w:cs="Arial"/>
          <w:sz w:val="24"/>
          <w:szCs w:val="24"/>
          <w:lang w:eastAsia="ru-RU"/>
        </w:rPr>
        <w:t>в бюджет других бюджетов бюджетной системы Российской Федерации на 2025 год в сумме 194,441 тыс. рублей</w:t>
      </w:r>
      <w:r w:rsidRPr="00E03C9E">
        <w:rPr>
          <w:rFonts w:cs="Arial"/>
          <w:color w:val="000000"/>
          <w:sz w:val="24"/>
          <w:szCs w:val="24"/>
          <w:lang w:eastAsia="ru-RU"/>
        </w:rPr>
        <w:t>,</w:t>
      </w:r>
      <w:r w:rsidRPr="00E03C9E">
        <w:rPr>
          <w:rFonts w:cs="Arial"/>
          <w:sz w:val="24"/>
          <w:szCs w:val="24"/>
          <w:lang w:eastAsia="ru-RU"/>
        </w:rPr>
        <w:t xml:space="preserve"> на 2026 год в сумме 97,200 тыс.</w:t>
      </w:r>
      <w:r w:rsidRPr="00E03C9E">
        <w:rPr>
          <w:rFonts w:cs="Arial"/>
          <w:color w:val="000000"/>
          <w:sz w:val="24"/>
          <w:szCs w:val="24"/>
          <w:lang w:eastAsia="ru-RU"/>
        </w:rPr>
        <w:t xml:space="preserve"> рублей</w:t>
      </w:r>
      <w:r w:rsidRPr="00E03C9E">
        <w:rPr>
          <w:rFonts w:cs="Arial"/>
          <w:sz w:val="24"/>
          <w:szCs w:val="24"/>
          <w:lang w:eastAsia="ru-RU"/>
        </w:rPr>
        <w:t xml:space="preserve">, на 2027 год в сумме 97,200 тыс. </w:t>
      </w:r>
      <w:r w:rsidRPr="00E03C9E">
        <w:rPr>
          <w:rFonts w:cs="Arial"/>
          <w:color w:val="000000"/>
          <w:sz w:val="24"/>
          <w:szCs w:val="24"/>
          <w:lang w:eastAsia="ru-RU"/>
        </w:rPr>
        <w:t xml:space="preserve">рублей, </w:t>
      </w:r>
      <w:r w:rsidRPr="00E03C9E">
        <w:rPr>
          <w:rFonts w:cs="Arial"/>
          <w:sz w:val="24"/>
          <w:szCs w:val="24"/>
          <w:lang w:eastAsia="ru-RU"/>
        </w:rPr>
        <w:t xml:space="preserve">согласно </w:t>
      </w:r>
      <w:r w:rsidRPr="00E03C9E">
        <w:rPr>
          <w:rFonts w:cs="Arial"/>
          <w:b/>
          <w:sz w:val="24"/>
          <w:szCs w:val="24"/>
          <w:lang w:eastAsia="ru-RU"/>
        </w:rPr>
        <w:t xml:space="preserve">Приложению 6 </w:t>
      </w:r>
      <w:r w:rsidRPr="00E03C9E">
        <w:rPr>
          <w:rFonts w:cs="Arial"/>
          <w:sz w:val="24"/>
          <w:szCs w:val="24"/>
          <w:lang w:eastAsia="ru-RU"/>
        </w:rPr>
        <w:t>к настоящему Решению.</w:t>
      </w:r>
    </w:p>
    <w:p w:rsidR="008F3126" w:rsidRPr="00E03C9E" w:rsidRDefault="008F3126" w:rsidP="008F3126">
      <w:pPr>
        <w:suppressAutoHyphens w:val="0"/>
        <w:autoSpaceDE w:val="0"/>
        <w:autoSpaceDN w:val="0"/>
        <w:adjustRightInd w:val="0"/>
        <w:ind w:firstLine="709"/>
        <w:jc w:val="both"/>
        <w:outlineLvl w:val="0"/>
        <w:rPr>
          <w:b/>
          <w:sz w:val="24"/>
          <w:szCs w:val="24"/>
          <w:lang w:eastAsia="ru-RU"/>
        </w:rPr>
      </w:pPr>
      <w:r w:rsidRPr="00E03C9E">
        <w:rPr>
          <w:b/>
          <w:sz w:val="24"/>
          <w:szCs w:val="24"/>
          <w:lang w:eastAsia="ru-RU"/>
        </w:rPr>
        <w:t>Статья 6. Дорожный фонд Кировского сельсовета Тогучинского района Новосибирской области</w:t>
      </w:r>
    </w:p>
    <w:p w:rsidR="008F3126" w:rsidRPr="00E03C9E" w:rsidRDefault="008F3126" w:rsidP="008F3126">
      <w:pPr>
        <w:suppressAutoHyphens w:val="0"/>
        <w:autoSpaceDE w:val="0"/>
        <w:autoSpaceDN w:val="0"/>
        <w:adjustRightInd w:val="0"/>
        <w:ind w:firstLine="540"/>
        <w:jc w:val="both"/>
        <w:rPr>
          <w:rFonts w:eastAsia="Calibri"/>
          <w:sz w:val="24"/>
          <w:szCs w:val="24"/>
          <w:lang w:eastAsia="en-US"/>
        </w:rPr>
      </w:pPr>
      <w:r w:rsidRPr="00E03C9E">
        <w:rPr>
          <w:sz w:val="24"/>
          <w:szCs w:val="24"/>
          <w:lang w:eastAsia="ru-RU"/>
        </w:rPr>
        <w:t>1. </w:t>
      </w:r>
      <w:r w:rsidRPr="00E03C9E">
        <w:rPr>
          <w:rFonts w:eastAsia="Calibri"/>
          <w:sz w:val="24"/>
          <w:szCs w:val="24"/>
          <w:lang w:eastAsia="en-US"/>
        </w:rPr>
        <w:t>Утвердить объем бюджетных ассигнований дорожного фонда Кировского сельсовета Тогучинского района Новосибирской области:</w:t>
      </w:r>
    </w:p>
    <w:p w:rsidR="008F3126" w:rsidRPr="00E03C9E" w:rsidRDefault="008F3126" w:rsidP="008F3126">
      <w:pPr>
        <w:suppressAutoHyphens w:val="0"/>
        <w:autoSpaceDE w:val="0"/>
        <w:autoSpaceDN w:val="0"/>
        <w:adjustRightInd w:val="0"/>
        <w:ind w:firstLine="540"/>
        <w:jc w:val="both"/>
        <w:rPr>
          <w:rFonts w:eastAsia="Calibri"/>
          <w:sz w:val="24"/>
          <w:szCs w:val="24"/>
          <w:lang w:eastAsia="en-US"/>
        </w:rPr>
      </w:pPr>
      <w:r w:rsidRPr="00E03C9E">
        <w:rPr>
          <w:rFonts w:eastAsia="Calibri"/>
          <w:sz w:val="24"/>
          <w:szCs w:val="24"/>
          <w:lang w:eastAsia="en-US"/>
        </w:rPr>
        <w:t>1) на 2025 год в сумме 2325,000 тыс. рублей;</w:t>
      </w:r>
    </w:p>
    <w:p w:rsidR="008F3126" w:rsidRPr="00E03C9E" w:rsidRDefault="008F3126" w:rsidP="008F3126">
      <w:pPr>
        <w:suppressAutoHyphens w:val="0"/>
        <w:autoSpaceDE w:val="0"/>
        <w:autoSpaceDN w:val="0"/>
        <w:adjustRightInd w:val="0"/>
        <w:ind w:firstLine="540"/>
        <w:jc w:val="both"/>
        <w:rPr>
          <w:rFonts w:eastAsia="Calibri"/>
          <w:sz w:val="24"/>
          <w:szCs w:val="24"/>
          <w:lang w:eastAsia="en-US"/>
        </w:rPr>
      </w:pPr>
      <w:r w:rsidRPr="00E03C9E">
        <w:rPr>
          <w:rFonts w:eastAsia="Calibri"/>
          <w:sz w:val="24"/>
          <w:szCs w:val="24"/>
          <w:lang w:eastAsia="en-US"/>
        </w:rPr>
        <w:t>2) на 2026 год в сумме 2417,000 тыс. рублей, на 2027 год в сумме 3337,000 тыс. рублей.</w:t>
      </w:r>
    </w:p>
    <w:p w:rsidR="008F3126" w:rsidRPr="00E03C9E" w:rsidRDefault="008F3126" w:rsidP="008F3126">
      <w:pPr>
        <w:suppressAutoHyphens w:val="0"/>
        <w:autoSpaceDE w:val="0"/>
        <w:autoSpaceDN w:val="0"/>
        <w:adjustRightInd w:val="0"/>
        <w:ind w:firstLine="709"/>
        <w:jc w:val="both"/>
        <w:outlineLvl w:val="0"/>
        <w:rPr>
          <w:b/>
          <w:sz w:val="24"/>
          <w:szCs w:val="24"/>
          <w:lang w:eastAsia="ru-RU"/>
        </w:rPr>
      </w:pPr>
      <w:r w:rsidRPr="00E03C9E">
        <w:rPr>
          <w:b/>
          <w:sz w:val="24"/>
          <w:szCs w:val="24"/>
          <w:lang w:eastAsia="ru-RU"/>
        </w:rPr>
        <w:t>Статья 7. Источники финансирования дефицита бюджета</w:t>
      </w:r>
    </w:p>
    <w:p w:rsidR="008F3126" w:rsidRPr="00E03C9E" w:rsidRDefault="008F3126" w:rsidP="008F3126">
      <w:pPr>
        <w:widowControl w:val="0"/>
        <w:suppressAutoHyphens w:val="0"/>
        <w:autoSpaceDE w:val="0"/>
        <w:autoSpaceDN w:val="0"/>
        <w:adjustRightInd w:val="0"/>
        <w:ind w:firstLine="708"/>
        <w:jc w:val="both"/>
        <w:rPr>
          <w:rFonts w:eastAsia="Calibri"/>
          <w:sz w:val="24"/>
          <w:szCs w:val="24"/>
          <w:lang w:eastAsia="en-US"/>
        </w:rPr>
      </w:pPr>
      <w:r w:rsidRPr="00E03C9E">
        <w:rPr>
          <w:rFonts w:eastAsia="Calibri"/>
          <w:sz w:val="24"/>
          <w:szCs w:val="24"/>
          <w:lang w:eastAsia="en-US"/>
        </w:rPr>
        <w:t xml:space="preserve">Установить источники финансирования дефицита местного бюджета на 2025 год и плановый период 2026 и 2027 годов согласно </w:t>
      </w:r>
      <w:r w:rsidRPr="00E03C9E">
        <w:rPr>
          <w:rFonts w:eastAsia="Calibri"/>
          <w:b/>
          <w:sz w:val="24"/>
          <w:szCs w:val="24"/>
          <w:lang w:eastAsia="en-US"/>
        </w:rPr>
        <w:t>Приложению 7</w:t>
      </w:r>
      <w:r w:rsidRPr="00E03C9E">
        <w:rPr>
          <w:rFonts w:eastAsia="Calibri"/>
          <w:sz w:val="24"/>
          <w:szCs w:val="24"/>
          <w:lang w:eastAsia="en-US"/>
        </w:rPr>
        <w:t xml:space="preserve"> к настоящему Решению.</w:t>
      </w:r>
    </w:p>
    <w:p w:rsidR="008F3126" w:rsidRPr="00E03C9E" w:rsidRDefault="008F3126" w:rsidP="008F3126">
      <w:pPr>
        <w:suppressAutoHyphens w:val="0"/>
        <w:autoSpaceDE w:val="0"/>
        <w:autoSpaceDN w:val="0"/>
        <w:adjustRightInd w:val="0"/>
        <w:ind w:firstLine="709"/>
        <w:jc w:val="both"/>
        <w:outlineLvl w:val="0"/>
        <w:rPr>
          <w:b/>
          <w:sz w:val="24"/>
          <w:szCs w:val="24"/>
          <w:lang w:eastAsia="ru-RU"/>
        </w:rPr>
      </w:pPr>
      <w:r w:rsidRPr="00E03C9E">
        <w:rPr>
          <w:b/>
          <w:sz w:val="24"/>
          <w:szCs w:val="24"/>
          <w:lang w:eastAsia="ru-RU"/>
        </w:rPr>
        <w:t xml:space="preserve">Статья 8. Муниципальные внутренние заимствования </w:t>
      </w:r>
    </w:p>
    <w:p w:rsidR="008F3126" w:rsidRPr="00E03C9E" w:rsidRDefault="008F3126" w:rsidP="008F3126">
      <w:pPr>
        <w:widowControl w:val="0"/>
        <w:suppressAutoHyphens w:val="0"/>
        <w:autoSpaceDE w:val="0"/>
        <w:autoSpaceDN w:val="0"/>
        <w:adjustRightInd w:val="0"/>
        <w:ind w:firstLine="567"/>
        <w:jc w:val="both"/>
        <w:rPr>
          <w:rFonts w:eastAsia="Calibri"/>
          <w:sz w:val="24"/>
          <w:szCs w:val="24"/>
          <w:lang w:eastAsia="en-US"/>
        </w:rPr>
      </w:pPr>
      <w:r w:rsidRPr="00E03C9E">
        <w:rPr>
          <w:rFonts w:eastAsia="Calibri"/>
          <w:sz w:val="24"/>
          <w:szCs w:val="24"/>
          <w:lang w:eastAsia="en-US"/>
        </w:rPr>
        <w:t>1.Утвердить программу муниципальных внутренних заимствований Кировского сельсовета Тогучинского района Новосибирской области</w:t>
      </w:r>
      <w:r w:rsidRPr="00E03C9E">
        <w:rPr>
          <w:rFonts w:eastAsia="Calibri"/>
          <w:b/>
          <w:i/>
          <w:sz w:val="24"/>
          <w:szCs w:val="24"/>
          <w:lang w:eastAsia="en-US"/>
        </w:rPr>
        <w:t xml:space="preserve"> </w:t>
      </w:r>
      <w:r w:rsidRPr="00E03C9E">
        <w:rPr>
          <w:rFonts w:eastAsia="Calibri"/>
          <w:sz w:val="24"/>
          <w:szCs w:val="24"/>
          <w:lang w:eastAsia="en-US"/>
        </w:rPr>
        <w:t>на 2025 год и плановый период 2026 и 2027 годов согласно</w:t>
      </w:r>
      <w:r w:rsidRPr="00E03C9E">
        <w:rPr>
          <w:rFonts w:eastAsia="Calibri"/>
          <w:b/>
          <w:sz w:val="24"/>
          <w:szCs w:val="24"/>
          <w:lang w:eastAsia="en-US"/>
        </w:rPr>
        <w:t xml:space="preserve"> Приложению 8</w:t>
      </w:r>
      <w:r w:rsidRPr="00E03C9E">
        <w:rPr>
          <w:rFonts w:eastAsia="Calibri"/>
          <w:sz w:val="24"/>
          <w:szCs w:val="24"/>
          <w:lang w:eastAsia="en-US"/>
        </w:rPr>
        <w:t xml:space="preserve"> к настоящему Решению.</w:t>
      </w:r>
    </w:p>
    <w:p w:rsidR="008F3126" w:rsidRPr="00E03C9E" w:rsidRDefault="008F3126" w:rsidP="008F3126">
      <w:pPr>
        <w:suppressAutoHyphens w:val="0"/>
        <w:autoSpaceDE w:val="0"/>
        <w:autoSpaceDN w:val="0"/>
        <w:adjustRightInd w:val="0"/>
        <w:ind w:firstLine="540"/>
        <w:jc w:val="both"/>
        <w:rPr>
          <w:bCs/>
          <w:color w:val="FF0000"/>
          <w:sz w:val="24"/>
          <w:szCs w:val="24"/>
          <w:lang w:eastAsia="ru-RU"/>
        </w:rPr>
      </w:pPr>
      <w:r w:rsidRPr="00E03C9E">
        <w:rPr>
          <w:bCs/>
          <w:sz w:val="24"/>
          <w:szCs w:val="24"/>
          <w:lang w:eastAsia="ru-RU"/>
        </w:rPr>
        <w:t xml:space="preserve">2. </w:t>
      </w:r>
      <w:r w:rsidRPr="00E03C9E">
        <w:rPr>
          <w:rFonts w:cs="Arial"/>
          <w:bCs/>
          <w:sz w:val="24"/>
          <w:szCs w:val="24"/>
          <w:lang w:eastAsia="ru-RU"/>
        </w:rPr>
        <w:t xml:space="preserve">Предоставить право администрации </w:t>
      </w:r>
      <w:r w:rsidRPr="00E03C9E">
        <w:rPr>
          <w:rFonts w:cs="Arial"/>
          <w:sz w:val="24"/>
          <w:szCs w:val="24"/>
          <w:lang w:eastAsia="ru-RU"/>
        </w:rPr>
        <w:t>Кировского сельсовета Тогучинского района Новосибирской области</w:t>
      </w:r>
      <w:r w:rsidRPr="00E03C9E">
        <w:rPr>
          <w:rFonts w:cs="Arial"/>
          <w:i/>
          <w:sz w:val="24"/>
          <w:szCs w:val="24"/>
          <w:lang w:eastAsia="ru-RU"/>
        </w:rPr>
        <w:t xml:space="preserve"> </w:t>
      </w:r>
      <w:r w:rsidRPr="00E03C9E">
        <w:rPr>
          <w:rFonts w:cs="Arial"/>
          <w:bCs/>
          <w:sz w:val="24"/>
          <w:szCs w:val="24"/>
          <w:lang w:eastAsia="ru-RU"/>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9" w:history="1">
        <w:r w:rsidRPr="00E03C9E">
          <w:rPr>
            <w:rFonts w:cs="Arial"/>
            <w:bCs/>
            <w:sz w:val="24"/>
            <w:szCs w:val="24"/>
            <w:lang w:eastAsia="ru-RU"/>
          </w:rPr>
          <w:t>пунктом 2 статьи 93.6</w:t>
        </w:r>
      </w:hyperlink>
      <w:r w:rsidRPr="00E03C9E">
        <w:rPr>
          <w:rFonts w:cs="Arial"/>
          <w:bCs/>
          <w:sz w:val="24"/>
          <w:szCs w:val="24"/>
          <w:lang w:eastAsia="ru-RU"/>
        </w:rPr>
        <w:t xml:space="preserve"> Бюджетного кодекса Российской Федерации.</w:t>
      </w:r>
    </w:p>
    <w:p w:rsidR="008F3126" w:rsidRPr="00E03C9E" w:rsidRDefault="008F3126" w:rsidP="008F3126">
      <w:pPr>
        <w:suppressAutoHyphens w:val="0"/>
        <w:autoSpaceDE w:val="0"/>
        <w:autoSpaceDN w:val="0"/>
        <w:adjustRightInd w:val="0"/>
        <w:ind w:firstLine="709"/>
        <w:jc w:val="both"/>
        <w:rPr>
          <w:b/>
          <w:sz w:val="24"/>
          <w:szCs w:val="24"/>
          <w:lang w:eastAsia="ru-RU"/>
        </w:rPr>
      </w:pPr>
      <w:r w:rsidRPr="00E03C9E">
        <w:rPr>
          <w:b/>
          <w:sz w:val="24"/>
          <w:szCs w:val="24"/>
          <w:lang w:eastAsia="ru-RU"/>
        </w:rPr>
        <w:t>Статья 9. Предоставление муниципальных гарантий Кировского сельсовета Тогучинского района Новосибирской области</w:t>
      </w:r>
      <w:r w:rsidRPr="00E03C9E">
        <w:rPr>
          <w:b/>
          <w:i/>
          <w:sz w:val="24"/>
          <w:szCs w:val="24"/>
          <w:lang w:eastAsia="ru-RU"/>
        </w:rPr>
        <w:t xml:space="preserve"> </w:t>
      </w:r>
      <w:r w:rsidRPr="00E03C9E">
        <w:rPr>
          <w:b/>
          <w:sz w:val="24"/>
          <w:szCs w:val="24"/>
          <w:lang w:eastAsia="ru-RU"/>
        </w:rPr>
        <w:t>в валюте Российской Федерации</w:t>
      </w:r>
    </w:p>
    <w:p w:rsidR="008F3126" w:rsidRPr="00E03C9E" w:rsidRDefault="008F3126" w:rsidP="008F3126">
      <w:pPr>
        <w:widowControl w:val="0"/>
        <w:suppressAutoHyphens w:val="0"/>
        <w:autoSpaceDE w:val="0"/>
        <w:autoSpaceDN w:val="0"/>
        <w:adjustRightInd w:val="0"/>
        <w:ind w:firstLine="709"/>
        <w:jc w:val="both"/>
        <w:rPr>
          <w:rFonts w:eastAsia="Calibri"/>
          <w:sz w:val="24"/>
          <w:szCs w:val="24"/>
          <w:lang w:eastAsia="en-US"/>
        </w:rPr>
      </w:pPr>
      <w:r w:rsidRPr="00E03C9E">
        <w:rPr>
          <w:rFonts w:eastAsia="Calibri"/>
          <w:sz w:val="24"/>
          <w:szCs w:val="24"/>
          <w:lang w:eastAsia="en-US"/>
        </w:rPr>
        <w:lastRenderedPageBreak/>
        <w:t xml:space="preserve">Утвердить программу муниципальных гарантий Кировского сельсовета Тогучинского района Новосибирской области в валюте Российской Федерации на 2025 год и плановый период 2026 и 2027 годов согласно </w:t>
      </w:r>
      <w:r w:rsidRPr="00E03C9E">
        <w:rPr>
          <w:rFonts w:eastAsia="Calibri"/>
          <w:b/>
          <w:sz w:val="24"/>
          <w:szCs w:val="24"/>
          <w:lang w:eastAsia="en-US"/>
        </w:rPr>
        <w:t>Приложению 9 к</w:t>
      </w:r>
      <w:r w:rsidRPr="00E03C9E">
        <w:rPr>
          <w:rFonts w:eastAsia="Calibri"/>
          <w:sz w:val="24"/>
          <w:szCs w:val="24"/>
          <w:lang w:eastAsia="en-US"/>
        </w:rPr>
        <w:t xml:space="preserve"> настоящему Решению.</w:t>
      </w:r>
    </w:p>
    <w:p w:rsidR="008F3126" w:rsidRPr="00E03C9E" w:rsidRDefault="008F3126" w:rsidP="008F3126">
      <w:pPr>
        <w:suppressAutoHyphens w:val="0"/>
        <w:autoSpaceDE w:val="0"/>
        <w:autoSpaceDN w:val="0"/>
        <w:adjustRightInd w:val="0"/>
        <w:ind w:firstLine="709"/>
        <w:jc w:val="both"/>
        <w:outlineLvl w:val="0"/>
        <w:rPr>
          <w:rFonts w:cs="Arial"/>
          <w:sz w:val="24"/>
          <w:szCs w:val="24"/>
          <w:lang w:eastAsia="ru-RU"/>
        </w:rPr>
      </w:pPr>
      <w:r w:rsidRPr="00E03C9E">
        <w:rPr>
          <w:b/>
          <w:sz w:val="24"/>
          <w:szCs w:val="24"/>
          <w:lang w:eastAsia="ru-RU"/>
        </w:rPr>
        <w:t>Статья 10. Муниципальные программы Кировского сельсовета Тогучинского района Новосибирской области</w:t>
      </w:r>
      <w:r w:rsidRPr="00E03C9E">
        <w:rPr>
          <w:rFonts w:cs="Arial"/>
          <w:sz w:val="24"/>
          <w:szCs w:val="24"/>
          <w:lang w:eastAsia="ru-RU"/>
        </w:rPr>
        <w:t xml:space="preserve"> </w:t>
      </w:r>
    </w:p>
    <w:p w:rsidR="008F3126" w:rsidRPr="00E03C9E" w:rsidRDefault="008F3126" w:rsidP="008F3126">
      <w:pPr>
        <w:suppressAutoHyphens w:val="0"/>
        <w:autoSpaceDE w:val="0"/>
        <w:autoSpaceDN w:val="0"/>
        <w:adjustRightInd w:val="0"/>
        <w:ind w:firstLine="709"/>
        <w:jc w:val="both"/>
        <w:outlineLvl w:val="0"/>
        <w:rPr>
          <w:rFonts w:cs="Arial"/>
          <w:sz w:val="24"/>
          <w:szCs w:val="24"/>
          <w:lang w:eastAsia="ru-RU"/>
        </w:rPr>
      </w:pPr>
      <w:r w:rsidRPr="00E03C9E">
        <w:rPr>
          <w:rFonts w:cs="Arial"/>
          <w:sz w:val="24"/>
          <w:szCs w:val="24"/>
          <w:lang w:eastAsia="ru-RU"/>
        </w:rPr>
        <w:t xml:space="preserve">1.Утвердить перечень муниципальных программ, предусмотренных к финансированию из местного бюджета в 2025 году и плановом периоде 2026 и 2027 годах согласно </w:t>
      </w:r>
      <w:r w:rsidRPr="00E03C9E">
        <w:rPr>
          <w:rFonts w:cs="Arial"/>
          <w:b/>
          <w:sz w:val="24"/>
          <w:szCs w:val="24"/>
          <w:lang w:eastAsia="ru-RU"/>
        </w:rPr>
        <w:t xml:space="preserve">Приложению 10 </w:t>
      </w:r>
      <w:r w:rsidRPr="00E03C9E">
        <w:rPr>
          <w:rFonts w:cs="Arial"/>
          <w:sz w:val="24"/>
          <w:szCs w:val="24"/>
          <w:lang w:eastAsia="ru-RU"/>
        </w:rPr>
        <w:t>к</w:t>
      </w:r>
      <w:r w:rsidRPr="00E03C9E">
        <w:rPr>
          <w:rFonts w:cs="Arial"/>
          <w:b/>
          <w:sz w:val="24"/>
          <w:szCs w:val="24"/>
          <w:lang w:eastAsia="ru-RU"/>
        </w:rPr>
        <w:t xml:space="preserve"> </w:t>
      </w:r>
      <w:r w:rsidRPr="00E03C9E">
        <w:rPr>
          <w:rFonts w:cs="Arial"/>
          <w:sz w:val="24"/>
          <w:szCs w:val="24"/>
          <w:lang w:eastAsia="ru-RU"/>
        </w:rPr>
        <w:t>настоящему Решению.</w:t>
      </w:r>
    </w:p>
    <w:p w:rsidR="008F3126" w:rsidRPr="00E03C9E" w:rsidRDefault="008F3126" w:rsidP="008F3126">
      <w:pPr>
        <w:suppressAutoHyphens w:val="0"/>
        <w:autoSpaceDE w:val="0"/>
        <w:autoSpaceDN w:val="0"/>
        <w:adjustRightInd w:val="0"/>
        <w:ind w:firstLine="540"/>
        <w:jc w:val="both"/>
        <w:rPr>
          <w:rFonts w:eastAsia="Calibri"/>
          <w:sz w:val="24"/>
          <w:szCs w:val="24"/>
          <w:lang w:eastAsia="en-US"/>
        </w:rPr>
      </w:pPr>
      <w:r w:rsidRPr="00E03C9E">
        <w:rPr>
          <w:rFonts w:eastAsia="Calibri"/>
          <w:sz w:val="24"/>
          <w:szCs w:val="24"/>
          <w:lang w:eastAsia="en-US"/>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Кировского сельсовета Тогучинского района Новосибирской области.</w:t>
      </w:r>
    </w:p>
    <w:p w:rsidR="008F3126" w:rsidRPr="00E03C9E" w:rsidRDefault="008F3126" w:rsidP="008F3126">
      <w:pPr>
        <w:suppressAutoHyphens w:val="0"/>
        <w:autoSpaceDE w:val="0"/>
        <w:autoSpaceDN w:val="0"/>
        <w:adjustRightInd w:val="0"/>
        <w:ind w:firstLine="540"/>
        <w:jc w:val="both"/>
        <w:rPr>
          <w:rFonts w:eastAsia="Calibri"/>
          <w:sz w:val="24"/>
          <w:szCs w:val="24"/>
          <w:lang w:eastAsia="en-US"/>
        </w:rPr>
      </w:pPr>
      <w:r w:rsidRPr="00E03C9E">
        <w:rPr>
          <w:rFonts w:eastAsia="Calibri"/>
          <w:sz w:val="24"/>
          <w:szCs w:val="24"/>
          <w:lang w:eastAsia="en-US"/>
        </w:rPr>
        <w:t>Муниципальные программы Кировского сельсовета Тогучинского района Новосибирской области, не включенные в перечень, не подлежат финансированию в 2025-2027 годах.</w:t>
      </w:r>
    </w:p>
    <w:p w:rsidR="008F3126" w:rsidRPr="00E03C9E" w:rsidRDefault="008F3126" w:rsidP="008F3126">
      <w:pPr>
        <w:suppressAutoHyphens w:val="0"/>
        <w:autoSpaceDE w:val="0"/>
        <w:autoSpaceDN w:val="0"/>
        <w:adjustRightInd w:val="0"/>
        <w:ind w:firstLine="709"/>
        <w:jc w:val="both"/>
        <w:rPr>
          <w:rFonts w:cs="Arial"/>
          <w:sz w:val="24"/>
          <w:szCs w:val="24"/>
          <w:lang w:eastAsia="ru-RU"/>
        </w:rPr>
      </w:pPr>
      <w:r w:rsidRPr="00E03C9E">
        <w:rPr>
          <w:b/>
          <w:sz w:val="24"/>
          <w:szCs w:val="24"/>
          <w:lang w:eastAsia="ru-RU"/>
        </w:rPr>
        <w:t>Статья 11. Возврат остатков субсидий, предоставленных из местного бюджета муниципальным учреждениям Кировского сельсовета Тогучинского района Новосибирской области</w:t>
      </w:r>
      <w:r w:rsidRPr="00E03C9E">
        <w:rPr>
          <w:rFonts w:cs="Arial"/>
          <w:sz w:val="24"/>
          <w:szCs w:val="24"/>
          <w:lang w:eastAsia="ru-RU"/>
        </w:rPr>
        <w:t xml:space="preserve"> </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rFonts w:cs="Arial"/>
          <w:sz w:val="24"/>
          <w:szCs w:val="24"/>
          <w:lang w:eastAsia="ru-RU"/>
        </w:rPr>
        <w:t xml:space="preserve">1. Остатки не использованных в текущем финансовом году субсидий, предоставленных из местного бюджета муниципальным бюджетным учреждениям </w:t>
      </w:r>
      <w:r w:rsidRPr="00E03C9E">
        <w:rPr>
          <w:sz w:val="24"/>
          <w:szCs w:val="24"/>
          <w:lang w:eastAsia="ru-RU"/>
        </w:rPr>
        <w:t>Кировского сельсовета Тогучинского района Новосибирской области</w:t>
      </w:r>
      <w:r w:rsidRPr="00E03C9E">
        <w:rPr>
          <w:rFonts w:cs="Arial"/>
          <w:sz w:val="24"/>
          <w:szCs w:val="24"/>
          <w:lang w:eastAsia="ru-RU"/>
        </w:rPr>
        <w:t xml:space="preserve">, 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w:t>
      </w:r>
      <w:r w:rsidRPr="00E03C9E">
        <w:rPr>
          <w:sz w:val="24"/>
          <w:szCs w:val="24"/>
          <w:lang w:eastAsia="ru-RU"/>
        </w:rPr>
        <w:t>Кировского сельсовета Тогучинского района Новосибирской области.</w:t>
      </w:r>
    </w:p>
    <w:p w:rsidR="008F3126" w:rsidRPr="00E03C9E" w:rsidRDefault="008F3126" w:rsidP="008F3126">
      <w:pPr>
        <w:suppressAutoHyphens w:val="0"/>
        <w:autoSpaceDE w:val="0"/>
        <w:autoSpaceDN w:val="0"/>
        <w:adjustRightInd w:val="0"/>
        <w:ind w:firstLine="709"/>
        <w:jc w:val="both"/>
        <w:rPr>
          <w:rFonts w:cs="Arial"/>
          <w:sz w:val="24"/>
          <w:szCs w:val="24"/>
          <w:lang w:eastAsia="ru-RU"/>
        </w:rPr>
      </w:pPr>
      <w:r w:rsidRPr="00E03C9E">
        <w:rPr>
          <w:rFonts w:cs="Arial"/>
          <w:sz w:val="24"/>
          <w:szCs w:val="24"/>
          <w:lang w:eastAsia="ru-RU"/>
        </w:rPr>
        <w:t xml:space="preserve"> Остатки средств, перечисленные бюджетными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8F3126" w:rsidRPr="00E03C9E" w:rsidRDefault="008F3126" w:rsidP="008F3126">
      <w:pPr>
        <w:suppressAutoHyphens w:val="0"/>
        <w:autoSpaceDE w:val="0"/>
        <w:autoSpaceDN w:val="0"/>
        <w:adjustRightInd w:val="0"/>
        <w:ind w:firstLine="709"/>
        <w:jc w:val="both"/>
        <w:outlineLvl w:val="0"/>
        <w:rPr>
          <w:b/>
          <w:sz w:val="24"/>
          <w:szCs w:val="24"/>
          <w:lang w:eastAsia="ru-RU"/>
        </w:rPr>
      </w:pPr>
      <w:r w:rsidRPr="00E03C9E">
        <w:rPr>
          <w:b/>
          <w:sz w:val="24"/>
          <w:szCs w:val="24"/>
          <w:lang w:eastAsia="ru-RU"/>
        </w:rPr>
        <w:t>Статья 12. Муниципальный внутренний долг Кировского сельсовета Тогучинского района Новосибирской области</w:t>
      </w:r>
      <w:r w:rsidRPr="00E03C9E">
        <w:rPr>
          <w:b/>
          <w:i/>
          <w:sz w:val="24"/>
          <w:szCs w:val="24"/>
          <w:lang w:eastAsia="ru-RU"/>
        </w:rPr>
        <w:t xml:space="preserve"> </w:t>
      </w:r>
      <w:r w:rsidRPr="00E03C9E">
        <w:rPr>
          <w:b/>
          <w:sz w:val="24"/>
          <w:szCs w:val="24"/>
          <w:lang w:eastAsia="ru-RU"/>
        </w:rPr>
        <w:t>и расходы на его обслуживание</w:t>
      </w:r>
    </w:p>
    <w:p w:rsidR="008F3126" w:rsidRPr="00E03C9E" w:rsidRDefault="008F3126" w:rsidP="008F3126">
      <w:pPr>
        <w:widowControl w:val="0"/>
        <w:suppressAutoHyphens w:val="0"/>
        <w:autoSpaceDE w:val="0"/>
        <w:autoSpaceDN w:val="0"/>
        <w:adjustRightInd w:val="0"/>
        <w:ind w:firstLine="709"/>
        <w:jc w:val="both"/>
        <w:rPr>
          <w:rFonts w:eastAsia="Calibri"/>
          <w:sz w:val="24"/>
          <w:szCs w:val="24"/>
          <w:lang w:eastAsia="en-US"/>
        </w:rPr>
      </w:pPr>
      <w:r w:rsidRPr="00E03C9E">
        <w:rPr>
          <w:rFonts w:eastAsia="Calibri"/>
          <w:sz w:val="24"/>
          <w:szCs w:val="24"/>
          <w:lang w:eastAsia="en-US"/>
        </w:rPr>
        <w:t>1. Установить верхний предел муниципального внутреннего долга Кировского сельсовета Тогучинского района Новосибирской области</w:t>
      </w:r>
      <w:r w:rsidRPr="00E03C9E">
        <w:rPr>
          <w:rFonts w:eastAsia="Calibri"/>
          <w:i/>
          <w:sz w:val="24"/>
          <w:szCs w:val="24"/>
          <w:lang w:eastAsia="en-US"/>
        </w:rPr>
        <w:t xml:space="preserve"> </w:t>
      </w:r>
      <w:r w:rsidRPr="00E03C9E">
        <w:rPr>
          <w:rFonts w:eastAsia="Calibri"/>
          <w:sz w:val="24"/>
          <w:szCs w:val="24"/>
          <w:lang w:eastAsia="en-US"/>
        </w:rPr>
        <w:t>на 1 января 2026 года в сумме 0,000 тыс. рублей, в том числе верхний предел долга по муниципальным гарантиям Кировского сельсовета Тогучинского района Новосибирской области</w:t>
      </w:r>
      <w:r w:rsidRPr="00E03C9E">
        <w:rPr>
          <w:rFonts w:eastAsia="Calibri"/>
          <w:i/>
          <w:sz w:val="24"/>
          <w:szCs w:val="24"/>
          <w:lang w:eastAsia="en-US"/>
        </w:rPr>
        <w:t xml:space="preserve"> </w:t>
      </w:r>
      <w:r w:rsidRPr="00E03C9E">
        <w:rPr>
          <w:rFonts w:eastAsia="Calibri"/>
          <w:sz w:val="24"/>
          <w:szCs w:val="24"/>
          <w:lang w:eastAsia="en-US"/>
        </w:rPr>
        <w:t>в сумме 0,000 тыс. рублей, на 1 января 2027 года в сумме 0,000 тыс. рублей, в том числе верхний предел долга по муниципальным гарантиям Кировского сельсовета Тогучинского района Новосибирской области</w:t>
      </w:r>
      <w:r w:rsidRPr="00E03C9E">
        <w:rPr>
          <w:rFonts w:eastAsia="Calibri"/>
          <w:i/>
          <w:sz w:val="24"/>
          <w:szCs w:val="24"/>
          <w:lang w:eastAsia="en-US"/>
        </w:rPr>
        <w:t xml:space="preserve"> </w:t>
      </w:r>
      <w:r w:rsidRPr="00E03C9E">
        <w:rPr>
          <w:rFonts w:eastAsia="Calibri"/>
          <w:sz w:val="24"/>
          <w:szCs w:val="24"/>
          <w:lang w:eastAsia="en-US"/>
        </w:rPr>
        <w:t>в сумме 0,000 тыс. рублей, и на 1 января 2028 года в сумме 0,000 тыс. рублей, в том числе верхний предел долга по муниципальным гарантиям Кировского сельсовета Тогучинского района Новосибирской области</w:t>
      </w:r>
      <w:r w:rsidRPr="00E03C9E">
        <w:rPr>
          <w:rFonts w:eastAsia="Calibri"/>
          <w:i/>
          <w:sz w:val="24"/>
          <w:szCs w:val="24"/>
          <w:lang w:eastAsia="en-US"/>
        </w:rPr>
        <w:t xml:space="preserve"> </w:t>
      </w:r>
      <w:r w:rsidRPr="00E03C9E">
        <w:rPr>
          <w:rFonts w:eastAsia="Calibri"/>
          <w:sz w:val="24"/>
          <w:szCs w:val="24"/>
          <w:lang w:eastAsia="en-US"/>
        </w:rPr>
        <w:t>в сумме 0,000 тыс. рублей.</w:t>
      </w:r>
    </w:p>
    <w:p w:rsidR="008F3126" w:rsidRPr="00E03C9E" w:rsidRDefault="008F3126" w:rsidP="008F3126">
      <w:pPr>
        <w:suppressAutoHyphens w:val="0"/>
        <w:autoSpaceDE w:val="0"/>
        <w:autoSpaceDN w:val="0"/>
        <w:adjustRightInd w:val="0"/>
        <w:ind w:firstLine="709"/>
        <w:jc w:val="both"/>
        <w:outlineLvl w:val="0"/>
        <w:rPr>
          <w:b/>
          <w:sz w:val="24"/>
          <w:szCs w:val="24"/>
          <w:lang w:eastAsia="ru-RU"/>
        </w:rPr>
      </w:pPr>
      <w:r w:rsidRPr="00E03C9E">
        <w:rPr>
          <w:b/>
          <w:sz w:val="24"/>
          <w:szCs w:val="24"/>
          <w:lang w:eastAsia="ru-RU"/>
        </w:rPr>
        <w:t>Статья 13. Особенности использования остатков средств местного бюджета на начало текущего финансового года</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Кировского сельсовета Тогучинского района Новосибирской области</w:t>
      </w:r>
      <w:r w:rsidRPr="00E03C9E">
        <w:rPr>
          <w:b/>
          <w:i/>
          <w:sz w:val="24"/>
          <w:szCs w:val="24"/>
          <w:lang w:eastAsia="ru-RU"/>
        </w:rPr>
        <w:t xml:space="preserve"> </w:t>
      </w:r>
      <w:r w:rsidRPr="00E03C9E">
        <w:rPr>
          <w:sz w:val="24"/>
          <w:szCs w:val="24"/>
          <w:lang w:eastAsia="ru-RU"/>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8F3126" w:rsidRPr="00E03C9E" w:rsidRDefault="008F3126" w:rsidP="008F3126">
      <w:pPr>
        <w:suppressAutoHyphens w:val="0"/>
        <w:autoSpaceDE w:val="0"/>
        <w:autoSpaceDN w:val="0"/>
        <w:adjustRightInd w:val="0"/>
        <w:ind w:firstLine="709"/>
        <w:jc w:val="both"/>
        <w:outlineLvl w:val="0"/>
        <w:rPr>
          <w:b/>
          <w:sz w:val="24"/>
          <w:szCs w:val="24"/>
          <w:lang w:eastAsia="ru-RU"/>
        </w:rPr>
      </w:pPr>
      <w:r w:rsidRPr="00E03C9E">
        <w:rPr>
          <w:b/>
          <w:sz w:val="24"/>
          <w:szCs w:val="24"/>
          <w:lang w:eastAsia="ru-RU"/>
        </w:rPr>
        <w:t>Статья 14. Особенности исполнения местного бюджета в 2025 году</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1.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lastRenderedPageBreak/>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 xml:space="preserve">5) изменение бюджетных ассигнований в части </w:t>
      </w:r>
      <w:proofErr w:type="spellStart"/>
      <w:r w:rsidRPr="00E03C9E">
        <w:rPr>
          <w:sz w:val="24"/>
          <w:szCs w:val="24"/>
          <w:lang w:eastAsia="ru-RU"/>
        </w:rPr>
        <w:t>софинансирования</w:t>
      </w:r>
      <w:proofErr w:type="spellEnd"/>
      <w:r w:rsidRPr="00E03C9E">
        <w:rPr>
          <w:sz w:val="24"/>
          <w:szCs w:val="24"/>
          <w:lang w:eastAsia="ru-RU"/>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E03C9E">
        <w:rPr>
          <w:sz w:val="24"/>
          <w:szCs w:val="24"/>
          <w:lang w:eastAsia="ru-RU"/>
        </w:rPr>
        <w:t>софинансирования</w:t>
      </w:r>
      <w:proofErr w:type="spellEnd"/>
      <w:r w:rsidRPr="00E03C9E">
        <w:rPr>
          <w:sz w:val="24"/>
          <w:szCs w:val="24"/>
          <w:lang w:eastAsia="ru-RU"/>
        </w:rPr>
        <w:t xml:space="preserve"> расходного обязательства из областного (районного) бюджета;</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lastRenderedPageBreak/>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E03C9E">
        <w:rPr>
          <w:sz w:val="24"/>
          <w:szCs w:val="24"/>
          <w:lang w:eastAsia="ru-RU"/>
        </w:rPr>
        <w:t>софинансирования</w:t>
      </w:r>
      <w:proofErr w:type="spellEnd"/>
      <w:r w:rsidRPr="00E03C9E">
        <w:rPr>
          <w:sz w:val="24"/>
          <w:szCs w:val="24"/>
          <w:lang w:eastAsia="ru-RU"/>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Кировского сельсовета Тогучинского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Кировского сельсовета Тогучинского района Новосибирской области.</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14) перераспределение бюджетных ассигнований в рамках одного мероприятия муниципальной программы или непрограммного направления деятельности.</w:t>
      </w:r>
    </w:p>
    <w:p w:rsidR="008F3126" w:rsidRPr="00E03C9E" w:rsidRDefault="008F3126" w:rsidP="008F3126">
      <w:pPr>
        <w:suppressAutoHyphens w:val="0"/>
        <w:autoSpaceDE w:val="0"/>
        <w:autoSpaceDN w:val="0"/>
        <w:adjustRightInd w:val="0"/>
        <w:ind w:firstLine="709"/>
        <w:jc w:val="both"/>
        <w:outlineLvl w:val="0"/>
        <w:rPr>
          <w:b/>
          <w:sz w:val="24"/>
          <w:szCs w:val="24"/>
          <w:lang w:eastAsia="ru-RU"/>
        </w:rPr>
      </w:pPr>
      <w:r w:rsidRPr="00E03C9E">
        <w:rPr>
          <w:b/>
          <w:sz w:val="24"/>
          <w:szCs w:val="24"/>
          <w:lang w:eastAsia="ru-RU"/>
        </w:rPr>
        <w:t>Статья 15. Вступление в силу настоящего Решения</w:t>
      </w:r>
    </w:p>
    <w:p w:rsidR="008F3126" w:rsidRPr="00E03C9E" w:rsidRDefault="008F3126" w:rsidP="008F3126">
      <w:pPr>
        <w:suppressAutoHyphens w:val="0"/>
        <w:autoSpaceDE w:val="0"/>
        <w:autoSpaceDN w:val="0"/>
        <w:adjustRightInd w:val="0"/>
        <w:ind w:firstLine="709"/>
        <w:jc w:val="both"/>
        <w:rPr>
          <w:sz w:val="24"/>
          <w:szCs w:val="24"/>
          <w:lang w:eastAsia="ru-RU"/>
        </w:rPr>
      </w:pPr>
      <w:r w:rsidRPr="00E03C9E">
        <w:rPr>
          <w:sz w:val="24"/>
          <w:szCs w:val="24"/>
          <w:lang w:eastAsia="ru-RU"/>
        </w:rPr>
        <w:t>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w:t>
      </w:r>
    </w:p>
    <w:p w:rsidR="008F3126" w:rsidRPr="00E03C9E" w:rsidRDefault="008F3126" w:rsidP="008F3126">
      <w:pPr>
        <w:suppressAutoHyphens w:val="0"/>
        <w:autoSpaceDE w:val="0"/>
        <w:autoSpaceDN w:val="0"/>
        <w:adjustRightInd w:val="0"/>
        <w:jc w:val="both"/>
        <w:rPr>
          <w:rFonts w:eastAsia="Calibri"/>
          <w:sz w:val="24"/>
          <w:szCs w:val="24"/>
          <w:lang w:eastAsia="en-US"/>
        </w:rPr>
      </w:pPr>
    </w:p>
    <w:p w:rsidR="008F3126" w:rsidRPr="00E03C9E" w:rsidRDefault="008F3126" w:rsidP="008F3126">
      <w:pPr>
        <w:suppressAutoHyphens w:val="0"/>
        <w:jc w:val="both"/>
        <w:rPr>
          <w:sz w:val="24"/>
          <w:szCs w:val="24"/>
          <w:lang w:eastAsia="ru-RU"/>
        </w:rPr>
      </w:pPr>
      <w:r w:rsidRPr="00E03C9E">
        <w:rPr>
          <w:sz w:val="24"/>
          <w:szCs w:val="24"/>
          <w:lang w:eastAsia="ru-RU"/>
        </w:rPr>
        <w:t xml:space="preserve">Глава Кировского сельсовета </w:t>
      </w:r>
    </w:p>
    <w:p w:rsidR="008F3126" w:rsidRPr="00E03C9E" w:rsidRDefault="008F3126" w:rsidP="008F3126">
      <w:pPr>
        <w:suppressAutoHyphens w:val="0"/>
        <w:jc w:val="both"/>
        <w:rPr>
          <w:sz w:val="24"/>
          <w:szCs w:val="24"/>
          <w:lang w:eastAsia="ru-RU"/>
        </w:rPr>
      </w:pPr>
      <w:r w:rsidRPr="00E03C9E">
        <w:rPr>
          <w:sz w:val="24"/>
          <w:szCs w:val="24"/>
          <w:lang w:eastAsia="ru-RU"/>
        </w:rPr>
        <w:t xml:space="preserve">Тогучинского   района </w:t>
      </w:r>
    </w:p>
    <w:p w:rsidR="008F3126" w:rsidRPr="00E03C9E" w:rsidRDefault="008F3126" w:rsidP="008F3126">
      <w:pPr>
        <w:suppressAutoHyphens w:val="0"/>
        <w:jc w:val="both"/>
        <w:rPr>
          <w:sz w:val="24"/>
          <w:szCs w:val="24"/>
          <w:lang w:eastAsia="ru-RU"/>
        </w:rPr>
      </w:pPr>
      <w:r w:rsidRPr="00E03C9E">
        <w:rPr>
          <w:sz w:val="24"/>
          <w:szCs w:val="24"/>
          <w:lang w:eastAsia="ru-RU"/>
        </w:rPr>
        <w:t xml:space="preserve">Новосибирской области                                                             </w:t>
      </w:r>
      <w:r w:rsidR="00E03C9E">
        <w:rPr>
          <w:sz w:val="24"/>
          <w:szCs w:val="24"/>
          <w:lang w:eastAsia="ru-RU"/>
        </w:rPr>
        <w:t xml:space="preserve">                              </w:t>
      </w:r>
      <w:r w:rsidRPr="00E03C9E">
        <w:rPr>
          <w:sz w:val="24"/>
          <w:szCs w:val="24"/>
          <w:lang w:eastAsia="ru-RU"/>
        </w:rPr>
        <w:t xml:space="preserve">      Е.Н. </w:t>
      </w:r>
      <w:proofErr w:type="spellStart"/>
      <w:r w:rsidRPr="00E03C9E">
        <w:rPr>
          <w:sz w:val="24"/>
          <w:szCs w:val="24"/>
          <w:lang w:eastAsia="ru-RU"/>
        </w:rPr>
        <w:t>Шляхтичева</w:t>
      </w:r>
      <w:proofErr w:type="spellEnd"/>
    </w:p>
    <w:p w:rsidR="008F3126" w:rsidRPr="00E03C9E" w:rsidRDefault="008F3126" w:rsidP="008F3126">
      <w:pPr>
        <w:suppressAutoHyphens w:val="0"/>
        <w:jc w:val="both"/>
        <w:rPr>
          <w:sz w:val="24"/>
          <w:szCs w:val="24"/>
          <w:lang w:eastAsia="ru-RU"/>
        </w:rPr>
      </w:pPr>
    </w:p>
    <w:p w:rsidR="008F3126" w:rsidRPr="00E03C9E" w:rsidRDefault="008F3126" w:rsidP="008F3126">
      <w:pPr>
        <w:suppressAutoHyphens w:val="0"/>
        <w:jc w:val="both"/>
        <w:rPr>
          <w:sz w:val="24"/>
          <w:szCs w:val="24"/>
          <w:lang w:eastAsia="ru-RU"/>
        </w:rPr>
      </w:pPr>
      <w:r w:rsidRPr="00E03C9E">
        <w:rPr>
          <w:sz w:val="24"/>
          <w:szCs w:val="24"/>
          <w:lang w:eastAsia="ru-RU"/>
        </w:rPr>
        <w:t xml:space="preserve">Председатель Совета депутатов </w:t>
      </w:r>
    </w:p>
    <w:p w:rsidR="008F3126" w:rsidRPr="00E03C9E" w:rsidRDefault="008F3126" w:rsidP="008F3126">
      <w:pPr>
        <w:suppressAutoHyphens w:val="0"/>
        <w:jc w:val="both"/>
        <w:rPr>
          <w:sz w:val="24"/>
          <w:szCs w:val="24"/>
          <w:lang w:eastAsia="ru-RU"/>
        </w:rPr>
      </w:pPr>
      <w:r w:rsidRPr="00E03C9E">
        <w:rPr>
          <w:sz w:val="24"/>
          <w:szCs w:val="24"/>
          <w:lang w:eastAsia="ru-RU"/>
        </w:rPr>
        <w:t>Кировского сельсовета</w:t>
      </w:r>
    </w:p>
    <w:p w:rsidR="008F3126" w:rsidRPr="00E03C9E" w:rsidRDefault="008F3126" w:rsidP="008F3126">
      <w:pPr>
        <w:suppressAutoHyphens w:val="0"/>
        <w:jc w:val="both"/>
        <w:rPr>
          <w:sz w:val="24"/>
          <w:szCs w:val="24"/>
          <w:lang w:eastAsia="ru-RU"/>
        </w:rPr>
      </w:pPr>
      <w:r w:rsidRPr="00E03C9E">
        <w:rPr>
          <w:sz w:val="24"/>
          <w:szCs w:val="24"/>
          <w:lang w:eastAsia="ru-RU"/>
        </w:rPr>
        <w:t xml:space="preserve">Тогучинского   района                                                                         </w:t>
      </w:r>
      <w:r w:rsidR="00E03C9E">
        <w:rPr>
          <w:sz w:val="24"/>
          <w:szCs w:val="24"/>
          <w:lang w:eastAsia="ru-RU"/>
        </w:rPr>
        <w:t xml:space="preserve">                            </w:t>
      </w:r>
      <w:r w:rsidRPr="00E03C9E">
        <w:rPr>
          <w:sz w:val="24"/>
          <w:szCs w:val="24"/>
          <w:lang w:eastAsia="ru-RU"/>
        </w:rPr>
        <w:t xml:space="preserve">  Л.П. Бойченко</w:t>
      </w:r>
    </w:p>
    <w:p w:rsidR="008F3126" w:rsidRPr="00E03C9E" w:rsidRDefault="008F3126" w:rsidP="008F3126">
      <w:pPr>
        <w:suppressAutoHyphens w:val="0"/>
        <w:jc w:val="both"/>
        <w:rPr>
          <w:sz w:val="24"/>
          <w:szCs w:val="24"/>
          <w:lang w:eastAsia="ru-RU"/>
        </w:rPr>
      </w:pPr>
      <w:r w:rsidRPr="00E03C9E">
        <w:rPr>
          <w:sz w:val="24"/>
          <w:szCs w:val="24"/>
          <w:lang w:eastAsia="ru-RU"/>
        </w:rPr>
        <w:t xml:space="preserve">Новосибирской области </w:t>
      </w:r>
    </w:p>
    <w:p w:rsidR="008F3126" w:rsidRPr="008F3126" w:rsidRDefault="008F3126" w:rsidP="008F3126">
      <w:pPr>
        <w:suppressAutoHyphens w:val="0"/>
        <w:rPr>
          <w:rFonts w:eastAsia="Calibri"/>
          <w:bCs/>
          <w:szCs w:val="28"/>
          <w:lang w:eastAsia="en-US"/>
        </w:rPr>
      </w:pPr>
    </w:p>
    <w:p w:rsidR="008F3126" w:rsidRPr="008F3126" w:rsidRDefault="008F3126" w:rsidP="008F3126">
      <w:pPr>
        <w:suppressAutoHyphens w:val="0"/>
        <w:jc w:val="right"/>
        <w:rPr>
          <w:sz w:val="24"/>
          <w:szCs w:val="24"/>
          <w:lang w:eastAsia="ru-RU"/>
        </w:rPr>
      </w:pPr>
      <w:r w:rsidRPr="008F3126">
        <w:rPr>
          <w:sz w:val="24"/>
          <w:szCs w:val="24"/>
          <w:lang w:eastAsia="ru-RU"/>
        </w:rPr>
        <w:t>Приложение № 1</w:t>
      </w:r>
    </w:p>
    <w:p w:rsidR="00F30563" w:rsidRDefault="008F3126" w:rsidP="008F3126">
      <w:pPr>
        <w:suppressAutoHyphens w:val="0"/>
        <w:jc w:val="right"/>
        <w:rPr>
          <w:sz w:val="22"/>
          <w:szCs w:val="22"/>
          <w:lang w:eastAsia="ru-RU"/>
        </w:rPr>
      </w:pPr>
      <w:r w:rsidRPr="008F3126">
        <w:rPr>
          <w:sz w:val="22"/>
          <w:szCs w:val="22"/>
          <w:lang w:eastAsia="ru-RU"/>
        </w:rPr>
        <w:t xml:space="preserve">к решению 34 сессии 6 созыва Совета депутатов </w:t>
      </w:r>
    </w:p>
    <w:p w:rsidR="00F30563" w:rsidRDefault="008F3126" w:rsidP="008F3126">
      <w:pPr>
        <w:suppressAutoHyphens w:val="0"/>
        <w:jc w:val="right"/>
        <w:rPr>
          <w:sz w:val="22"/>
          <w:szCs w:val="22"/>
          <w:lang w:eastAsia="ru-RU"/>
        </w:rPr>
      </w:pPr>
      <w:r w:rsidRPr="008F3126">
        <w:rPr>
          <w:sz w:val="22"/>
          <w:szCs w:val="22"/>
          <w:lang w:eastAsia="ru-RU"/>
        </w:rPr>
        <w:t xml:space="preserve">Кировского сельсовета Тогучинского района </w:t>
      </w:r>
    </w:p>
    <w:p w:rsidR="00F30563" w:rsidRDefault="008F3126" w:rsidP="008F3126">
      <w:pPr>
        <w:suppressAutoHyphens w:val="0"/>
        <w:jc w:val="right"/>
        <w:rPr>
          <w:sz w:val="22"/>
          <w:szCs w:val="22"/>
          <w:lang w:eastAsia="ru-RU"/>
        </w:rPr>
      </w:pPr>
      <w:r w:rsidRPr="008F3126">
        <w:rPr>
          <w:sz w:val="22"/>
          <w:szCs w:val="22"/>
          <w:lang w:eastAsia="ru-RU"/>
        </w:rPr>
        <w:t xml:space="preserve">Новосибирской области № 181 от 26.12.2024 года </w:t>
      </w:r>
    </w:p>
    <w:p w:rsidR="00F30563" w:rsidRDefault="008F3126" w:rsidP="008F3126">
      <w:pPr>
        <w:suppressAutoHyphens w:val="0"/>
        <w:jc w:val="right"/>
        <w:rPr>
          <w:sz w:val="22"/>
          <w:szCs w:val="22"/>
          <w:lang w:eastAsia="ru-RU"/>
        </w:rPr>
      </w:pPr>
      <w:r w:rsidRPr="008F3126">
        <w:rPr>
          <w:sz w:val="22"/>
          <w:szCs w:val="22"/>
          <w:lang w:eastAsia="ru-RU"/>
        </w:rPr>
        <w:t xml:space="preserve">"О бюджете 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на 2025 год и плановый период 2026 и 2027 годов"</w:t>
      </w:r>
    </w:p>
    <w:p w:rsidR="008F3126" w:rsidRPr="008F3126" w:rsidRDefault="008F3126" w:rsidP="008F3126">
      <w:pPr>
        <w:suppressAutoHyphens w:val="0"/>
        <w:jc w:val="right"/>
        <w:rPr>
          <w:sz w:val="24"/>
          <w:szCs w:val="24"/>
          <w:lang w:eastAsia="ru-RU"/>
        </w:rPr>
      </w:pPr>
      <w:r w:rsidRPr="008F3126">
        <w:rPr>
          <w:sz w:val="24"/>
          <w:szCs w:val="24"/>
          <w:lang w:eastAsia="ru-RU"/>
        </w:rPr>
        <w:tab/>
      </w:r>
      <w:r w:rsidRPr="008F3126">
        <w:rPr>
          <w:sz w:val="24"/>
          <w:szCs w:val="24"/>
          <w:lang w:eastAsia="ru-RU"/>
        </w:rPr>
        <w:tab/>
      </w:r>
    </w:p>
    <w:p w:rsidR="008F3126" w:rsidRPr="008F3126" w:rsidRDefault="008F3126" w:rsidP="008F3126">
      <w:pPr>
        <w:suppressAutoHyphens w:val="0"/>
        <w:jc w:val="center"/>
        <w:rPr>
          <w:b/>
          <w:sz w:val="24"/>
          <w:szCs w:val="24"/>
          <w:lang w:eastAsia="ru-RU"/>
        </w:rPr>
      </w:pPr>
      <w:r w:rsidRPr="008F3126">
        <w:rPr>
          <w:b/>
          <w:sz w:val="24"/>
          <w:szCs w:val="24"/>
          <w:lang w:eastAsia="ru-RU"/>
        </w:rPr>
        <w:t xml:space="preserve">Нормативы распределения доходов Кировского сельсовета Тогучинского района Новосибирской </w:t>
      </w:r>
      <w:proofErr w:type="gramStart"/>
      <w:r w:rsidRPr="008F3126">
        <w:rPr>
          <w:b/>
          <w:sz w:val="24"/>
          <w:szCs w:val="24"/>
          <w:lang w:eastAsia="ru-RU"/>
        </w:rPr>
        <w:t>области  между</w:t>
      </w:r>
      <w:proofErr w:type="gramEnd"/>
      <w:r w:rsidRPr="008F3126">
        <w:rPr>
          <w:b/>
          <w:sz w:val="24"/>
          <w:szCs w:val="24"/>
          <w:lang w:eastAsia="ru-RU"/>
        </w:rPr>
        <w:t xml:space="preserve"> бюджетами бюджетной системы Российской Федерации, не установленные бюджетным Законодательством </w:t>
      </w:r>
    </w:p>
    <w:p w:rsidR="008F3126" w:rsidRPr="008F3126" w:rsidRDefault="008F3126" w:rsidP="008F3126">
      <w:pPr>
        <w:suppressAutoHyphens w:val="0"/>
        <w:jc w:val="center"/>
        <w:rPr>
          <w:b/>
          <w:sz w:val="24"/>
          <w:szCs w:val="24"/>
          <w:lang w:eastAsia="ru-RU"/>
        </w:rPr>
      </w:pPr>
      <w:r w:rsidRPr="008F3126">
        <w:rPr>
          <w:b/>
          <w:sz w:val="24"/>
          <w:szCs w:val="24"/>
          <w:lang w:eastAsia="ru-RU"/>
        </w:rPr>
        <w:t>Российской Федерации на 2025 год и плановый период 2026 и 2027 гг.</w:t>
      </w:r>
    </w:p>
    <w:p w:rsidR="008F3126" w:rsidRPr="008F3126" w:rsidRDefault="008F3126" w:rsidP="008F3126">
      <w:pPr>
        <w:tabs>
          <w:tab w:val="left" w:pos="8070"/>
        </w:tabs>
        <w:suppressAutoHyphens w:val="0"/>
        <w:rPr>
          <w:sz w:val="24"/>
          <w:szCs w:val="24"/>
          <w:lang w:eastAsia="ru-RU"/>
        </w:rPr>
      </w:pPr>
      <w:r w:rsidRPr="008F3126">
        <w:rPr>
          <w:b/>
          <w:sz w:val="24"/>
          <w:szCs w:val="24"/>
          <w:lang w:eastAsia="ru-RU"/>
        </w:rPr>
        <w:tab/>
      </w:r>
    </w:p>
    <w:tbl>
      <w:tblPr>
        <w:tblW w:w="103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1984"/>
      </w:tblGrid>
      <w:tr w:rsidR="008F3126" w:rsidRPr="008F3126" w:rsidTr="00F30563">
        <w:tblPrEx>
          <w:tblCellMar>
            <w:top w:w="0" w:type="dxa"/>
            <w:bottom w:w="0" w:type="dxa"/>
          </w:tblCellMar>
        </w:tblPrEx>
        <w:trPr>
          <w:trHeight w:val="625"/>
        </w:trPr>
        <w:tc>
          <w:tcPr>
            <w:tcW w:w="10343" w:type="dxa"/>
            <w:gridSpan w:val="2"/>
          </w:tcPr>
          <w:p w:rsidR="008F3126" w:rsidRPr="008F3126" w:rsidRDefault="008F3126" w:rsidP="008F3126">
            <w:pPr>
              <w:suppressAutoHyphens w:val="0"/>
              <w:jc w:val="center"/>
              <w:rPr>
                <w:sz w:val="24"/>
                <w:szCs w:val="24"/>
                <w:lang w:eastAsia="ru-RU"/>
              </w:rPr>
            </w:pPr>
          </w:p>
          <w:p w:rsidR="008F3126" w:rsidRPr="008F3126" w:rsidRDefault="008F3126" w:rsidP="008F3126">
            <w:pPr>
              <w:suppressAutoHyphens w:val="0"/>
              <w:jc w:val="center"/>
              <w:rPr>
                <w:b/>
                <w:sz w:val="24"/>
                <w:szCs w:val="24"/>
                <w:lang w:eastAsia="ru-RU"/>
              </w:rPr>
            </w:pPr>
            <w:r w:rsidRPr="008F3126">
              <w:rPr>
                <w:b/>
                <w:sz w:val="24"/>
                <w:szCs w:val="24"/>
                <w:lang w:eastAsia="ru-RU"/>
              </w:rPr>
              <w:t>В части задолженности и перерасчетов по отмененным налогам, сборам и иным обязательным платежам</w:t>
            </w:r>
          </w:p>
        </w:tc>
      </w:tr>
      <w:tr w:rsidR="008F3126" w:rsidRPr="008F3126" w:rsidTr="00F30563">
        <w:tblPrEx>
          <w:tblCellMar>
            <w:top w:w="0" w:type="dxa"/>
            <w:bottom w:w="0" w:type="dxa"/>
          </w:tblCellMar>
        </w:tblPrEx>
        <w:trPr>
          <w:trHeight w:val="243"/>
        </w:trPr>
        <w:tc>
          <w:tcPr>
            <w:tcW w:w="8359" w:type="dxa"/>
          </w:tcPr>
          <w:p w:rsidR="008F3126" w:rsidRPr="008F3126" w:rsidRDefault="008F3126" w:rsidP="008F3126">
            <w:pPr>
              <w:suppressAutoHyphens w:val="0"/>
              <w:rPr>
                <w:sz w:val="24"/>
                <w:szCs w:val="24"/>
                <w:lang w:eastAsia="ru-RU"/>
              </w:rPr>
            </w:pPr>
            <w:r w:rsidRPr="008F3126">
              <w:rPr>
                <w:sz w:val="24"/>
                <w:szCs w:val="24"/>
                <w:lang w:eastAsia="ru-RU"/>
              </w:rPr>
              <w:t>Земельный налог (по обязательствам, возникшим до 1 января 2006 года), мобилизуемый на территориях сельских поселений (пени по соответствующему платежу)</w:t>
            </w:r>
          </w:p>
        </w:tc>
        <w:tc>
          <w:tcPr>
            <w:tcW w:w="1984" w:type="dxa"/>
          </w:tcPr>
          <w:p w:rsidR="008F3126" w:rsidRPr="008F3126" w:rsidRDefault="008F3126" w:rsidP="008F3126">
            <w:pPr>
              <w:suppressAutoHyphens w:val="0"/>
              <w:rPr>
                <w:sz w:val="24"/>
                <w:szCs w:val="24"/>
                <w:lang w:eastAsia="ru-RU"/>
              </w:rPr>
            </w:pPr>
            <w:r w:rsidRPr="008F3126">
              <w:rPr>
                <w:sz w:val="24"/>
                <w:szCs w:val="24"/>
                <w:lang w:eastAsia="ru-RU"/>
              </w:rPr>
              <w:t>100%</w:t>
            </w:r>
          </w:p>
        </w:tc>
      </w:tr>
      <w:tr w:rsidR="008F3126" w:rsidRPr="008F3126" w:rsidTr="00F30563">
        <w:tblPrEx>
          <w:tblCellMar>
            <w:top w:w="0" w:type="dxa"/>
            <w:bottom w:w="0" w:type="dxa"/>
          </w:tblCellMar>
        </w:tblPrEx>
        <w:trPr>
          <w:trHeight w:val="243"/>
        </w:trPr>
        <w:tc>
          <w:tcPr>
            <w:tcW w:w="10343" w:type="dxa"/>
            <w:gridSpan w:val="2"/>
          </w:tcPr>
          <w:p w:rsidR="008F3126" w:rsidRPr="008F3126" w:rsidRDefault="008F3126" w:rsidP="008F3126">
            <w:pPr>
              <w:suppressAutoHyphens w:val="0"/>
              <w:rPr>
                <w:sz w:val="24"/>
                <w:szCs w:val="24"/>
                <w:lang w:eastAsia="ru-RU"/>
              </w:rPr>
            </w:pPr>
          </w:p>
          <w:p w:rsidR="008F3126" w:rsidRPr="008F3126" w:rsidRDefault="008F3126" w:rsidP="008F3126">
            <w:pPr>
              <w:suppressAutoHyphens w:val="0"/>
              <w:jc w:val="center"/>
              <w:rPr>
                <w:sz w:val="24"/>
                <w:szCs w:val="24"/>
                <w:lang w:eastAsia="ru-RU"/>
              </w:rPr>
            </w:pPr>
            <w:r w:rsidRPr="008F3126">
              <w:rPr>
                <w:b/>
                <w:sz w:val="24"/>
                <w:szCs w:val="24"/>
                <w:lang w:eastAsia="ru-RU"/>
              </w:rPr>
              <w:t>В части доходов от использования имущества, находящегося в государственной и муниципальной собственности</w:t>
            </w:r>
          </w:p>
        </w:tc>
      </w:tr>
      <w:tr w:rsidR="008F3126" w:rsidRPr="008F3126" w:rsidTr="00F30563">
        <w:tblPrEx>
          <w:tblCellMar>
            <w:top w:w="0" w:type="dxa"/>
            <w:bottom w:w="0" w:type="dxa"/>
          </w:tblCellMar>
        </w:tblPrEx>
        <w:trPr>
          <w:trHeight w:val="243"/>
        </w:trPr>
        <w:tc>
          <w:tcPr>
            <w:tcW w:w="8359" w:type="dxa"/>
          </w:tcPr>
          <w:p w:rsidR="008F3126" w:rsidRPr="008F3126" w:rsidRDefault="008F3126" w:rsidP="008F3126">
            <w:pPr>
              <w:suppressAutoHyphens w:val="0"/>
              <w:rPr>
                <w:sz w:val="24"/>
                <w:szCs w:val="24"/>
                <w:lang w:eastAsia="ru-RU"/>
              </w:rPr>
            </w:pPr>
            <w:r w:rsidRPr="008F3126">
              <w:rPr>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tcPr>
          <w:p w:rsidR="008F3126" w:rsidRPr="008F3126" w:rsidRDefault="008F3126" w:rsidP="008F3126">
            <w:pPr>
              <w:suppressAutoHyphens w:val="0"/>
              <w:jc w:val="center"/>
              <w:rPr>
                <w:sz w:val="24"/>
                <w:szCs w:val="24"/>
                <w:lang w:eastAsia="ru-RU"/>
              </w:rPr>
            </w:pPr>
            <w:r w:rsidRPr="008F3126">
              <w:rPr>
                <w:sz w:val="24"/>
                <w:szCs w:val="24"/>
                <w:lang w:eastAsia="ru-RU"/>
              </w:rPr>
              <w:t>100%</w:t>
            </w:r>
          </w:p>
        </w:tc>
      </w:tr>
      <w:tr w:rsidR="008F3126" w:rsidRPr="008F3126" w:rsidTr="00F30563">
        <w:tblPrEx>
          <w:tblCellMar>
            <w:top w:w="0" w:type="dxa"/>
            <w:bottom w:w="0" w:type="dxa"/>
          </w:tblCellMar>
        </w:tblPrEx>
        <w:trPr>
          <w:trHeight w:val="243"/>
        </w:trPr>
        <w:tc>
          <w:tcPr>
            <w:tcW w:w="10343" w:type="dxa"/>
            <w:gridSpan w:val="2"/>
          </w:tcPr>
          <w:p w:rsidR="008F3126" w:rsidRPr="008F3126" w:rsidRDefault="008F3126" w:rsidP="008F3126">
            <w:pPr>
              <w:suppressAutoHyphens w:val="0"/>
              <w:rPr>
                <w:sz w:val="24"/>
                <w:szCs w:val="24"/>
                <w:lang w:eastAsia="ru-RU"/>
              </w:rPr>
            </w:pPr>
          </w:p>
          <w:p w:rsidR="008F3126" w:rsidRPr="008F3126" w:rsidRDefault="008F3126" w:rsidP="008F3126">
            <w:pPr>
              <w:suppressAutoHyphens w:val="0"/>
              <w:jc w:val="center"/>
              <w:rPr>
                <w:b/>
                <w:sz w:val="24"/>
                <w:szCs w:val="24"/>
                <w:lang w:eastAsia="ru-RU"/>
              </w:rPr>
            </w:pPr>
            <w:r w:rsidRPr="008F3126">
              <w:rPr>
                <w:b/>
                <w:sz w:val="24"/>
                <w:szCs w:val="24"/>
                <w:lang w:eastAsia="ru-RU"/>
              </w:rPr>
              <w:t>В части доходов от оказания платных услуг и компенсации затрат государства</w:t>
            </w:r>
          </w:p>
        </w:tc>
      </w:tr>
      <w:tr w:rsidR="008F3126" w:rsidRPr="008F3126" w:rsidTr="00F30563">
        <w:tblPrEx>
          <w:tblCellMar>
            <w:top w:w="0" w:type="dxa"/>
            <w:bottom w:w="0" w:type="dxa"/>
          </w:tblCellMar>
        </w:tblPrEx>
        <w:trPr>
          <w:trHeight w:val="243"/>
        </w:trPr>
        <w:tc>
          <w:tcPr>
            <w:tcW w:w="8359" w:type="dxa"/>
          </w:tcPr>
          <w:p w:rsidR="008F3126" w:rsidRPr="008F3126" w:rsidRDefault="008F3126" w:rsidP="008F3126">
            <w:pPr>
              <w:suppressAutoHyphens w:val="0"/>
              <w:rPr>
                <w:sz w:val="24"/>
                <w:szCs w:val="24"/>
                <w:lang w:eastAsia="ru-RU"/>
              </w:rPr>
            </w:pPr>
            <w:r w:rsidRPr="008F3126">
              <w:rPr>
                <w:sz w:val="24"/>
                <w:szCs w:val="24"/>
                <w:lang w:eastAsia="ru-RU"/>
              </w:rPr>
              <w:lastRenderedPageBreak/>
              <w:t>Прочие доходы от оказания платных услуг (работ) получателями средств бюджетов сельских поселений</w:t>
            </w:r>
          </w:p>
        </w:tc>
        <w:tc>
          <w:tcPr>
            <w:tcW w:w="1984" w:type="dxa"/>
          </w:tcPr>
          <w:p w:rsidR="008F3126" w:rsidRPr="008F3126" w:rsidRDefault="008F3126" w:rsidP="008F3126">
            <w:pPr>
              <w:suppressAutoHyphens w:val="0"/>
              <w:jc w:val="center"/>
              <w:rPr>
                <w:sz w:val="24"/>
                <w:szCs w:val="24"/>
                <w:lang w:eastAsia="ru-RU"/>
              </w:rPr>
            </w:pPr>
            <w:r w:rsidRPr="008F3126">
              <w:rPr>
                <w:sz w:val="24"/>
                <w:szCs w:val="24"/>
                <w:lang w:eastAsia="ru-RU"/>
              </w:rPr>
              <w:t>100%</w:t>
            </w:r>
          </w:p>
        </w:tc>
      </w:tr>
      <w:tr w:rsidR="008F3126" w:rsidRPr="008F3126" w:rsidTr="00F30563">
        <w:tblPrEx>
          <w:tblCellMar>
            <w:top w:w="0" w:type="dxa"/>
            <w:bottom w:w="0" w:type="dxa"/>
          </w:tblCellMar>
        </w:tblPrEx>
        <w:trPr>
          <w:trHeight w:val="243"/>
        </w:trPr>
        <w:tc>
          <w:tcPr>
            <w:tcW w:w="8359" w:type="dxa"/>
          </w:tcPr>
          <w:p w:rsidR="008F3126" w:rsidRPr="008F3126" w:rsidRDefault="008F3126" w:rsidP="008F3126">
            <w:pPr>
              <w:suppressAutoHyphens w:val="0"/>
              <w:rPr>
                <w:sz w:val="24"/>
                <w:szCs w:val="24"/>
                <w:lang w:eastAsia="ru-RU"/>
              </w:rPr>
            </w:pPr>
            <w:r w:rsidRPr="008F3126">
              <w:rPr>
                <w:sz w:val="24"/>
                <w:szCs w:val="24"/>
                <w:lang w:eastAsia="ru-RU"/>
              </w:rPr>
              <w:t>Прочие доходы от компенсации затрат бюджетов сельских поселений</w:t>
            </w:r>
          </w:p>
        </w:tc>
        <w:tc>
          <w:tcPr>
            <w:tcW w:w="1984" w:type="dxa"/>
          </w:tcPr>
          <w:p w:rsidR="008F3126" w:rsidRPr="008F3126" w:rsidRDefault="008F3126" w:rsidP="008F3126">
            <w:pPr>
              <w:suppressAutoHyphens w:val="0"/>
              <w:jc w:val="center"/>
              <w:rPr>
                <w:sz w:val="24"/>
                <w:szCs w:val="24"/>
                <w:lang w:eastAsia="ru-RU"/>
              </w:rPr>
            </w:pPr>
            <w:r w:rsidRPr="008F3126">
              <w:rPr>
                <w:sz w:val="24"/>
                <w:szCs w:val="24"/>
                <w:lang w:eastAsia="ru-RU"/>
              </w:rPr>
              <w:t>100%</w:t>
            </w:r>
          </w:p>
        </w:tc>
      </w:tr>
      <w:tr w:rsidR="008F3126" w:rsidRPr="008F3126" w:rsidTr="00F30563">
        <w:tblPrEx>
          <w:tblCellMar>
            <w:top w:w="0" w:type="dxa"/>
            <w:bottom w:w="0" w:type="dxa"/>
          </w:tblCellMar>
        </w:tblPrEx>
        <w:trPr>
          <w:trHeight w:val="399"/>
        </w:trPr>
        <w:tc>
          <w:tcPr>
            <w:tcW w:w="10343" w:type="dxa"/>
            <w:gridSpan w:val="2"/>
          </w:tcPr>
          <w:p w:rsidR="008F3126" w:rsidRPr="008F3126" w:rsidRDefault="008F3126" w:rsidP="008F3126">
            <w:pPr>
              <w:suppressAutoHyphens w:val="0"/>
              <w:rPr>
                <w:sz w:val="24"/>
                <w:szCs w:val="24"/>
                <w:lang w:eastAsia="ru-RU"/>
              </w:rPr>
            </w:pPr>
          </w:p>
          <w:p w:rsidR="008F3126" w:rsidRPr="008F3126" w:rsidRDefault="008F3126" w:rsidP="008F3126">
            <w:pPr>
              <w:suppressAutoHyphens w:val="0"/>
              <w:jc w:val="center"/>
              <w:rPr>
                <w:b/>
                <w:sz w:val="24"/>
                <w:szCs w:val="24"/>
                <w:lang w:eastAsia="ru-RU"/>
              </w:rPr>
            </w:pPr>
            <w:r w:rsidRPr="008F3126">
              <w:rPr>
                <w:b/>
                <w:sz w:val="24"/>
                <w:szCs w:val="24"/>
                <w:lang w:eastAsia="ru-RU"/>
              </w:rPr>
              <w:t>В части доходов от продажи материальных и нематериальных активов</w:t>
            </w:r>
          </w:p>
        </w:tc>
      </w:tr>
      <w:tr w:rsidR="008F3126" w:rsidRPr="008F3126" w:rsidTr="00F30563">
        <w:tblPrEx>
          <w:tblCellMar>
            <w:top w:w="0" w:type="dxa"/>
            <w:bottom w:w="0" w:type="dxa"/>
          </w:tblCellMar>
        </w:tblPrEx>
        <w:trPr>
          <w:trHeight w:val="399"/>
        </w:trPr>
        <w:tc>
          <w:tcPr>
            <w:tcW w:w="8359" w:type="dxa"/>
          </w:tcPr>
          <w:p w:rsidR="008F3126" w:rsidRPr="008F3126" w:rsidRDefault="008F3126" w:rsidP="008F3126">
            <w:pPr>
              <w:suppressAutoHyphens w:val="0"/>
              <w:rPr>
                <w:sz w:val="24"/>
                <w:szCs w:val="24"/>
                <w:lang w:eastAsia="ru-RU"/>
              </w:rPr>
            </w:pPr>
            <w:r w:rsidRPr="008F3126">
              <w:rPr>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984" w:type="dxa"/>
          </w:tcPr>
          <w:p w:rsidR="008F3126" w:rsidRPr="008F3126" w:rsidRDefault="008F3126" w:rsidP="008F3126">
            <w:pPr>
              <w:suppressAutoHyphens w:val="0"/>
              <w:jc w:val="center"/>
              <w:rPr>
                <w:sz w:val="24"/>
                <w:szCs w:val="24"/>
                <w:lang w:eastAsia="ru-RU"/>
              </w:rPr>
            </w:pPr>
            <w:r w:rsidRPr="008F3126">
              <w:rPr>
                <w:sz w:val="24"/>
                <w:szCs w:val="24"/>
                <w:lang w:eastAsia="ru-RU"/>
              </w:rPr>
              <w:t>100%</w:t>
            </w:r>
          </w:p>
        </w:tc>
      </w:tr>
      <w:tr w:rsidR="008F3126" w:rsidRPr="008F3126" w:rsidTr="00F30563">
        <w:tblPrEx>
          <w:tblCellMar>
            <w:top w:w="0" w:type="dxa"/>
            <w:bottom w:w="0" w:type="dxa"/>
          </w:tblCellMar>
        </w:tblPrEx>
        <w:trPr>
          <w:trHeight w:val="277"/>
        </w:trPr>
        <w:tc>
          <w:tcPr>
            <w:tcW w:w="10343" w:type="dxa"/>
            <w:gridSpan w:val="2"/>
          </w:tcPr>
          <w:p w:rsidR="008F3126" w:rsidRPr="008F3126" w:rsidRDefault="008F3126" w:rsidP="008F3126">
            <w:pPr>
              <w:suppressAutoHyphens w:val="0"/>
              <w:rPr>
                <w:sz w:val="24"/>
                <w:szCs w:val="24"/>
                <w:lang w:eastAsia="ru-RU"/>
              </w:rPr>
            </w:pPr>
          </w:p>
          <w:p w:rsidR="008F3126" w:rsidRPr="008F3126" w:rsidRDefault="008F3126" w:rsidP="008F3126">
            <w:pPr>
              <w:suppressAutoHyphens w:val="0"/>
              <w:jc w:val="center"/>
              <w:rPr>
                <w:sz w:val="24"/>
                <w:szCs w:val="24"/>
                <w:lang w:eastAsia="ru-RU"/>
              </w:rPr>
            </w:pPr>
            <w:r w:rsidRPr="008F3126">
              <w:rPr>
                <w:b/>
                <w:sz w:val="24"/>
                <w:szCs w:val="24"/>
                <w:lang w:eastAsia="ru-RU"/>
              </w:rPr>
              <w:t>В части штрафов, санкций, возмещения ущерба</w:t>
            </w:r>
          </w:p>
        </w:tc>
      </w:tr>
      <w:tr w:rsidR="008F3126" w:rsidRPr="008F3126" w:rsidTr="00F30563">
        <w:tblPrEx>
          <w:tblCellMar>
            <w:top w:w="0" w:type="dxa"/>
            <w:bottom w:w="0" w:type="dxa"/>
          </w:tblCellMar>
        </w:tblPrEx>
        <w:trPr>
          <w:trHeight w:val="155"/>
        </w:trPr>
        <w:tc>
          <w:tcPr>
            <w:tcW w:w="8359" w:type="dxa"/>
          </w:tcPr>
          <w:p w:rsidR="008F3126" w:rsidRPr="008F3126" w:rsidRDefault="008F3126" w:rsidP="008F3126">
            <w:pPr>
              <w:suppressAutoHyphens w:val="0"/>
              <w:rPr>
                <w:sz w:val="24"/>
                <w:szCs w:val="24"/>
                <w:lang w:eastAsia="ru-RU"/>
              </w:rPr>
            </w:pPr>
          </w:p>
        </w:tc>
        <w:tc>
          <w:tcPr>
            <w:tcW w:w="1984" w:type="dxa"/>
          </w:tcPr>
          <w:p w:rsidR="008F3126" w:rsidRPr="008F3126" w:rsidRDefault="008F3126" w:rsidP="008F3126">
            <w:pPr>
              <w:suppressAutoHyphens w:val="0"/>
              <w:jc w:val="center"/>
              <w:rPr>
                <w:sz w:val="24"/>
                <w:szCs w:val="24"/>
                <w:lang w:eastAsia="ru-RU"/>
              </w:rPr>
            </w:pPr>
            <w:r w:rsidRPr="008F3126">
              <w:rPr>
                <w:sz w:val="24"/>
                <w:szCs w:val="24"/>
                <w:lang w:eastAsia="ru-RU"/>
              </w:rPr>
              <w:t>100%</w:t>
            </w:r>
          </w:p>
        </w:tc>
      </w:tr>
      <w:tr w:rsidR="008F3126" w:rsidRPr="008F3126" w:rsidTr="00F30563">
        <w:tblPrEx>
          <w:tblCellMar>
            <w:top w:w="0" w:type="dxa"/>
            <w:bottom w:w="0" w:type="dxa"/>
          </w:tblCellMar>
        </w:tblPrEx>
        <w:trPr>
          <w:trHeight w:val="317"/>
        </w:trPr>
        <w:tc>
          <w:tcPr>
            <w:tcW w:w="10343" w:type="dxa"/>
            <w:gridSpan w:val="2"/>
          </w:tcPr>
          <w:p w:rsidR="008F3126" w:rsidRPr="008F3126" w:rsidRDefault="008F3126" w:rsidP="008F3126">
            <w:pPr>
              <w:suppressAutoHyphens w:val="0"/>
              <w:jc w:val="center"/>
              <w:rPr>
                <w:b/>
                <w:sz w:val="24"/>
                <w:szCs w:val="24"/>
                <w:lang w:eastAsia="ru-RU"/>
              </w:rPr>
            </w:pPr>
          </w:p>
          <w:p w:rsidR="008F3126" w:rsidRPr="008F3126" w:rsidRDefault="008F3126" w:rsidP="008F3126">
            <w:pPr>
              <w:suppressAutoHyphens w:val="0"/>
              <w:jc w:val="center"/>
              <w:rPr>
                <w:b/>
                <w:sz w:val="24"/>
                <w:szCs w:val="24"/>
                <w:lang w:eastAsia="ru-RU"/>
              </w:rPr>
            </w:pPr>
            <w:r w:rsidRPr="008F3126">
              <w:rPr>
                <w:b/>
                <w:sz w:val="24"/>
                <w:szCs w:val="24"/>
                <w:lang w:eastAsia="ru-RU"/>
              </w:rPr>
              <w:t>В части прочих неналоговых доходов</w:t>
            </w:r>
          </w:p>
        </w:tc>
      </w:tr>
      <w:tr w:rsidR="008F3126" w:rsidRPr="008F3126" w:rsidTr="00F30563">
        <w:tblPrEx>
          <w:tblCellMar>
            <w:top w:w="0" w:type="dxa"/>
            <w:bottom w:w="0" w:type="dxa"/>
          </w:tblCellMar>
        </w:tblPrEx>
        <w:trPr>
          <w:trHeight w:val="399"/>
        </w:trPr>
        <w:tc>
          <w:tcPr>
            <w:tcW w:w="8359" w:type="dxa"/>
          </w:tcPr>
          <w:p w:rsidR="008F3126" w:rsidRPr="008F3126" w:rsidRDefault="008F3126" w:rsidP="008F3126">
            <w:pPr>
              <w:suppressAutoHyphens w:val="0"/>
              <w:rPr>
                <w:sz w:val="24"/>
                <w:szCs w:val="24"/>
                <w:lang w:eastAsia="ru-RU"/>
              </w:rPr>
            </w:pPr>
            <w:r w:rsidRPr="008F3126">
              <w:rPr>
                <w:sz w:val="24"/>
                <w:szCs w:val="24"/>
                <w:lang w:eastAsia="ru-RU"/>
              </w:rPr>
              <w:t>Доходы, поступающие в порядке возмещения расходов, понесённых в связи с эксплуатацией имущества сельских поселений</w:t>
            </w:r>
          </w:p>
        </w:tc>
        <w:tc>
          <w:tcPr>
            <w:tcW w:w="1984" w:type="dxa"/>
          </w:tcPr>
          <w:p w:rsidR="008F3126" w:rsidRPr="008F3126" w:rsidRDefault="008F3126" w:rsidP="008F3126">
            <w:pPr>
              <w:suppressAutoHyphens w:val="0"/>
              <w:jc w:val="center"/>
              <w:rPr>
                <w:sz w:val="24"/>
                <w:szCs w:val="24"/>
                <w:lang w:eastAsia="ru-RU"/>
              </w:rPr>
            </w:pPr>
            <w:r w:rsidRPr="008F3126">
              <w:rPr>
                <w:sz w:val="24"/>
                <w:szCs w:val="24"/>
                <w:lang w:eastAsia="ru-RU"/>
              </w:rPr>
              <w:t>100%</w:t>
            </w:r>
          </w:p>
        </w:tc>
      </w:tr>
      <w:tr w:rsidR="008F3126" w:rsidRPr="008F3126" w:rsidTr="00F30563">
        <w:tblPrEx>
          <w:tblCellMar>
            <w:top w:w="0" w:type="dxa"/>
            <w:bottom w:w="0" w:type="dxa"/>
          </w:tblCellMar>
        </w:tblPrEx>
        <w:trPr>
          <w:trHeight w:val="321"/>
        </w:trPr>
        <w:tc>
          <w:tcPr>
            <w:tcW w:w="8359" w:type="dxa"/>
          </w:tcPr>
          <w:p w:rsidR="008F3126" w:rsidRPr="008F3126" w:rsidRDefault="008F3126" w:rsidP="008F3126">
            <w:pPr>
              <w:suppressAutoHyphens w:val="0"/>
              <w:rPr>
                <w:sz w:val="24"/>
                <w:szCs w:val="24"/>
                <w:lang w:eastAsia="ru-RU"/>
              </w:rPr>
            </w:pPr>
          </w:p>
        </w:tc>
        <w:tc>
          <w:tcPr>
            <w:tcW w:w="1984" w:type="dxa"/>
          </w:tcPr>
          <w:p w:rsidR="008F3126" w:rsidRPr="008F3126" w:rsidRDefault="008F3126" w:rsidP="008F3126">
            <w:pPr>
              <w:suppressAutoHyphens w:val="0"/>
              <w:rPr>
                <w:sz w:val="24"/>
                <w:szCs w:val="24"/>
                <w:lang w:eastAsia="ru-RU"/>
              </w:rPr>
            </w:pPr>
          </w:p>
        </w:tc>
      </w:tr>
      <w:tr w:rsidR="008F3126" w:rsidRPr="008F3126" w:rsidTr="00F30563">
        <w:tblPrEx>
          <w:tblCellMar>
            <w:top w:w="0" w:type="dxa"/>
            <w:bottom w:w="0" w:type="dxa"/>
          </w:tblCellMar>
        </w:tblPrEx>
        <w:trPr>
          <w:trHeight w:val="267"/>
        </w:trPr>
        <w:tc>
          <w:tcPr>
            <w:tcW w:w="10343" w:type="dxa"/>
            <w:gridSpan w:val="2"/>
          </w:tcPr>
          <w:p w:rsidR="008F3126" w:rsidRPr="008F3126" w:rsidRDefault="008F3126" w:rsidP="008F3126">
            <w:pPr>
              <w:suppressAutoHyphens w:val="0"/>
              <w:rPr>
                <w:sz w:val="24"/>
                <w:szCs w:val="24"/>
                <w:lang w:eastAsia="ru-RU"/>
              </w:rPr>
            </w:pPr>
          </w:p>
          <w:p w:rsidR="008F3126" w:rsidRPr="008F3126" w:rsidRDefault="008F3126" w:rsidP="008F3126">
            <w:pPr>
              <w:suppressAutoHyphens w:val="0"/>
              <w:jc w:val="center"/>
              <w:rPr>
                <w:b/>
                <w:sz w:val="24"/>
                <w:szCs w:val="24"/>
                <w:lang w:eastAsia="ru-RU"/>
              </w:rPr>
            </w:pPr>
            <w:r w:rsidRPr="008F3126">
              <w:rPr>
                <w:b/>
                <w:sz w:val="24"/>
                <w:szCs w:val="24"/>
                <w:lang w:eastAsia="ru-RU"/>
              </w:rPr>
              <w:t>В части возврата остатков субсидий и субвенций прошлых лет</w:t>
            </w:r>
          </w:p>
        </w:tc>
      </w:tr>
      <w:tr w:rsidR="008F3126" w:rsidRPr="008F3126" w:rsidTr="00F30563">
        <w:tblPrEx>
          <w:tblCellMar>
            <w:top w:w="0" w:type="dxa"/>
            <w:bottom w:w="0" w:type="dxa"/>
          </w:tblCellMar>
        </w:tblPrEx>
        <w:trPr>
          <w:trHeight w:val="321"/>
        </w:trPr>
        <w:tc>
          <w:tcPr>
            <w:tcW w:w="8359" w:type="dxa"/>
          </w:tcPr>
          <w:p w:rsidR="008F3126" w:rsidRPr="008F3126" w:rsidRDefault="008F3126" w:rsidP="008F3126">
            <w:pPr>
              <w:suppressAutoHyphens w:val="0"/>
              <w:rPr>
                <w:sz w:val="24"/>
                <w:szCs w:val="24"/>
                <w:lang w:eastAsia="ru-RU"/>
              </w:rPr>
            </w:pPr>
          </w:p>
        </w:tc>
        <w:tc>
          <w:tcPr>
            <w:tcW w:w="1984" w:type="dxa"/>
          </w:tcPr>
          <w:p w:rsidR="008F3126" w:rsidRPr="008F3126" w:rsidRDefault="008F3126" w:rsidP="008F3126">
            <w:pPr>
              <w:suppressAutoHyphens w:val="0"/>
              <w:jc w:val="center"/>
              <w:rPr>
                <w:sz w:val="24"/>
                <w:szCs w:val="24"/>
                <w:lang w:eastAsia="ru-RU"/>
              </w:rPr>
            </w:pPr>
            <w:r w:rsidRPr="008F3126">
              <w:rPr>
                <w:sz w:val="24"/>
                <w:szCs w:val="24"/>
                <w:lang w:eastAsia="ru-RU"/>
              </w:rPr>
              <w:t>100%</w:t>
            </w:r>
          </w:p>
        </w:tc>
      </w:tr>
      <w:tr w:rsidR="008F3126" w:rsidRPr="008F3126" w:rsidTr="00F30563">
        <w:tblPrEx>
          <w:tblCellMar>
            <w:top w:w="0" w:type="dxa"/>
            <w:bottom w:w="0" w:type="dxa"/>
          </w:tblCellMar>
        </w:tblPrEx>
        <w:trPr>
          <w:trHeight w:val="321"/>
        </w:trPr>
        <w:tc>
          <w:tcPr>
            <w:tcW w:w="10343" w:type="dxa"/>
            <w:gridSpan w:val="2"/>
          </w:tcPr>
          <w:p w:rsidR="008F3126" w:rsidRPr="008F3126" w:rsidRDefault="008F3126" w:rsidP="008F3126">
            <w:pPr>
              <w:suppressAutoHyphens w:val="0"/>
              <w:jc w:val="center"/>
              <w:rPr>
                <w:sz w:val="24"/>
                <w:szCs w:val="24"/>
                <w:lang w:eastAsia="ru-RU"/>
              </w:rPr>
            </w:pPr>
            <w:r w:rsidRPr="008F3126">
              <w:rPr>
                <w:b/>
                <w:sz w:val="24"/>
                <w:szCs w:val="24"/>
                <w:lang w:eastAsia="ru-RU"/>
              </w:rPr>
              <w:t xml:space="preserve">В части безвозмездных поступлений от других бюджетов бюджетной системы </w:t>
            </w:r>
          </w:p>
          <w:p w:rsidR="008F3126" w:rsidRPr="008F3126" w:rsidRDefault="008F3126" w:rsidP="008F3126">
            <w:pPr>
              <w:suppressAutoHyphens w:val="0"/>
              <w:jc w:val="center"/>
              <w:rPr>
                <w:sz w:val="24"/>
                <w:szCs w:val="24"/>
                <w:lang w:eastAsia="ru-RU"/>
              </w:rPr>
            </w:pPr>
          </w:p>
        </w:tc>
      </w:tr>
      <w:tr w:rsidR="008F3126" w:rsidRPr="008F3126" w:rsidTr="00F30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499"/>
        </w:trPr>
        <w:tc>
          <w:tcPr>
            <w:tcW w:w="8359" w:type="dxa"/>
            <w:tcBorders>
              <w:top w:val="single" w:sz="4" w:space="0" w:color="auto"/>
              <w:left w:val="single" w:sz="4" w:space="0" w:color="auto"/>
              <w:bottom w:val="single" w:sz="4" w:space="0" w:color="auto"/>
              <w:right w:val="single" w:sz="4" w:space="0" w:color="auto"/>
            </w:tcBorders>
            <w:shd w:val="clear" w:color="auto" w:fill="auto"/>
            <w:vAlign w:val="bottom"/>
          </w:tcPr>
          <w:p w:rsidR="008F3126" w:rsidRPr="008F3126" w:rsidRDefault="008F3126" w:rsidP="008F3126">
            <w:pPr>
              <w:suppressAutoHyphens w:val="0"/>
              <w:rPr>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F3126" w:rsidRPr="008F3126" w:rsidRDefault="008F3126" w:rsidP="008F3126">
            <w:pPr>
              <w:suppressAutoHyphens w:val="0"/>
              <w:jc w:val="center"/>
              <w:rPr>
                <w:sz w:val="24"/>
                <w:szCs w:val="24"/>
                <w:lang w:eastAsia="ru-RU"/>
              </w:rPr>
            </w:pPr>
            <w:r w:rsidRPr="008F3126">
              <w:rPr>
                <w:sz w:val="24"/>
                <w:szCs w:val="24"/>
                <w:lang w:eastAsia="ru-RU"/>
              </w:rPr>
              <w:t>100%</w:t>
            </w:r>
          </w:p>
        </w:tc>
      </w:tr>
    </w:tbl>
    <w:p w:rsidR="008F3126" w:rsidRPr="008F3126" w:rsidRDefault="008F3126" w:rsidP="008F3126">
      <w:pPr>
        <w:suppressAutoHyphens w:val="0"/>
        <w:rPr>
          <w:sz w:val="24"/>
          <w:szCs w:val="24"/>
          <w:lang w:eastAsia="ru-RU"/>
        </w:rPr>
      </w:pPr>
    </w:p>
    <w:p w:rsidR="008F3126" w:rsidRPr="008F3126" w:rsidRDefault="008F3126" w:rsidP="008F3126">
      <w:pPr>
        <w:suppressAutoHyphens w:val="0"/>
        <w:jc w:val="right"/>
        <w:rPr>
          <w:sz w:val="24"/>
          <w:szCs w:val="24"/>
          <w:lang w:eastAsia="ru-RU"/>
        </w:rPr>
      </w:pPr>
      <w:r w:rsidRPr="008F3126">
        <w:rPr>
          <w:sz w:val="24"/>
          <w:szCs w:val="24"/>
          <w:lang w:eastAsia="ru-RU"/>
        </w:rPr>
        <w:t>Приложение № 1.1.</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 решению 34 сессии 6 созыва Совета депутатов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Новосибирской области № 181 от 26.12.2024 года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"О бюджете 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на 2025 год и плановый период 2026 и 2027 годов"</w:t>
      </w:r>
    </w:p>
    <w:p w:rsidR="008F3126" w:rsidRPr="008F3126" w:rsidRDefault="008F3126" w:rsidP="008F3126">
      <w:pPr>
        <w:suppressAutoHyphens w:val="0"/>
        <w:rPr>
          <w:sz w:val="22"/>
          <w:szCs w:val="22"/>
          <w:lang w:eastAsia="ru-RU"/>
        </w:rPr>
      </w:pPr>
    </w:p>
    <w:p w:rsidR="008F3126" w:rsidRPr="008F3126" w:rsidRDefault="008F3126" w:rsidP="008F3126">
      <w:pPr>
        <w:suppressAutoHyphens w:val="0"/>
        <w:rPr>
          <w:sz w:val="22"/>
          <w:szCs w:val="22"/>
          <w:lang w:eastAsia="ru-RU"/>
        </w:rPr>
      </w:pPr>
      <w:r w:rsidRPr="008F3126">
        <w:rPr>
          <w:sz w:val="22"/>
          <w:szCs w:val="22"/>
          <w:lang w:eastAsia="ru-RU"/>
        </w:rPr>
        <w:t xml:space="preserve">ДОХОДЫ БЮДЖЕТА </w:t>
      </w:r>
      <w:proofErr w:type="gramStart"/>
      <w:r w:rsidRPr="008F3126">
        <w:rPr>
          <w:sz w:val="22"/>
          <w:szCs w:val="22"/>
          <w:lang w:eastAsia="ru-RU"/>
        </w:rPr>
        <w:t>КИРОВСКОГО  СЕЛЬСОВЕТА</w:t>
      </w:r>
      <w:proofErr w:type="gramEnd"/>
      <w:r w:rsidRPr="008F3126">
        <w:rPr>
          <w:sz w:val="22"/>
          <w:szCs w:val="22"/>
          <w:lang w:eastAsia="ru-RU"/>
        </w:rPr>
        <w:t xml:space="preserve"> ТОГУЧИНСКОГО РАЙОНА НОВОСИБИРСКОЙ ОБЛАСТИ НА 2025 ГОД И ПЛАНОВЫЙ ПЕРИОД 2026-2027 ГОДОВ</w:t>
      </w:r>
    </w:p>
    <w:p w:rsidR="008F3126" w:rsidRPr="008F3126" w:rsidRDefault="008F3126" w:rsidP="008F3126">
      <w:pPr>
        <w:suppressAutoHyphens w:val="0"/>
        <w:rPr>
          <w:sz w:val="22"/>
          <w:szCs w:val="22"/>
          <w:lang w:eastAsia="ru-RU"/>
        </w:rPr>
      </w:pPr>
    </w:p>
    <w:tbl>
      <w:tblPr>
        <w:tblW w:w="9957" w:type="dxa"/>
        <w:tblInd w:w="108" w:type="dxa"/>
        <w:tblLook w:val="04A0" w:firstRow="1" w:lastRow="0" w:firstColumn="1" w:lastColumn="0" w:noHBand="0" w:noVBand="1"/>
      </w:tblPr>
      <w:tblGrid>
        <w:gridCol w:w="1966"/>
        <w:gridCol w:w="4995"/>
        <w:gridCol w:w="1112"/>
        <w:gridCol w:w="1010"/>
        <w:gridCol w:w="996"/>
      </w:tblGrid>
      <w:tr w:rsidR="008F3126" w:rsidRPr="008F3126" w:rsidTr="004D33D0">
        <w:trPr>
          <w:trHeight w:val="182"/>
        </w:trPr>
        <w:tc>
          <w:tcPr>
            <w:tcW w:w="1844" w:type="dxa"/>
            <w:tcBorders>
              <w:top w:val="nil"/>
              <w:left w:val="nil"/>
              <w:bottom w:val="nil"/>
              <w:right w:val="nil"/>
            </w:tcBorders>
            <w:shd w:val="clear" w:color="auto" w:fill="auto"/>
            <w:noWrap/>
            <w:hideMark/>
          </w:tcPr>
          <w:p w:rsidR="008F3126" w:rsidRPr="008F3126" w:rsidRDefault="008F3126" w:rsidP="008F3126">
            <w:pPr>
              <w:suppressAutoHyphens w:val="0"/>
              <w:rPr>
                <w:sz w:val="20"/>
                <w:lang w:eastAsia="ru-RU"/>
              </w:rPr>
            </w:pPr>
          </w:p>
        </w:tc>
        <w:tc>
          <w:tcPr>
            <w:tcW w:w="4995" w:type="dxa"/>
            <w:tcBorders>
              <w:top w:val="nil"/>
              <w:left w:val="nil"/>
              <w:bottom w:val="nil"/>
              <w:right w:val="nil"/>
            </w:tcBorders>
            <w:shd w:val="clear" w:color="auto" w:fill="auto"/>
            <w:noWrap/>
            <w:hideMark/>
          </w:tcPr>
          <w:p w:rsidR="008F3126" w:rsidRPr="008F3126" w:rsidRDefault="008F3126" w:rsidP="008F3126">
            <w:pPr>
              <w:suppressAutoHyphens w:val="0"/>
              <w:rPr>
                <w:sz w:val="20"/>
                <w:lang w:eastAsia="ru-RU"/>
              </w:rPr>
            </w:pPr>
          </w:p>
        </w:tc>
        <w:tc>
          <w:tcPr>
            <w:tcW w:w="3118" w:type="dxa"/>
            <w:gridSpan w:val="3"/>
            <w:tcBorders>
              <w:top w:val="nil"/>
              <w:left w:val="nil"/>
              <w:bottom w:val="nil"/>
              <w:right w:val="nil"/>
            </w:tcBorders>
            <w:shd w:val="clear" w:color="auto" w:fill="auto"/>
            <w:noWrap/>
            <w:hideMark/>
          </w:tcPr>
          <w:p w:rsidR="008F3126" w:rsidRPr="008F3126" w:rsidRDefault="008F3126" w:rsidP="008F3126">
            <w:pPr>
              <w:suppressAutoHyphens w:val="0"/>
              <w:jc w:val="right"/>
              <w:rPr>
                <w:sz w:val="20"/>
                <w:lang w:eastAsia="ru-RU"/>
              </w:rPr>
            </w:pPr>
            <w:r w:rsidRPr="008F3126">
              <w:rPr>
                <w:sz w:val="20"/>
                <w:lang w:eastAsia="ru-RU"/>
              </w:rPr>
              <w:t>(тыс. руб.)</w:t>
            </w:r>
          </w:p>
        </w:tc>
      </w:tr>
      <w:tr w:rsidR="008F3126" w:rsidRPr="008F3126" w:rsidTr="004D33D0">
        <w:trPr>
          <w:trHeight w:val="107"/>
        </w:trPr>
        <w:tc>
          <w:tcPr>
            <w:tcW w:w="1844" w:type="dxa"/>
            <w:tcBorders>
              <w:top w:val="nil"/>
              <w:left w:val="nil"/>
              <w:bottom w:val="nil"/>
              <w:right w:val="nil"/>
            </w:tcBorders>
            <w:shd w:val="clear" w:color="auto" w:fill="auto"/>
            <w:noWrap/>
            <w:hideMark/>
          </w:tcPr>
          <w:p w:rsidR="008F3126" w:rsidRPr="008F3126" w:rsidRDefault="008F3126" w:rsidP="008F3126">
            <w:pPr>
              <w:suppressAutoHyphens w:val="0"/>
              <w:jc w:val="right"/>
              <w:rPr>
                <w:sz w:val="20"/>
                <w:lang w:eastAsia="ru-RU"/>
              </w:rPr>
            </w:pPr>
          </w:p>
        </w:tc>
        <w:tc>
          <w:tcPr>
            <w:tcW w:w="4995" w:type="dxa"/>
            <w:tcBorders>
              <w:top w:val="nil"/>
              <w:left w:val="nil"/>
              <w:bottom w:val="nil"/>
              <w:right w:val="nil"/>
            </w:tcBorders>
            <w:shd w:val="clear" w:color="auto" w:fill="auto"/>
            <w:noWrap/>
            <w:hideMark/>
          </w:tcPr>
          <w:p w:rsidR="008F3126" w:rsidRPr="008F3126" w:rsidRDefault="008F3126" w:rsidP="008F3126">
            <w:pPr>
              <w:suppressAutoHyphens w:val="0"/>
              <w:rPr>
                <w:sz w:val="20"/>
                <w:lang w:eastAsia="ru-RU"/>
              </w:rPr>
            </w:pPr>
          </w:p>
        </w:tc>
        <w:tc>
          <w:tcPr>
            <w:tcW w:w="1112" w:type="dxa"/>
            <w:tcBorders>
              <w:top w:val="nil"/>
              <w:left w:val="nil"/>
              <w:bottom w:val="nil"/>
              <w:right w:val="nil"/>
            </w:tcBorders>
            <w:shd w:val="clear" w:color="auto" w:fill="auto"/>
            <w:noWrap/>
            <w:hideMark/>
          </w:tcPr>
          <w:p w:rsidR="008F3126" w:rsidRPr="008F3126" w:rsidRDefault="008F3126" w:rsidP="008F3126">
            <w:pPr>
              <w:suppressAutoHyphens w:val="0"/>
              <w:rPr>
                <w:sz w:val="20"/>
                <w:lang w:eastAsia="ru-RU"/>
              </w:rPr>
            </w:pPr>
          </w:p>
        </w:tc>
        <w:tc>
          <w:tcPr>
            <w:tcW w:w="1010"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995"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r>
      <w:tr w:rsidR="008F3126" w:rsidRPr="008F3126" w:rsidTr="004D33D0">
        <w:trPr>
          <w:trHeight w:val="276"/>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F3126" w:rsidRPr="008F3126" w:rsidRDefault="008F3126" w:rsidP="008F3126">
            <w:pPr>
              <w:suppressAutoHyphens w:val="0"/>
              <w:rPr>
                <w:b/>
                <w:bCs/>
                <w:sz w:val="24"/>
                <w:szCs w:val="24"/>
                <w:lang w:eastAsia="ru-RU"/>
              </w:rPr>
            </w:pPr>
            <w:r w:rsidRPr="008F3126">
              <w:rPr>
                <w:b/>
                <w:bCs/>
                <w:sz w:val="24"/>
                <w:szCs w:val="24"/>
                <w:lang w:eastAsia="ru-RU"/>
              </w:rPr>
              <w:t>Классификация доходов</w:t>
            </w:r>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F3126" w:rsidRPr="008F3126" w:rsidRDefault="008F3126" w:rsidP="008F3126">
            <w:pPr>
              <w:suppressAutoHyphens w:val="0"/>
              <w:rPr>
                <w:b/>
                <w:bCs/>
                <w:sz w:val="24"/>
                <w:szCs w:val="24"/>
                <w:lang w:eastAsia="ru-RU"/>
              </w:rPr>
            </w:pPr>
            <w:r w:rsidRPr="008F3126">
              <w:rPr>
                <w:b/>
                <w:bCs/>
                <w:sz w:val="24"/>
                <w:szCs w:val="24"/>
                <w:lang w:eastAsia="ru-RU"/>
              </w:rPr>
              <w:t>Наименование доходов</w:t>
            </w:r>
          </w:p>
        </w:tc>
        <w:tc>
          <w:tcPr>
            <w:tcW w:w="1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3126" w:rsidRPr="008F3126" w:rsidRDefault="008F3126" w:rsidP="008F3126">
            <w:pPr>
              <w:suppressAutoHyphens w:val="0"/>
              <w:jc w:val="center"/>
              <w:rPr>
                <w:b/>
                <w:bCs/>
                <w:szCs w:val="28"/>
                <w:lang w:eastAsia="ru-RU"/>
              </w:rPr>
            </w:pPr>
            <w:r w:rsidRPr="008F3126">
              <w:rPr>
                <w:b/>
                <w:bCs/>
                <w:szCs w:val="28"/>
                <w:lang w:eastAsia="ru-RU"/>
              </w:rPr>
              <w:t>2025 год</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3126" w:rsidRPr="008F3126" w:rsidRDefault="008F3126" w:rsidP="008F3126">
            <w:pPr>
              <w:suppressAutoHyphens w:val="0"/>
              <w:jc w:val="center"/>
              <w:rPr>
                <w:b/>
                <w:bCs/>
                <w:szCs w:val="28"/>
                <w:lang w:eastAsia="ru-RU"/>
              </w:rPr>
            </w:pPr>
            <w:r w:rsidRPr="008F3126">
              <w:rPr>
                <w:b/>
                <w:bCs/>
                <w:szCs w:val="28"/>
                <w:lang w:eastAsia="ru-RU"/>
              </w:rPr>
              <w:t>2026 год</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3126" w:rsidRPr="008F3126" w:rsidRDefault="008F3126" w:rsidP="008F3126">
            <w:pPr>
              <w:suppressAutoHyphens w:val="0"/>
              <w:jc w:val="center"/>
              <w:rPr>
                <w:b/>
                <w:bCs/>
                <w:szCs w:val="28"/>
                <w:lang w:eastAsia="ru-RU"/>
              </w:rPr>
            </w:pPr>
            <w:r w:rsidRPr="008F3126">
              <w:rPr>
                <w:b/>
                <w:bCs/>
                <w:szCs w:val="28"/>
                <w:lang w:eastAsia="ru-RU"/>
              </w:rPr>
              <w:t>2027 год</w:t>
            </w:r>
          </w:p>
        </w:tc>
      </w:tr>
      <w:tr w:rsidR="008F3126" w:rsidRPr="008F3126" w:rsidTr="004D33D0">
        <w:trPr>
          <w:trHeight w:val="439"/>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8F3126" w:rsidRPr="008F3126" w:rsidRDefault="008F3126" w:rsidP="008F3126">
            <w:pPr>
              <w:suppressAutoHyphens w:val="0"/>
              <w:rPr>
                <w:b/>
                <w:bCs/>
                <w:sz w:val="24"/>
                <w:szCs w:val="24"/>
                <w:lang w:eastAsia="ru-RU"/>
              </w:rPr>
            </w:pPr>
          </w:p>
        </w:tc>
        <w:tc>
          <w:tcPr>
            <w:tcW w:w="4995" w:type="dxa"/>
            <w:vMerge/>
            <w:tcBorders>
              <w:top w:val="single" w:sz="4" w:space="0" w:color="000000"/>
              <w:left w:val="single" w:sz="4" w:space="0" w:color="000000"/>
              <w:bottom w:val="single" w:sz="4" w:space="0" w:color="000000"/>
              <w:right w:val="single" w:sz="4" w:space="0" w:color="000000"/>
            </w:tcBorders>
            <w:vAlign w:val="center"/>
            <w:hideMark/>
          </w:tcPr>
          <w:p w:rsidR="008F3126" w:rsidRPr="008F3126" w:rsidRDefault="008F3126" w:rsidP="008F3126">
            <w:pPr>
              <w:suppressAutoHyphens w:val="0"/>
              <w:rPr>
                <w:b/>
                <w:bCs/>
                <w:sz w:val="24"/>
                <w:szCs w:val="24"/>
                <w:lang w:eastAsia="ru-RU"/>
              </w:rPr>
            </w:pPr>
          </w:p>
        </w:tc>
        <w:tc>
          <w:tcPr>
            <w:tcW w:w="1112" w:type="dxa"/>
            <w:vMerge/>
            <w:tcBorders>
              <w:top w:val="single" w:sz="4" w:space="0" w:color="000000"/>
              <w:left w:val="single" w:sz="4" w:space="0" w:color="000000"/>
              <w:bottom w:val="single" w:sz="4" w:space="0" w:color="000000"/>
              <w:right w:val="single" w:sz="4" w:space="0" w:color="000000"/>
            </w:tcBorders>
            <w:vAlign w:val="center"/>
            <w:hideMark/>
          </w:tcPr>
          <w:p w:rsidR="008F3126" w:rsidRPr="008F3126" w:rsidRDefault="008F3126" w:rsidP="008F3126">
            <w:pPr>
              <w:suppressAutoHyphens w:val="0"/>
              <w:rPr>
                <w:b/>
                <w:bCs/>
                <w:szCs w:val="28"/>
                <w:lang w:eastAsia="ru-RU"/>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rsidR="008F3126" w:rsidRPr="008F3126" w:rsidRDefault="008F3126" w:rsidP="008F3126">
            <w:pPr>
              <w:suppressAutoHyphens w:val="0"/>
              <w:rPr>
                <w:b/>
                <w:bCs/>
                <w:szCs w:val="28"/>
                <w:lang w:eastAsia="ru-RU"/>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8F3126" w:rsidRPr="008F3126" w:rsidRDefault="008F3126" w:rsidP="008F3126">
            <w:pPr>
              <w:suppressAutoHyphens w:val="0"/>
              <w:rPr>
                <w:b/>
                <w:bCs/>
                <w:szCs w:val="28"/>
                <w:lang w:eastAsia="ru-RU"/>
              </w:rPr>
            </w:pPr>
          </w:p>
        </w:tc>
      </w:tr>
      <w:tr w:rsidR="008F3126" w:rsidRPr="008F3126" w:rsidTr="004D33D0">
        <w:trPr>
          <w:trHeight w:val="182"/>
        </w:trPr>
        <w:tc>
          <w:tcPr>
            <w:tcW w:w="1844" w:type="dxa"/>
            <w:tcBorders>
              <w:top w:val="nil"/>
              <w:left w:val="single" w:sz="4" w:space="0" w:color="000000"/>
              <w:bottom w:val="nil"/>
              <w:right w:val="single" w:sz="4" w:space="0" w:color="000000"/>
            </w:tcBorders>
            <w:shd w:val="clear" w:color="auto" w:fill="auto"/>
            <w:noWrap/>
            <w:vAlign w:val="bottom"/>
            <w:hideMark/>
          </w:tcPr>
          <w:p w:rsidR="008F3126" w:rsidRPr="008F3126" w:rsidRDefault="008F3126" w:rsidP="008F3126">
            <w:pPr>
              <w:suppressAutoHyphens w:val="0"/>
              <w:jc w:val="right"/>
              <w:rPr>
                <w:sz w:val="20"/>
                <w:lang w:eastAsia="ru-RU"/>
              </w:rPr>
            </w:pPr>
            <w:r w:rsidRPr="008F3126">
              <w:rPr>
                <w:sz w:val="20"/>
                <w:lang w:eastAsia="ru-RU"/>
              </w:rPr>
              <w:t>1</w:t>
            </w:r>
          </w:p>
        </w:tc>
        <w:tc>
          <w:tcPr>
            <w:tcW w:w="4995" w:type="dxa"/>
            <w:tcBorders>
              <w:top w:val="nil"/>
              <w:left w:val="nil"/>
              <w:bottom w:val="nil"/>
              <w:right w:val="single" w:sz="4" w:space="0" w:color="000000"/>
            </w:tcBorders>
            <w:shd w:val="clear" w:color="auto" w:fill="auto"/>
            <w:noWrap/>
            <w:vAlign w:val="bottom"/>
            <w:hideMark/>
          </w:tcPr>
          <w:p w:rsidR="008F3126" w:rsidRPr="008F3126" w:rsidRDefault="008F3126" w:rsidP="008F3126">
            <w:pPr>
              <w:suppressAutoHyphens w:val="0"/>
              <w:jc w:val="right"/>
              <w:rPr>
                <w:sz w:val="20"/>
                <w:lang w:eastAsia="ru-RU"/>
              </w:rPr>
            </w:pPr>
            <w:r w:rsidRPr="008F3126">
              <w:rPr>
                <w:sz w:val="20"/>
                <w:lang w:eastAsia="ru-RU"/>
              </w:rPr>
              <w:t>2</w:t>
            </w:r>
          </w:p>
        </w:tc>
        <w:tc>
          <w:tcPr>
            <w:tcW w:w="1112" w:type="dxa"/>
            <w:tcBorders>
              <w:top w:val="nil"/>
              <w:left w:val="nil"/>
              <w:bottom w:val="nil"/>
              <w:right w:val="single" w:sz="4" w:space="0" w:color="000000"/>
            </w:tcBorders>
            <w:shd w:val="clear" w:color="auto" w:fill="auto"/>
            <w:noWrap/>
            <w:vAlign w:val="bottom"/>
            <w:hideMark/>
          </w:tcPr>
          <w:p w:rsidR="008F3126" w:rsidRPr="008F3126" w:rsidRDefault="008F3126" w:rsidP="008F3126">
            <w:pPr>
              <w:suppressAutoHyphens w:val="0"/>
              <w:jc w:val="right"/>
              <w:rPr>
                <w:sz w:val="20"/>
                <w:lang w:eastAsia="ru-RU"/>
              </w:rPr>
            </w:pPr>
            <w:r w:rsidRPr="008F3126">
              <w:rPr>
                <w:sz w:val="20"/>
                <w:lang w:eastAsia="ru-RU"/>
              </w:rPr>
              <w:t>3</w:t>
            </w:r>
          </w:p>
        </w:tc>
        <w:tc>
          <w:tcPr>
            <w:tcW w:w="1010" w:type="dxa"/>
            <w:tcBorders>
              <w:top w:val="nil"/>
              <w:left w:val="nil"/>
              <w:bottom w:val="nil"/>
              <w:right w:val="single" w:sz="4" w:space="0" w:color="000000"/>
            </w:tcBorders>
            <w:shd w:val="clear" w:color="auto" w:fill="auto"/>
            <w:noWrap/>
            <w:vAlign w:val="bottom"/>
            <w:hideMark/>
          </w:tcPr>
          <w:p w:rsidR="008F3126" w:rsidRPr="008F3126" w:rsidRDefault="008F3126" w:rsidP="008F3126">
            <w:pPr>
              <w:suppressAutoHyphens w:val="0"/>
              <w:jc w:val="right"/>
              <w:rPr>
                <w:sz w:val="20"/>
                <w:lang w:eastAsia="ru-RU"/>
              </w:rPr>
            </w:pPr>
            <w:r w:rsidRPr="008F3126">
              <w:rPr>
                <w:sz w:val="20"/>
                <w:lang w:eastAsia="ru-RU"/>
              </w:rPr>
              <w:t>4</w:t>
            </w:r>
          </w:p>
        </w:tc>
        <w:tc>
          <w:tcPr>
            <w:tcW w:w="995" w:type="dxa"/>
            <w:tcBorders>
              <w:top w:val="nil"/>
              <w:left w:val="nil"/>
              <w:bottom w:val="nil"/>
              <w:right w:val="single" w:sz="4" w:space="0" w:color="000000"/>
            </w:tcBorders>
            <w:shd w:val="clear" w:color="auto" w:fill="auto"/>
            <w:noWrap/>
            <w:vAlign w:val="bottom"/>
            <w:hideMark/>
          </w:tcPr>
          <w:p w:rsidR="008F3126" w:rsidRPr="008F3126" w:rsidRDefault="008F3126" w:rsidP="008F3126">
            <w:pPr>
              <w:suppressAutoHyphens w:val="0"/>
              <w:jc w:val="right"/>
              <w:rPr>
                <w:sz w:val="20"/>
                <w:lang w:eastAsia="ru-RU"/>
              </w:rPr>
            </w:pPr>
            <w:r w:rsidRPr="008F3126">
              <w:rPr>
                <w:sz w:val="20"/>
                <w:lang w:eastAsia="ru-RU"/>
              </w:rPr>
              <w:t>5</w:t>
            </w:r>
          </w:p>
        </w:tc>
      </w:tr>
      <w:tr w:rsidR="008F3126" w:rsidRPr="008F3126" w:rsidTr="004D33D0">
        <w:trPr>
          <w:trHeight w:val="182"/>
        </w:trPr>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b/>
                <w:bCs/>
                <w:sz w:val="20"/>
                <w:lang w:eastAsia="ru-RU"/>
              </w:rPr>
            </w:pPr>
            <w:r w:rsidRPr="008F3126">
              <w:rPr>
                <w:b/>
                <w:bCs/>
                <w:sz w:val="20"/>
                <w:lang w:eastAsia="ru-RU"/>
              </w:rPr>
              <w:t>000 1 00 00000 00 0000 000</w:t>
            </w:r>
          </w:p>
        </w:tc>
        <w:tc>
          <w:tcPr>
            <w:tcW w:w="4995"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rPr>
                <w:b/>
                <w:bCs/>
                <w:sz w:val="20"/>
                <w:lang w:eastAsia="ru-RU"/>
              </w:rPr>
            </w:pPr>
            <w:r w:rsidRPr="008F3126">
              <w:rPr>
                <w:b/>
                <w:bCs/>
                <w:sz w:val="20"/>
                <w:lang w:eastAsia="ru-RU"/>
              </w:rPr>
              <w:t>НАЛОГОВЫЕ И НЕНАЛОГОВЫЕ ДОХОДЫ</w:t>
            </w:r>
          </w:p>
        </w:tc>
        <w:tc>
          <w:tcPr>
            <w:tcW w:w="1112"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5 670,200</w:t>
            </w:r>
          </w:p>
        </w:tc>
        <w:tc>
          <w:tcPr>
            <w:tcW w:w="1010"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5 869,500</w:t>
            </w:r>
          </w:p>
        </w:tc>
        <w:tc>
          <w:tcPr>
            <w:tcW w:w="995"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6 902,300</w:t>
            </w:r>
          </w:p>
        </w:tc>
      </w:tr>
      <w:tr w:rsidR="008F3126" w:rsidRPr="008F3126" w:rsidTr="004D33D0">
        <w:trPr>
          <w:trHeight w:val="557"/>
        </w:trPr>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b/>
                <w:bCs/>
                <w:sz w:val="20"/>
                <w:lang w:eastAsia="ru-RU"/>
              </w:rPr>
            </w:pPr>
            <w:r w:rsidRPr="008F3126">
              <w:rPr>
                <w:b/>
                <w:bCs/>
                <w:sz w:val="20"/>
                <w:lang w:eastAsia="ru-RU"/>
              </w:rPr>
              <w:t>000 101 00000 00 0000 000</w:t>
            </w:r>
          </w:p>
        </w:tc>
        <w:tc>
          <w:tcPr>
            <w:tcW w:w="4995"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rPr>
                <w:b/>
                <w:bCs/>
                <w:sz w:val="20"/>
                <w:lang w:eastAsia="ru-RU"/>
              </w:rPr>
            </w:pPr>
            <w:r w:rsidRPr="008F3126">
              <w:rPr>
                <w:b/>
                <w:bCs/>
                <w:sz w:val="20"/>
                <w:lang w:eastAsia="ru-RU"/>
              </w:rPr>
              <w:t xml:space="preserve">Налоги на </w:t>
            </w:r>
            <w:proofErr w:type="spellStart"/>
            <w:r w:rsidRPr="008F3126">
              <w:rPr>
                <w:b/>
                <w:bCs/>
                <w:sz w:val="20"/>
                <w:lang w:eastAsia="ru-RU"/>
              </w:rPr>
              <w:t>прибыль.доходы</w:t>
            </w:r>
            <w:proofErr w:type="spellEnd"/>
          </w:p>
        </w:tc>
        <w:tc>
          <w:tcPr>
            <w:tcW w:w="1112"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2 048,400</w:t>
            </w:r>
          </w:p>
        </w:tc>
        <w:tc>
          <w:tcPr>
            <w:tcW w:w="1010"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2 146,800</w:t>
            </w:r>
          </w:p>
        </w:tc>
        <w:tc>
          <w:tcPr>
            <w:tcW w:w="995"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2 249,800</w:t>
            </w:r>
          </w:p>
        </w:tc>
      </w:tr>
      <w:tr w:rsidR="008F3126" w:rsidRPr="008F3126" w:rsidTr="004D33D0">
        <w:trPr>
          <w:trHeight w:val="557"/>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b/>
                <w:bCs/>
                <w:sz w:val="20"/>
                <w:lang w:eastAsia="ru-RU"/>
              </w:rPr>
            </w:pPr>
            <w:r w:rsidRPr="008F3126">
              <w:rPr>
                <w:b/>
                <w:bCs/>
                <w:sz w:val="20"/>
                <w:lang w:eastAsia="ru-RU"/>
              </w:rPr>
              <w:t>000 1 01 02000 01 0000 110</w:t>
            </w:r>
          </w:p>
        </w:tc>
        <w:tc>
          <w:tcPr>
            <w:tcW w:w="4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rPr>
                <w:b/>
                <w:bCs/>
                <w:sz w:val="20"/>
                <w:lang w:eastAsia="ru-RU"/>
              </w:rPr>
            </w:pPr>
            <w:r w:rsidRPr="008F3126">
              <w:rPr>
                <w:b/>
                <w:bCs/>
                <w:sz w:val="20"/>
                <w:lang w:eastAsia="ru-RU"/>
              </w:rPr>
              <w:t>Налог на доходы физических лиц</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2 048,400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2 146,800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2 249,800</w:t>
            </w:r>
          </w:p>
        </w:tc>
      </w:tr>
      <w:tr w:rsidR="008F3126" w:rsidRPr="008F3126" w:rsidTr="004D33D0">
        <w:trPr>
          <w:trHeight w:val="761"/>
        </w:trPr>
        <w:tc>
          <w:tcPr>
            <w:tcW w:w="1844" w:type="dxa"/>
            <w:tcBorders>
              <w:top w:val="nil"/>
              <w:left w:val="single" w:sz="4" w:space="0" w:color="000000"/>
              <w:bottom w:val="nil"/>
              <w:right w:val="single" w:sz="4" w:space="0" w:color="000000"/>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182 1 01 02010 01 0000 110</w:t>
            </w:r>
          </w:p>
        </w:tc>
        <w:tc>
          <w:tcPr>
            <w:tcW w:w="4995" w:type="dxa"/>
            <w:tcBorders>
              <w:top w:val="nil"/>
              <w:left w:val="nil"/>
              <w:bottom w:val="nil"/>
              <w:right w:val="nil"/>
            </w:tcBorders>
            <w:shd w:val="clear" w:color="000000" w:fill="FFFFFF"/>
            <w:hideMark/>
          </w:tcPr>
          <w:p w:rsidR="008F3126" w:rsidRPr="008F3126" w:rsidRDefault="008F3126" w:rsidP="008F3126">
            <w:pPr>
              <w:suppressAutoHyphens w:val="0"/>
              <w:rPr>
                <w:sz w:val="20"/>
                <w:lang w:eastAsia="ru-RU"/>
              </w:rPr>
            </w:pPr>
            <w:r w:rsidRPr="008F3126">
              <w:rPr>
                <w:sz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F3126">
              <w:rPr>
                <w:sz w:val="20"/>
                <w:vertAlign w:val="superscript"/>
                <w:lang w:eastAsia="ru-RU"/>
              </w:rPr>
              <w:t>1</w:t>
            </w:r>
            <w:r w:rsidRPr="008F3126">
              <w:rPr>
                <w:sz w:val="20"/>
                <w:lang w:eastAsia="ru-RU"/>
              </w:rPr>
              <w:t xml:space="preserve"> и 228 Налогового кодекса Российской Федерации</w:t>
            </w:r>
          </w:p>
        </w:tc>
        <w:tc>
          <w:tcPr>
            <w:tcW w:w="1112" w:type="dxa"/>
            <w:tcBorders>
              <w:top w:val="nil"/>
              <w:left w:val="single" w:sz="4" w:space="0" w:color="000000"/>
              <w:bottom w:val="nil"/>
              <w:right w:val="single" w:sz="4" w:space="0" w:color="000000"/>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2 028,400</w:t>
            </w:r>
          </w:p>
        </w:tc>
        <w:tc>
          <w:tcPr>
            <w:tcW w:w="1010" w:type="dxa"/>
            <w:tcBorders>
              <w:top w:val="nil"/>
              <w:left w:val="nil"/>
              <w:bottom w:val="nil"/>
              <w:right w:val="single" w:sz="4" w:space="0" w:color="000000"/>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2 126,800</w:t>
            </w:r>
          </w:p>
        </w:tc>
        <w:tc>
          <w:tcPr>
            <w:tcW w:w="995" w:type="dxa"/>
            <w:tcBorders>
              <w:top w:val="nil"/>
              <w:left w:val="nil"/>
              <w:bottom w:val="nil"/>
              <w:right w:val="single" w:sz="4" w:space="0" w:color="000000"/>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2 229,800</w:t>
            </w:r>
          </w:p>
        </w:tc>
      </w:tr>
      <w:tr w:rsidR="008F3126" w:rsidRPr="008F3126" w:rsidTr="004D33D0">
        <w:trPr>
          <w:trHeight w:val="557"/>
        </w:trPr>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182  1 01 02030 01 0000 110</w:t>
            </w:r>
          </w:p>
        </w:tc>
        <w:tc>
          <w:tcPr>
            <w:tcW w:w="4995" w:type="dxa"/>
            <w:tcBorders>
              <w:top w:val="single" w:sz="4" w:space="0" w:color="auto"/>
              <w:left w:val="nil"/>
              <w:bottom w:val="single" w:sz="4" w:space="0" w:color="auto"/>
              <w:right w:val="single" w:sz="4" w:space="0" w:color="auto"/>
            </w:tcBorders>
            <w:shd w:val="clear" w:color="000000" w:fill="FFFFFF"/>
            <w:hideMark/>
          </w:tcPr>
          <w:p w:rsidR="008F3126" w:rsidRPr="008F3126" w:rsidRDefault="008F3126" w:rsidP="008F3126">
            <w:pPr>
              <w:suppressAutoHyphens w:val="0"/>
              <w:rPr>
                <w:sz w:val="20"/>
                <w:lang w:eastAsia="ru-RU"/>
              </w:rPr>
            </w:pPr>
            <w:r w:rsidRPr="008F3126">
              <w:rPr>
                <w:sz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12"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20,000</w:t>
            </w:r>
          </w:p>
        </w:tc>
        <w:tc>
          <w:tcPr>
            <w:tcW w:w="1010"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20,000</w:t>
            </w:r>
          </w:p>
        </w:tc>
        <w:tc>
          <w:tcPr>
            <w:tcW w:w="995"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20,000</w:t>
            </w:r>
          </w:p>
        </w:tc>
      </w:tr>
      <w:tr w:rsidR="008F3126" w:rsidRPr="008F3126" w:rsidTr="00F30563">
        <w:trPr>
          <w:trHeight w:val="267"/>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182 1 01 02130 01 1000 110</w:t>
            </w:r>
          </w:p>
        </w:tc>
        <w:tc>
          <w:tcPr>
            <w:tcW w:w="4995" w:type="dxa"/>
            <w:tcBorders>
              <w:top w:val="nil"/>
              <w:left w:val="nil"/>
              <w:bottom w:val="single" w:sz="4" w:space="0" w:color="auto"/>
              <w:right w:val="single" w:sz="4" w:space="0" w:color="auto"/>
            </w:tcBorders>
            <w:shd w:val="clear" w:color="000000" w:fill="FFFFFF"/>
            <w:hideMark/>
          </w:tcPr>
          <w:p w:rsidR="008F3126" w:rsidRPr="008F3126" w:rsidRDefault="008F3126" w:rsidP="008F3126">
            <w:pPr>
              <w:suppressAutoHyphens w:val="0"/>
              <w:rPr>
                <w:sz w:val="20"/>
                <w:lang w:eastAsia="ru-RU"/>
              </w:rPr>
            </w:pPr>
            <w:r w:rsidRPr="008F3126">
              <w:rPr>
                <w:sz w:val="20"/>
                <w:lang w:eastAsia="ru-RU"/>
              </w:rPr>
              <w:t xml:space="preserve">Налог на доходы физических лиц в отношении доходов от долевого участия в организации, полученных в виде </w:t>
            </w:r>
            <w:r w:rsidRPr="008F3126">
              <w:rPr>
                <w:sz w:val="20"/>
                <w:lang w:eastAsia="ru-RU"/>
              </w:rPr>
              <w:lastRenderedPageBreak/>
              <w:t>дивидендов (в части суммы налога, не превышающей 650 000 рублей)</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lastRenderedPageBreak/>
              <w:t>0,000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0,000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0,000</w:t>
            </w:r>
          </w:p>
        </w:tc>
      </w:tr>
      <w:tr w:rsidR="008F3126" w:rsidRPr="008F3126" w:rsidTr="004D33D0">
        <w:trPr>
          <w:trHeight w:val="589"/>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b/>
                <w:bCs/>
                <w:sz w:val="20"/>
                <w:lang w:eastAsia="ru-RU"/>
              </w:rPr>
            </w:pPr>
            <w:r w:rsidRPr="008F3126">
              <w:rPr>
                <w:b/>
                <w:bCs/>
                <w:sz w:val="20"/>
                <w:lang w:eastAsia="ru-RU"/>
              </w:rPr>
              <w:lastRenderedPageBreak/>
              <w:t>000  1 03 0000 00 0000000</w:t>
            </w:r>
          </w:p>
        </w:tc>
        <w:tc>
          <w:tcPr>
            <w:tcW w:w="4995" w:type="dxa"/>
            <w:tcBorders>
              <w:top w:val="nil"/>
              <w:left w:val="nil"/>
              <w:bottom w:val="single" w:sz="4" w:space="0" w:color="auto"/>
              <w:right w:val="single" w:sz="4" w:space="0" w:color="auto"/>
            </w:tcBorders>
            <w:shd w:val="clear" w:color="000000" w:fill="FFFFFF"/>
            <w:hideMark/>
          </w:tcPr>
          <w:p w:rsidR="008F3126" w:rsidRPr="008F3126" w:rsidRDefault="008F3126" w:rsidP="008F3126">
            <w:pPr>
              <w:suppressAutoHyphens w:val="0"/>
              <w:rPr>
                <w:b/>
                <w:bCs/>
                <w:sz w:val="20"/>
                <w:lang w:eastAsia="ru-RU"/>
              </w:rPr>
            </w:pPr>
            <w:r w:rsidRPr="008F3126">
              <w:rPr>
                <w:b/>
                <w:bCs/>
                <w:sz w:val="20"/>
                <w:lang w:eastAsia="ru-RU"/>
              </w:rPr>
              <w:t>НАЛОГИ НА ТОВАРЫ (РАБОТЫ, УСЛУГИ), РЕАЛИЗУЕМЫЕ НА ТЕРРИТОРИИ РОССИЙСКОЙ ФЕДЕРАЦИИ</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2 325,000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2 417,000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3 337,000</w:t>
            </w:r>
          </w:p>
        </w:tc>
      </w:tr>
      <w:tr w:rsidR="008F3126" w:rsidRPr="008F3126" w:rsidTr="004D33D0">
        <w:trPr>
          <w:trHeight w:val="589"/>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b/>
                <w:bCs/>
                <w:sz w:val="20"/>
                <w:lang w:eastAsia="ru-RU"/>
              </w:rPr>
            </w:pPr>
            <w:r w:rsidRPr="008F3126">
              <w:rPr>
                <w:b/>
                <w:bCs/>
                <w:sz w:val="20"/>
                <w:lang w:eastAsia="ru-RU"/>
              </w:rPr>
              <w:t xml:space="preserve">000 1 03 02000 01 0000 110 </w:t>
            </w:r>
          </w:p>
        </w:tc>
        <w:tc>
          <w:tcPr>
            <w:tcW w:w="4995" w:type="dxa"/>
            <w:tcBorders>
              <w:top w:val="nil"/>
              <w:left w:val="nil"/>
              <w:bottom w:val="single" w:sz="4" w:space="0" w:color="auto"/>
              <w:right w:val="single" w:sz="4" w:space="0" w:color="auto"/>
            </w:tcBorders>
            <w:shd w:val="clear" w:color="000000" w:fill="FFFFFF"/>
            <w:hideMark/>
          </w:tcPr>
          <w:p w:rsidR="008F3126" w:rsidRPr="008F3126" w:rsidRDefault="008F3126" w:rsidP="008F3126">
            <w:pPr>
              <w:suppressAutoHyphens w:val="0"/>
              <w:rPr>
                <w:b/>
                <w:bCs/>
                <w:sz w:val="20"/>
                <w:lang w:eastAsia="ru-RU"/>
              </w:rPr>
            </w:pPr>
            <w:r w:rsidRPr="008F3126">
              <w:rPr>
                <w:b/>
                <w:bCs/>
                <w:sz w:val="20"/>
                <w:lang w:eastAsia="ru-RU"/>
              </w:rPr>
              <w:t>Акцизы по подакцизным товарам (продукции), производимым на территории Российской Федерации</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2 325,000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2 417,000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3 337,000</w:t>
            </w:r>
          </w:p>
        </w:tc>
      </w:tr>
      <w:tr w:rsidR="008F3126" w:rsidRPr="008F3126" w:rsidTr="004D33D0">
        <w:trPr>
          <w:trHeight w:val="943"/>
        </w:trPr>
        <w:tc>
          <w:tcPr>
            <w:tcW w:w="1844" w:type="dxa"/>
            <w:tcBorders>
              <w:top w:val="nil"/>
              <w:left w:val="single" w:sz="4" w:space="0" w:color="auto"/>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0"/>
                <w:lang w:eastAsia="ru-RU"/>
              </w:rPr>
            </w:pPr>
            <w:r w:rsidRPr="008F3126">
              <w:rPr>
                <w:sz w:val="20"/>
                <w:lang w:eastAsia="ru-RU"/>
              </w:rPr>
              <w:t xml:space="preserve">000 1 03 02230 01 0000 110 </w:t>
            </w:r>
          </w:p>
        </w:tc>
        <w:tc>
          <w:tcPr>
            <w:tcW w:w="4995" w:type="dxa"/>
            <w:tcBorders>
              <w:top w:val="nil"/>
              <w:left w:val="nil"/>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0"/>
                <w:lang w:eastAsia="ru-RU"/>
              </w:rPr>
            </w:pPr>
            <w:r w:rsidRPr="008F3126">
              <w:rPr>
                <w:sz w:val="20"/>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12"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1 195,600</w:t>
            </w:r>
          </w:p>
        </w:tc>
        <w:tc>
          <w:tcPr>
            <w:tcW w:w="1010"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1 210,800</w:t>
            </w:r>
          </w:p>
        </w:tc>
        <w:tc>
          <w:tcPr>
            <w:tcW w:w="995"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1 660,300</w:t>
            </w:r>
          </w:p>
        </w:tc>
      </w:tr>
      <w:tr w:rsidR="008F3126" w:rsidRPr="008F3126" w:rsidTr="004D33D0">
        <w:trPr>
          <w:trHeight w:val="1040"/>
        </w:trPr>
        <w:tc>
          <w:tcPr>
            <w:tcW w:w="1844" w:type="dxa"/>
            <w:tcBorders>
              <w:top w:val="nil"/>
              <w:left w:val="single" w:sz="4" w:space="0" w:color="000000"/>
              <w:bottom w:val="single" w:sz="4" w:space="0" w:color="000000"/>
              <w:right w:val="nil"/>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182 1 03 02231 01 0000 110</w:t>
            </w:r>
          </w:p>
        </w:tc>
        <w:tc>
          <w:tcPr>
            <w:tcW w:w="4995" w:type="dxa"/>
            <w:tcBorders>
              <w:top w:val="nil"/>
              <w:left w:val="single" w:sz="4" w:space="0" w:color="auto"/>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0"/>
                <w:lang w:eastAsia="ru-RU"/>
              </w:rPr>
            </w:pPr>
            <w:r w:rsidRPr="008F3126">
              <w:rPr>
                <w:sz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12" w:type="dxa"/>
            <w:tcBorders>
              <w:top w:val="nil"/>
              <w:left w:val="nil"/>
              <w:bottom w:val="single" w:sz="4" w:space="0" w:color="000000"/>
              <w:right w:val="single" w:sz="4" w:space="0" w:color="000000"/>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1 195,600</w:t>
            </w:r>
          </w:p>
        </w:tc>
        <w:tc>
          <w:tcPr>
            <w:tcW w:w="1010"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1 210,800</w:t>
            </w:r>
          </w:p>
        </w:tc>
        <w:tc>
          <w:tcPr>
            <w:tcW w:w="995"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1 660,300</w:t>
            </w:r>
          </w:p>
        </w:tc>
      </w:tr>
      <w:tr w:rsidR="008F3126" w:rsidRPr="008F3126" w:rsidTr="004D33D0">
        <w:trPr>
          <w:trHeight w:val="1222"/>
        </w:trPr>
        <w:tc>
          <w:tcPr>
            <w:tcW w:w="1844" w:type="dxa"/>
            <w:tcBorders>
              <w:top w:val="nil"/>
              <w:left w:val="single" w:sz="4" w:space="0" w:color="auto"/>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0"/>
                <w:lang w:eastAsia="ru-RU"/>
              </w:rPr>
            </w:pPr>
            <w:r w:rsidRPr="008F3126">
              <w:rPr>
                <w:sz w:val="20"/>
                <w:lang w:eastAsia="ru-RU"/>
              </w:rPr>
              <w:t xml:space="preserve">000 1 03 02240 01 0000 110 </w:t>
            </w:r>
          </w:p>
        </w:tc>
        <w:tc>
          <w:tcPr>
            <w:tcW w:w="4995" w:type="dxa"/>
            <w:tcBorders>
              <w:top w:val="nil"/>
              <w:left w:val="nil"/>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0"/>
                <w:lang w:eastAsia="ru-RU"/>
              </w:rPr>
            </w:pPr>
            <w:r w:rsidRPr="008F3126">
              <w:rPr>
                <w:sz w:val="20"/>
                <w:lang w:eastAsia="ru-RU"/>
              </w:rPr>
              <w:t>Доходы от уплаты акцизов на моторные масла для дизельных и (или) карбюраторных (</w:t>
            </w:r>
            <w:proofErr w:type="spellStart"/>
            <w:r w:rsidRPr="008F3126">
              <w:rPr>
                <w:sz w:val="20"/>
                <w:lang w:eastAsia="ru-RU"/>
              </w:rPr>
              <w:t>инжекторных</w:t>
            </w:r>
            <w:proofErr w:type="spellEnd"/>
            <w:r w:rsidRPr="008F3126">
              <w:rPr>
                <w:sz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2"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8,000</w:t>
            </w:r>
          </w:p>
        </w:tc>
        <w:tc>
          <w:tcPr>
            <w:tcW w:w="1010"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8,000</w:t>
            </w:r>
          </w:p>
        </w:tc>
        <w:tc>
          <w:tcPr>
            <w:tcW w:w="995"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8,000</w:t>
            </w:r>
          </w:p>
        </w:tc>
      </w:tr>
      <w:tr w:rsidR="008F3126" w:rsidRPr="008F3126" w:rsidTr="004D33D0">
        <w:trPr>
          <w:trHeight w:val="1233"/>
        </w:trPr>
        <w:tc>
          <w:tcPr>
            <w:tcW w:w="1844" w:type="dxa"/>
            <w:tcBorders>
              <w:top w:val="nil"/>
              <w:left w:val="single" w:sz="4" w:space="0" w:color="000000"/>
              <w:bottom w:val="single" w:sz="4" w:space="0" w:color="000000"/>
              <w:right w:val="nil"/>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182  1 03 02241 01 0000 110</w:t>
            </w:r>
          </w:p>
        </w:tc>
        <w:tc>
          <w:tcPr>
            <w:tcW w:w="4995" w:type="dxa"/>
            <w:tcBorders>
              <w:top w:val="nil"/>
              <w:left w:val="single" w:sz="4" w:space="0" w:color="auto"/>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0"/>
                <w:lang w:eastAsia="ru-RU"/>
              </w:rPr>
            </w:pPr>
            <w:r w:rsidRPr="008F3126">
              <w:rPr>
                <w:sz w:val="20"/>
                <w:lang w:eastAsia="ru-RU"/>
              </w:rPr>
              <w:t>Доходы от уплаты акцизов на моторные масла для дизельных и (или) карбюраторных (</w:t>
            </w:r>
            <w:proofErr w:type="spellStart"/>
            <w:r w:rsidRPr="008F3126">
              <w:rPr>
                <w:sz w:val="20"/>
                <w:lang w:eastAsia="ru-RU"/>
              </w:rPr>
              <w:t>инжекторных</w:t>
            </w:r>
            <w:proofErr w:type="spellEnd"/>
            <w:r w:rsidRPr="008F3126">
              <w:rPr>
                <w:sz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12" w:type="dxa"/>
            <w:tcBorders>
              <w:top w:val="nil"/>
              <w:left w:val="nil"/>
              <w:bottom w:val="single" w:sz="4" w:space="0" w:color="000000"/>
              <w:right w:val="single" w:sz="4" w:space="0" w:color="000000"/>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8,000</w:t>
            </w:r>
          </w:p>
        </w:tc>
        <w:tc>
          <w:tcPr>
            <w:tcW w:w="1010"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8,000</w:t>
            </w:r>
          </w:p>
        </w:tc>
        <w:tc>
          <w:tcPr>
            <w:tcW w:w="995"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8,000</w:t>
            </w:r>
          </w:p>
        </w:tc>
      </w:tr>
      <w:tr w:rsidR="008F3126" w:rsidRPr="008F3126" w:rsidTr="004D33D0">
        <w:trPr>
          <w:trHeight w:val="1126"/>
        </w:trPr>
        <w:tc>
          <w:tcPr>
            <w:tcW w:w="1844" w:type="dxa"/>
            <w:tcBorders>
              <w:top w:val="nil"/>
              <w:left w:val="single" w:sz="4" w:space="0" w:color="auto"/>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0"/>
                <w:lang w:eastAsia="ru-RU"/>
              </w:rPr>
            </w:pPr>
            <w:r w:rsidRPr="008F3126">
              <w:rPr>
                <w:sz w:val="20"/>
                <w:lang w:eastAsia="ru-RU"/>
              </w:rPr>
              <w:t xml:space="preserve">000 1 03 02250 01 0000 110 </w:t>
            </w:r>
          </w:p>
        </w:tc>
        <w:tc>
          <w:tcPr>
            <w:tcW w:w="4995" w:type="dxa"/>
            <w:tcBorders>
              <w:top w:val="nil"/>
              <w:left w:val="nil"/>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0"/>
                <w:lang w:eastAsia="ru-RU"/>
              </w:rPr>
            </w:pPr>
            <w:r w:rsidRPr="008F3126">
              <w:rPr>
                <w:sz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2"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1 280,000</w:t>
            </w:r>
          </w:p>
        </w:tc>
        <w:tc>
          <w:tcPr>
            <w:tcW w:w="1010"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1 366,800</w:t>
            </w:r>
          </w:p>
        </w:tc>
        <w:tc>
          <w:tcPr>
            <w:tcW w:w="995"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1 839,300</w:t>
            </w:r>
          </w:p>
        </w:tc>
      </w:tr>
      <w:tr w:rsidR="008F3126" w:rsidRPr="008F3126" w:rsidTr="004D33D0">
        <w:trPr>
          <w:trHeight w:val="1147"/>
        </w:trPr>
        <w:tc>
          <w:tcPr>
            <w:tcW w:w="1844" w:type="dxa"/>
            <w:tcBorders>
              <w:top w:val="nil"/>
              <w:left w:val="single" w:sz="4" w:space="0" w:color="000000"/>
              <w:bottom w:val="single" w:sz="4" w:space="0" w:color="000000"/>
              <w:right w:val="nil"/>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182 1 03 02251 01 0000 110</w:t>
            </w:r>
          </w:p>
        </w:tc>
        <w:tc>
          <w:tcPr>
            <w:tcW w:w="4995" w:type="dxa"/>
            <w:tcBorders>
              <w:top w:val="nil"/>
              <w:left w:val="single" w:sz="4" w:space="0" w:color="auto"/>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0"/>
                <w:lang w:eastAsia="ru-RU"/>
              </w:rPr>
            </w:pPr>
            <w:r w:rsidRPr="008F3126">
              <w:rPr>
                <w:sz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12" w:type="dxa"/>
            <w:tcBorders>
              <w:top w:val="nil"/>
              <w:left w:val="nil"/>
              <w:bottom w:val="single" w:sz="4" w:space="0" w:color="000000"/>
              <w:right w:val="single" w:sz="4" w:space="0" w:color="000000"/>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1 280,000</w:t>
            </w:r>
          </w:p>
        </w:tc>
        <w:tc>
          <w:tcPr>
            <w:tcW w:w="1010"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1 366,800</w:t>
            </w:r>
          </w:p>
        </w:tc>
        <w:tc>
          <w:tcPr>
            <w:tcW w:w="995"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1 839,300</w:t>
            </w:r>
          </w:p>
        </w:tc>
      </w:tr>
      <w:tr w:rsidR="008F3126" w:rsidRPr="008F3126" w:rsidTr="004D33D0">
        <w:trPr>
          <w:trHeight w:val="1061"/>
        </w:trPr>
        <w:tc>
          <w:tcPr>
            <w:tcW w:w="1844" w:type="dxa"/>
            <w:tcBorders>
              <w:top w:val="nil"/>
              <w:left w:val="single" w:sz="4" w:space="0" w:color="auto"/>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0"/>
                <w:lang w:eastAsia="ru-RU"/>
              </w:rPr>
            </w:pPr>
            <w:r w:rsidRPr="008F3126">
              <w:rPr>
                <w:sz w:val="20"/>
                <w:lang w:eastAsia="ru-RU"/>
              </w:rPr>
              <w:t xml:space="preserve">000 1 03 02260 01 0000 110 </w:t>
            </w:r>
          </w:p>
        </w:tc>
        <w:tc>
          <w:tcPr>
            <w:tcW w:w="4995" w:type="dxa"/>
            <w:tcBorders>
              <w:top w:val="nil"/>
              <w:left w:val="nil"/>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0"/>
                <w:lang w:eastAsia="ru-RU"/>
              </w:rPr>
            </w:pPr>
            <w:r w:rsidRPr="008F3126">
              <w:rPr>
                <w:sz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12"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-158,600</w:t>
            </w:r>
          </w:p>
        </w:tc>
        <w:tc>
          <w:tcPr>
            <w:tcW w:w="1010"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-168,600</w:t>
            </w:r>
          </w:p>
        </w:tc>
        <w:tc>
          <w:tcPr>
            <w:tcW w:w="995"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-170,600</w:t>
            </w:r>
          </w:p>
        </w:tc>
      </w:tr>
      <w:tr w:rsidR="008F3126" w:rsidRPr="008F3126" w:rsidTr="00F30563">
        <w:trPr>
          <w:trHeight w:val="692"/>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182  1 03 02261 01 0000 110</w:t>
            </w:r>
          </w:p>
        </w:tc>
        <w:tc>
          <w:tcPr>
            <w:tcW w:w="4995" w:type="dxa"/>
            <w:tcBorders>
              <w:top w:val="nil"/>
              <w:left w:val="nil"/>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0"/>
                <w:lang w:eastAsia="ru-RU"/>
              </w:rPr>
            </w:pPr>
            <w:r w:rsidRPr="008F3126">
              <w:rPr>
                <w:sz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8F3126">
              <w:rPr>
                <w:sz w:val="20"/>
                <w:lang w:eastAsia="ru-RU"/>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12"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lastRenderedPageBreak/>
              <w:t>-158,600</w:t>
            </w:r>
          </w:p>
        </w:tc>
        <w:tc>
          <w:tcPr>
            <w:tcW w:w="1010"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-168,600</w:t>
            </w:r>
          </w:p>
        </w:tc>
        <w:tc>
          <w:tcPr>
            <w:tcW w:w="995"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-170,600</w:t>
            </w:r>
          </w:p>
        </w:tc>
      </w:tr>
      <w:tr w:rsidR="008F3126" w:rsidRPr="008F3126" w:rsidTr="004D33D0">
        <w:trPr>
          <w:trHeight w:val="268"/>
        </w:trPr>
        <w:tc>
          <w:tcPr>
            <w:tcW w:w="1844" w:type="dxa"/>
            <w:tcBorders>
              <w:top w:val="nil"/>
              <w:left w:val="single" w:sz="4" w:space="0" w:color="000000"/>
              <w:bottom w:val="single" w:sz="4" w:space="0" w:color="000000"/>
              <w:right w:val="single" w:sz="4" w:space="0" w:color="000000"/>
            </w:tcBorders>
            <w:shd w:val="clear" w:color="auto" w:fill="auto"/>
            <w:noWrap/>
            <w:hideMark/>
          </w:tcPr>
          <w:p w:rsidR="008F3126" w:rsidRPr="008F3126" w:rsidRDefault="008F3126" w:rsidP="008F3126">
            <w:pPr>
              <w:suppressAutoHyphens w:val="0"/>
              <w:rPr>
                <w:b/>
                <w:bCs/>
                <w:sz w:val="20"/>
                <w:lang w:eastAsia="ru-RU"/>
              </w:rPr>
            </w:pPr>
            <w:r w:rsidRPr="008F3126">
              <w:rPr>
                <w:b/>
                <w:bCs/>
                <w:sz w:val="20"/>
                <w:lang w:eastAsia="ru-RU"/>
              </w:rPr>
              <w:lastRenderedPageBreak/>
              <w:t>000 105 00000 00 0000 00</w:t>
            </w:r>
          </w:p>
        </w:tc>
        <w:tc>
          <w:tcPr>
            <w:tcW w:w="4995" w:type="dxa"/>
            <w:tcBorders>
              <w:top w:val="nil"/>
              <w:left w:val="nil"/>
              <w:bottom w:val="single" w:sz="4" w:space="0" w:color="000000"/>
              <w:right w:val="single" w:sz="4" w:space="0" w:color="000000"/>
            </w:tcBorders>
            <w:shd w:val="clear" w:color="000000" w:fill="FFFFFF"/>
            <w:hideMark/>
          </w:tcPr>
          <w:p w:rsidR="008F3126" w:rsidRPr="008F3126" w:rsidRDefault="008F3126" w:rsidP="008F3126">
            <w:pPr>
              <w:suppressAutoHyphens w:val="0"/>
              <w:rPr>
                <w:b/>
                <w:bCs/>
                <w:sz w:val="20"/>
                <w:lang w:eastAsia="ru-RU"/>
              </w:rPr>
            </w:pPr>
            <w:r w:rsidRPr="008F3126">
              <w:rPr>
                <w:b/>
                <w:bCs/>
                <w:sz w:val="20"/>
                <w:lang w:eastAsia="ru-RU"/>
              </w:rPr>
              <w:t>НАЛОГ НА СОВОКУПНЫЙ ДОХОД</w:t>
            </w:r>
          </w:p>
        </w:tc>
        <w:tc>
          <w:tcPr>
            <w:tcW w:w="1112"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0,000</w:t>
            </w:r>
          </w:p>
        </w:tc>
        <w:tc>
          <w:tcPr>
            <w:tcW w:w="1010"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0,000</w:t>
            </w:r>
          </w:p>
        </w:tc>
        <w:tc>
          <w:tcPr>
            <w:tcW w:w="995"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0,000</w:t>
            </w:r>
          </w:p>
        </w:tc>
      </w:tr>
      <w:tr w:rsidR="008F3126" w:rsidRPr="008F3126" w:rsidTr="004D33D0">
        <w:trPr>
          <w:trHeight w:val="311"/>
        </w:trPr>
        <w:tc>
          <w:tcPr>
            <w:tcW w:w="1844" w:type="dxa"/>
            <w:tcBorders>
              <w:top w:val="nil"/>
              <w:left w:val="single" w:sz="4" w:space="0" w:color="000000"/>
              <w:bottom w:val="single" w:sz="4" w:space="0" w:color="000000"/>
              <w:right w:val="single" w:sz="4" w:space="0" w:color="000000"/>
            </w:tcBorders>
            <w:shd w:val="clear" w:color="auto" w:fill="auto"/>
            <w:noWrap/>
            <w:hideMark/>
          </w:tcPr>
          <w:p w:rsidR="008F3126" w:rsidRPr="008F3126" w:rsidRDefault="008F3126" w:rsidP="008F3126">
            <w:pPr>
              <w:suppressAutoHyphens w:val="0"/>
              <w:rPr>
                <w:b/>
                <w:bCs/>
                <w:sz w:val="20"/>
                <w:lang w:eastAsia="ru-RU"/>
              </w:rPr>
            </w:pPr>
            <w:r w:rsidRPr="008F3126">
              <w:rPr>
                <w:b/>
                <w:bCs/>
                <w:sz w:val="20"/>
                <w:lang w:eastAsia="ru-RU"/>
              </w:rPr>
              <w:t>000 1 05 03000 01 0000 110</w:t>
            </w:r>
          </w:p>
        </w:tc>
        <w:tc>
          <w:tcPr>
            <w:tcW w:w="4995" w:type="dxa"/>
            <w:tcBorders>
              <w:top w:val="nil"/>
              <w:left w:val="nil"/>
              <w:bottom w:val="single" w:sz="4" w:space="0" w:color="000000"/>
              <w:right w:val="single" w:sz="4" w:space="0" w:color="000000"/>
            </w:tcBorders>
            <w:shd w:val="clear" w:color="000000" w:fill="FFFFFF"/>
            <w:hideMark/>
          </w:tcPr>
          <w:p w:rsidR="008F3126" w:rsidRPr="008F3126" w:rsidRDefault="008F3126" w:rsidP="008F3126">
            <w:pPr>
              <w:suppressAutoHyphens w:val="0"/>
              <w:rPr>
                <w:b/>
                <w:bCs/>
                <w:sz w:val="20"/>
                <w:lang w:eastAsia="ru-RU"/>
              </w:rPr>
            </w:pPr>
            <w:r w:rsidRPr="008F3126">
              <w:rPr>
                <w:b/>
                <w:bCs/>
                <w:sz w:val="20"/>
                <w:lang w:eastAsia="ru-RU"/>
              </w:rPr>
              <w:t>Единый сельскохозяйственный налог</w:t>
            </w:r>
          </w:p>
        </w:tc>
        <w:tc>
          <w:tcPr>
            <w:tcW w:w="1112"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0,000</w:t>
            </w:r>
          </w:p>
        </w:tc>
        <w:tc>
          <w:tcPr>
            <w:tcW w:w="1010"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0,000</w:t>
            </w:r>
          </w:p>
        </w:tc>
        <w:tc>
          <w:tcPr>
            <w:tcW w:w="995"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0,000</w:t>
            </w:r>
          </w:p>
        </w:tc>
      </w:tr>
      <w:tr w:rsidR="008F3126" w:rsidRPr="008F3126" w:rsidTr="004D33D0">
        <w:trPr>
          <w:trHeight w:val="332"/>
        </w:trPr>
        <w:tc>
          <w:tcPr>
            <w:tcW w:w="1844" w:type="dxa"/>
            <w:tcBorders>
              <w:top w:val="nil"/>
              <w:left w:val="single" w:sz="4" w:space="0" w:color="000000"/>
              <w:bottom w:val="single" w:sz="4" w:space="0" w:color="000000"/>
              <w:right w:val="single" w:sz="4" w:space="0" w:color="000000"/>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182 1 05 03010 01 0000 110</w:t>
            </w:r>
          </w:p>
        </w:tc>
        <w:tc>
          <w:tcPr>
            <w:tcW w:w="4995" w:type="dxa"/>
            <w:tcBorders>
              <w:top w:val="nil"/>
              <w:left w:val="nil"/>
              <w:bottom w:val="single" w:sz="4" w:space="0" w:color="000000"/>
              <w:right w:val="single" w:sz="4" w:space="0" w:color="000000"/>
            </w:tcBorders>
            <w:shd w:val="clear" w:color="000000" w:fill="FFFFFF"/>
            <w:hideMark/>
          </w:tcPr>
          <w:p w:rsidR="008F3126" w:rsidRPr="008F3126" w:rsidRDefault="008F3126" w:rsidP="008F3126">
            <w:pPr>
              <w:suppressAutoHyphens w:val="0"/>
              <w:rPr>
                <w:sz w:val="20"/>
                <w:lang w:eastAsia="ru-RU"/>
              </w:rPr>
            </w:pPr>
            <w:r w:rsidRPr="008F3126">
              <w:rPr>
                <w:sz w:val="20"/>
                <w:lang w:eastAsia="ru-RU"/>
              </w:rPr>
              <w:t>Единый сельскохозяйственный налог</w:t>
            </w:r>
          </w:p>
        </w:tc>
        <w:tc>
          <w:tcPr>
            <w:tcW w:w="1112"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0,000</w:t>
            </w:r>
          </w:p>
        </w:tc>
        <w:tc>
          <w:tcPr>
            <w:tcW w:w="1010"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0,000</w:t>
            </w:r>
          </w:p>
        </w:tc>
        <w:tc>
          <w:tcPr>
            <w:tcW w:w="995"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0,000</w:t>
            </w:r>
          </w:p>
        </w:tc>
      </w:tr>
      <w:tr w:rsidR="008F3126" w:rsidRPr="008F3126" w:rsidTr="004D33D0">
        <w:trPr>
          <w:trHeight w:val="396"/>
        </w:trPr>
        <w:tc>
          <w:tcPr>
            <w:tcW w:w="1844" w:type="dxa"/>
            <w:tcBorders>
              <w:top w:val="nil"/>
              <w:left w:val="single" w:sz="4" w:space="0" w:color="000000"/>
              <w:bottom w:val="single" w:sz="4" w:space="0" w:color="000000"/>
              <w:right w:val="single" w:sz="4" w:space="0" w:color="000000"/>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000 1 06 00000 00 0000 000</w:t>
            </w:r>
          </w:p>
        </w:tc>
        <w:tc>
          <w:tcPr>
            <w:tcW w:w="4995" w:type="dxa"/>
            <w:tcBorders>
              <w:top w:val="nil"/>
              <w:left w:val="nil"/>
              <w:bottom w:val="single" w:sz="4" w:space="0" w:color="000000"/>
              <w:right w:val="single" w:sz="4" w:space="0" w:color="000000"/>
            </w:tcBorders>
            <w:shd w:val="clear" w:color="000000" w:fill="FFFFFF"/>
            <w:hideMark/>
          </w:tcPr>
          <w:p w:rsidR="008F3126" w:rsidRPr="008F3126" w:rsidRDefault="008F3126" w:rsidP="008F3126">
            <w:pPr>
              <w:suppressAutoHyphens w:val="0"/>
              <w:rPr>
                <w:b/>
                <w:bCs/>
                <w:sz w:val="20"/>
                <w:lang w:eastAsia="ru-RU"/>
              </w:rPr>
            </w:pPr>
            <w:r w:rsidRPr="008F3126">
              <w:rPr>
                <w:b/>
                <w:bCs/>
                <w:sz w:val="20"/>
                <w:lang w:eastAsia="ru-RU"/>
              </w:rPr>
              <w:t>НАЛОГИ НА ИМУЩЕСТВО</w:t>
            </w:r>
          </w:p>
        </w:tc>
        <w:tc>
          <w:tcPr>
            <w:tcW w:w="1112"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89,000</w:t>
            </w:r>
          </w:p>
        </w:tc>
        <w:tc>
          <w:tcPr>
            <w:tcW w:w="1010"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97,900</w:t>
            </w:r>
          </w:p>
        </w:tc>
        <w:tc>
          <w:tcPr>
            <w:tcW w:w="995"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107,700</w:t>
            </w:r>
          </w:p>
        </w:tc>
      </w:tr>
      <w:tr w:rsidR="008F3126" w:rsidRPr="008F3126" w:rsidTr="004D33D0">
        <w:trPr>
          <w:trHeight w:val="386"/>
        </w:trPr>
        <w:tc>
          <w:tcPr>
            <w:tcW w:w="1844" w:type="dxa"/>
            <w:tcBorders>
              <w:top w:val="nil"/>
              <w:left w:val="single" w:sz="4" w:space="0" w:color="000000"/>
              <w:bottom w:val="single" w:sz="4" w:space="0" w:color="000000"/>
              <w:right w:val="single" w:sz="4" w:space="0" w:color="000000"/>
            </w:tcBorders>
            <w:shd w:val="clear" w:color="auto" w:fill="auto"/>
            <w:noWrap/>
            <w:hideMark/>
          </w:tcPr>
          <w:p w:rsidR="008F3126" w:rsidRPr="008F3126" w:rsidRDefault="008F3126" w:rsidP="008F3126">
            <w:pPr>
              <w:suppressAutoHyphens w:val="0"/>
              <w:rPr>
                <w:b/>
                <w:bCs/>
                <w:sz w:val="20"/>
                <w:lang w:eastAsia="ru-RU"/>
              </w:rPr>
            </w:pPr>
            <w:r w:rsidRPr="008F3126">
              <w:rPr>
                <w:b/>
                <w:bCs/>
                <w:sz w:val="20"/>
                <w:lang w:eastAsia="ru-RU"/>
              </w:rPr>
              <w:t>000  1 06 00000 00 0000 110</w:t>
            </w:r>
          </w:p>
        </w:tc>
        <w:tc>
          <w:tcPr>
            <w:tcW w:w="4995" w:type="dxa"/>
            <w:tcBorders>
              <w:top w:val="nil"/>
              <w:left w:val="nil"/>
              <w:bottom w:val="single" w:sz="4" w:space="0" w:color="000000"/>
              <w:right w:val="single" w:sz="4" w:space="0" w:color="000000"/>
            </w:tcBorders>
            <w:shd w:val="clear" w:color="000000" w:fill="FFFFFF"/>
            <w:hideMark/>
          </w:tcPr>
          <w:p w:rsidR="008F3126" w:rsidRPr="008F3126" w:rsidRDefault="008F3126" w:rsidP="008F3126">
            <w:pPr>
              <w:suppressAutoHyphens w:val="0"/>
              <w:rPr>
                <w:b/>
                <w:bCs/>
                <w:sz w:val="20"/>
                <w:lang w:eastAsia="ru-RU"/>
              </w:rPr>
            </w:pPr>
            <w:r w:rsidRPr="008F3126">
              <w:rPr>
                <w:b/>
                <w:bCs/>
                <w:sz w:val="20"/>
                <w:lang w:eastAsia="ru-RU"/>
              </w:rPr>
              <w:t>Налог на имущество физических лиц</w:t>
            </w:r>
          </w:p>
        </w:tc>
        <w:tc>
          <w:tcPr>
            <w:tcW w:w="1112"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89,000</w:t>
            </w:r>
          </w:p>
        </w:tc>
        <w:tc>
          <w:tcPr>
            <w:tcW w:w="1010"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97,900</w:t>
            </w:r>
          </w:p>
        </w:tc>
        <w:tc>
          <w:tcPr>
            <w:tcW w:w="995"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107,700</w:t>
            </w:r>
          </w:p>
        </w:tc>
      </w:tr>
      <w:tr w:rsidR="008F3126" w:rsidRPr="008F3126" w:rsidTr="004D33D0">
        <w:trPr>
          <w:trHeight w:val="428"/>
        </w:trPr>
        <w:tc>
          <w:tcPr>
            <w:tcW w:w="1844" w:type="dxa"/>
            <w:tcBorders>
              <w:top w:val="nil"/>
              <w:left w:val="single" w:sz="4" w:space="0" w:color="000000"/>
              <w:bottom w:val="nil"/>
              <w:right w:val="single" w:sz="4" w:space="0" w:color="000000"/>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182  1 06 01030 10 0000 110</w:t>
            </w:r>
          </w:p>
        </w:tc>
        <w:tc>
          <w:tcPr>
            <w:tcW w:w="4995" w:type="dxa"/>
            <w:tcBorders>
              <w:top w:val="nil"/>
              <w:left w:val="nil"/>
              <w:bottom w:val="nil"/>
              <w:right w:val="nil"/>
            </w:tcBorders>
            <w:shd w:val="clear" w:color="000000" w:fill="FFFFFF"/>
            <w:hideMark/>
          </w:tcPr>
          <w:p w:rsidR="008F3126" w:rsidRPr="008F3126" w:rsidRDefault="008F3126" w:rsidP="008F3126">
            <w:pPr>
              <w:suppressAutoHyphens w:val="0"/>
              <w:rPr>
                <w:sz w:val="20"/>
                <w:lang w:eastAsia="ru-RU"/>
              </w:rPr>
            </w:pPr>
            <w:r w:rsidRPr="008F3126">
              <w:rPr>
                <w:sz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12" w:type="dxa"/>
            <w:tcBorders>
              <w:top w:val="nil"/>
              <w:left w:val="single" w:sz="4" w:space="0" w:color="000000"/>
              <w:bottom w:val="nil"/>
              <w:right w:val="single" w:sz="4" w:space="0" w:color="000000"/>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89,000</w:t>
            </w:r>
          </w:p>
        </w:tc>
        <w:tc>
          <w:tcPr>
            <w:tcW w:w="1010" w:type="dxa"/>
            <w:tcBorders>
              <w:top w:val="nil"/>
              <w:left w:val="nil"/>
              <w:bottom w:val="nil"/>
              <w:right w:val="single" w:sz="4" w:space="0" w:color="000000"/>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97,900</w:t>
            </w:r>
          </w:p>
        </w:tc>
        <w:tc>
          <w:tcPr>
            <w:tcW w:w="995" w:type="dxa"/>
            <w:tcBorders>
              <w:top w:val="nil"/>
              <w:left w:val="nil"/>
              <w:bottom w:val="nil"/>
              <w:right w:val="single" w:sz="4" w:space="0" w:color="000000"/>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107,700</w:t>
            </w:r>
          </w:p>
        </w:tc>
      </w:tr>
      <w:tr w:rsidR="008F3126" w:rsidRPr="008F3126" w:rsidTr="004D33D0">
        <w:trPr>
          <w:trHeight w:val="289"/>
        </w:trPr>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b/>
                <w:bCs/>
                <w:sz w:val="20"/>
                <w:lang w:eastAsia="ru-RU"/>
              </w:rPr>
            </w:pPr>
            <w:r w:rsidRPr="008F3126">
              <w:rPr>
                <w:b/>
                <w:bCs/>
                <w:sz w:val="20"/>
                <w:lang w:eastAsia="ru-RU"/>
              </w:rPr>
              <w:t>182 106 06000 00 0000 110</w:t>
            </w:r>
          </w:p>
        </w:tc>
        <w:tc>
          <w:tcPr>
            <w:tcW w:w="4995" w:type="dxa"/>
            <w:tcBorders>
              <w:top w:val="single" w:sz="4" w:space="0" w:color="auto"/>
              <w:left w:val="nil"/>
              <w:bottom w:val="single" w:sz="4" w:space="0" w:color="auto"/>
              <w:right w:val="single" w:sz="4" w:space="0" w:color="auto"/>
            </w:tcBorders>
            <w:shd w:val="clear" w:color="000000" w:fill="FFFFFF"/>
            <w:hideMark/>
          </w:tcPr>
          <w:p w:rsidR="008F3126" w:rsidRPr="008F3126" w:rsidRDefault="008F3126" w:rsidP="008F3126">
            <w:pPr>
              <w:suppressAutoHyphens w:val="0"/>
              <w:rPr>
                <w:b/>
                <w:bCs/>
                <w:sz w:val="20"/>
                <w:lang w:eastAsia="ru-RU"/>
              </w:rPr>
            </w:pPr>
            <w:r w:rsidRPr="008F3126">
              <w:rPr>
                <w:b/>
                <w:bCs/>
                <w:sz w:val="20"/>
                <w:lang w:eastAsia="ru-RU"/>
              </w:rPr>
              <w:t>ЗЕМЕЛЬНЫЙ НАЛОГ</w:t>
            </w:r>
          </w:p>
        </w:tc>
        <w:tc>
          <w:tcPr>
            <w:tcW w:w="1112"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1 050,000</w:t>
            </w:r>
          </w:p>
        </w:tc>
        <w:tc>
          <w:tcPr>
            <w:tcW w:w="1010"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1 050,000</w:t>
            </w:r>
          </w:p>
        </w:tc>
        <w:tc>
          <w:tcPr>
            <w:tcW w:w="995"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1 050,000</w:t>
            </w:r>
          </w:p>
        </w:tc>
      </w:tr>
      <w:tr w:rsidR="008F3126" w:rsidRPr="008F3126" w:rsidTr="004D33D0">
        <w:trPr>
          <w:trHeight w:val="364"/>
        </w:trPr>
        <w:tc>
          <w:tcPr>
            <w:tcW w:w="1844" w:type="dxa"/>
            <w:tcBorders>
              <w:top w:val="nil"/>
              <w:left w:val="single" w:sz="4" w:space="0" w:color="000000"/>
              <w:bottom w:val="single" w:sz="4" w:space="0" w:color="000000"/>
              <w:right w:val="nil"/>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182  1 06 06033 10 0000 110</w:t>
            </w:r>
          </w:p>
        </w:tc>
        <w:tc>
          <w:tcPr>
            <w:tcW w:w="4995" w:type="dxa"/>
            <w:tcBorders>
              <w:top w:val="nil"/>
              <w:left w:val="single" w:sz="4" w:space="0" w:color="auto"/>
              <w:bottom w:val="single" w:sz="4" w:space="0" w:color="auto"/>
              <w:right w:val="single" w:sz="4" w:space="0" w:color="auto"/>
            </w:tcBorders>
            <w:shd w:val="clear" w:color="000000" w:fill="FFFFFF"/>
            <w:hideMark/>
          </w:tcPr>
          <w:p w:rsidR="008F3126" w:rsidRPr="008F3126" w:rsidRDefault="008F3126" w:rsidP="008F3126">
            <w:pPr>
              <w:suppressAutoHyphens w:val="0"/>
              <w:rPr>
                <w:sz w:val="20"/>
                <w:lang w:eastAsia="ru-RU"/>
              </w:rPr>
            </w:pPr>
            <w:r w:rsidRPr="008F3126">
              <w:rPr>
                <w:sz w:val="20"/>
                <w:lang w:eastAsia="ru-RU"/>
              </w:rPr>
              <w:t>Земельный налог с организаций, обладающих земельным участком, расположенным в границах сельских поселений</w:t>
            </w:r>
          </w:p>
        </w:tc>
        <w:tc>
          <w:tcPr>
            <w:tcW w:w="1112"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880,000</w:t>
            </w:r>
          </w:p>
        </w:tc>
        <w:tc>
          <w:tcPr>
            <w:tcW w:w="1010"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880,000</w:t>
            </w:r>
          </w:p>
        </w:tc>
        <w:tc>
          <w:tcPr>
            <w:tcW w:w="995" w:type="dxa"/>
            <w:tcBorders>
              <w:top w:val="nil"/>
              <w:left w:val="nil"/>
              <w:bottom w:val="single" w:sz="4" w:space="0" w:color="000000"/>
              <w:right w:val="single" w:sz="4" w:space="0" w:color="000000"/>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880,000</w:t>
            </w:r>
          </w:p>
        </w:tc>
      </w:tr>
      <w:tr w:rsidR="008F3126" w:rsidRPr="008F3126" w:rsidTr="004D33D0">
        <w:trPr>
          <w:trHeight w:val="418"/>
        </w:trPr>
        <w:tc>
          <w:tcPr>
            <w:tcW w:w="1844" w:type="dxa"/>
            <w:tcBorders>
              <w:top w:val="nil"/>
              <w:left w:val="single" w:sz="4" w:space="0" w:color="000000"/>
              <w:bottom w:val="nil"/>
              <w:right w:val="nil"/>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182  1 06 06043 10 0000 110</w:t>
            </w:r>
          </w:p>
        </w:tc>
        <w:tc>
          <w:tcPr>
            <w:tcW w:w="4995" w:type="dxa"/>
            <w:tcBorders>
              <w:top w:val="nil"/>
              <w:left w:val="single" w:sz="4" w:space="0" w:color="auto"/>
              <w:bottom w:val="nil"/>
              <w:right w:val="single" w:sz="4" w:space="0" w:color="auto"/>
            </w:tcBorders>
            <w:shd w:val="clear" w:color="000000" w:fill="FFFFFF"/>
            <w:hideMark/>
          </w:tcPr>
          <w:p w:rsidR="008F3126" w:rsidRPr="008F3126" w:rsidRDefault="008F3126" w:rsidP="008F3126">
            <w:pPr>
              <w:suppressAutoHyphens w:val="0"/>
              <w:rPr>
                <w:sz w:val="20"/>
                <w:lang w:eastAsia="ru-RU"/>
              </w:rPr>
            </w:pPr>
            <w:r w:rsidRPr="008F3126">
              <w:rPr>
                <w:sz w:val="20"/>
                <w:lang w:eastAsia="ru-RU"/>
              </w:rPr>
              <w:t>Земельный налог с физических лиц, обладающих земельным участком, расположенным в границах сельских поселений</w:t>
            </w:r>
          </w:p>
        </w:tc>
        <w:tc>
          <w:tcPr>
            <w:tcW w:w="1112" w:type="dxa"/>
            <w:tcBorders>
              <w:top w:val="nil"/>
              <w:left w:val="nil"/>
              <w:bottom w:val="nil"/>
              <w:right w:val="single" w:sz="4" w:space="0" w:color="000000"/>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170,000</w:t>
            </w:r>
          </w:p>
        </w:tc>
        <w:tc>
          <w:tcPr>
            <w:tcW w:w="1010" w:type="dxa"/>
            <w:tcBorders>
              <w:top w:val="nil"/>
              <w:left w:val="nil"/>
              <w:bottom w:val="nil"/>
              <w:right w:val="single" w:sz="4" w:space="0" w:color="000000"/>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170,000</w:t>
            </w:r>
          </w:p>
        </w:tc>
        <w:tc>
          <w:tcPr>
            <w:tcW w:w="995" w:type="dxa"/>
            <w:tcBorders>
              <w:top w:val="nil"/>
              <w:left w:val="nil"/>
              <w:bottom w:val="nil"/>
              <w:right w:val="single" w:sz="4" w:space="0" w:color="000000"/>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170,000</w:t>
            </w:r>
          </w:p>
        </w:tc>
      </w:tr>
      <w:tr w:rsidR="008F3126" w:rsidRPr="008F3126" w:rsidTr="004D33D0">
        <w:trPr>
          <w:trHeight w:val="332"/>
        </w:trPr>
        <w:tc>
          <w:tcPr>
            <w:tcW w:w="1844" w:type="dxa"/>
            <w:tcBorders>
              <w:top w:val="nil"/>
              <w:left w:val="single" w:sz="4" w:space="0" w:color="auto"/>
              <w:bottom w:val="single" w:sz="4" w:space="0" w:color="auto"/>
              <w:right w:val="single" w:sz="4" w:space="0" w:color="auto"/>
            </w:tcBorders>
            <w:shd w:val="clear" w:color="000000" w:fill="FFFFFF"/>
            <w:hideMark/>
          </w:tcPr>
          <w:p w:rsidR="008F3126" w:rsidRPr="008F3126" w:rsidRDefault="008F3126" w:rsidP="008F3126">
            <w:pPr>
              <w:suppressAutoHyphens w:val="0"/>
              <w:rPr>
                <w:b/>
                <w:bCs/>
                <w:sz w:val="20"/>
                <w:lang w:eastAsia="ru-RU"/>
              </w:rPr>
            </w:pPr>
            <w:r w:rsidRPr="008F3126">
              <w:rPr>
                <w:b/>
                <w:bCs/>
                <w:sz w:val="20"/>
                <w:lang w:eastAsia="ru-RU"/>
              </w:rPr>
              <w:t xml:space="preserve">Итого </w:t>
            </w:r>
          </w:p>
        </w:tc>
        <w:tc>
          <w:tcPr>
            <w:tcW w:w="4995" w:type="dxa"/>
            <w:tcBorders>
              <w:top w:val="nil"/>
              <w:left w:val="nil"/>
              <w:bottom w:val="single" w:sz="4" w:space="0" w:color="auto"/>
              <w:right w:val="single" w:sz="4" w:space="0" w:color="auto"/>
            </w:tcBorders>
            <w:shd w:val="clear" w:color="000000" w:fill="FFFFFF"/>
            <w:hideMark/>
          </w:tcPr>
          <w:p w:rsidR="008F3126" w:rsidRPr="008F3126" w:rsidRDefault="008F3126" w:rsidP="008F3126">
            <w:pPr>
              <w:suppressAutoHyphens w:val="0"/>
              <w:rPr>
                <w:b/>
                <w:bCs/>
                <w:sz w:val="20"/>
                <w:lang w:eastAsia="ru-RU"/>
              </w:rPr>
            </w:pPr>
            <w:r w:rsidRPr="008F3126">
              <w:rPr>
                <w:b/>
                <w:bCs/>
                <w:sz w:val="20"/>
                <w:lang w:eastAsia="ru-RU"/>
              </w:rPr>
              <w:t>Налоговые доходы</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5 512,400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5 711,700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6 744,500</w:t>
            </w:r>
          </w:p>
        </w:tc>
      </w:tr>
      <w:tr w:rsidR="008F3126" w:rsidRPr="008F3126" w:rsidTr="004D33D0">
        <w:trPr>
          <w:trHeight w:val="428"/>
        </w:trPr>
        <w:tc>
          <w:tcPr>
            <w:tcW w:w="1844" w:type="dxa"/>
            <w:tcBorders>
              <w:top w:val="nil"/>
              <w:left w:val="single" w:sz="4" w:space="0" w:color="auto"/>
              <w:bottom w:val="single" w:sz="4" w:space="0" w:color="auto"/>
              <w:right w:val="single" w:sz="4" w:space="0" w:color="auto"/>
            </w:tcBorders>
            <w:shd w:val="clear" w:color="auto" w:fill="auto"/>
            <w:hideMark/>
          </w:tcPr>
          <w:p w:rsidR="008F3126" w:rsidRPr="008F3126" w:rsidRDefault="008F3126" w:rsidP="008F3126">
            <w:pPr>
              <w:suppressAutoHyphens w:val="0"/>
              <w:rPr>
                <w:b/>
                <w:bCs/>
                <w:sz w:val="20"/>
                <w:lang w:eastAsia="ru-RU"/>
              </w:rPr>
            </w:pPr>
            <w:r w:rsidRPr="008F3126">
              <w:rPr>
                <w:b/>
                <w:bCs/>
                <w:sz w:val="20"/>
                <w:lang w:eastAsia="ru-RU"/>
              </w:rPr>
              <w:t xml:space="preserve">000  111 00000 00 0000 000 </w:t>
            </w:r>
          </w:p>
        </w:tc>
        <w:tc>
          <w:tcPr>
            <w:tcW w:w="4995" w:type="dxa"/>
            <w:tcBorders>
              <w:top w:val="nil"/>
              <w:left w:val="nil"/>
              <w:bottom w:val="single" w:sz="4" w:space="0" w:color="auto"/>
              <w:right w:val="single" w:sz="4" w:space="0" w:color="auto"/>
            </w:tcBorders>
            <w:shd w:val="clear" w:color="000000" w:fill="FFFFFF"/>
            <w:hideMark/>
          </w:tcPr>
          <w:p w:rsidR="008F3126" w:rsidRPr="008F3126" w:rsidRDefault="008F3126" w:rsidP="008F3126">
            <w:pPr>
              <w:suppressAutoHyphens w:val="0"/>
              <w:rPr>
                <w:b/>
                <w:bCs/>
                <w:sz w:val="20"/>
                <w:lang w:eastAsia="ru-RU"/>
              </w:rPr>
            </w:pPr>
            <w:r w:rsidRPr="008F3126">
              <w:rPr>
                <w:b/>
                <w:bCs/>
                <w:sz w:val="20"/>
                <w:lang w:eastAsia="ru-RU"/>
              </w:rPr>
              <w:t>ДОХОДЫ ОТ СДАЧИ В АРЕНДУ ИМУЩЕСТВА</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93,300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93,300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93,300</w:t>
            </w:r>
          </w:p>
        </w:tc>
      </w:tr>
      <w:tr w:rsidR="008F3126" w:rsidRPr="008F3126" w:rsidTr="004D33D0">
        <w:trPr>
          <w:trHeight w:val="609"/>
        </w:trPr>
        <w:tc>
          <w:tcPr>
            <w:tcW w:w="1844" w:type="dxa"/>
            <w:tcBorders>
              <w:top w:val="nil"/>
              <w:left w:val="single" w:sz="4" w:space="0" w:color="auto"/>
              <w:bottom w:val="single" w:sz="4" w:space="0" w:color="auto"/>
              <w:right w:val="single" w:sz="4" w:space="0" w:color="auto"/>
            </w:tcBorders>
            <w:shd w:val="clear" w:color="auto" w:fill="auto"/>
            <w:hideMark/>
          </w:tcPr>
          <w:p w:rsidR="008F3126" w:rsidRPr="008F3126" w:rsidRDefault="008F3126" w:rsidP="008F3126">
            <w:pPr>
              <w:suppressAutoHyphens w:val="0"/>
              <w:rPr>
                <w:sz w:val="20"/>
                <w:lang w:eastAsia="ru-RU"/>
              </w:rPr>
            </w:pPr>
            <w:r w:rsidRPr="008F3126">
              <w:rPr>
                <w:sz w:val="20"/>
                <w:lang w:eastAsia="ru-RU"/>
              </w:rPr>
              <w:t xml:space="preserve">555  111 05035 10 0000 120 </w:t>
            </w:r>
          </w:p>
        </w:tc>
        <w:tc>
          <w:tcPr>
            <w:tcW w:w="4995" w:type="dxa"/>
            <w:tcBorders>
              <w:top w:val="nil"/>
              <w:left w:val="nil"/>
              <w:bottom w:val="single" w:sz="4" w:space="0" w:color="auto"/>
              <w:right w:val="single" w:sz="4" w:space="0" w:color="auto"/>
            </w:tcBorders>
            <w:shd w:val="clear" w:color="000000" w:fill="FFFFFF"/>
            <w:hideMark/>
          </w:tcPr>
          <w:p w:rsidR="008F3126" w:rsidRPr="008F3126" w:rsidRDefault="008F3126" w:rsidP="008F3126">
            <w:pPr>
              <w:suppressAutoHyphens w:val="0"/>
              <w:rPr>
                <w:sz w:val="20"/>
                <w:lang w:eastAsia="ru-RU"/>
              </w:rPr>
            </w:pPr>
            <w:r w:rsidRPr="008F3126">
              <w:rPr>
                <w:sz w:val="20"/>
                <w:lang w:eastAsia="ru-RU"/>
              </w:rPr>
              <w:t xml:space="preserve">Доходы от сдачи в аренду имущества, находящегося в оперативном управлении органов управления сельских поселений и созданных </w:t>
            </w:r>
            <w:proofErr w:type="gramStart"/>
            <w:r w:rsidRPr="008F3126">
              <w:rPr>
                <w:sz w:val="20"/>
                <w:lang w:eastAsia="ru-RU"/>
              </w:rPr>
              <w:t>им  учреждений</w:t>
            </w:r>
            <w:proofErr w:type="gramEnd"/>
            <w:r w:rsidRPr="008F3126">
              <w:rPr>
                <w:sz w:val="20"/>
                <w:lang w:eastAsia="ru-RU"/>
              </w:rPr>
              <w:t xml:space="preserve"> ( за исключением имущества муниципальных бюджетных и автономных учреждений)</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93,300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93,300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93,300</w:t>
            </w:r>
          </w:p>
        </w:tc>
      </w:tr>
      <w:tr w:rsidR="008F3126" w:rsidRPr="008F3126" w:rsidTr="004D33D0">
        <w:trPr>
          <w:trHeight w:val="364"/>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b/>
                <w:bCs/>
                <w:sz w:val="20"/>
                <w:lang w:eastAsia="ru-RU"/>
              </w:rPr>
            </w:pPr>
            <w:r w:rsidRPr="008F3126">
              <w:rPr>
                <w:b/>
                <w:bCs/>
                <w:sz w:val="20"/>
                <w:lang w:eastAsia="ru-RU"/>
              </w:rPr>
              <w:t xml:space="preserve">000  113 00000 00 0000 000 </w:t>
            </w:r>
          </w:p>
        </w:tc>
        <w:tc>
          <w:tcPr>
            <w:tcW w:w="4995" w:type="dxa"/>
            <w:tcBorders>
              <w:top w:val="nil"/>
              <w:left w:val="nil"/>
              <w:bottom w:val="single" w:sz="4" w:space="0" w:color="auto"/>
              <w:right w:val="single" w:sz="4" w:space="0" w:color="auto"/>
            </w:tcBorders>
            <w:shd w:val="clear" w:color="000000" w:fill="FFFFFF"/>
            <w:hideMark/>
          </w:tcPr>
          <w:p w:rsidR="008F3126" w:rsidRPr="008F3126" w:rsidRDefault="008F3126" w:rsidP="008F3126">
            <w:pPr>
              <w:suppressAutoHyphens w:val="0"/>
              <w:rPr>
                <w:b/>
                <w:bCs/>
                <w:sz w:val="20"/>
                <w:lang w:eastAsia="ru-RU"/>
              </w:rPr>
            </w:pPr>
            <w:r w:rsidRPr="008F3126">
              <w:rPr>
                <w:b/>
                <w:bCs/>
                <w:sz w:val="20"/>
                <w:lang w:eastAsia="ru-RU"/>
              </w:rPr>
              <w:t>ДОХОДЫ ОТ ОКАЗАНИЯ ПЛАТНЫХ УСЛУГ (РАБОТ) И КОМПЕНСАЦИИ ЗАТРАТ ГОСУДАРСТВА</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64,500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64,500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64,500</w:t>
            </w:r>
          </w:p>
        </w:tc>
      </w:tr>
      <w:tr w:rsidR="008F3126" w:rsidRPr="008F3126" w:rsidTr="004D33D0">
        <w:trPr>
          <w:trHeight w:val="182"/>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b/>
                <w:bCs/>
                <w:sz w:val="20"/>
                <w:lang w:eastAsia="ru-RU"/>
              </w:rPr>
            </w:pPr>
            <w:r w:rsidRPr="008F3126">
              <w:rPr>
                <w:b/>
                <w:bCs/>
                <w:sz w:val="20"/>
                <w:lang w:eastAsia="ru-RU"/>
              </w:rPr>
              <w:t>000 1 13 01000 00 0000 130</w:t>
            </w:r>
          </w:p>
        </w:tc>
        <w:tc>
          <w:tcPr>
            <w:tcW w:w="4995" w:type="dxa"/>
            <w:tcBorders>
              <w:top w:val="nil"/>
              <w:left w:val="nil"/>
              <w:bottom w:val="single" w:sz="4" w:space="0" w:color="auto"/>
              <w:right w:val="single" w:sz="4" w:space="0" w:color="auto"/>
            </w:tcBorders>
            <w:shd w:val="clear" w:color="000000" w:fill="FFFFFF"/>
            <w:hideMark/>
          </w:tcPr>
          <w:p w:rsidR="008F3126" w:rsidRPr="008F3126" w:rsidRDefault="008F3126" w:rsidP="008F3126">
            <w:pPr>
              <w:suppressAutoHyphens w:val="0"/>
              <w:rPr>
                <w:b/>
                <w:bCs/>
                <w:sz w:val="20"/>
                <w:lang w:eastAsia="ru-RU"/>
              </w:rPr>
            </w:pPr>
            <w:r w:rsidRPr="008F3126">
              <w:rPr>
                <w:b/>
                <w:bCs/>
                <w:sz w:val="20"/>
                <w:lang w:eastAsia="ru-RU"/>
              </w:rPr>
              <w:t>Доходы от оказания платных услуг (работ)</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13,500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13,500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13,500</w:t>
            </w:r>
          </w:p>
        </w:tc>
      </w:tr>
      <w:tr w:rsidR="008F3126" w:rsidRPr="008F3126" w:rsidTr="004D33D0">
        <w:trPr>
          <w:trHeight w:val="364"/>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0"/>
                <w:lang w:eastAsia="ru-RU"/>
              </w:rPr>
            </w:pPr>
            <w:r w:rsidRPr="008F3126">
              <w:rPr>
                <w:sz w:val="20"/>
                <w:lang w:eastAsia="ru-RU"/>
              </w:rPr>
              <w:t>555 1 13 01990 00 0000 130</w:t>
            </w:r>
          </w:p>
        </w:tc>
        <w:tc>
          <w:tcPr>
            <w:tcW w:w="4995" w:type="dxa"/>
            <w:tcBorders>
              <w:top w:val="nil"/>
              <w:left w:val="nil"/>
              <w:bottom w:val="single" w:sz="4" w:space="0" w:color="auto"/>
              <w:right w:val="single" w:sz="4" w:space="0" w:color="auto"/>
            </w:tcBorders>
            <w:shd w:val="clear" w:color="000000" w:fill="FFFFFF"/>
            <w:vAlign w:val="center"/>
            <w:hideMark/>
          </w:tcPr>
          <w:p w:rsidR="008F3126" w:rsidRPr="008F3126" w:rsidRDefault="008F3126" w:rsidP="008F3126">
            <w:pPr>
              <w:suppressAutoHyphens w:val="0"/>
              <w:jc w:val="both"/>
              <w:rPr>
                <w:sz w:val="20"/>
                <w:lang w:eastAsia="ru-RU"/>
              </w:rPr>
            </w:pPr>
            <w:r w:rsidRPr="008F3126">
              <w:rPr>
                <w:sz w:val="20"/>
                <w:lang w:eastAsia="ru-RU"/>
              </w:rPr>
              <w:t>Прочие доходы от оказания платных услуг (работ)</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13,500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13,500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13,500</w:t>
            </w:r>
          </w:p>
        </w:tc>
      </w:tr>
      <w:tr w:rsidR="008F3126" w:rsidRPr="008F3126" w:rsidTr="004D33D0">
        <w:trPr>
          <w:trHeight w:val="364"/>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555  1 13 01995 10 0000 130</w:t>
            </w:r>
          </w:p>
        </w:tc>
        <w:tc>
          <w:tcPr>
            <w:tcW w:w="4995" w:type="dxa"/>
            <w:tcBorders>
              <w:top w:val="nil"/>
              <w:left w:val="nil"/>
              <w:bottom w:val="single" w:sz="4" w:space="0" w:color="auto"/>
              <w:right w:val="single" w:sz="4" w:space="0" w:color="auto"/>
            </w:tcBorders>
            <w:shd w:val="clear" w:color="000000" w:fill="FFFFFF"/>
            <w:hideMark/>
          </w:tcPr>
          <w:p w:rsidR="008F3126" w:rsidRPr="008F3126" w:rsidRDefault="008F3126" w:rsidP="008F3126">
            <w:pPr>
              <w:suppressAutoHyphens w:val="0"/>
              <w:rPr>
                <w:sz w:val="20"/>
                <w:lang w:eastAsia="ru-RU"/>
              </w:rPr>
            </w:pPr>
            <w:r w:rsidRPr="008F3126">
              <w:rPr>
                <w:sz w:val="20"/>
                <w:lang w:eastAsia="ru-RU"/>
              </w:rPr>
              <w:t>Прочие доходы от оказания платных услуг (работ) получателями средств бюджетов сельских поселений</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13,500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13,500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13,500</w:t>
            </w:r>
          </w:p>
        </w:tc>
      </w:tr>
      <w:tr w:rsidR="008F3126" w:rsidRPr="008F3126" w:rsidTr="004D33D0">
        <w:trPr>
          <w:trHeight w:val="396"/>
        </w:trPr>
        <w:tc>
          <w:tcPr>
            <w:tcW w:w="1844" w:type="dxa"/>
            <w:tcBorders>
              <w:top w:val="nil"/>
              <w:left w:val="single" w:sz="4" w:space="0" w:color="auto"/>
              <w:bottom w:val="single" w:sz="4" w:space="0" w:color="auto"/>
              <w:right w:val="single" w:sz="4" w:space="0" w:color="auto"/>
            </w:tcBorders>
            <w:shd w:val="clear" w:color="000000" w:fill="FFFFFF"/>
            <w:hideMark/>
          </w:tcPr>
          <w:p w:rsidR="008F3126" w:rsidRPr="008F3126" w:rsidRDefault="008F3126" w:rsidP="008F3126">
            <w:pPr>
              <w:suppressAutoHyphens w:val="0"/>
              <w:rPr>
                <w:sz w:val="20"/>
                <w:lang w:eastAsia="ru-RU"/>
              </w:rPr>
            </w:pPr>
            <w:r w:rsidRPr="008F3126">
              <w:rPr>
                <w:sz w:val="20"/>
                <w:lang w:eastAsia="ru-RU"/>
              </w:rPr>
              <w:t>000 1 13 02060 00 0000 130</w:t>
            </w:r>
          </w:p>
        </w:tc>
        <w:tc>
          <w:tcPr>
            <w:tcW w:w="4995" w:type="dxa"/>
            <w:tcBorders>
              <w:top w:val="nil"/>
              <w:left w:val="nil"/>
              <w:bottom w:val="single" w:sz="4" w:space="0" w:color="auto"/>
              <w:right w:val="single" w:sz="4" w:space="0" w:color="auto"/>
            </w:tcBorders>
            <w:shd w:val="clear" w:color="000000" w:fill="FFFFFF"/>
            <w:hideMark/>
          </w:tcPr>
          <w:p w:rsidR="008F3126" w:rsidRPr="008F3126" w:rsidRDefault="008F3126" w:rsidP="008F3126">
            <w:pPr>
              <w:suppressAutoHyphens w:val="0"/>
              <w:rPr>
                <w:sz w:val="20"/>
                <w:lang w:eastAsia="ru-RU"/>
              </w:rPr>
            </w:pPr>
            <w:r w:rsidRPr="008F3126">
              <w:rPr>
                <w:sz w:val="20"/>
                <w:lang w:eastAsia="ru-RU"/>
              </w:rPr>
              <w:t>Доходы, поступающие в порядке возмещения расходов, понесенных в связи с эксплуатацией имущества</w:t>
            </w:r>
          </w:p>
        </w:tc>
        <w:tc>
          <w:tcPr>
            <w:tcW w:w="1112" w:type="dxa"/>
            <w:tcBorders>
              <w:top w:val="nil"/>
              <w:left w:val="nil"/>
              <w:bottom w:val="single" w:sz="4" w:space="0" w:color="auto"/>
              <w:right w:val="single" w:sz="4" w:space="0" w:color="auto"/>
            </w:tcBorders>
            <w:shd w:val="clear" w:color="000000" w:fill="FFFFFF"/>
            <w:noWrap/>
            <w:vAlign w:val="bottom"/>
            <w:hideMark/>
          </w:tcPr>
          <w:p w:rsidR="008F3126" w:rsidRPr="008F3126" w:rsidRDefault="008F3126" w:rsidP="008F3126">
            <w:pPr>
              <w:suppressAutoHyphens w:val="0"/>
              <w:jc w:val="right"/>
              <w:rPr>
                <w:sz w:val="20"/>
                <w:lang w:eastAsia="ru-RU"/>
              </w:rPr>
            </w:pPr>
            <w:r w:rsidRPr="008F3126">
              <w:rPr>
                <w:sz w:val="20"/>
                <w:lang w:eastAsia="ru-RU"/>
              </w:rPr>
              <w:t>51,000</w:t>
            </w:r>
          </w:p>
        </w:tc>
        <w:tc>
          <w:tcPr>
            <w:tcW w:w="1010" w:type="dxa"/>
            <w:tcBorders>
              <w:top w:val="nil"/>
              <w:left w:val="nil"/>
              <w:bottom w:val="single" w:sz="4" w:space="0" w:color="auto"/>
              <w:right w:val="single" w:sz="4" w:space="0" w:color="auto"/>
            </w:tcBorders>
            <w:shd w:val="clear" w:color="000000" w:fill="FFFFFF"/>
            <w:noWrap/>
            <w:vAlign w:val="bottom"/>
            <w:hideMark/>
          </w:tcPr>
          <w:p w:rsidR="008F3126" w:rsidRPr="008F3126" w:rsidRDefault="008F3126" w:rsidP="008F3126">
            <w:pPr>
              <w:suppressAutoHyphens w:val="0"/>
              <w:jc w:val="right"/>
              <w:rPr>
                <w:sz w:val="20"/>
                <w:lang w:eastAsia="ru-RU"/>
              </w:rPr>
            </w:pPr>
            <w:r w:rsidRPr="008F3126">
              <w:rPr>
                <w:sz w:val="20"/>
                <w:lang w:eastAsia="ru-RU"/>
              </w:rPr>
              <w:t>51,000</w:t>
            </w:r>
          </w:p>
        </w:tc>
        <w:tc>
          <w:tcPr>
            <w:tcW w:w="995" w:type="dxa"/>
            <w:tcBorders>
              <w:top w:val="nil"/>
              <w:left w:val="nil"/>
              <w:bottom w:val="single" w:sz="4" w:space="0" w:color="auto"/>
              <w:right w:val="single" w:sz="4" w:space="0" w:color="auto"/>
            </w:tcBorders>
            <w:shd w:val="clear" w:color="000000" w:fill="FFFFFF"/>
            <w:noWrap/>
            <w:vAlign w:val="bottom"/>
            <w:hideMark/>
          </w:tcPr>
          <w:p w:rsidR="008F3126" w:rsidRPr="008F3126" w:rsidRDefault="008F3126" w:rsidP="008F3126">
            <w:pPr>
              <w:suppressAutoHyphens w:val="0"/>
              <w:jc w:val="right"/>
              <w:rPr>
                <w:sz w:val="20"/>
                <w:lang w:eastAsia="ru-RU"/>
              </w:rPr>
            </w:pPr>
            <w:r w:rsidRPr="008F3126">
              <w:rPr>
                <w:sz w:val="20"/>
                <w:lang w:eastAsia="ru-RU"/>
              </w:rPr>
              <w:t>51,000</w:t>
            </w:r>
          </w:p>
        </w:tc>
      </w:tr>
      <w:tr w:rsidR="008F3126" w:rsidRPr="008F3126" w:rsidTr="004D33D0">
        <w:trPr>
          <w:trHeight w:val="364"/>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555  1 13 02065 10 0000 130</w:t>
            </w:r>
          </w:p>
        </w:tc>
        <w:tc>
          <w:tcPr>
            <w:tcW w:w="4995" w:type="dxa"/>
            <w:tcBorders>
              <w:top w:val="nil"/>
              <w:left w:val="nil"/>
              <w:bottom w:val="single" w:sz="4" w:space="0" w:color="auto"/>
              <w:right w:val="single" w:sz="4" w:space="0" w:color="auto"/>
            </w:tcBorders>
            <w:shd w:val="clear" w:color="000000" w:fill="FFFFFF"/>
            <w:hideMark/>
          </w:tcPr>
          <w:p w:rsidR="008F3126" w:rsidRPr="008F3126" w:rsidRDefault="008F3126" w:rsidP="008F3126">
            <w:pPr>
              <w:suppressAutoHyphens w:val="0"/>
              <w:rPr>
                <w:sz w:val="20"/>
                <w:lang w:eastAsia="ru-RU"/>
              </w:rPr>
            </w:pPr>
            <w:r w:rsidRPr="008F3126">
              <w:rPr>
                <w:sz w:val="20"/>
                <w:lang w:eastAsia="ru-RU"/>
              </w:rPr>
              <w:t>Доходы, поступающие в порядке возмещения расходов, понесенных в связи с эксплуатацией имущества сельских поселений</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51,000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51,000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51,000</w:t>
            </w:r>
          </w:p>
        </w:tc>
      </w:tr>
      <w:tr w:rsidR="008F3126" w:rsidRPr="008F3126" w:rsidTr="004D33D0">
        <w:trPr>
          <w:trHeight w:val="182"/>
        </w:trPr>
        <w:tc>
          <w:tcPr>
            <w:tcW w:w="1844" w:type="dxa"/>
            <w:tcBorders>
              <w:top w:val="nil"/>
              <w:left w:val="single" w:sz="4" w:space="0" w:color="auto"/>
              <w:bottom w:val="single" w:sz="4" w:space="0" w:color="auto"/>
              <w:right w:val="single" w:sz="4" w:space="0" w:color="auto"/>
            </w:tcBorders>
            <w:shd w:val="clear" w:color="000000" w:fill="FFFFFF"/>
            <w:noWrap/>
            <w:hideMark/>
          </w:tcPr>
          <w:p w:rsidR="008F3126" w:rsidRPr="008F3126" w:rsidRDefault="008F3126" w:rsidP="008F3126">
            <w:pPr>
              <w:suppressAutoHyphens w:val="0"/>
              <w:rPr>
                <w:b/>
                <w:bCs/>
                <w:sz w:val="20"/>
                <w:lang w:eastAsia="ru-RU"/>
              </w:rPr>
            </w:pPr>
            <w:r w:rsidRPr="008F3126">
              <w:rPr>
                <w:b/>
                <w:bCs/>
                <w:sz w:val="20"/>
                <w:lang w:eastAsia="ru-RU"/>
              </w:rPr>
              <w:t>Итого</w:t>
            </w:r>
          </w:p>
        </w:tc>
        <w:tc>
          <w:tcPr>
            <w:tcW w:w="4995" w:type="dxa"/>
            <w:tcBorders>
              <w:top w:val="nil"/>
              <w:left w:val="nil"/>
              <w:bottom w:val="single" w:sz="4" w:space="0" w:color="auto"/>
              <w:right w:val="single" w:sz="4" w:space="0" w:color="auto"/>
            </w:tcBorders>
            <w:shd w:val="clear" w:color="000000" w:fill="FFFFFF"/>
            <w:hideMark/>
          </w:tcPr>
          <w:p w:rsidR="008F3126" w:rsidRPr="008F3126" w:rsidRDefault="008F3126" w:rsidP="008F3126">
            <w:pPr>
              <w:suppressAutoHyphens w:val="0"/>
              <w:rPr>
                <w:b/>
                <w:bCs/>
                <w:sz w:val="20"/>
                <w:lang w:eastAsia="ru-RU"/>
              </w:rPr>
            </w:pPr>
            <w:r w:rsidRPr="008F3126">
              <w:rPr>
                <w:b/>
                <w:bCs/>
                <w:sz w:val="20"/>
                <w:lang w:eastAsia="ru-RU"/>
              </w:rPr>
              <w:t>Неналоговые доходы</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157,800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157,800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157,800</w:t>
            </w:r>
          </w:p>
        </w:tc>
      </w:tr>
      <w:tr w:rsidR="008F3126" w:rsidRPr="008F3126" w:rsidTr="004D33D0">
        <w:trPr>
          <w:trHeight w:val="182"/>
        </w:trPr>
        <w:tc>
          <w:tcPr>
            <w:tcW w:w="1844" w:type="dxa"/>
            <w:tcBorders>
              <w:top w:val="nil"/>
              <w:left w:val="single" w:sz="4" w:space="0" w:color="000000"/>
              <w:bottom w:val="nil"/>
              <w:right w:val="single" w:sz="4" w:space="0" w:color="000000"/>
            </w:tcBorders>
            <w:shd w:val="clear" w:color="auto" w:fill="auto"/>
            <w:noWrap/>
            <w:hideMark/>
          </w:tcPr>
          <w:p w:rsidR="008F3126" w:rsidRPr="008F3126" w:rsidRDefault="008F3126" w:rsidP="008F3126">
            <w:pPr>
              <w:suppressAutoHyphens w:val="0"/>
              <w:rPr>
                <w:b/>
                <w:bCs/>
                <w:sz w:val="20"/>
                <w:lang w:eastAsia="ru-RU"/>
              </w:rPr>
            </w:pPr>
            <w:r w:rsidRPr="008F3126">
              <w:rPr>
                <w:b/>
                <w:bCs/>
                <w:sz w:val="20"/>
                <w:lang w:eastAsia="ru-RU"/>
              </w:rPr>
              <w:t>555 2 00 00000 00 0000 00</w:t>
            </w:r>
          </w:p>
        </w:tc>
        <w:tc>
          <w:tcPr>
            <w:tcW w:w="4995" w:type="dxa"/>
            <w:tcBorders>
              <w:top w:val="nil"/>
              <w:left w:val="nil"/>
              <w:bottom w:val="nil"/>
              <w:right w:val="single" w:sz="4" w:space="0" w:color="000000"/>
            </w:tcBorders>
            <w:shd w:val="clear" w:color="000000" w:fill="FFFFFF"/>
            <w:hideMark/>
          </w:tcPr>
          <w:p w:rsidR="008F3126" w:rsidRPr="008F3126" w:rsidRDefault="008F3126" w:rsidP="008F3126">
            <w:pPr>
              <w:suppressAutoHyphens w:val="0"/>
              <w:rPr>
                <w:b/>
                <w:bCs/>
                <w:sz w:val="20"/>
                <w:lang w:eastAsia="ru-RU"/>
              </w:rPr>
            </w:pPr>
            <w:r w:rsidRPr="008F3126">
              <w:rPr>
                <w:b/>
                <w:bCs/>
                <w:sz w:val="20"/>
                <w:lang w:eastAsia="ru-RU"/>
              </w:rPr>
              <w:t xml:space="preserve">БЕЗВОЗДМЕЗДНЫЕ ПОСТУПЛЕНИЯ </w:t>
            </w:r>
          </w:p>
        </w:tc>
        <w:tc>
          <w:tcPr>
            <w:tcW w:w="1112" w:type="dxa"/>
            <w:tcBorders>
              <w:top w:val="nil"/>
              <w:left w:val="nil"/>
              <w:bottom w:val="nil"/>
              <w:right w:val="single" w:sz="4" w:space="0" w:color="000000"/>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20 663,680</w:t>
            </w:r>
          </w:p>
        </w:tc>
        <w:tc>
          <w:tcPr>
            <w:tcW w:w="1010" w:type="dxa"/>
            <w:tcBorders>
              <w:top w:val="nil"/>
              <w:left w:val="nil"/>
              <w:bottom w:val="nil"/>
              <w:right w:val="single" w:sz="4" w:space="0" w:color="000000"/>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8 728,715</w:t>
            </w:r>
          </w:p>
        </w:tc>
        <w:tc>
          <w:tcPr>
            <w:tcW w:w="995" w:type="dxa"/>
            <w:tcBorders>
              <w:top w:val="nil"/>
              <w:left w:val="nil"/>
              <w:bottom w:val="nil"/>
              <w:right w:val="single" w:sz="4" w:space="0" w:color="000000"/>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11 535,180</w:t>
            </w:r>
          </w:p>
        </w:tc>
      </w:tr>
      <w:tr w:rsidR="008F3126" w:rsidRPr="008F3126" w:rsidTr="004D33D0">
        <w:trPr>
          <w:trHeight w:val="364"/>
        </w:trPr>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b/>
                <w:bCs/>
                <w:sz w:val="20"/>
                <w:lang w:eastAsia="ru-RU"/>
              </w:rPr>
            </w:pPr>
            <w:r w:rsidRPr="008F3126">
              <w:rPr>
                <w:b/>
                <w:bCs/>
                <w:sz w:val="20"/>
                <w:lang w:eastAsia="ru-RU"/>
              </w:rPr>
              <w:t>555 2 0200000 00 0000 00</w:t>
            </w:r>
          </w:p>
        </w:tc>
        <w:tc>
          <w:tcPr>
            <w:tcW w:w="4995" w:type="dxa"/>
            <w:tcBorders>
              <w:top w:val="single" w:sz="4" w:space="0" w:color="auto"/>
              <w:left w:val="nil"/>
              <w:bottom w:val="single" w:sz="4" w:space="0" w:color="auto"/>
              <w:right w:val="single" w:sz="4" w:space="0" w:color="auto"/>
            </w:tcBorders>
            <w:shd w:val="clear" w:color="000000" w:fill="FFFFFF"/>
            <w:vAlign w:val="bottom"/>
            <w:hideMark/>
          </w:tcPr>
          <w:p w:rsidR="008F3126" w:rsidRPr="008F3126" w:rsidRDefault="008F3126" w:rsidP="008F3126">
            <w:pPr>
              <w:suppressAutoHyphens w:val="0"/>
              <w:rPr>
                <w:b/>
                <w:bCs/>
                <w:sz w:val="20"/>
                <w:lang w:eastAsia="ru-RU"/>
              </w:rPr>
            </w:pPr>
            <w:r w:rsidRPr="008F3126">
              <w:rPr>
                <w:b/>
                <w:bCs/>
                <w:sz w:val="20"/>
                <w:lang w:eastAsia="ru-RU"/>
              </w:rPr>
              <w:t>БЕЗВОЗМЕЗДНЫЕ ПОСТУПЛЕНИЯ ОТ ДРУГИХ БЮДЖЕТОВ БЮДЖЕТНОЙ СИСТЕМЫ РОССИЙСКОЙ ФЕДЕРАЦИИ</w:t>
            </w:r>
          </w:p>
        </w:tc>
        <w:tc>
          <w:tcPr>
            <w:tcW w:w="1112"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20 663,680</w:t>
            </w:r>
          </w:p>
        </w:tc>
        <w:tc>
          <w:tcPr>
            <w:tcW w:w="1010"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8 728,715</w:t>
            </w:r>
          </w:p>
        </w:tc>
        <w:tc>
          <w:tcPr>
            <w:tcW w:w="995" w:type="dxa"/>
            <w:tcBorders>
              <w:top w:val="single" w:sz="4" w:space="0" w:color="auto"/>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11 535,180</w:t>
            </w:r>
          </w:p>
        </w:tc>
      </w:tr>
      <w:tr w:rsidR="008F3126" w:rsidRPr="008F3126" w:rsidTr="004D33D0">
        <w:trPr>
          <w:trHeight w:val="37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rPr>
                <w:b/>
                <w:bCs/>
                <w:sz w:val="20"/>
                <w:lang w:eastAsia="ru-RU"/>
              </w:rPr>
            </w:pPr>
            <w:r w:rsidRPr="008F3126">
              <w:rPr>
                <w:b/>
                <w:bCs/>
                <w:sz w:val="20"/>
                <w:lang w:eastAsia="ru-RU"/>
              </w:rPr>
              <w:t>555 2 02 10000 00 0000 150</w:t>
            </w:r>
          </w:p>
        </w:tc>
        <w:tc>
          <w:tcPr>
            <w:tcW w:w="4995" w:type="dxa"/>
            <w:tcBorders>
              <w:top w:val="nil"/>
              <w:left w:val="nil"/>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b/>
                <w:bCs/>
                <w:sz w:val="20"/>
                <w:lang w:eastAsia="ru-RU"/>
              </w:rPr>
            </w:pPr>
            <w:r w:rsidRPr="008F3126">
              <w:rPr>
                <w:b/>
                <w:bCs/>
                <w:sz w:val="20"/>
                <w:lang w:eastAsia="ru-RU"/>
              </w:rPr>
              <w:t>Дотации бюджетам бюджетной системы Российской Федерации</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13 262,100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8 185,500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9 001,700</w:t>
            </w:r>
          </w:p>
        </w:tc>
      </w:tr>
      <w:tr w:rsidR="008F3126" w:rsidRPr="008F3126" w:rsidTr="004D33D0">
        <w:trPr>
          <w:trHeight w:val="364"/>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555 2 02 16001 00 0000 150</w:t>
            </w:r>
          </w:p>
        </w:tc>
        <w:tc>
          <w:tcPr>
            <w:tcW w:w="4995" w:type="dxa"/>
            <w:tcBorders>
              <w:top w:val="nil"/>
              <w:left w:val="nil"/>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0"/>
                <w:lang w:eastAsia="ru-RU"/>
              </w:rPr>
            </w:pPr>
            <w:r w:rsidRPr="008F3126">
              <w:rPr>
                <w:sz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13 262,100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8 185,500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9 001,700</w:t>
            </w:r>
          </w:p>
        </w:tc>
      </w:tr>
      <w:tr w:rsidR="008F3126" w:rsidRPr="008F3126" w:rsidTr="004D33D0">
        <w:trPr>
          <w:trHeight w:val="364"/>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0"/>
                <w:lang w:eastAsia="ru-RU"/>
              </w:rPr>
            </w:pPr>
            <w:r w:rsidRPr="008F3126">
              <w:rPr>
                <w:sz w:val="20"/>
                <w:lang w:eastAsia="ru-RU"/>
              </w:rPr>
              <w:t>555 2 02 16001 10 0000 150</w:t>
            </w:r>
          </w:p>
        </w:tc>
        <w:tc>
          <w:tcPr>
            <w:tcW w:w="4995" w:type="dxa"/>
            <w:tcBorders>
              <w:top w:val="nil"/>
              <w:left w:val="nil"/>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0"/>
                <w:lang w:eastAsia="ru-RU"/>
              </w:rPr>
            </w:pPr>
            <w:r w:rsidRPr="008F3126">
              <w:rPr>
                <w:sz w:val="20"/>
                <w:lang w:eastAsia="ru-RU"/>
              </w:rPr>
              <w:t>Дотации бюджетам сельских поселений на выравнивание бюджетной обеспеченности из бюджетов муниципальных районов</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13 262,100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8 185,500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9 001,700</w:t>
            </w:r>
          </w:p>
        </w:tc>
      </w:tr>
      <w:tr w:rsidR="008F3126" w:rsidRPr="008F3126" w:rsidTr="004D33D0">
        <w:trPr>
          <w:trHeight w:val="225"/>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lastRenderedPageBreak/>
              <w:t>555 2 02 29900 10 0000 150</w:t>
            </w:r>
          </w:p>
        </w:tc>
        <w:tc>
          <w:tcPr>
            <w:tcW w:w="4995" w:type="dxa"/>
            <w:tcBorders>
              <w:top w:val="nil"/>
              <w:left w:val="nil"/>
              <w:bottom w:val="single" w:sz="4" w:space="0" w:color="auto"/>
              <w:right w:val="single" w:sz="4" w:space="0" w:color="auto"/>
            </w:tcBorders>
            <w:shd w:val="clear" w:color="000000" w:fill="FFFFFF"/>
            <w:noWrap/>
            <w:vAlign w:val="bottom"/>
            <w:hideMark/>
          </w:tcPr>
          <w:p w:rsidR="008F3126" w:rsidRPr="008F3126" w:rsidRDefault="008F3126" w:rsidP="008F3126">
            <w:pPr>
              <w:suppressAutoHyphens w:val="0"/>
              <w:rPr>
                <w:sz w:val="24"/>
                <w:szCs w:val="24"/>
                <w:lang w:eastAsia="ru-RU"/>
              </w:rPr>
            </w:pPr>
            <w:r w:rsidRPr="008F3126">
              <w:rPr>
                <w:sz w:val="24"/>
                <w:szCs w:val="24"/>
                <w:lang w:eastAsia="ru-RU"/>
              </w:rPr>
              <w:t>Субсидии бюджетам сельских поселений из местных бюджетов</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0,000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0,000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0,000</w:t>
            </w:r>
          </w:p>
        </w:tc>
      </w:tr>
      <w:tr w:rsidR="008F3126" w:rsidRPr="008F3126" w:rsidTr="004D33D0">
        <w:trPr>
          <w:trHeight w:val="203"/>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b/>
                <w:bCs/>
                <w:sz w:val="20"/>
                <w:lang w:eastAsia="ru-RU"/>
              </w:rPr>
            </w:pPr>
            <w:r w:rsidRPr="008F3126">
              <w:rPr>
                <w:b/>
                <w:bCs/>
                <w:sz w:val="20"/>
                <w:lang w:eastAsia="ru-RU"/>
              </w:rPr>
              <w:t>555 2 02 30000 00 0000 150</w:t>
            </w:r>
          </w:p>
        </w:tc>
        <w:tc>
          <w:tcPr>
            <w:tcW w:w="4995" w:type="dxa"/>
            <w:tcBorders>
              <w:top w:val="nil"/>
              <w:left w:val="nil"/>
              <w:bottom w:val="single" w:sz="4" w:space="0" w:color="auto"/>
              <w:right w:val="single" w:sz="4" w:space="0" w:color="auto"/>
            </w:tcBorders>
            <w:shd w:val="clear" w:color="000000" w:fill="FFFFFF"/>
            <w:vAlign w:val="bottom"/>
            <w:hideMark/>
          </w:tcPr>
          <w:p w:rsidR="008F3126" w:rsidRPr="008F3126" w:rsidRDefault="008F3126" w:rsidP="008F3126">
            <w:pPr>
              <w:suppressAutoHyphens w:val="0"/>
              <w:rPr>
                <w:b/>
                <w:bCs/>
                <w:sz w:val="22"/>
                <w:szCs w:val="22"/>
                <w:lang w:eastAsia="ru-RU"/>
              </w:rPr>
            </w:pPr>
            <w:r w:rsidRPr="008F3126">
              <w:rPr>
                <w:b/>
                <w:bCs/>
                <w:sz w:val="22"/>
                <w:szCs w:val="22"/>
                <w:lang w:eastAsia="ru-RU"/>
              </w:rPr>
              <w:t>Субвенции бюджетам бюджетной системы Российской Федерации</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496,680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543,215</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562,780</w:t>
            </w:r>
          </w:p>
        </w:tc>
      </w:tr>
      <w:tr w:rsidR="008F3126" w:rsidRPr="008F3126" w:rsidTr="004D33D0">
        <w:trPr>
          <w:trHeight w:val="364"/>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555  202 30020 00 0000 150</w:t>
            </w:r>
          </w:p>
        </w:tc>
        <w:tc>
          <w:tcPr>
            <w:tcW w:w="4995" w:type="dxa"/>
            <w:tcBorders>
              <w:top w:val="nil"/>
              <w:left w:val="nil"/>
              <w:bottom w:val="single" w:sz="4" w:space="0" w:color="auto"/>
              <w:right w:val="single" w:sz="4" w:space="0" w:color="auto"/>
            </w:tcBorders>
            <w:shd w:val="clear" w:color="000000" w:fill="FFFFFF"/>
            <w:vAlign w:val="bottom"/>
            <w:hideMark/>
          </w:tcPr>
          <w:p w:rsidR="008F3126" w:rsidRPr="008F3126" w:rsidRDefault="008F3126" w:rsidP="008F3126">
            <w:pPr>
              <w:suppressAutoHyphens w:val="0"/>
              <w:rPr>
                <w:sz w:val="20"/>
                <w:lang w:eastAsia="ru-RU"/>
              </w:rPr>
            </w:pPr>
            <w:r w:rsidRPr="008F3126">
              <w:rPr>
                <w:sz w:val="20"/>
                <w:lang w:eastAsia="ru-RU"/>
              </w:rPr>
              <w:t>Субвенции бюджетам сельских поселений на выполнение передаваемых полномочий субъектов Российской Федерации</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0,100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0,100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0,100</w:t>
            </w:r>
          </w:p>
        </w:tc>
      </w:tr>
      <w:tr w:rsidR="008F3126" w:rsidRPr="008F3126" w:rsidTr="004D33D0">
        <w:trPr>
          <w:trHeight w:val="364"/>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555  2 02 30024 10 0000 150</w:t>
            </w:r>
          </w:p>
        </w:tc>
        <w:tc>
          <w:tcPr>
            <w:tcW w:w="4995" w:type="dxa"/>
            <w:tcBorders>
              <w:top w:val="nil"/>
              <w:left w:val="nil"/>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0"/>
                <w:lang w:eastAsia="ru-RU"/>
              </w:rPr>
            </w:pPr>
            <w:r w:rsidRPr="008F3126">
              <w:rPr>
                <w:sz w:val="20"/>
                <w:lang w:eastAsia="ru-RU"/>
              </w:rPr>
              <w:t>Субвенции бюджетам сельских поселений на выполнение передаваемых полномочий субъектов Российской Федерации</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0,100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0,100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0,100</w:t>
            </w:r>
          </w:p>
        </w:tc>
      </w:tr>
      <w:tr w:rsidR="008F3126" w:rsidRPr="008F3126" w:rsidTr="004D33D0">
        <w:trPr>
          <w:trHeight w:val="461"/>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555  2 02 35118 00 0000 150</w:t>
            </w:r>
          </w:p>
        </w:tc>
        <w:tc>
          <w:tcPr>
            <w:tcW w:w="4995" w:type="dxa"/>
            <w:tcBorders>
              <w:top w:val="nil"/>
              <w:left w:val="nil"/>
              <w:bottom w:val="single" w:sz="4" w:space="0" w:color="auto"/>
              <w:right w:val="single" w:sz="4" w:space="0" w:color="auto"/>
            </w:tcBorders>
            <w:shd w:val="clear" w:color="000000" w:fill="FFFFFF"/>
            <w:vAlign w:val="center"/>
            <w:hideMark/>
          </w:tcPr>
          <w:p w:rsidR="008F3126" w:rsidRPr="008F3126" w:rsidRDefault="008F3126" w:rsidP="008F3126">
            <w:pPr>
              <w:suppressAutoHyphens w:val="0"/>
              <w:jc w:val="both"/>
              <w:rPr>
                <w:sz w:val="20"/>
                <w:lang w:eastAsia="ru-RU"/>
              </w:rPr>
            </w:pPr>
            <w:r w:rsidRPr="008F3126">
              <w:rPr>
                <w:sz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112"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b/>
                <w:bCs/>
                <w:sz w:val="20"/>
                <w:lang w:eastAsia="ru-RU"/>
              </w:rPr>
            </w:pPr>
            <w:r w:rsidRPr="008F3126">
              <w:rPr>
                <w:b/>
                <w:bCs/>
                <w:sz w:val="20"/>
                <w:lang w:eastAsia="ru-RU"/>
              </w:rPr>
              <w:t>496,580</w:t>
            </w:r>
          </w:p>
        </w:tc>
        <w:tc>
          <w:tcPr>
            <w:tcW w:w="1010"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b/>
                <w:bCs/>
                <w:sz w:val="20"/>
                <w:lang w:eastAsia="ru-RU"/>
              </w:rPr>
            </w:pPr>
            <w:r w:rsidRPr="008F3126">
              <w:rPr>
                <w:b/>
                <w:bCs/>
                <w:sz w:val="20"/>
                <w:lang w:eastAsia="ru-RU"/>
              </w:rPr>
              <w:t>543,115</w:t>
            </w:r>
          </w:p>
        </w:tc>
        <w:tc>
          <w:tcPr>
            <w:tcW w:w="995"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b/>
                <w:bCs/>
                <w:sz w:val="20"/>
                <w:lang w:eastAsia="ru-RU"/>
              </w:rPr>
            </w:pPr>
            <w:r w:rsidRPr="008F3126">
              <w:rPr>
                <w:b/>
                <w:bCs/>
                <w:sz w:val="20"/>
                <w:lang w:eastAsia="ru-RU"/>
              </w:rPr>
              <w:t>562,680</w:t>
            </w:r>
          </w:p>
        </w:tc>
      </w:tr>
      <w:tr w:rsidR="008F3126" w:rsidRPr="008F3126" w:rsidTr="004D33D0">
        <w:trPr>
          <w:trHeight w:val="445"/>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555  2 02 35118 10 0000 150</w:t>
            </w:r>
          </w:p>
        </w:tc>
        <w:tc>
          <w:tcPr>
            <w:tcW w:w="4995" w:type="dxa"/>
            <w:tcBorders>
              <w:top w:val="nil"/>
              <w:left w:val="nil"/>
              <w:bottom w:val="single" w:sz="4" w:space="0" w:color="auto"/>
              <w:right w:val="single" w:sz="4" w:space="0" w:color="auto"/>
            </w:tcBorders>
            <w:shd w:val="clear" w:color="000000" w:fill="FFFFFF"/>
            <w:vAlign w:val="center"/>
            <w:hideMark/>
          </w:tcPr>
          <w:p w:rsidR="008F3126" w:rsidRPr="008F3126" w:rsidRDefault="008F3126" w:rsidP="008F3126">
            <w:pPr>
              <w:suppressAutoHyphens w:val="0"/>
              <w:jc w:val="both"/>
              <w:rPr>
                <w:sz w:val="20"/>
                <w:lang w:eastAsia="ru-RU"/>
              </w:rPr>
            </w:pPr>
            <w:r w:rsidRPr="008F3126">
              <w:rPr>
                <w:sz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12"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496,580</w:t>
            </w:r>
          </w:p>
        </w:tc>
        <w:tc>
          <w:tcPr>
            <w:tcW w:w="1010"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543,115</w:t>
            </w:r>
          </w:p>
        </w:tc>
        <w:tc>
          <w:tcPr>
            <w:tcW w:w="995" w:type="dxa"/>
            <w:tcBorders>
              <w:top w:val="nil"/>
              <w:left w:val="nil"/>
              <w:bottom w:val="single" w:sz="4" w:space="0" w:color="auto"/>
              <w:right w:val="single" w:sz="4" w:space="0" w:color="auto"/>
            </w:tcBorders>
            <w:shd w:val="clear" w:color="000000" w:fill="FFFFFF"/>
            <w:noWrap/>
            <w:vAlign w:val="center"/>
            <w:hideMark/>
          </w:tcPr>
          <w:p w:rsidR="008F3126" w:rsidRPr="008F3126" w:rsidRDefault="008F3126" w:rsidP="008F3126">
            <w:pPr>
              <w:suppressAutoHyphens w:val="0"/>
              <w:jc w:val="right"/>
              <w:rPr>
                <w:sz w:val="20"/>
                <w:lang w:eastAsia="ru-RU"/>
              </w:rPr>
            </w:pPr>
            <w:r w:rsidRPr="008F3126">
              <w:rPr>
                <w:sz w:val="20"/>
                <w:lang w:eastAsia="ru-RU"/>
              </w:rPr>
              <w:t>562,680</w:t>
            </w:r>
          </w:p>
        </w:tc>
      </w:tr>
      <w:tr w:rsidR="008F3126" w:rsidRPr="008F3126" w:rsidTr="004D33D0">
        <w:trPr>
          <w:trHeight w:val="321"/>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b/>
                <w:bCs/>
                <w:sz w:val="20"/>
                <w:lang w:eastAsia="ru-RU"/>
              </w:rPr>
            </w:pPr>
            <w:r w:rsidRPr="008F3126">
              <w:rPr>
                <w:b/>
                <w:bCs/>
                <w:sz w:val="20"/>
                <w:lang w:eastAsia="ru-RU"/>
              </w:rPr>
              <w:t xml:space="preserve">000 2 02 40000 00 0000 150 </w:t>
            </w:r>
          </w:p>
        </w:tc>
        <w:tc>
          <w:tcPr>
            <w:tcW w:w="4995" w:type="dxa"/>
            <w:tcBorders>
              <w:top w:val="nil"/>
              <w:left w:val="nil"/>
              <w:bottom w:val="single" w:sz="4" w:space="0" w:color="auto"/>
              <w:right w:val="single" w:sz="4" w:space="0" w:color="auto"/>
            </w:tcBorders>
            <w:shd w:val="clear" w:color="000000" w:fill="FFFFFF"/>
            <w:noWrap/>
            <w:vAlign w:val="bottom"/>
            <w:hideMark/>
          </w:tcPr>
          <w:p w:rsidR="008F3126" w:rsidRPr="008F3126" w:rsidRDefault="008F3126" w:rsidP="008F3126">
            <w:pPr>
              <w:suppressAutoHyphens w:val="0"/>
              <w:rPr>
                <w:b/>
                <w:bCs/>
                <w:sz w:val="24"/>
                <w:szCs w:val="24"/>
                <w:lang w:eastAsia="ru-RU"/>
              </w:rPr>
            </w:pPr>
            <w:r w:rsidRPr="008F3126">
              <w:rPr>
                <w:b/>
                <w:bCs/>
                <w:sz w:val="24"/>
                <w:szCs w:val="24"/>
                <w:lang w:eastAsia="ru-RU"/>
              </w:rPr>
              <w:t>Иные межбюджетные трансферты</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6 904,900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0,000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1 970,700</w:t>
            </w:r>
          </w:p>
        </w:tc>
      </w:tr>
      <w:tr w:rsidR="008F3126" w:rsidRPr="008F3126" w:rsidTr="004D33D0">
        <w:trPr>
          <w:trHeight w:val="278"/>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b/>
                <w:bCs/>
                <w:sz w:val="20"/>
                <w:lang w:eastAsia="ru-RU"/>
              </w:rPr>
            </w:pPr>
            <w:r w:rsidRPr="008F3126">
              <w:rPr>
                <w:b/>
                <w:bCs/>
                <w:sz w:val="20"/>
                <w:lang w:eastAsia="ru-RU"/>
              </w:rPr>
              <w:t xml:space="preserve">000 2 02 49999 00 0000 150 </w:t>
            </w:r>
          </w:p>
        </w:tc>
        <w:tc>
          <w:tcPr>
            <w:tcW w:w="4995" w:type="dxa"/>
            <w:tcBorders>
              <w:top w:val="nil"/>
              <w:left w:val="nil"/>
              <w:bottom w:val="single" w:sz="4" w:space="0" w:color="auto"/>
              <w:right w:val="single" w:sz="4" w:space="0" w:color="auto"/>
            </w:tcBorders>
            <w:shd w:val="clear" w:color="000000" w:fill="FFFFFF"/>
            <w:noWrap/>
            <w:vAlign w:val="bottom"/>
            <w:hideMark/>
          </w:tcPr>
          <w:p w:rsidR="008F3126" w:rsidRPr="008F3126" w:rsidRDefault="008F3126" w:rsidP="008F3126">
            <w:pPr>
              <w:suppressAutoHyphens w:val="0"/>
              <w:rPr>
                <w:b/>
                <w:bCs/>
                <w:sz w:val="24"/>
                <w:szCs w:val="24"/>
                <w:lang w:eastAsia="ru-RU"/>
              </w:rPr>
            </w:pPr>
            <w:r w:rsidRPr="008F3126">
              <w:rPr>
                <w:b/>
                <w:bCs/>
                <w:sz w:val="24"/>
                <w:szCs w:val="24"/>
                <w:lang w:eastAsia="ru-RU"/>
              </w:rPr>
              <w:t>Прочие межбюджетные трансферты, передаваемые бюджетам</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6 904,900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0,000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1 970,700</w:t>
            </w:r>
          </w:p>
        </w:tc>
      </w:tr>
      <w:tr w:rsidR="008F3126" w:rsidRPr="008F3126" w:rsidTr="004D33D0">
        <w:trPr>
          <w:trHeight w:val="246"/>
        </w:trPr>
        <w:tc>
          <w:tcPr>
            <w:tcW w:w="1844" w:type="dxa"/>
            <w:tcBorders>
              <w:top w:val="nil"/>
              <w:left w:val="single" w:sz="4" w:space="0" w:color="auto"/>
              <w:bottom w:val="single" w:sz="4" w:space="0" w:color="auto"/>
              <w:right w:val="single" w:sz="4" w:space="0" w:color="auto"/>
            </w:tcBorders>
            <w:shd w:val="clear" w:color="auto" w:fill="auto"/>
            <w:noWrap/>
            <w:hideMark/>
          </w:tcPr>
          <w:p w:rsidR="008F3126" w:rsidRPr="008F3126" w:rsidRDefault="008F3126" w:rsidP="008F3126">
            <w:pPr>
              <w:suppressAutoHyphens w:val="0"/>
              <w:rPr>
                <w:sz w:val="20"/>
                <w:lang w:eastAsia="ru-RU"/>
              </w:rPr>
            </w:pPr>
            <w:r w:rsidRPr="008F3126">
              <w:rPr>
                <w:sz w:val="20"/>
                <w:lang w:eastAsia="ru-RU"/>
              </w:rPr>
              <w:t>555 2 02 49999 10 0000 150</w:t>
            </w:r>
          </w:p>
        </w:tc>
        <w:tc>
          <w:tcPr>
            <w:tcW w:w="4995" w:type="dxa"/>
            <w:tcBorders>
              <w:top w:val="nil"/>
              <w:left w:val="nil"/>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0"/>
                <w:lang w:eastAsia="ru-RU"/>
              </w:rPr>
            </w:pPr>
            <w:r w:rsidRPr="008F3126">
              <w:rPr>
                <w:sz w:val="20"/>
                <w:lang w:eastAsia="ru-RU"/>
              </w:rPr>
              <w:t>Прочие межбюджетные трансферты, передаваемые бюджетам сельских поселений</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6 904,900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0,000</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sz w:val="20"/>
                <w:lang w:eastAsia="ru-RU"/>
              </w:rPr>
            </w:pPr>
            <w:r w:rsidRPr="008F3126">
              <w:rPr>
                <w:sz w:val="20"/>
                <w:lang w:eastAsia="ru-RU"/>
              </w:rPr>
              <w:t>1 970,700</w:t>
            </w:r>
          </w:p>
        </w:tc>
      </w:tr>
      <w:tr w:rsidR="008F3126" w:rsidRPr="008F3126" w:rsidTr="004D33D0">
        <w:trPr>
          <w:trHeight w:val="182"/>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0"/>
                <w:lang w:eastAsia="ru-RU"/>
              </w:rPr>
            </w:pPr>
            <w:r w:rsidRPr="008F3126">
              <w:rPr>
                <w:sz w:val="20"/>
                <w:lang w:eastAsia="ru-RU"/>
              </w:rPr>
              <w:t> </w:t>
            </w:r>
          </w:p>
        </w:tc>
        <w:tc>
          <w:tcPr>
            <w:tcW w:w="4995" w:type="dxa"/>
            <w:tcBorders>
              <w:top w:val="nil"/>
              <w:left w:val="nil"/>
              <w:bottom w:val="single" w:sz="4" w:space="0" w:color="auto"/>
              <w:right w:val="single" w:sz="4" w:space="0" w:color="auto"/>
            </w:tcBorders>
            <w:shd w:val="clear" w:color="000000" w:fill="FFFFFF"/>
            <w:hideMark/>
          </w:tcPr>
          <w:p w:rsidR="008F3126" w:rsidRPr="008F3126" w:rsidRDefault="008F3126" w:rsidP="008F3126">
            <w:pPr>
              <w:suppressAutoHyphens w:val="0"/>
              <w:rPr>
                <w:b/>
                <w:bCs/>
                <w:sz w:val="20"/>
                <w:lang w:eastAsia="ru-RU"/>
              </w:rPr>
            </w:pPr>
            <w:r w:rsidRPr="008F3126">
              <w:rPr>
                <w:b/>
                <w:bCs/>
                <w:sz w:val="20"/>
                <w:lang w:eastAsia="ru-RU"/>
              </w:rPr>
              <w:t>ВСЕГО ДОХОДЫ:</w:t>
            </w:r>
          </w:p>
        </w:tc>
        <w:tc>
          <w:tcPr>
            <w:tcW w:w="1112"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26 333,880</w:t>
            </w:r>
          </w:p>
        </w:tc>
        <w:tc>
          <w:tcPr>
            <w:tcW w:w="1010"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14 598,215</w:t>
            </w:r>
          </w:p>
        </w:tc>
        <w:tc>
          <w:tcPr>
            <w:tcW w:w="995" w:type="dxa"/>
            <w:tcBorders>
              <w:top w:val="nil"/>
              <w:left w:val="nil"/>
              <w:bottom w:val="single" w:sz="4" w:space="0" w:color="auto"/>
              <w:right w:val="single" w:sz="4" w:space="0" w:color="auto"/>
            </w:tcBorders>
            <w:shd w:val="clear" w:color="000000" w:fill="FFFFFF"/>
            <w:noWrap/>
            <w:hideMark/>
          </w:tcPr>
          <w:p w:rsidR="008F3126" w:rsidRPr="008F3126" w:rsidRDefault="008F3126" w:rsidP="008F3126">
            <w:pPr>
              <w:suppressAutoHyphens w:val="0"/>
              <w:jc w:val="right"/>
              <w:rPr>
                <w:b/>
                <w:bCs/>
                <w:sz w:val="20"/>
                <w:lang w:eastAsia="ru-RU"/>
              </w:rPr>
            </w:pPr>
            <w:r w:rsidRPr="008F3126">
              <w:rPr>
                <w:b/>
                <w:bCs/>
                <w:sz w:val="20"/>
                <w:lang w:eastAsia="ru-RU"/>
              </w:rPr>
              <w:t>18 437,480</w:t>
            </w:r>
          </w:p>
        </w:tc>
      </w:tr>
      <w:tr w:rsidR="008F3126" w:rsidRPr="008F3126" w:rsidTr="004D33D0">
        <w:trPr>
          <w:trHeight w:val="182"/>
        </w:trPr>
        <w:tc>
          <w:tcPr>
            <w:tcW w:w="1844" w:type="dxa"/>
            <w:tcBorders>
              <w:top w:val="nil"/>
              <w:left w:val="nil"/>
              <w:bottom w:val="nil"/>
              <w:right w:val="nil"/>
            </w:tcBorders>
            <w:shd w:val="clear" w:color="auto" w:fill="auto"/>
            <w:noWrap/>
            <w:vAlign w:val="bottom"/>
            <w:hideMark/>
          </w:tcPr>
          <w:p w:rsidR="008F3126" w:rsidRPr="008F3126" w:rsidRDefault="008F3126" w:rsidP="008F3126">
            <w:pPr>
              <w:suppressAutoHyphens w:val="0"/>
              <w:jc w:val="right"/>
              <w:rPr>
                <w:b/>
                <w:bCs/>
                <w:sz w:val="20"/>
                <w:lang w:eastAsia="ru-RU"/>
              </w:rPr>
            </w:pPr>
          </w:p>
        </w:tc>
        <w:tc>
          <w:tcPr>
            <w:tcW w:w="4995"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112"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010"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995"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r>
    </w:tbl>
    <w:p w:rsidR="008F3126" w:rsidRPr="008F3126" w:rsidRDefault="008F3126" w:rsidP="008F3126">
      <w:pPr>
        <w:suppressAutoHyphens w:val="0"/>
        <w:rPr>
          <w:sz w:val="22"/>
          <w:szCs w:val="22"/>
          <w:lang w:eastAsia="ru-RU"/>
        </w:rPr>
      </w:pPr>
    </w:p>
    <w:p w:rsidR="008F3126" w:rsidRPr="008F3126" w:rsidRDefault="008F3126" w:rsidP="008F3126">
      <w:pPr>
        <w:suppressAutoHyphens w:val="0"/>
        <w:jc w:val="right"/>
        <w:rPr>
          <w:sz w:val="24"/>
          <w:szCs w:val="24"/>
          <w:lang w:eastAsia="ru-RU"/>
        </w:rPr>
      </w:pPr>
      <w:r w:rsidRPr="008F3126">
        <w:rPr>
          <w:sz w:val="24"/>
          <w:szCs w:val="24"/>
          <w:lang w:eastAsia="ru-RU"/>
        </w:rPr>
        <w:t>Приложение № 2</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 решению 34 сессии 6 созыва Совета депутатов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Новосибирской области № 181 от 26.12.2024 года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"О бюджете 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на 2025 год и плановый период 2026 и 2027 годов"</w:t>
      </w:r>
    </w:p>
    <w:p w:rsidR="008F3126" w:rsidRPr="008F3126" w:rsidRDefault="008F3126" w:rsidP="008F3126">
      <w:pPr>
        <w:suppressAutoHyphens w:val="0"/>
        <w:rPr>
          <w:sz w:val="22"/>
          <w:szCs w:val="22"/>
          <w:lang w:eastAsia="ru-RU"/>
        </w:rPr>
      </w:pPr>
    </w:p>
    <w:p w:rsidR="008F3126" w:rsidRPr="008F3126" w:rsidRDefault="008F3126" w:rsidP="008F3126">
      <w:pPr>
        <w:suppressAutoHyphens w:val="0"/>
        <w:rPr>
          <w:sz w:val="22"/>
          <w:szCs w:val="22"/>
          <w:lang w:eastAsia="ru-RU"/>
        </w:rPr>
      </w:pPr>
      <w:r w:rsidRPr="008F3126">
        <w:rPr>
          <w:sz w:val="22"/>
          <w:szCs w:val="22"/>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КИРОВСКОГО СЕЛЬСОВЕТА ТОГУЧИНСКОГО РАЙОНА НОВОСИБИРСКОЙ </w:t>
      </w:r>
      <w:proofErr w:type="gramStart"/>
      <w:r w:rsidRPr="008F3126">
        <w:rPr>
          <w:sz w:val="22"/>
          <w:szCs w:val="22"/>
          <w:lang w:eastAsia="ru-RU"/>
        </w:rPr>
        <w:t>ОБЛАСТИ  НА</w:t>
      </w:r>
      <w:proofErr w:type="gramEnd"/>
      <w:r w:rsidRPr="008F3126">
        <w:rPr>
          <w:sz w:val="22"/>
          <w:szCs w:val="22"/>
          <w:lang w:eastAsia="ru-RU"/>
        </w:rPr>
        <w:t xml:space="preserve"> 2025 ГОД И ПЛАНОВЫЙ ПЕРИОД 2026 И 2027 ГОДОВ</w:t>
      </w:r>
    </w:p>
    <w:p w:rsidR="008F3126" w:rsidRPr="008F3126" w:rsidRDefault="008F3126" w:rsidP="008F3126">
      <w:pPr>
        <w:suppressAutoHyphens w:val="0"/>
        <w:rPr>
          <w:sz w:val="22"/>
          <w:szCs w:val="22"/>
          <w:lang w:eastAsia="ru-RU"/>
        </w:rPr>
      </w:pPr>
    </w:p>
    <w:tbl>
      <w:tblPr>
        <w:tblW w:w="9923" w:type="dxa"/>
        <w:tblInd w:w="108" w:type="dxa"/>
        <w:tblLook w:val="04A0" w:firstRow="1" w:lastRow="0" w:firstColumn="1" w:lastColumn="0" w:noHBand="0" w:noVBand="1"/>
      </w:tblPr>
      <w:tblGrid>
        <w:gridCol w:w="2835"/>
        <w:gridCol w:w="993"/>
        <w:gridCol w:w="850"/>
        <w:gridCol w:w="1276"/>
        <w:gridCol w:w="992"/>
        <w:gridCol w:w="1134"/>
        <w:gridCol w:w="992"/>
        <w:gridCol w:w="851"/>
      </w:tblGrid>
      <w:tr w:rsidR="008F3126" w:rsidRPr="008F3126" w:rsidTr="004D33D0">
        <w:trPr>
          <w:trHeight w:val="225"/>
        </w:trPr>
        <w:tc>
          <w:tcPr>
            <w:tcW w:w="9923" w:type="dxa"/>
            <w:gridSpan w:val="8"/>
            <w:tcBorders>
              <w:top w:val="nil"/>
              <w:left w:val="nil"/>
              <w:bottom w:val="single" w:sz="8"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тыс. руб.</w:t>
            </w:r>
          </w:p>
        </w:tc>
      </w:tr>
      <w:tr w:rsidR="008F3126" w:rsidRPr="008F3126" w:rsidTr="004D33D0">
        <w:trPr>
          <w:trHeight w:val="255"/>
        </w:trPr>
        <w:tc>
          <w:tcPr>
            <w:tcW w:w="2835" w:type="dxa"/>
            <w:vMerge w:val="restart"/>
            <w:tcBorders>
              <w:top w:val="nil"/>
              <w:left w:val="single" w:sz="8" w:space="0" w:color="auto"/>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Наименование</w:t>
            </w:r>
          </w:p>
        </w:tc>
        <w:tc>
          <w:tcPr>
            <w:tcW w:w="993" w:type="dxa"/>
            <w:vMerge w:val="restart"/>
            <w:tcBorders>
              <w:top w:val="nil"/>
              <w:left w:val="single" w:sz="8" w:space="0" w:color="auto"/>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РЗ</w:t>
            </w:r>
          </w:p>
        </w:tc>
        <w:tc>
          <w:tcPr>
            <w:tcW w:w="850" w:type="dxa"/>
            <w:vMerge w:val="restart"/>
            <w:tcBorders>
              <w:top w:val="nil"/>
              <w:left w:val="single" w:sz="8" w:space="0" w:color="auto"/>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ПР</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ЦСР</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ВР</w:t>
            </w:r>
          </w:p>
        </w:tc>
        <w:tc>
          <w:tcPr>
            <w:tcW w:w="1134" w:type="dxa"/>
            <w:tcBorders>
              <w:top w:val="nil"/>
              <w:left w:val="nil"/>
              <w:bottom w:val="nil"/>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xml:space="preserve">Сумма </w:t>
            </w:r>
          </w:p>
        </w:tc>
        <w:tc>
          <w:tcPr>
            <w:tcW w:w="992" w:type="dxa"/>
            <w:tcBorders>
              <w:top w:val="nil"/>
              <w:left w:val="nil"/>
              <w:bottom w:val="nil"/>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Сумма</w:t>
            </w:r>
          </w:p>
        </w:tc>
        <w:tc>
          <w:tcPr>
            <w:tcW w:w="851" w:type="dxa"/>
            <w:tcBorders>
              <w:top w:val="nil"/>
              <w:left w:val="nil"/>
              <w:bottom w:val="nil"/>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Сумма</w:t>
            </w:r>
          </w:p>
        </w:tc>
      </w:tr>
      <w:tr w:rsidR="008F3126" w:rsidRPr="008F3126" w:rsidTr="004D33D0">
        <w:trPr>
          <w:trHeight w:val="270"/>
        </w:trPr>
        <w:tc>
          <w:tcPr>
            <w:tcW w:w="2835" w:type="dxa"/>
            <w:vMerge/>
            <w:tcBorders>
              <w:top w:val="nil"/>
              <w:left w:val="single" w:sz="8" w:space="0" w:color="auto"/>
              <w:bottom w:val="single" w:sz="8" w:space="0" w:color="auto"/>
              <w:right w:val="single" w:sz="8" w:space="0" w:color="auto"/>
            </w:tcBorders>
            <w:vAlign w:val="center"/>
            <w:hideMark/>
          </w:tcPr>
          <w:p w:rsidR="008F3126" w:rsidRPr="008F3126" w:rsidRDefault="008F3126" w:rsidP="008F3126">
            <w:pPr>
              <w:suppressAutoHyphens w:val="0"/>
              <w:rPr>
                <w:rFonts w:ascii="Arial" w:hAnsi="Arial" w:cs="Arial"/>
                <w:b/>
                <w:bCs/>
                <w:color w:val="000000"/>
                <w:sz w:val="16"/>
                <w:szCs w:val="16"/>
                <w:lang w:eastAsia="ru-RU"/>
              </w:rPr>
            </w:pPr>
          </w:p>
        </w:tc>
        <w:tc>
          <w:tcPr>
            <w:tcW w:w="993" w:type="dxa"/>
            <w:vMerge/>
            <w:tcBorders>
              <w:top w:val="nil"/>
              <w:left w:val="single" w:sz="8" w:space="0" w:color="auto"/>
              <w:bottom w:val="single" w:sz="8" w:space="0" w:color="auto"/>
              <w:right w:val="single" w:sz="8" w:space="0" w:color="auto"/>
            </w:tcBorders>
            <w:vAlign w:val="center"/>
            <w:hideMark/>
          </w:tcPr>
          <w:p w:rsidR="008F3126" w:rsidRPr="008F3126" w:rsidRDefault="008F3126" w:rsidP="008F3126">
            <w:pPr>
              <w:suppressAutoHyphens w:val="0"/>
              <w:rPr>
                <w:rFonts w:ascii="Arial" w:hAnsi="Arial" w:cs="Arial"/>
                <w:b/>
                <w:bCs/>
                <w:color w:val="000000"/>
                <w:sz w:val="16"/>
                <w:szCs w:val="16"/>
                <w:lang w:eastAsia="ru-RU"/>
              </w:rPr>
            </w:pPr>
          </w:p>
        </w:tc>
        <w:tc>
          <w:tcPr>
            <w:tcW w:w="850" w:type="dxa"/>
            <w:vMerge/>
            <w:tcBorders>
              <w:top w:val="nil"/>
              <w:left w:val="single" w:sz="8" w:space="0" w:color="auto"/>
              <w:bottom w:val="single" w:sz="8" w:space="0" w:color="auto"/>
              <w:right w:val="single" w:sz="8" w:space="0" w:color="auto"/>
            </w:tcBorders>
            <w:vAlign w:val="center"/>
            <w:hideMark/>
          </w:tcPr>
          <w:p w:rsidR="008F3126" w:rsidRPr="008F3126" w:rsidRDefault="008F3126" w:rsidP="008F3126">
            <w:pPr>
              <w:suppressAutoHyphens w:val="0"/>
              <w:rPr>
                <w:rFonts w:ascii="Arial" w:hAnsi="Arial" w:cs="Arial"/>
                <w:b/>
                <w:bCs/>
                <w:color w:val="000000"/>
                <w:sz w:val="16"/>
                <w:szCs w:val="16"/>
                <w:lang w:eastAsia="ru-RU"/>
              </w:rPr>
            </w:pPr>
          </w:p>
        </w:tc>
        <w:tc>
          <w:tcPr>
            <w:tcW w:w="1276" w:type="dxa"/>
            <w:vMerge/>
            <w:tcBorders>
              <w:top w:val="nil"/>
              <w:left w:val="single" w:sz="8" w:space="0" w:color="auto"/>
              <w:bottom w:val="single" w:sz="8" w:space="0" w:color="auto"/>
              <w:right w:val="single" w:sz="8" w:space="0" w:color="auto"/>
            </w:tcBorders>
            <w:vAlign w:val="center"/>
            <w:hideMark/>
          </w:tcPr>
          <w:p w:rsidR="008F3126" w:rsidRPr="008F3126" w:rsidRDefault="008F3126" w:rsidP="008F3126">
            <w:pPr>
              <w:suppressAutoHyphens w:val="0"/>
              <w:rPr>
                <w:rFonts w:ascii="Arial" w:hAnsi="Arial" w:cs="Arial"/>
                <w:b/>
                <w:bCs/>
                <w:color w:val="000000"/>
                <w:sz w:val="16"/>
                <w:szCs w:val="16"/>
                <w:lang w:eastAsia="ru-RU"/>
              </w:rPr>
            </w:pPr>
          </w:p>
        </w:tc>
        <w:tc>
          <w:tcPr>
            <w:tcW w:w="992" w:type="dxa"/>
            <w:vMerge/>
            <w:tcBorders>
              <w:top w:val="nil"/>
              <w:left w:val="single" w:sz="8" w:space="0" w:color="auto"/>
              <w:bottom w:val="single" w:sz="8" w:space="0" w:color="auto"/>
              <w:right w:val="single" w:sz="8" w:space="0" w:color="auto"/>
            </w:tcBorders>
            <w:vAlign w:val="center"/>
            <w:hideMark/>
          </w:tcPr>
          <w:p w:rsidR="008F3126" w:rsidRPr="008F3126" w:rsidRDefault="008F3126" w:rsidP="008F3126">
            <w:pPr>
              <w:suppressAutoHyphens w:val="0"/>
              <w:rPr>
                <w:rFonts w:ascii="Arial" w:hAnsi="Arial" w:cs="Arial"/>
                <w:b/>
                <w:bCs/>
                <w:color w:val="000000"/>
                <w:sz w:val="16"/>
                <w:szCs w:val="16"/>
                <w:lang w:eastAsia="ru-RU"/>
              </w:rPr>
            </w:pP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2025 год</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2026 год</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2027 год</w:t>
            </w:r>
          </w:p>
        </w:tc>
      </w:tr>
      <w:tr w:rsidR="008F3126" w:rsidRPr="008F3126" w:rsidTr="004D33D0">
        <w:trPr>
          <w:trHeight w:val="300"/>
        </w:trPr>
        <w:tc>
          <w:tcPr>
            <w:tcW w:w="2835" w:type="dxa"/>
            <w:tcBorders>
              <w:top w:val="nil"/>
              <w:left w:val="single" w:sz="8" w:space="0" w:color="auto"/>
              <w:bottom w:val="single" w:sz="8" w:space="0" w:color="auto"/>
              <w:right w:val="nil"/>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3</w:t>
            </w:r>
          </w:p>
        </w:tc>
        <w:tc>
          <w:tcPr>
            <w:tcW w:w="850" w:type="dxa"/>
            <w:tcBorders>
              <w:top w:val="nil"/>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4</w:t>
            </w:r>
          </w:p>
        </w:tc>
        <w:tc>
          <w:tcPr>
            <w:tcW w:w="1276" w:type="dxa"/>
            <w:tcBorders>
              <w:top w:val="nil"/>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6</w:t>
            </w:r>
          </w:p>
        </w:tc>
        <w:tc>
          <w:tcPr>
            <w:tcW w:w="1134" w:type="dxa"/>
            <w:tcBorders>
              <w:top w:val="nil"/>
              <w:left w:val="nil"/>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w:t>
            </w:r>
          </w:p>
        </w:tc>
        <w:tc>
          <w:tcPr>
            <w:tcW w:w="851" w:type="dxa"/>
            <w:tcBorders>
              <w:top w:val="nil"/>
              <w:left w:val="nil"/>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9</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администрация Кировского сельсовета Тогучинского района Новосибирской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26 333,880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14 598,215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18 437,480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8 038,771</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5 815,545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6 291,920</w:t>
            </w:r>
          </w:p>
        </w:tc>
      </w:tr>
      <w:tr w:rsidR="008F3126" w:rsidRPr="008F3126" w:rsidTr="004D33D0">
        <w:trPr>
          <w:trHeight w:val="69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1 322,678</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1 088,109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1 088,109</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1 322,678</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1 088,109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1 088,109</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Глава муниципального образования</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8800002110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1 322,678</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1 088,109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1 088,109</w:t>
            </w:r>
          </w:p>
        </w:tc>
      </w:tr>
      <w:tr w:rsidR="008F3126" w:rsidRPr="008F3126" w:rsidTr="00E03C9E">
        <w:trPr>
          <w:trHeight w:val="267"/>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F3126">
              <w:rPr>
                <w:rFonts w:ascii="Arial" w:hAnsi="Arial" w:cs="Arial"/>
                <w:color w:val="000000"/>
                <w:sz w:val="16"/>
                <w:szCs w:val="16"/>
                <w:lang w:eastAsia="ru-RU"/>
              </w:rPr>
              <w:lastRenderedPageBreak/>
              <w:t>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lastRenderedPageBreak/>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8800002110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1 322,678</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1 088,109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1 088,109</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lastRenderedPageBreak/>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8800002110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120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1 322,678</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1 088,109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1 088,109</w:t>
            </w:r>
          </w:p>
        </w:tc>
      </w:tr>
      <w:tr w:rsidR="008F3126" w:rsidRPr="008F3126" w:rsidTr="004D33D0">
        <w:trPr>
          <w:trHeight w:val="9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6 608,893</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4 630,236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5 106,611</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6 608,893</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4 630,236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5 106,611</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Расходы на выплаты по оплате труда работников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8800000110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4 925,722</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3 789,316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4 265,691</w:t>
            </w:r>
          </w:p>
        </w:tc>
      </w:tr>
      <w:tr w:rsidR="008F3126" w:rsidRPr="008F3126" w:rsidTr="004D33D0">
        <w:trPr>
          <w:trHeight w:val="114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8800000110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4 925,722</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3 789,316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4 265,691</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8800000110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120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4 925,722</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3 789,316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4 265,691</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Расходы на обеспечение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1 683,071</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840,820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840,820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1 576,730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840,820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840,820</w:t>
            </w:r>
          </w:p>
        </w:tc>
      </w:tr>
      <w:tr w:rsidR="008F3126" w:rsidRPr="008F3126" w:rsidTr="004D33D0">
        <w:trPr>
          <w:trHeight w:val="69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1 576,730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840,820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840,820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97,241</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540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97,241</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9,100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850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9,100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9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8800070190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0,100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0,100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0,100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8800070190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r>
      <w:tr w:rsidR="008F3126" w:rsidRPr="008F3126" w:rsidTr="004D33D0">
        <w:trPr>
          <w:trHeight w:val="69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8800070190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r>
      <w:tr w:rsidR="008F3126" w:rsidRPr="008F3126" w:rsidTr="004D33D0">
        <w:trPr>
          <w:trHeight w:val="9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Расходы на обеспечение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540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lastRenderedPageBreak/>
              <w:t>Другие вопросы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8800009200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8800009200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8800009200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850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НАЦИОНАЛЬНАЯ ОБОРОНА</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496,580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543,115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562,680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496,580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543,115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562,680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496,580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543,115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562,680</w:t>
            </w:r>
          </w:p>
        </w:tc>
      </w:tr>
      <w:tr w:rsidR="008F3126" w:rsidRPr="008F3126" w:rsidTr="004D33D0">
        <w:trPr>
          <w:trHeight w:val="69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Осуществление первичного воинского учета на территориях, где отсутствуют военные комиссариаты</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8800051180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496,580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543,115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562,680</w:t>
            </w:r>
          </w:p>
        </w:tc>
      </w:tr>
      <w:tr w:rsidR="008F3126" w:rsidRPr="008F3126" w:rsidTr="004D33D0">
        <w:trPr>
          <w:trHeight w:val="114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8800051180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464,080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493,465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512,780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8800051180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120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464,080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493,465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512,780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8800051180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32,500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49,650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49,900</w:t>
            </w:r>
          </w:p>
        </w:tc>
      </w:tr>
      <w:tr w:rsidR="008F3126" w:rsidRPr="008F3126" w:rsidTr="004D33D0">
        <w:trPr>
          <w:trHeight w:val="69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8800051180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32,500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49,650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49,900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72,800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9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72,800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72,800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Мероприятия по обеспечению первичных мер пожарной безопасности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8800002170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72,800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8800002170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72,800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69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8800002170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72,800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НАЦИОНАЛЬНАЯ ЭКОНОМИКА</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2 325,000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2 417,000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3 337,000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2 325,000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2 417,000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3 337,000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2 325,000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2 417,000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3 337,000</w:t>
            </w:r>
          </w:p>
        </w:tc>
      </w:tr>
      <w:tr w:rsidR="008F3126" w:rsidRPr="008F3126" w:rsidTr="004D33D0">
        <w:trPr>
          <w:trHeight w:val="13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Дорожный фонд Кировского сельсовета Тогучинского района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880009Д001</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2 325,000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2 417,000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3 337,000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880009Д001</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2 325,000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2 417,000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3 337,000</w:t>
            </w:r>
          </w:p>
        </w:tc>
      </w:tr>
      <w:tr w:rsidR="008F3126" w:rsidRPr="008F3126" w:rsidTr="004D33D0">
        <w:trPr>
          <w:trHeight w:val="69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880009Д001</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2 325,000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2 417,000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3 337,000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ЖИЛИЩНО-КОММУНАЛЬНОЕ ХОЗЯЙСТВО</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1 184,033</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Благоустройство</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1 184,033</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1 184,033</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Уличное освещение</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8800006010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801,880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8800006010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801,880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501,880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501,880</w:t>
            </w:r>
          </w:p>
        </w:tc>
      </w:tr>
      <w:tr w:rsidR="008F3126" w:rsidRPr="008F3126" w:rsidTr="004D33D0">
        <w:trPr>
          <w:trHeight w:val="69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8800006010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801,880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501,880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501,880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Организация и содержание мест захоронения</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8800006040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123,870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8800006040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123,870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69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8800006040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123,870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Прочие мероприятия по благоустройству поселений</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8800006050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258,283</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8800006050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258,283</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69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8800006050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258,283</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ОБРАЗОВАНИЕ</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07</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24,400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Профессиональная подготовка, переподготовка и повышение квалификации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07</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24,400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07</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24,400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Дворцы и дома культуры</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07</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8800004400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24,400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07</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24,400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69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07</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24,400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КУЛЬТУРА, КИНЕМАТОГРАФИЯ</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13 766,897</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4 969,300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6 948,800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Культура</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13 766,897</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4 969,300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6 948,800</w:t>
            </w:r>
          </w:p>
        </w:tc>
      </w:tr>
      <w:tr w:rsidR="008F3126" w:rsidRPr="008F3126" w:rsidTr="004D33D0">
        <w:trPr>
          <w:trHeight w:val="69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Муниципальная программа "Культура Тогучинского района Новосибирской области на 2025-2027 годы"</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0300000000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2 004,781</w:t>
            </w:r>
          </w:p>
        </w:tc>
      </w:tr>
      <w:tr w:rsidR="008F3126" w:rsidRPr="008F3126" w:rsidTr="004D33D0">
        <w:trPr>
          <w:trHeight w:val="9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Развитие и укрепление материально-технической базы домов культуры в населенных пунктах с числом жителей до 50 тысяч человек</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03000L4670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2 004,781</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03000L4670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2 004,781</w:t>
            </w:r>
          </w:p>
        </w:tc>
      </w:tr>
      <w:tr w:rsidR="008F3126" w:rsidRPr="008F3126" w:rsidTr="004D33D0">
        <w:trPr>
          <w:trHeight w:val="69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03000L4670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2 004,781</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13 766,897</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4 969,300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4 944,019</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lastRenderedPageBreak/>
              <w:t>Дворцы и дома культуры</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8800004400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8 540,997</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4 969,300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4 944,019</w:t>
            </w:r>
          </w:p>
        </w:tc>
      </w:tr>
      <w:tr w:rsidR="008F3126" w:rsidRPr="008F3126" w:rsidTr="004D33D0">
        <w:trPr>
          <w:trHeight w:val="114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6 388,700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3 559,500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3 534,315</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казенных учреждений</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110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6 388,700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3 559,500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3 534,315</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2 152,297</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1 409,800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1 409,704</w:t>
            </w:r>
          </w:p>
        </w:tc>
      </w:tr>
      <w:tr w:rsidR="008F3126" w:rsidRPr="008F3126" w:rsidTr="004D33D0">
        <w:trPr>
          <w:trHeight w:val="69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2 152,297</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1 409,800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1 409,704</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Мероприятия в сфере культуры, кинематографии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8800004500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8800004500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69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8800004500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Обеспечение сбалансированности местных бюджетов</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8800070510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5 195,900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114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8800070510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5 195,900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казенных учреждений</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8800070510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110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5 195,900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СОЦИАЛЬНАЯ ПОЛИТИКА</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425,400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Пенсионное обеспечение</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425,400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425,400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Доплаты к пенсиям, дополнительное пенсионное обеспечение</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8800004910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425,400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8800004910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300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425,400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46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Публичные нормативные социальные выплаты гражданам</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8800004910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310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425,400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УСЛОВНО УТВЕРЖДЕННЫЕ РАСХОДЫ</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99</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351,375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795,200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Условно утвержденные расходы</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99</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351,375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795,200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99</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351,375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795,200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Условно утвержденные расходы</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99</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8800009990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351,375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795,200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Условно утвержденные расходы</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99</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8800009990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900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351,375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795,200</w:t>
            </w:r>
          </w:p>
        </w:tc>
      </w:tr>
      <w:tr w:rsidR="008F3126" w:rsidRPr="008F3126" w:rsidTr="004D33D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Условно утвержденные расходы</w:t>
            </w:r>
          </w:p>
        </w:tc>
        <w:tc>
          <w:tcPr>
            <w:tcW w:w="99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99</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8800009990</w:t>
            </w:r>
          </w:p>
        </w:tc>
        <w:tc>
          <w:tcPr>
            <w:tcW w:w="992"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990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351,375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795,200</w:t>
            </w:r>
          </w:p>
        </w:tc>
      </w:tr>
      <w:tr w:rsidR="008F3126" w:rsidRPr="008F3126" w:rsidTr="004D33D0">
        <w:trPr>
          <w:trHeight w:val="270"/>
        </w:trPr>
        <w:tc>
          <w:tcPr>
            <w:tcW w:w="6946" w:type="dxa"/>
            <w:gridSpan w:val="5"/>
            <w:tcBorders>
              <w:top w:val="single" w:sz="8" w:space="0" w:color="auto"/>
              <w:left w:val="single" w:sz="8" w:space="0" w:color="auto"/>
              <w:bottom w:val="single" w:sz="8" w:space="0" w:color="auto"/>
              <w:right w:val="nil"/>
            </w:tcBorders>
            <w:shd w:val="clear" w:color="auto" w:fill="auto"/>
            <w:noWrap/>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Итого расходов</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26 333,880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14 598,215</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18 437,480</w:t>
            </w:r>
          </w:p>
        </w:tc>
      </w:tr>
      <w:tr w:rsidR="008F3126" w:rsidRPr="008F3126" w:rsidTr="004D33D0">
        <w:trPr>
          <w:trHeight w:val="225"/>
        </w:trPr>
        <w:tc>
          <w:tcPr>
            <w:tcW w:w="2835" w:type="dxa"/>
            <w:tcBorders>
              <w:top w:val="nil"/>
              <w:left w:val="nil"/>
              <w:bottom w:val="nil"/>
              <w:right w:val="nil"/>
            </w:tcBorders>
            <w:shd w:val="clear" w:color="auto" w:fill="auto"/>
            <w:noWrap/>
            <w:vAlign w:val="bottom"/>
            <w:hideMark/>
          </w:tcPr>
          <w:p w:rsidR="008F3126" w:rsidRPr="008F3126" w:rsidRDefault="008F3126" w:rsidP="008F3126">
            <w:pPr>
              <w:suppressAutoHyphens w:val="0"/>
              <w:jc w:val="right"/>
              <w:rPr>
                <w:rFonts w:ascii="Arial" w:hAnsi="Arial" w:cs="Arial"/>
                <w:b/>
                <w:bCs/>
                <w:color w:val="000000"/>
                <w:sz w:val="16"/>
                <w:szCs w:val="16"/>
                <w:lang w:eastAsia="ru-RU"/>
              </w:rPr>
            </w:pPr>
          </w:p>
        </w:tc>
        <w:tc>
          <w:tcPr>
            <w:tcW w:w="993" w:type="dxa"/>
            <w:tcBorders>
              <w:top w:val="nil"/>
              <w:left w:val="nil"/>
              <w:bottom w:val="nil"/>
              <w:right w:val="nil"/>
            </w:tcBorders>
            <w:shd w:val="clear" w:color="auto" w:fill="auto"/>
            <w:vAlign w:val="bottom"/>
            <w:hideMark/>
          </w:tcPr>
          <w:p w:rsidR="008F3126" w:rsidRPr="008F3126" w:rsidRDefault="008F3126" w:rsidP="008F3126">
            <w:pPr>
              <w:suppressAutoHyphens w:val="0"/>
              <w:rPr>
                <w:sz w:val="20"/>
                <w:lang w:eastAsia="ru-RU"/>
              </w:rPr>
            </w:pPr>
          </w:p>
        </w:tc>
        <w:tc>
          <w:tcPr>
            <w:tcW w:w="850" w:type="dxa"/>
            <w:tcBorders>
              <w:top w:val="nil"/>
              <w:left w:val="nil"/>
              <w:bottom w:val="nil"/>
              <w:right w:val="nil"/>
            </w:tcBorders>
            <w:shd w:val="clear" w:color="auto" w:fill="auto"/>
            <w:noWrap/>
            <w:vAlign w:val="bottom"/>
            <w:hideMark/>
          </w:tcPr>
          <w:p w:rsidR="008F3126" w:rsidRPr="008F3126" w:rsidRDefault="008F3126" w:rsidP="008F3126">
            <w:pPr>
              <w:suppressAutoHyphens w:val="0"/>
              <w:jc w:val="center"/>
              <w:rPr>
                <w:sz w:val="20"/>
                <w:lang w:eastAsia="ru-RU"/>
              </w:rPr>
            </w:pPr>
          </w:p>
        </w:tc>
        <w:tc>
          <w:tcPr>
            <w:tcW w:w="2268" w:type="dxa"/>
            <w:gridSpan w:val="2"/>
            <w:tcBorders>
              <w:top w:val="nil"/>
              <w:left w:val="nil"/>
              <w:bottom w:val="nil"/>
              <w:right w:val="nil"/>
            </w:tcBorders>
            <w:shd w:val="clear" w:color="auto" w:fill="auto"/>
            <w:vAlign w:val="bottom"/>
            <w:hideMark/>
          </w:tcPr>
          <w:p w:rsidR="008F3126" w:rsidRPr="008F3126" w:rsidRDefault="008F3126" w:rsidP="008F3126">
            <w:pPr>
              <w:suppressAutoHyphens w:val="0"/>
              <w:rPr>
                <w:sz w:val="20"/>
                <w:lang w:eastAsia="ru-RU"/>
              </w:rPr>
            </w:pPr>
          </w:p>
        </w:tc>
        <w:tc>
          <w:tcPr>
            <w:tcW w:w="1134" w:type="dxa"/>
            <w:tcBorders>
              <w:top w:val="nil"/>
              <w:left w:val="nil"/>
              <w:bottom w:val="nil"/>
              <w:right w:val="nil"/>
            </w:tcBorders>
            <w:shd w:val="clear" w:color="auto" w:fill="auto"/>
            <w:noWrap/>
            <w:vAlign w:val="bottom"/>
            <w:hideMark/>
          </w:tcPr>
          <w:p w:rsidR="008F3126" w:rsidRPr="008F3126" w:rsidRDefault="008F3126" w:rsidP="008F3126">
            <w:pPr>
              <w:suppressAutoHyphens w:val="0"/>
              <w:jc w:val="center"/>
              <w:rPr>
                <w:sz w:val="20"/>
                <w:lang w:eastAsia="ru-RU"/>
              </w:rPr>
            </w:pPr>
          </w:p>
        </w:tc>
        <w:tc>
          <w:tcPr>
            <w:tcW w:w="992"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851"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r>
    </w:tbl>
    <w:p w:rsidR="008F3126" w:rsidRPr="008F3126" w:rsidRDefault="008F3126" w:rsidP="008F3126">
      <w:pPr>
        <w:suppressAutoHyphens w:val="0"/>
        <w:rPr>
          <w:sz w:val="22"/>
          <w:szCs w:val="22"/>
          <w:lang w:eastAsia="ru-RU"/>
        </w:rPr>
      </w:pPr>
    </w:p>
    <w:p w:rsidR="008F3126" w:rsidRPr="008F3126" w:rsidRDefault="008F3126" w:rsidP="008F3126">
      <w:pPr>
        <w:suppressAutoHyphens w:val="0"/>
        <w:rPr>
          <w:sz w:val="22"/>
          <w:szCs w:val="22"/>
          <w:lang w:eastAsia="ru-RU"/>
        </w:rPr>
      </w:pPr>
    </w:p>
    <w:p w:rsidR="008F3126" w:rsidRPr="008F3126" w:rsidRDefault="008F3126" w:rsidP="008F3126">
      <w:pPr>
        <w:suppressAutoHyphens w:val="0"/>
        <w:rPr>
          <w:sz w:val="22"/>
          <w:szCs w:val="22"/>
          <w:lang w:eastAsia="ru-RU"/>
        </w:rPr>
      </w:pPr>
    </w:p>
    <w:p w:rsidR="008F3126" w:rsidRPr="008F3126" w:rsidRDefault="008F3126" w:rsidP="008F3126">
      <w:pPr>
        <w:suppressAutoHyphens w:val="0"/>
        <w:rPr>
          <w:sz w:val="22"/>
          <w:szCs w:val="22"/>
          <w:lang w:eastAsia="ru-RU"/>
        </w:rPr>
      </w:pPr>
    </w:p>
    <w:p w:rsidR="008F3126" w:rsidRPr="008F3126" w:rsidRDefault="008F3126" w:rsidP="008F3126">
      <w:pPr>
        <w:suppressAutoHyphens w:val="0"/>
        <w:rPr>
          <w:sz w:val="22"/>
          <w:szCs w:val="22"/>
          <w:lang w:eastAsia="ru-RU"/>
        </w:rPr>
      </w:pPr>
    </w:p>
    <w:p w:rsidR="008F3126" w:rsidRPr="008F3126" w:rsidRDefault="008F3126" w:rsidP="008F3126">
      <w:pPr>
        <w:suppressAutoHyphens w:val="0"/>
        <w:rPr>
          <w:sz w:val="22"/>
          <w:szCs w:val="22"/>
          <w:lang w:eastAsia="ru-RU"/>
        </w:rPr>
      </w:pPr>
    </w:p>
    <w:p w:rsidR="008F3126" w:rsidRPr="008F3126" w:rsidRDefault="008F3126" w:rsidP="008F3126">
      <w:pPr>
        <w:suppressAutoHyphens w:val="0"/>
        <w:jc w:val="right"/>
        <w:rPr>
          <w:sz w:val="24"/>
          <w:szCs w:val="24"/>
          <w:lang w:eastAsia="ru-RU"/>
        </w:rPr>
      </w:pPr>
      <w:r w:rsidRPr="008F3126">
        <w:rPr>
          <w:sz w:val="24"/>
          <w:szCs w:val="24"/>
          <w:lang w:eastAsia="ru-RU"/>
        </w:rPr>
        <w:t>Приложение № 3</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 решению 34 сессии 6 созыва Совета депутатов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Новосибирской области № 181 от 26.12.2024 года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"О бюджете 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на 2025 год и плановый период 2026 и 2027 годов"</w:t>
      </w:r>
    </w:p>
    <w:p w:rsidR="008F3126" w:rsidRPr="008F3126" w:rsidRDefault="008F3126" w:rsidP="008F3126">
      <w:pPr>
        <w:suppressAutoHyphens w:val="0"/>
        <w:rPr>
          <w:sz w:val="22"/>
          <w:szCs w:val="22"/>
          <w:lang w:eastAsia="ru-RU"/>
        </w:rPr>
      </w:pPr>
    </w:p>
    <w:p w:rsidR="008F3126" w:rsidRPr="008F3126" w:rsidRDefault="008F3126" w:rsidP="008F3126">
      <w:pPr>
        <w:suppressAutoHyphens w:val="0"/>
        <w:rPr>
          <w:sz w:val="22"/>
          <w:szCs w:val="22"/>
          <w:lang w:eastAsia="ru-RU"/>
        </w:rPr>
      </w:pPr>
      <w:r w:rsidRPr="008F3126">
        <w:rPr>
          <w:sz w:val="22"/>
          <w:szCs w:val="22"/>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w:t>
      </w:r>
      <w:proofErr w:type="gramStart"/>
      <w:r w:rsidRPr="008F3126">
        <w:rPr>
          <w:sz w:val="22"/>
          <w:szCs w:val="22"/>
          <w:lang w:eastAsia="ru-RU"/>
        </w:rPr>
        <w:t>расходов  бюджета</w:t>
      </w:r>
      <w:proofErr w:type="gramEnd"/>
      <w:r w:rsidRPr="008F3126">
        <w:rPr>
          <w:sz w:val="22"/>
          <w:szCs w:val="22"/>
          <w:lang w:eastAsia="ru-RU"/>
        </w:rPr>
        <w:t xml:space="preserve"> Кировского сельсовета Тогучинского района Новосибирской области  на  2025 год и плановый период 2026  и 2027 годов</w:t>
      </w:r>
    </w:p>
    <w:p w:rsidR="008F3126" w:rsidRPr="008F3126" w:rsidRDefault="008F3126" w:rsidP="008F3126">
      <w:pPr>
        <w:suppressAutoHyphens w:val="0"/>
        <w:rPr>
          <w:sz w:val="22"/>
          <w:szCs w:val="22"/>
          <w:lang w:eastAsia="ru-RU"/>
        </w:rPr>
      </w:pPr>
    </w:p>
    <w:tbl>
      <w:tblPr>
        <w:tblW w:w="10206" w:type="dxa"/>
        <w:tblInd w:w="108" w:type="dxa"/>
        <w:tblLook w:val="04A0" w:firstRow="1" w:lastRow="0" w:firstColumn="1" w:lastColumn="0" w:noHBand="0" w:noVBand="1"/>
      </w:tblPr>
      <w:tblGrid>
        <w:gridCol w:w="3402"/>
        <w:gridCol w:w="1276"/>
        <w:gridCol w:w="567"/>
        <w:gridCol w:w="851"/>
        <w:gridCol w:w="850"/>
        <w:gridCol w:w="1134"/>
        <w:gridCol w:w="1134"/>
        <w:gridCol w:w="992"/>
      </w:tblGrid>
      <w:tr w:rsidR="008F3126" w:rsidRPr="008F3126" w:rsidTr="00F30563">
        <w:trPr>
          <w:trHeight w:val="285"/>
        </w:trPr>
        <w:tc>
          <w:tcPr>
            <w:tcW w:w="10206" w:type="dxa"/>
            <w:gridSpan w:val="8"/>
            <w:tcBorders>
              <w:top w:val="nil"/>
              <w:left w:val="nil"/>
              <w:bottom w:val="single" w:sz="8"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тыс. руб.</w:t>
            </w:r>
          </w:p>
        </w:tc>
      </w:tr>
      <w:tr w:rsidR="008F3126" w:rsidRPr="008F3126" w:rsidTr="00F30563">
        <w:trPr>
          <w:trHeight w:val="270"/>
        </w:trPr>
        <w:tc>
          <w:tcPr>
            <w:tcW w:w="3402" w:type="dxa"/>
            <w:vMerge w:val="restart"/>
            <w:tcBorders>
              <w:top w:val="nil"/>
              <w:left w:val="single" w:sz="8" w:space="0" w:color="auto"/>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Наименование</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ЦСР</w:t>
            </w:r>
          </w:p>
        </w:tc>
        <w:tc>
          <w:tcPr>
            <w:tcW w:w="567" w:type="dxa"/>
            <w:vMerge w:val="restart"/>
            <w:tcBorders>
              <w:top w:val="nil"/>
              <w:left w:val="single" w:sz="8" w:space="0" w:color="auto"/>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ВР</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РЗ</w:t>
            </w:r>
          </w:p>
        </w:tc>
        <w:tc>
          <w:tcPr>
            <w:tcW w:w="850" w:type="dxa"/>
            <w:vMerge w:val="restart"/>
            <w:tcBorders>
              <w:top w:val="nil"/>
              <w:left w:val="single" w:sz="8" w:space="0" w:color="auto"/>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ПР</w:t>
            </w:r>
          </w:p>
        </w:tc>
        <w:tc>
          <w:tcPr>
            <w:tcW w:w="1134" w:type="dxa"/>
            <w:tcBorders>
              <w:top w:val="nil"/>
              <w:left w:val="nil"/>
              <w:bottom w:val="nil"/>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Сумма</w:t>
            </w:r>
          </w:p>
        </w:tc>
        <w:tc>
          <w:tcPr>
            <w:tcW w:w="1134" w:type="dxa"/>
            <w:tcBorders>
              <w:top w:val="nil"/>
              <w:left w:val="nil"/>
              <w:bottom w:val="nil"/>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Сумма</w:t>
            </w:r>
          </w:p>
        </w:tc>
        <w:tc>
          <w:tcPr>
            <w:tcW w:w="992" w:type="dxa"/>
            <w:tcBorders>
              <w:top w:val="nil"/>
              <w:left w:val="nil"/>
              <w:bottom w:val="nil"/>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Сумма</w:t>
            </w:r>
          </w:p>
        </w:tc>
      </w:tr>
      <w:tr w:rsidR="008F3126" w:rsidRPr="008F3126" w:rsidTr="00F30563">
        <w:trPr>
          <w:trHeight w:val="270"/>
        </w:trPr>
        <w:tc>
          <w:tcPr>
            <w:tcW w:w="3402" w:type="dxa"/>
            <w:vMerge/>
            <w:tcBorders>
              <w:top w:val="nil"/>
              <w:left w:val="single" w:sz="8" w:space="0" w:color="auto"/>
              <w:bottom w:val="single" w:sz="8" w:space="0" w:color="auto"/>
              <w:right w:val="single" w:sz="8" w:space="0" w:color="auto"/>
            </w:tcBorders>
            <w:vAlign w:val="center"/>
            <w:hideMark/>
          </w:tcPr>
          <w:p w:rsidR="008F3126" w:rsidRPr="008F3126" w:rsidRDefault="008F3126" w:rsidP="008F3126">
            <w:pPr>
              <w:suppressAutoHyphens w:val="0"/>
              <w:rPr>
                <w:rFonts w:ascii="Arial" w:hAnsi="Arial" w:cs="Arial"/>
                <w:b/>
                <w:bCs/>
                <w:color w:val="000000"/>
                <w:sz w:val="16"/>
                <w:szCs w:val="16"/>
                <w:lang w:eastAsia="ru-RU"/>
              </w:rPr>
            </w:pPr>
          </w:p>
        </w:tc>
        <w:tc>
          <w:tcPr>
            <w:tcW w:w="1276" w:type="dxa"/>
            <w:vMerge/>
            <w:tcBorders>
              <w:top w:val="nil"/>
              <w:left w:val="single" w:sz="8" w:space="0" w:color="auto"/>
              <w:bottom w:val="single" w:sz="8" w:space="0" w:color="auto"/>
              <w:right w:val="single" w:sz="8" w:space="0" w:color="auto"/>
            </w:tcBorders>
            <w:vAlign w:val="center"/>
            <w:hideMark/>
          </w:tcPr>
          <w:p w:rsidR="008F3126" w:rsidRPr="008F3126" w:rsidRDefault="008F3126" w:rsidP="008F3126">
            <w:pPr>
              <w:suppressAutoHyphens w:val="0"/>
              <w:rPr>
                <w:rFonts w:ascii="Arial" w:hAnsi="Arial" w:cs="Arial"/>
                <w:b/>
                <w:bCs/>
                <w:color w:val="000000"/>
                <w:sz w:val="16"/>
                <w:szCs w:val="16"/>
                <w:lang w:eastAsia="ru-RU"/>
              </w:rPr>
            </w:pPr>
          </w:p>
        </w:tc>
        <w:tc>
          <w:tcPr>
            <w:tcW w:w="567" w:type="dxa"/>
            <w:vMerge/>
            <w:tcBorders>
              <w:top w:val="nil"/>
              <w:left w:val="single" w:sz="8" w:space="0" w:color="auto"/>
              <w:bottom w:val="single" w:sz="8" w:space="0" w:color="auto"/>
              <w:right w:val="single" w:sz="8" w:space="0" w:color="auto"/>
            </w:tcBorders>
            <w:vAlign w:val="center"/>
            <w:hideMark/>
          </w:tcPr>
          <w:p w:rsidR="008F3126" w:rsidRPr="008F3126" w:rsidRDefault="008F3126" w:rsidP="008F3126">
            <w:pPr>
              <w:suppressAutoHyphens w:val="0"/>
              <w:rPr>
                <w:rFonts w:ascii="Arial" w:hAnsi="Arial" w:cs="Arial"/>
                <w:b/>
                <w:bCs/>
                <w:color w:val="000000"/>
                <w:sz w:val="16"/>
                <w:szCs w:val="16"/>
                <w:lang w:eastAsia="ru-RU"/>
              </w:rPr>
            </w:pPr>
          </w:p>
        </w:tc>
        <w:tc>
          <w:tcPr>
            <w:tcW w:w="851" w:type="dxa"/>
            <w:vMerge/>
            <w:tcBorders>
              <w:top w:val="nil"/>
              <w:left w:val="single" w:sz="8" w:space="0" w:color="auto"/>
              <w:bottom w:val="single" w:sz="8" w:space="0" w:color="auto"/>
              <w:right w:val="single" w:sz="8" w:space="0" w:color="auto"/>
            </w:tcBorders>
            <w:vAlign w:val="center"/>
            <w:hideMark/>
          </w:tcPr>
          <w:p w:rsidR="008F3126" w:rsidRPr="008F3126" w:rsidRDefault="008F3126" w:rsidP="008F3126">
            <w:pPr>
              <w:suppressAutoHyphens w:val="0"/>
              <w:rPr>
                <w:rFonts w:ascii="Arial" w:hAnsi="Arial" w:cs="Arial"/>
                <w:b/>
                <w:bCs/>
                <w:color w:val="000000"/>
                <w:sz w:val="16"/>
                <w:szCs w:val="16"/>
                <w:lang w:eastAsia="ru-RU"/>
              </w:rPr>
            </w:pPr>
          </w:p>
        </w:tc>
        <w:tc>
          <w:tcPr>
            <w:tcW w:w="850" w:type="dxa"/>
            <w:vMerge/>
            <w:tcBorders>
              <w:top w:val="nil"/>
              <w:left w:val="single" w:sz="8" w:space="0" w:color="auto"/>
              <w:bottom w:val="single" w:sz="8" w:space="0" w:color="auto"/>
              <w:right w:val="single" w:sz="8" w:space="0" w:color="auto"/>
            </w:tcBorders>
            <w:vAlign w:val="center"/>
            <w:hideMark/>
          </w:tcPr>
          <w:p w:rsidR="008F3126" w:rsidRPr="008F3126" w:rsidRDefault="008F3126" w:rsidP="008F3126">
            <w:pPr>
              <w:suppressAutoHyphens w:val="0"/>
              <w:rPr>
                <w:rFonts w:ascii="Arial" w:hAnsi="Arial" w:cs="Arial"/>
                <w:b/>
                <w:bCs/>
                <w:color w:val="000000"/>
                <w:sz w:val="16"/>
                <w:szCs w:val="16"/>
                <w:lang w:eastAsia="ru-RU"/>
              </w:rPr>
            </w:pP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2025 год</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2026 год</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2027 год</w:t>
            </w:r>
          </w:p>
        </w:tc>
      </w:tr>
      <w:tr w:rsidR="008F3126" w:rsidRPr="008F3126" w:rsidTr="00F30563">
        <w:trPr>
          <w:trHeight w:val="300"/>
        </w:trPr>
        <w:tc>
          <w:tcPr>
            <w:tcW w:w="3402" w:type="dxa"/>
            <w:tcBorders>
              <w:top w:val="nil"/>
              <w:left w:val="single" w:sz="8" w:space="0" w:color="auto"/>
              <w:bottom w:val="single" w:sz="8" w:space="0" w:color="auto"/>
              <w:right w:val="nil"/>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2</w:t>
            </w:r>
          </w:p>
        </w:tc>
        <w:tc>
          <w:tcPr>
            <w:tcW w:w="567" w:type="dxa"/>
            <w:tcBorders>
              <w:top w:val="nil"/>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3</w:t>
            </w:r>
          </w:p>
        </w:tc>
        <w:tc>
          <w:tcPr>
            <w:tcW w:w="851" w:type="dxa"/>
            <w:tcBorders>
              <w:top w:val="nil"/>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4</w:t>
            </w:r>
          </w:p>
        </w:tc>
        <w:tc>
          <w:tcPr>
            <w:tcW w:w="850" w:type="dxa"/>
            <w:tcBorders>
              <w:top w:val="nil"/>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w:t>
            </w:r>
          </w:p>
        </w:tc>
        <w:tc>
          <w:tcPr>
            <w:tcW w:w="1134" w:type="dxa"/>
            <w:tcBorders>
              <w:top w:val="nil"/>
              <w:left w:val="nil"/>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6</w:t>
            </w:r>
          </w:p>
        </w:tc>
        <w:tc>
          <w:tcPr>
            <w:tcW w:w="1134" w:type="dxa"/>
            <w:tcBorders>
              <w:top w:val="nil"/>
              <w:left w:val="nil"/>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w:t>
            </w:r>
          </w:p>
        </w:tc>
      </w:tr>
      <w:tr w:rsidR="008F3126" w:rsidRPr="008F3126" w:rsidTr="00F30563">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Муниципальная программа "Культура Тогучинского района Новосибирской области на 2025-2027 годы"</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0300000000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2 004,781</w:t>
            </w:r>
          </w:p>
        </w:tc>
      </w:tr>
      <w:tr w:rsidR="008F3126" w:rsidRPr="008F3126" w:rsidTr="00F30563">
        <w:trPr>
          <w:trHeight w:val="91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Развитие и укрепление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03000L4670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2 004,781</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03000L4670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2 004,781</w:t>
            </w:r>
          </w:p>
        </w:tc>
      </w:tr>
      <w:tr w:rsidR="008F3126" w:rsidRPr="008F3126" w:rsidTr="00F30563">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03000L4670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2 004,781</w:t>
            </w:r>
          </w:p>
        </w:tc>
      </w:tr>
      <w:tr w:rsidR="008F3126" w:rsidRPr="008F3126" w:rsidTr="00F30563">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26 333,880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14 598,215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16 432,699</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Расходы на выплаты по оплате труда работников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8800000110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4 925,722</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3 789,316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4 265,691</w:t>
            </w:r>
          </w:p>
        </w:tc>
      </w:tr>
      <w:tr w:rsidR="008F3126" w:rsidRPr="008F3126" w:rsidTr="00F30563">
        <w:trPr>
          <w:trHeight w:val="114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8800000110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4 925,722</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3 789,316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4 265,691</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8800000110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4 925,722</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3 789,316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4 265,691</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Расходы на обеспечение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8800002040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1 780,271</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938,020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938,020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1 576,730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840,820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840,820</w:t>
            </w:r>
          </w:p>
        </w:tc>
      </w:tr>
      <w:tr w:rsidR="008F3126" w:rsidRPr="008F3126" w:rsidTr="00F30563">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1 576,730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840,820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840,820</w:t>
            </w:r>
          </w:p>
        </w:tc>
      </w:tr>
      <w:tr w:rsidR="008F3126" w:rsidRPr="008F3126" w:rsidTr="00F30563">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194,441</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r>
      <w:tr w:rsidR="008F3126" w:rsidRPr="008F3126" w:rsidTr="00F30563">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540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97,241</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540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06</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r>
      <w:tr w:rsidR="008F3126" w:rsidRPr="008F3126" w:rsidTr="00F30563">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9,100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9,100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Глава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8800002110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1 322,678</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1 088,109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1 088,109</w:t>
            </w:r>
          </w:p>
        </w:tc>
      </w:tr>
      <w:tr w:rsidR="008F3126" w:rsidRPr="008F3126" w:rsidTr="00F30563">
        <w:trPr>
          <w:trHeight w:val="114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8800002110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1 322,678</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1 088,109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1 088,109</w:t>
            </w:r>
          </w:p>
        </w:tc>
      </w:tr>
      <w:tr w:rsidR="008F3126" w:rsidRPr="008F3126" w:rsidTr="00F30563">
        <w:trPr>
          <w:trHeight w:val="12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 xml:space="preserve">Расходы на выплаты персоналу государственных (муниципальных) </w:t>
            </w:r>
            <w:r w:rsidRPr="008F3126">
              <w:rPr>
                <w:rFonts w:ascii="Arial" w:hAnsi="Arial" w:cs="Arial"/>
                <w:color w:val="000000"/>
                <w:sz w:val="16"/>
                <w:szCs w:val="16"/>
                <w:lang w:eastAsia="ru-RU"/>
              </w:rPr>
              <w:lastRenderedPageBreak/>
              <w:t>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lastRenderedPageBreak/>
              <w:t>8800002110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02</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1 322,678</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1 088,109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1 088,109</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lastRenderedPageBreak/>
              <w:t>Мероприятия по обеспечению первичных мер пожарной безопасности</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8800002170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72,800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8800002170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72,800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8800002170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72,800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Дворцы и дома культуры</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8800004400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8 565,397</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4 969,300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4 944,019</w:t>
            </w:r>
          </w:p>
        </w:tc>
      </w:tr>
      <w:tr w:rsidR="008F3126" w:rsidRPr="008F3126" w:rsidTr="00F30563">
        <w:trPr>
          <w:trHeight w:val="114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6 388,700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3 559,500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3 534,315</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110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6 388,700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3 559,500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3 534,315</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2 176,697</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1 409,800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1 409,704</w:t>
            </w:r>
          </w:p>
        </w:tc>
      </w:tr>
      <w:tr w:rsidR="008F3126" w:rsidRPr="008F3126" w:rsidTr="00F30563">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07</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24,400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2 152,297</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1 409,800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1 409,704</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Мероприятия в сфере культуры, кинематографии</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8800004500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30,000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8800004500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30,000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8800004500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30,000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Доплаты к пенсиям, дополнительное пенсионное обеспечение</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8800004910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425,400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8800004910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425,400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8800004910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310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425,400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Уличное освещение</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8800006010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801,880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8800006010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801,880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501,880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501,880</w:t>
            </w:r>
          </w:p>
        </w:tc>
      </w:tr>
      <w:tr w:rsidR="008F3126" w:rsidRPr="008F3126" w:rsidTr="00F30563">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8800006010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801,880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501,880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501,880</w:t>
            </w:r>
          </w:p>
        </w:tc>
      </w:tr>
      <w:tr w:rsidR="008F3126" w:rsidRPr="008F3126" w:rsidTr="00F30563">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Организация и содержание мест захоронения</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8800006040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123,870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8800006040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123,870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8800006040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123,870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Прочие мероприятия по благоустройству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8800006050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258,283</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8800006050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258,283</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8800006050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258,283</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Другие вопросы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8800009200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10,000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F30563">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8800009200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10,000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8800009200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13</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10,000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lastRenderedPageBreak/>
              <w:t>Условно утвержденные расходы</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8800009990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351,375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795,200</w:t>
            </w:r>
          </w:p>
        </w:tc>
      </w:tr>
      <w:tr w:rsidR="008F3126" w:rsidRPr="008F3126" w:rsidTr="00F30563">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Условно утвержденные расходы</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8800009990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900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351,375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795,200</w:t>
            </w:r>
          </w:p>
        </w:tc>
      </w:tr>
      <w:tr w:rsidR="008F3126" w:rsidRPr="008F3126" w:rsidTr="00F30563">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Условно утвержденные расходы</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8800009990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990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99</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99</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351,375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795,200</w:t>
            </w:r>
          </w:p>
        </w:tc>
      </w:tr>
      <w:tr w:rsidR="008F3126" w:rsidRPr="008F3126" w:rsidTr="00F30563">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8800051180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496,580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543,115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562,680</w:t>
            </w:r>
          </w:p>
        </w:tc>
      </w:tr>
      <w:tr w:rsidR="008F3126" w:rsidRPr="008F3126" w:rsidTr="00F30563">
        <w:trPr>
          <w:trHeight w:val="114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8800051180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464,080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493,465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512,780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8800051180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464,080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493,465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512,780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8800051180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32,500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49,650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49,900</w:t>
            </w:r>
          </w:p>
        </w:tc>
      </w:tr>
      <w:tr w:rsidR="008F3126" w:rsidRPr="008F3126" w:rsidTr="00F30563">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8800051180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32,500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49,650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49,900</w:t>
            </w:r>
          </w:p>
        </w:tc>
      </w:tr>
      <w:tr w:rsidR="008F3126" w:rsidRPr="008F3126" w:rsidTr="00F30563">
        <w:trPr>
          <w:trHeight w:val="91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8800070190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0,100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0,100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0,100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8800070190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r>
      <w:tr w:rsidR="008F3126" w:rsidRPr="008F3126" w:rsidTr="00F30563">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8800070190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Обеспечение сбалансированности местных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8800070510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5 195,900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F30563">
        <w:trPr>
          <w:trHeight w:val="114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8800070510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5 195,900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8800070510</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110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5 195,900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F30563">
        <w:trPr>
          <w:trHeight w:val="13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Дорожный фонд Кировского сельсовета Тогучинского района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880009Д001</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2 325,000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2 417,000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3 337,000</w:t>
            </w:r>
          </w:p>
        </w:tc>
      </w:tr>
      <w:tr w:rsidR="008F3126" w:rsidRPr="008F3126" w:rsidTr="00F30563">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880009Д001</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 </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2 325,000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2 417,000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3 337,000</w:t>
            </w:r>
          </w:p>
        </w:tc>
      </w:tr>
      <w:tr w:rsidR="008F3126" w:rsidRPr="008F3126" w:rsidTr="00F30563">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880009Д001</w:t>
            </w:r>
          </w:p>
        </w:tc>
        <w:tc>
          <w:tcPr>
            <w:tcW w:w="56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850"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09</w:t>
            </w:r>
          </w:p>
        </w:tc>
        <w:tc>
          <w:tcPr>
            <w:tcW w:w="113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2 325,000</w:t>
            </w:r>
          </w:p>
        </w:tc>
        <w:tc>
          <w:tcPr>
            <w:tcW w:w="113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2 417,000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3 337,000</w:t>
            </w:r>
          </w:p>
        </w:tc>
      </w:tr>
      <w:tr w:rsidR="008F3126" w:rsidRPr="008F3126" w:rsidTr="00F30563">
        <w:trPr>
          <w:trHeight w:val="270"/>
        </w:trPr>
        <w:tc>
          <w:tcPr>
            <w:tcW w:w="6946" w:type="dxa"/>
            <w:gridSpan w:val="5"/>
            <w:tcBorders>
              <w:top w:val="single" w:sz="8" w:space="0" w:color="auto"/>
              <w:left w:val="single" w:sz="8" w:space="0" w:color="auto"/>
              <w:bottom w:val="single" w:sz="8" w:space="0" w:color="auto"/>
              <w:right w:val="nil"/>
            </w:tcBorders>
            <w:shd w:val="clear" w:color="auto" w:fill="auto"/>
            <w:noWrap/>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Итого расходов</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26 333,880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14 598,215</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18 437,480</w:t>
            </w:r>
          </w:p>
        </w:tc>
      </w:tr>
      <w:tr w:rsidR="008F3126" w:rsidRPr="008F3126" w:rsidTr="00F30563">
        <w:trPr>
          <w:trHeight w:val="285"/>
        </w:trPr>
        <w:tc>
          <w:tcPr>
            <w:tcW w:w="3402" w:type="dxa"/>
            <w:tcBorders>
              <w:top w:val="nil"/>
              <w:left w:val="nil"/>
              <w:bottom w:val="nil"/>
              <w:right w:val="nil"/>
            </w:tcBorders>
            <w:shd w:val="clear" w:color="auto" w:fill="auto"/>
            <w:noWrap/>
            <w:vAlign w:val="bottom"/>
            <w:hideMark/>
          </w:tcPr>
          <w:p w:rsidR="008F3126" w:rsidRPr="008F3126" w:rsidRDefault="008F3126" w:rsidP="008F3126">
            <w:pPr>
              <w:suppressAutoHyphens w:val="0"/>
              <w:jc w:val="right"/>
              <w:rPr>
                <w:rFonts w:ascii="Arial" w:hAnsi="Arial" w:cs="Arial"/>
                <w:b/>
                <w:bCs/>
                <w:color w:val="000000"/>
                <w:sz w:val="16"/>
                <w:szCs w:val="16"/>
                <w:lang w:eastAsia="ru-RU"/>
              </w:rPr>
            </w:pPr>
          </w:p>
        </w:tc>
        <w:tc>
          <w:tcPr>
            <w:tcW w:w="1276" w:type="dxa"/>
            <w:tcBorders>
              <w:top w:val="nil"/>
              <w:left w:val="nil"/>
              <w:bottom w:val="nil"/>
              <w:right w:val="nil"/>
            </w:tcBorders>
            <w:shd w:val="clear" w:color="auto" w:fill="auto"/>
            <w:vAlign w:val="bottom"/>
            <w:hideMark/>
          </w:tcPr>
          <w:p w:rsidR="008F3126" w:rsidRPr="008F3126" w:rsidRDefault="008F3126" w:rsidP="008F3126">
            <w:pPr>
              <w:suppressAutoHyphens w:val="0"/>
              <w:rPr>
                <w:sz w:val="20"/>
                <w:lang w:eastAsia="ru-RU"/>
              </w:rPr>
            </w:pPr>
          </w:p>
        </w:tc>
        <w:tc>
          <w:tcPr>
            <w:tcW w:w="567" w:type="dxa"/>
            <w:tcBorders>
              <w:top w:val="nil"/>
              <w:left w:val="nil"/>
              <w:bottom w:val="nil"/>
              <w:right w:val="nil"/>
            </w:tcBorders>
            <w:shd w:val="clear" w:color="auto" w:fill="auto"/>
            <w:vAlign w:val="bottom"/>
            <w:hideMark/>
          </w:tcPr>
          <w:p w:rsidR="008F3126" w:rsidRPr="008F3126" w:rsidRDefault="008F3126" w:rsidP="008F3126">
            <w:pPr>
              <w:suppressAutoHyphens w:val="0"/>
              <w:rPr>
                <w:sz w:val="20"/>
                <w:lang w:eastAsia="ru-RU"/>
              </w:rPr>
            </w:pPr>
          </w:p>
        </w:tc>
        <w:tc>
          <w:tcPr>
            <w:tcW w:w="1701" w:type="dxa"/>
            <w:gridSpan w:val="2"/>
            <w:tcBorders>
              <w:top w:val="nil"/>
              <w:left w:val="nil"/>
              <w:bottom w:val="nil"/>
              <w:right w:val="nil"/>
            </w:tcBorders>
            <w:shd w:val="clear" w:color="auto" w:fill="auto"/>
            <w:vAlign w:val="bottom"/>
            <w:hideMark/>
          </w:tcPr>
          <w:p w:rsidR="008F3126" w:rsidRPr="008F3126" w:rsidRDefault="008F3126" w:rsidP="008F3126">
            <w:pPr>
              <w:suppressAutoHyphens w:val="0"/>
              <w:rPr>
                <w:sz w:val="20"/>
                <w:lang w:eastAsia="ru-RU"/>
              </w:rPr>
            </w:pPr>
          </w:p>
        </w:tc>
        <w:tc>
          <w:tcPr>
            <w:tcW w:w="1134" w:type="dxa"/>
            <w:tcBorders>
              <w:top w:val="nil"/>
              <w:left w:val="nil"/>
              <w:bottom w:val="nil"/>
              <w:right w:val="nil"/>
            </w:tcBorders>
            <w:shd w:val="clear" w:color="auto" w:fill="auto"/>
            <w:noWrap/>
            <w:vAlign w:val="bottom"/>
            <w:hideMark/>
          </w:tcPr>
          <w:p w:rsidR="008F3126" w:rsidRPr="008F3126" w:rsidRDefault="008F3126" w:rsidP="008F3126">
            <w:pPr>
              <w:suppressAutoHyphens w:val="0"/>
              <w:jc w:val="center"/>
              <w:rPr>
                <w:sz w:val="20"/>
                <w:lang w:eastAsia="ru-RU"/>
              </w:rPr>
            </w:pPr>
          </w:p>
        </w:tc>
        <w:tc>
          <w:tcPr>
            <w:tcW w:w="1134"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992"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r>
    </w:tbl>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8F3126" w:rsidRPr="008F3126" w:rsidRDefault="008F3126" w:rsidP="008F3126">
      <w:pPr>
        <w:suppressAutoHyphens w:val="0"/>
        <w:jc w:val="right"/>
        <w:rPr>
          <w:sz w:val="24"/>
          <w:szCs w:val="24"/>
          <w:lang w:eastAsia="ru-RU"/>
        </w:rPr>
      </w:pPr>
      <w:r w:rsidRPr="008F3126">
        <w:rPr>
          <w:sz w:val="24"/>
          <w:szCs w:val="24"/>
          <w:lang w:eastAsia="ru-RU"/>
        </w:rPr>
        <w:lastRenderedPageBreak/>
        <w:t>Приложение № 4</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 решению 34 сессии 6 созыва Совета депутатов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Новосибирской области № 181 от 26.12.2024 года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"О бюджете 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на 2025 год и плановый период 2026 и 2027 годов"</w:t>
      </w:r>
    </w:p>
    <w:p w:rsidR="008F3126" w:rsidRPr="008F3126" w:rsidRDefault="008F3126" w:rsidP="008F3126">
      <w:pPr>
        <w:suppressAutoHyphens w:val="0"/>
        <w:rPr>
          <w:sz w:val="22"/>
          <w:szCs w:val="22"/>
          <w:lang w:eastAsia="ru-RU"/>
        </w:rPr>
      </w:pPr>
    </w:p>
    <w:tbl>
      <w:tblPr>
        <w:tblW w:w="9781" w:type="dxa"/>
        <w:tblInd w:w="108" w:type="dxa"/>
        <w:tblLook w:val="04A0" w:firstRow="1" w:lastRow="0" w:firstColumn="1" w:lastColumn="0" w:noHBand="0" w:noVBand="1"/>
      </w:tblPr>
      <w:tblGrid>
        <w:gridCol w:w="2818"/>
        <w:gridCol w:w="664"/>
        <w:gridCol w:w="636"/>
        <w:gridCol w:w="718"/>
        <w:gridCol w:w="1131"/>
        <w:gridCol w:w="636"/>
        <w:gridCol w:w="1124"/>
        <w:gridCol w:w="1124"/>
        <w:gridCol w:w="930"/>
      </w:tblGrid>
      <w:tr w:rsidR="008F3126" w:rsidRPr="008F3126" w:rsidTr="004D33D0">
        <w:trPr>
          <w:trHeight w:val="225"/>
        </w:trPr>
        <w:tc>
          <w:tcPr>
            <w:tcW w:w="9781" w:type="dxa"/>
            <w:gridSpan w:val="9"/>
            <w:tcBorders>
              <w:top w:val="nil"/>
              <w:left w:val="nil"/>
              <w:bottom w:val="single" w:sz="8"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тыс. руб.</w:t>
            </w:r>
          </w:p>
        </w:tc>
      </w:tr>
      <w:tr w:rsidR="008F3126" w:rsidRPr="008F3126" w:rsidTr="004D33D0">
        <w:trPr>
          <w:trHeight w:val="255"/>
        </w:trPr>
        <w:tc>
          <w:tcPr>
            <w:tcW w:w="2818" w:type="dxa"/>
            <w:vMerge w:val="restart"/>
            <w:tcBorders>
              <w:top w:val="nil"/>
              <w:left w:val="single" w:sz="8" w:space="0" w:color="auto"/>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Наименование</w:t>
            </w:r>
          </w:p>
        </w:tc>
        <w:tc>
          <w:tcPr>
            <w:tcW w:w="664" w:type="dxa"/>
            <w:vMerge w:val="restart"/>
            <w:tcBorders>
              <w:top w:val="nil"/>
              <w:left w:val="single" w:sz="8" w:space="0" w:color="auto"/>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ГРБС</w:t>
            </w:r>
          </w:p>
        </w:tc>
        <w:tc>
          <w:tcPr>
            <w:tcW w:w="636" w:type="dxa"/>
            <w:vMerge w:val="restart"/>
            <w:tcBorders>
              <w:top w:val="nil"/>
              <w:left w:val="single" w:sz="8" w:space="0" w:color="auto"/>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РЗ</w:t>
            </w:r>
          </w:p>
        </w:tc>
        <w:tc>
          <w:tcPr>
            <w:tcW w:w="718" w:type="dxa"/>
            <w:vMerge w:val="restart"/>
            <w:tcBorders>
              <w:top w:val="nil"/>
              <w:left w:val="single" w:sz="8" w:space="0" w:color="auto"/>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ПР</w:t>
            </w:r>
          </w:p>
        </w:tc>
        <w:tc>
          <w:tcPr>
            <w:tcW w:w="1131" w:type="dxa"/>
            <w:vMerge w:val="restart"/>
            <w:tcBorders>
              <w:top w:val="nil"/>
              <w:left w:val="single" w:sz="8" w:space="0" w:color="auto"/>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ЦСР</w:t>
            </w:r>
          </w:p>
        </w:tc>
        <w:tc>
          <w:tcPr>
            <w:tcW w:w="636" w:type="dxa"/>
            <w:vMerge w:val="restart"/>
            <w:tcBorders>
              <w:top w:val="nil"/>
              <w:left w:val="single" w:sz="8" w:space="0" w:color="auto"/>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ВР</w:t>
            </w:r>
          </w:p>
        </w:tc>
        <w:tc>
          <w:tcPr>
            <w:tcW w:w="1124" w:type="dxa"/>
            <w:tcBorders>
              <w:top w:val="nil"/>
              <w:left w:val="nil"/>
              <w:bottom w:val="nil"/>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xml:space="preserve">Сумма </w:t>
            </w:r>
          </w:p>
        </w:tc>
        <w:tc>
          <w:tcPr>
            <w:tcW w:w="1124" w:type="dxa"/>
            <w:tcBorders>
              <w:top w:val="nil"/>
              <w:left w:val="nil"/>
              <w:bottom w:val="nil"/>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Сумма</w:t>
            </w:r>
          </w:p>
        </w:tc>
        <w:tc>
          <w:tcPr>
            <w:tcW w:w="930" w:type="dxa"/>
            <w:tcBorders>
              <w:top w:val="nil"/>
              <w:left w:val="nil"/>
              <w:bottom w:val="nil"/>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Сумма</w:t>
            </w:r>
          </w:p>
        </w:tc>
      </w:tr>
      <w:tr w:rsidR="008F3126" w:rsidRPr="008F3126" w:rsidTr="004D33D0">
        <w:trPr>
          <w:trHeight w:val="270"/>
        </w:trPr>
        <w:tc>
          <w:tcPr>
            <w:tcW w:w="2818" w:type="dxa"/>
            <w:vMerge/>
            <w:tcBorders>
              <w:top w:val="nil"/>
              <w:left w:val="single" w:sz="8" w:space="0" w:color="auto"/>
              <w:bottom w:val="single" w:sz="8" w:space="0" w:color="auto"/>
              <w:right w:val="single" w:sz="8" w:space="0" w:color="auto"/>
            </w:tcBorders>
            <w:vAlign w:val="center"/>
            <w:hideMark/>
          </w:tcPr>
          <w:p w:rsidR="008F3126" w:rsidRPr="008F3126" w:rsidRDefault="008F3126" w:rsidP="008F3126">
            <w:pPr>
              <w:suppressAutoHyphens w:val="0"/>
              <w:rPr>
                <w:rFonts w:ascii="Arial" w:hAnsi="Arial" w:cs="Arial"/>
                <w:b/>
                <w:bCs/>
                <w:color w:val="000000"/>
                <w:sz w:val="16"/>
                <w:szCs w:val="16"/>
                <w:lang w:eastAsia="ru-RU"/>
              </w:rPr>
            </w:pPr>
          </w:p>
        </w:tc>
        <w:tc>
          <w:tcPr>
            <w:tcW w:w="664" w:type="dxa"/>
            <w:vMerge/>
            <w:tcBorders>
              <w:top w:val="nil"/>
              <w:left w:val="single" w:sz="8" w:space="0" w:color="auto"/>
              <w:bottom w:val="single" w:sz="8" w:space="0" w:color="auto"/>
              <w:right w:val="single" w:sz="8" w:space="0" w:color="auto"/>
            </w:tcBorders>
            <w:vAlign w:val="center"/>
            <w:hideMark/>
          </w:tcPr>
          <w:p w:rsidR="008F3126" w:rsidRPr="008F3126" w:rsidRDefault="008F3126" w:rsidP="008F3126">
            <w:pPr>
              <w:suppressAutoHyphens w:val="0"/>
              <w:rPr>
                <w:rFonts w:ascii="Arial" w:hAnsi="Arial" w:cs="Arial"/>
                <w:b/>
                <w:bCs/>
                <w:color w:val="000000"/>
                <w:sz w:val="16"/>
                <w:szCs w:val="16"/>
                <w:lang w:eastAsia="ru-RU"/>
              </w:rPr>
            </w:pPr>
          </w:p>
        </w:tc>
        <w:tc>
          <w:tcPr>
            <w:tcW w:w="636" w:type="dxa"/>
            <w:vMerge/>
            <w:tcBorders>
              <w:top w:val="nil"/>
              <w:left w:val="single" w:sz="8" w:space="0" w:color="auto"/>
              <w:bottom w:val="single" w:sz="8" w:space="0" w:color="auto"/>
              <w:right w:val="single" w:sz="8" w:space="0" w:color="auto"/>
            </w:tcBorders>
            <w:vAlign w:val="center"/>
            <w:hideMark/>
          </w:tcPr>
          <w:p w:rsidR="008F3126" w:rsidRPr="008F3126" w:rsidRDefault="008F3126" w:rsidP="008F3126">
            <w:pPr>
              <w:suppressAutoHyphens w:val="0"/>
              <w:rPr>
                <w:rFonts w:ascii="Arial" w:hAnsi="Arial" w:cs="Arial"/>
                <w:b/>
                <w:bCs/>
                <w:color w:val="000000"/>
                <w:sz w:val="16"/>
                <w:szCs w:val="16"/>
                <w:lang w:eastAsia="ru-RU"/>
              </w:rPr>
            </w:pPr>
          </w:p>
        </w:tc>
        <w:tc>
          <w:tcPr>
            <w:tcW w:w="718" w:type="dxa"/>
            <w:vMerge/>
            <w:tcBorders>
              <w:top w:val="nil"/>
              <w:left w:val="single" w:sz="8" w:space="0" w:color="auto"/>
              <w:bottom w:val="single" w:sz="8" w:space="0" w:color="auto"/>
              <w:right w:val="single" w:sz="8" w:space="0" w:color="auto"/>
            </w:tcBorders>
            <w:vAlign w:val="center"/>
            <w:hideMark/>
          </w:tcPr>
          <w:p w:rsidR="008F3126" w:rsidRPr="008F3126" w:rsidRDefault="008F3126" w:rsidP="008F3126">
            <w:pPr>
              <w:suppressAutoHyphens w:val="0"/>
              <w:rPr>
                <w:rFonts w:ascii="Arial" w:hAnsi="Arial" w:cs="Arial"/>
                <w:b/>
                <w:bCs/>
                <w:color w:val="000000"/>
                <w:sz w:val="16"/>
                <w:szCs w:val="16"/>
                <w:lang w:eastAsia="ru-RU"/>
              </w:rPr>
            </w:pPr>
          </w:p>
        </w:tc>
        <w:tc>
          <w:tcPr>
            <w:tcW w:w="1131" w:type="dxa"/>
            <w:vMerge/>
            <w:tcBorders>
              <w:top w:val="nil"/>
              <w:left w:val="single" w:sz="8" w:space="0" w:color="auto"/>
              <w:bottom w:val="single" w:sz="8" w:space="0" w:color="auto"/>
              <w:right w:val="single" w:sz="8" w:space="0" w:color="auto"/>
            </w:tcBorders>
            <w:vAlign w:val="center"/>
            <w:hideMark/>
          </w:tcPr>
          <w:p w:rsidR="008F3126" w:rsidRPr="008F3126" w:rsidRDefault="008F3126" w:rsidP="008F3126">
            <w:pPr>
              <w:suppressAutoHyphens w:val="0"/>
              <w:rPr>
                <w:rFonts w:ascii="Arial" w:hAnsi="Arial" w:cs="Arial"/>
                <w:b/>
                <w:bCs/>
                <w:color w:val="000000"/>
                <w:sz w:val="16"/>
                <w:szCs w:val="16"/>
                <w:lang w:eastAsia="ru-RU"/>
              </w:rPr>
            </w:pPr>
          </w:p>
        </w:tc>
        <w:tc>
          <w:tcPr>
            <w:tcW w:w="636" w:type="dxa"/>
            <w:vMerge/>
            <w:tcBorders>
              <w:top w:val="nil"/>
              <w:left w:val="single" w:sz="8" w:space="0" w:color="auto"/>
              <w:bottom w:val="single" w:sz="8" w:space="0" w:color="auto"/>
              <w:right w:val="single" w:sz="8" w:space="0" w:color="auto"/>
            </w:tcBorders>
            <w:vAlign w:val="center"/>
            <w:hideMark/>
          </w:tcPr>
          <w:p w:rsidR="008F3126" w:rsidRPr="008F3126" w:rsidRDefault="008F3126" w:rsidP="008F3126">
            <w:pPr>
              <w:suppressAutoHyphens w:val="0"/>
              <w:rPr>
                <w:rFonts w:ascii="Arial" w:hAnsi="Arial" w:cs="Arial"/>
                <w:b/>
                <w:bCs/>
                <w:color w:val="000000"/>
                <w:sz w:val="16"/>
                <w:szCs w:val="16"/>
                <w:lang w:eastAsia="ru-RU"/>
              </w:rPr>
            </w:pPr>
          </w:p>
        </w:tc>
        <w:tc>
          <w:tcPr>
            <w:tcW w:w="1124" w:type="dxa"/>
            <w:tcBorders>
              <w:top w:val="single" w:sz="8" w:space="0" w:color="auto"/>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2025 год</w:t>
            </w:r>
          </w:p>
        </w:tc>
        <w:tc>
          <w:tcPr>
            <w:tcW w:w="1124" w:type="dxa"/>
            <w:tcBorders>
              <w:top w:val="single" w:sz="8" w:space="0" w:color="auto"/>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2026 год</w:t>
            </w:r>
          </w:p>
        </w:tc>
        <w:tc>
          <w:tcPr>
            <w:tcW w:w="930" w:type="dxa"/>
            <w:tcBorders>
              <w:top w:val="single" w:sz="8" w:space="0" w:color="auto"/>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2027 год</w:t>
            </w:r>
          </w:p>
        </w:tc>
      </w:tr>
      <w:tr w:rsidR="008F3126" w:rsidRPr="008F3126" w:rsidTr="004D33D0">
        <w:trPr>
          <w:trHeight w:val="300"/>
        </w:trPr>
        <w:tc>
          <w:tcPr>
            <w:tcW w:w="2818" w:type="dxa"/>
            <w:tcBorders>
              <w:top w:val="nil"/>
              <w:left w:val="single" w:sz="8" w:space="0" w:color="auto"/>
              <w:bottom w:val="single" w:sz="8" w:space="0" w:color="auto"/>
              <w:right w:val="nil"/>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w:t>
            </w:r>
          </w:p>
        </w:tc>
        <w:tc>
          <w:tcPr>
            <w:tcW w:w="664" w:type="dxa"/>
            <w:tcBorders>
              <w:top w:val="nil"/>
              <w:left w:val="single" w:sz="8" w:space="0" w:color="auto"/>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2</w:t>
            </w:r>
          </w:p>
        </w:tc>
        <w:tc>
          <w:tcPr>
            <w:tcW w:w="636" w:type="dxa"/>
            <w:tcBorders>
              <w:top w:val="nil"/>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3</w:t>
            </w:r>
          </w:p>
        </w:tc>
        <w:tc>
          <w:tcPr>
            <w:tcW w:w="718" w:type="dxa"/>
            <w:tcBorders>
              <w:top w:val="nil"/>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4</w:t>
            </w:r>
          </w:p>
        </w:tc>
        <w:tc>
          <w:tcPr>
            <w:tcW w:w="1131" w:type="dxa"/>
            <w:tcBorders>
              <w:top w:val="nil"/>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w:t>
            </w:r>
          </w:p>
        </w:tc>
        <w:tc>
          <w:tcPr>
            <w:tcW w:w="636" w:type="dxa"/>
            <w:tcBorders>
              <w:top w:val="nil"/>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6</w:t>
            </w:r>
          </w:p>
        </w:tc>
        <w:tc>
          <w:tcPr>
            <w:tcW w:w="1124" w:type="dxa"/>
            <w:tcBorders>
              <w:top w:val="nil"/>
              <w:left w:val="nil"/>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7</w:t>
            </w:r>
          </w:p>
        </w:tc>
        <w:tc>
          <w:tcPr>
            <w:tcW w:w="1124" w:type="dxa"/>
            <w:tcBorders>
              <w:top w:val="nil"/>
              <w:left w:val="nil"/>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w:t>
            </w:r>
          </w:p>
        </w:tc>
        <w:tc>
          <w:tcPr>
            <w:tcW w:w="930" w:type="dxa"/>
            <w:tcBorders>
              <w:top w:val="nil"/>
              <w:left w:val="nil"/>
              <w:bottom w:val="single" w:sz="8" w:space="0" w:color="auto"/>
              <w:right w:val="single" w:sz="8" w:space="0" w:color="auto"/>
            </w:tcBorders>
            <w:shd w:val="clear" w:color="auto" w:fill="auto"/>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9</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администрация Кировского сельсовета Тогучинского района Новосибирской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26 333,880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14 598,215</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18 437,480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ОБЩЕГОСУДАРСТВЕННЫЕ ВОПРОСЫ</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8 038,771</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5 815,545</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6 291,920</w:t>
            </w:r>
          </w:p>
        </w:tc>
      </w:tr>
      <w:tr w:rsidR="008F3126" w:rsidRPr="008F3126" w:rsidTr="004D33D0">
        <w:trPr>
          <w:trHeight w:val="69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02</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1 322,678</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1 088,109</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1 088,109</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02</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1 322,678</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1 088,109</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1 088,109</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Глава муниципального образования</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02</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8800002110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1 322,678</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1 088,109</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1 088,109</w:t>
            </w:r>
          </w:p>
        </w:tc>
      </w:tr>
      <w:tr w:rsidR="008F3126" w:rsidRPr="008F3126" w:rsidTr="004D33D0">
        <w:trPr>
          <w:trHeight w:val="1141"/>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02</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8800002110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1 322,678</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1 088,109</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1 088,109</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государственных (муниципальных) органов</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02</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8800002110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120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1 322,678</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1 088,109</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1 088,109</w:t>
            </w:r>
          </w:p>
        </w:tc>
      </w:tr>
      <w:tr w:rsidR="008F3126" w:rsidRPr="008F3126" w:rsidTr="004D33D0">
        <w:trPr>
          <w:trHeight w:val="916"/>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6 608,893</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4 630,236</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5 106,611</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6 608,893</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4 630,236</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5 106,611</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Расходы на выплаты по оплате труда работников органов местного самоуправления</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8800000110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4 925,722</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3 789,316</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4 265,691</w:t>
            </w:r>
          </w:p>
        </w:tc>
      </w:tr>
      <w:tr w:rsidR="008F3126" w:rsidRPr="008F3126" w:rsidTr="004D33D0">
        <w:trPr>
          <w:trHeight w:val="1141"/>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8800000110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4 925,722</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3 789,316</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4 265,691</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государственных (муниципальных) органов</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8800000110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120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4 925,722</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3 789,316</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4 265,691</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Расходы на обеспечение функций органов местного самоуправления</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8800002040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1 683,071</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840,820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840,820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1 576,730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840,820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840,820</w:t>
            </w:r>
          </w:p>
        </w:tc>
      </w:tr>
      <w:tr w:rsidR="008F3126" w:rsidRPr="008F3126" w:rsidTr="004D33D0">
        <w:trPr>
          <w:trHeight w:val="69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1 576,730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840,820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840,820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Межбюджетные трансферты</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97,241</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межбюджетные трансферты</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540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97,241</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бюджетные ассигнования</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9,100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lastRenderedPageBreak/>
              <w:t>Уплата налогов, сборов и иных платежей</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850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9,100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916"/>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8800070190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0,100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0,100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0,100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8800070190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r>
      <w:tr w:rsidR="008F3126" w:rsidRPr="008F3126" w:rsidTr="004D33D0">
        <w:trPr>
          <w:trHeight w:val="69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8800070190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0,100</w:t>
            </w:r>
          </w:p>
        </w:tc>
      </w:tr>
      <w:tr w:rsidR="008F3126" w:rsidRPr="008F3126" w:rsidTr="004D33D0">
        <w:trPr>
          <w:trHeight w:val="916"/>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06</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06</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Расходы на обеспечение функций органов местного самоуправления</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06</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8800002040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97,200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Межбюджетные трансферты</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06</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межбюджетные трансферты</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06</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8800002040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540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97,200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Другие общегосударственные вопросы</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Другие вопросы органов местного самоуправления</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8800009200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бюджетные ассигнования</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8800009200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Уплата налогов, сборов и иных платежей</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8800009200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850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НАЦИОНАЛЬНАЯ ОБОРОНА</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02</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496,580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543,115</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562,680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Мобилизационная и вневойсковая подготовка</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02</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496,580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543,115</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562,680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02</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496,580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543,115</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562,680</w:t>
            </w:r>
          </w:p>
        </w:tc>
      </w:tr>
      <w:tr w:rsidR="008F3126" w:rsidRPr="008F3126" w:rsidTr="004D33D0">
        <w:trPr>
          <w:trHeight w:val="69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Осуществление первичного воинского учета на территориях, где отсутствуют военные комиссариаты</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02</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8800051180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496,580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543,115</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562,680</w:t>
            </w:r>
          </w:p>
        </w:tc>
      </w:tr>
      <w:tr w:rsidR="008F3126" w:rsidRPr="008F3126" w:rsidTr="004D33D0">
        <w:trPr>
          <w:trHeight w:val="1141"/>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02</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8800051180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464,080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493,465</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512,780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государственных (муниципальных) органов</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02</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8800051180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120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464,080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493,465</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512,780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02</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8800051180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32,500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49,650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49,900</w:t>
            </w:r>
          </w:p>
        </w:tc>
      </w:tr>
      <w:tr w:rsidR="008F3126" w:rsidRPr="008F3126" w:rsidTr="004D33D0">
        <w:trPr>
          <w:trHeight w:val="69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02</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8800051180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32,500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49,650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49,900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НАЦИОНАЛЬНАЯ БЕЗОПАСНОСТЬ И ПРАВООХРАНИТЕЛЬНАЯ ДЕЯТЕЛЬНОСТЬ</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72,800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916"/>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10</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72,800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lastRenderedPageBreak/>
              <w:t>Непрограммные мероприятия Кировского сельсовета Тогучинского района Новосибирской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10</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72,800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Мероприятия по обеспечению первичных мер пожарной безопасности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10</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8800002170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72,800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8800002170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72,800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69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8800002170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72,800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НАЦИОНАЛЬНАЯ ЭКОНОМИКА</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2 325,000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2 417,000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3 337,000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Дорожное хозяйство (дорожные фонды)</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09</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2 325,000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2 417,000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3 337,000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09</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2 325,000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2 417,000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3 337,000</w:t>
            </w:r>
          </w:p>
        </w:tc>
      </w:tr>
      <w:tr w:rsidR="008F3126" w:rsidRPr="008F3126" w:rsidTr="004D33D0">
        <w:trPr>
          <w:trHeight w:val="1366"/>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Дорожный фонд Кировского сельсовета Тогучинского района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04</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09</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880009Д001</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2 325,000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2 417,000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3 337,000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09</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880009Д001</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2 325,000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2 417,000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3 337,000</w:t>
            </w:r>
          </w:p>
        </w:tc>
      </w:tr>
      <w:tr w:rsidR="008F3126" w:rsidRPr="008F3126" w:rsidTr="004D33D0">
        <w:trPr>
          <w:trHeight w:val="69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04</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09</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880009Д001</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2 325,000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2 417,000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3 337,000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ЖИЛИЩНО-КОММУНАЛЬНОЕ ХОЗЯЙСТВО</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1 184,033</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Благоустройство</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1 184,033</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1 184,033</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Уличное освещение</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8800006010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801,880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501,880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8800006010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801,880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501,880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501,880</w:t>
            </w:r>
          </w:p>
        </w:tc>
      </w:tr>
      <w:tr w:rsidR="008F3126" w:rsidRPr="008F3126" w:rsidTr="004D33D0">
        <w:trPr>
          <w:trHeight w:val="69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8800006010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801,880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501,880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501,880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Организация и содержание мест захоронения</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8800006040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123,870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8800006040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123,870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69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8800006040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123,870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Прочие мероприятия по благоустройству поселений</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8800006050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258,283</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8800006050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258,283</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69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8800006050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258,283</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ОБРАЗОВАНИЕ</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07</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24,400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Профессиональная подготовка, переподготовка и повышение квалификации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07</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24,400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07</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24,400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lastRenderedPageBreak/>
              <w:t>Дворцы и дома культуры</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07</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05</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8800004400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24,400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07</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24,400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69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07</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05</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24,400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КУЛЬТУРА, КИНЕМАТОГРАФИЯ</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13 766,897</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4 969,300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6 948,800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Культура</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13 766,897</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4 969,300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6 948,800</w:t>
            </w:r>
          </w:p>
        </w:tc>
      </w:tr>
      <w:tr w:rsidR="008F3126" w:rsidRPr="008F3126" w:rsidTr="004D33D0">
        <w:trPr>
          <w:trHeight w:val="69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Муниципальная программа "Культура Тогучинского района Новосибирской области на 2025-2027 годы"</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0300000000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2 004,781</w:t>
            </w:r>
          </w:p>
        </w:tc>
      </w:tr>
      <w:tr w:rsidR="008F3126" w:rsidRPr="008F3126" w:rsidTr="004D33D0">
        <w:trPr>
          <w:trHeight w:val="916"/>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Развитие и укрепление материально-технической базы домов культуры в населенных пунктах с числом жителей до 50 тысяч человек</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03000L4670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2 004,781</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03000L4670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2 004,781</w:t>
            </w:r>
          </w:p>
        </w:tc>
      </w:tr>
      <w:tr w:rsidR="008F3126" w:rsidRPr="008F3126" w:rsidTr="004D33D0">
        <w:trPr>
          <w:trHeight w:val="69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03000L4670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2 004,781</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13 766,897</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4 969,300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4 944,019</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Дворцы и дома культуры</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8800004400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8 540,997</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4 969,300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4 944,019</w:t>
            </w:r>
          </w:p>
        </w:tc>
      </w:tr>
      <w:tr w:rsidR="008F3126" w:rsidRPr="008F3126" w:rsidTr="004D33D0">
        <w:trPr>
          <w:trHeight w:val="1141"/>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6 388,700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3 559,500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3 534,315</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казенных учреждений</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110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6 388,700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3 559,500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3 534,315</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2 152,297</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1 409,800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1 409,704</w:t>
            </w:r>
          </w:p>
        </w:tc>
      </w:tr>
      <w:tr w:rsidR="008F3126" w:rsidRPr="008F3126" w:rsidTr="004D33D0">
        <w:trPr>
          <w:trHeight w:val="69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8800004400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2 152,297</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1 409,800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1 409,704</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Мероприятия в сфере культуры, кинематографии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8800004500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8800004500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69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8800004500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240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Обеспечение сбалансированности местных бюджетов</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8800070510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5 195,900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1141"/>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8800070510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5 195,900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Расходы на выплаты персоналу казенных учреждений</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08</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8800070510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110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5 195,900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СОЦИАЛЬНАЯ ПОЛИТИКА</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10</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425,400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Пенсионное обеспечение</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10</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425,400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10</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425,400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lastRenderedPageBreak/>
              <w:t>Доплаты к пенсиям, дополнительное пенсионное обеспечение</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10</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8800004910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425,400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Социальное обеспечение и иные выплаты населению</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8800004910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300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425,400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465"/>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Публичные нормативные социальные выплаты гражданам</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10</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01</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8800004910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310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425,400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УСЛОВНО УТВЕРЖДЕННЫЕ РАСХОДЫ</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99</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351,375</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795,200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Условно утвержденные расходы</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99</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99</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351,375</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795,200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Непрограммные мероприятия Кировского сельсовета Тогучинского района Новосибирской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99</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99</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8800000000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351,375</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795,200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Условно утвержденные расходы</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99</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99</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8800009990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b/>
                <w:bCs/>
                <w:color w:val="000000"/>
                <w:sz w:val="16"/>
                <w:szCs w:val="16"/>
                <w:lang w:eastAsia="ru-RU"/>
              </w:rPr>
            </w:pPr>
            <w:r w:rsidRPr="008F3126">
              <w:rPr>
                <w:rFonts w:ascii="Arial" w:hAnsi="Arial" w:cs="Arial"/>
                <w:b/>
                <w:bCs/>
                <w:color w:val="000000"/>
                <w:sz w:val="16"/>
                <w:szCs w:val="16"/>
                <w:lang w:eastAsia="ru-RU"/>
              </w:rPr>
              <w:t> </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351,375</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795,200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Условно утвержденные расходы</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99</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99</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8800009990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900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351,375</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795,200</w:t>
            </w:r>
          </w:p>
        </w:tc>
      </w:tr>
      <w:tr w:rsidR="008F3126" w:rsidRPr="008F3126" w:rsidTr="004D33D0">
        <w:trPr>
          <w:trHeight w:val="300"/>
        </w:trPr>
        <w:tc>
          <w:tcPr>
            <w:tcW w:w="2818" w:type="dxa"/>
            <w:tcBorders>
              <w:top w:val="nil"/>
              <w:left w:val="single" w:sz="8"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rPr>
                <w:rFonts w:ascii="Arial" w:hAnsi="Arial" w:cs="Arial"/>
                <w:color w:val="000000"/>
                <w:sz w:val="16"/>
                <w:szCs w:val="16"/>
                <w:lang w:eastAsia="ru-RU"/>
              </w:rPr>
            </w:pPr>
            <w:r w:rsidRPr="008F3126">
              <w:rPr>
                <w:rFonts w:ascii="Arial" w:hAnsi="Arial" w:cs="Arial"/>
                <w:color w:val="000000"/>
                <w:sz w:val="16"/>
                <w:szCs w:val="16"/>
                <w:lang w:eastAsia="ru-RU"/>
              </w:rPr>
              <w:t>Условно утвержденные расходы</w:t>
            </w:r>
          </w:p>
        </w:tc>
        <w:tc>
          <w:tcPr>
            <w:tcW w:w="664"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555</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99</w:t>
            </w:r>
          </w:p>
        </w:tc>
        <w:tc>
          <w:tcPr>
            <w:tcW w:w="71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99</w:t>
            </w:r>
          </w:p>
        </w:tc>
        <w:tc>
          <w:tcPr>
            <w:tcW w:w="1131"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8800009990</w:t>
            </w:r>
          </w:p>
        </w:tc>
        <w:tc>
          <w:tcPr>
            <w:tcW w:w="63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rFonts w:ascii="Arial" w:hAnsi="Arial" w:cs="Arial"/>
                <w:color w:val="000000"/>
                <w:sz w:val="16"/>
                <w:szCs w:val="16"/>
                <w:lang w:eastAsia="ru-RU"/>
              </w:rPr>
            </w:pPr>
            <w:r w:rsidRPr="008F3126">
              <w:rPr>
                <w:rFonts w:ascii="Arial" w:hAnsi="Arial" w:cs="Arial"/>
                <w:color w:val="000000"/>
                <w:sz w:val="16"/>
                <w:szCs w:val="16"/>
                <w:lang w:eastAsia="ru-RU"/>
              </w:rPr>
              <w:t>990</w:t>
            </w:r>
          </w:p>
        </w:tc>
        <w:tc>
          <w:tcPr>
            <w:tcW w:w="1124"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0,000</w:t>
            </w:r>
          </w:p>
        </w:tc>
        <w:tc>
          <w:tcPr>
            <w:tcW w:w="1124"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351,375</w:t>
            </w:r>
          </w:p>
        </w:tc>
        <w:tc>
          <w:tcPr>
            <w:tcW w:w="930" w:type="dxa"/>
            <w:tcBorders>
              <w:top w:val="nil"/>
              <w:left w:val="single" w:sz="4" w:space="0" w:color="auto"/>
              <w:bottom w:val="single" w:sz="4"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color w:val="000000"/>
                <w:sz w:val="16"/>
                <w:szCs w:val="16"/>
                <w:lang w:eastAsia="ru-RU"/>
              </w:rPr>
            </w:pPr>
            <w:r w:rsidRPr="008F3126">
              <w:rPr>
                <w:rFonts w:ascii="Arial" w:hAnsi="Arial" w:cs="Arial"/>
                <w:color w:val="000000"/>
                <w:sz w:val="16"/>
                <w:szCs w:val="16"/>
                <w:lang w:eastAsia="ru-RU"/>
              </w:rPr>
              <w:t>795,200</w:t>
            </w:r>
          </w:p>
        </w:tc>
      </w:tr>
      <w:tr w:rsidR="008F3126" w:rsidRPr="008F3126" w:rsidTr="004D33D0">
        <w:trPr>
          <w:trHeight w:val="270"/>
        </w:trPr>
        <w:tc>
          <w:tcPr>
            <w:tcW w:w="6603" w:type="dxa"/>
            <w:gridSpan w:val="6"/>
            <w:tcBorders>
              <w:top w:val="single" w:sz="8" w:space="0" w:color="auto"/>
              <w:left w:val="single" w:sz="8" w:space="0" w:color="auto"/>
              <w:bottom w:val="single" w:sz="8" w:space="0" w:color="auto"/>
              <w:right w:val="nil"/>
            </w:tcBorders>
            <w:shd w:val="clear" w:color="auto" w:fill="auto"/>
            <w:noWrap/>
            <w:vAlign w:val="center"/>
            <w:hideMark/>
          </w:tcPr>
          <w:p w:rsidR="008F3126" w:rsidRPr="008F3126" w:rsidRDefault="008F3126" w:rsidP="008F3126">
            <w:pPr>
              <w:suppressAutoHyphens w:val="0"/>
              <w:rPr>
                <w:rFonts w:ascii="Arial" w:hAnsi="Arial" w:cs="Arial"/>
                <w:b/>
                <w:bCs/>
                <w:color w:val="000000"/>
                <w:sz w:val="16"/>
                <w:szCs w:val="16"/>
                <w:lang w:eastAsia="ru-RU"/>
              </w:rPr>
            </w:pPr>
            <w:r w:rsidRPr="008F3126">
              <w:rPr>
                <w:rFonts w:ascii="Arial" w:hAnsi="Arial" w:cs="Arial"/>
                <w:b/>
                <w:bCs/>
                <w:color w:val="000000"/>
                <w:sz w:val="16"/>
                <w:szCs w:val="16"/>
                <w:lang w:eastAsia="ru-RU"/>
              </w:rPr>
              <w:t>Итого расходов</w:t>
            </w:r>
          </w:p>
        </w:tc>
        <w:tc>
          <w:tcPr>
            <w:tcW w:w="112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26 333,880</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14 598,215</w:t>
            </w:r>
          </w:p>
        </w:tc>
        <w:tc>
          <w:tcPr>
            <w:tcW w:w="930" w:type="dxa"/>
            <w:tcBorders>
              <w:top w:val="single" w:sz="8" w:space="0" w:color="auto"/>
              <w:left w:val="nil"/>
              <w:bottom w:val="single" w:sz="8" w:space="0" w:color="auto"/>
              <w:right w:val="single" w:sz="8" w:space="0" w:color="auto"/>
            </w:tcBorders>
            <w:shd w:val="clear" w:color="auto" w:fill="auto"/>
            <w:noWrap/>
            <w:vAlign w:val="center"/>
            <w:hideMark/>
          </w:tcPr>
          <w:p w:rsidR="008F3126" w:rsidRPr="008F3126" w:rsidRDefault="008F3126" w:rsidP="008F3126">
            <w:pPr>
              <w:suppressAutoHyphens w:val="0"/>
              <w:jc w:val="right"/>
              <w:rPr>
                <w:rFonts w:ascii="Arial" w:hAnsi="Arial" w:cs="Arial"/>
                <w:b/>
                <w:bCs/>
                <w:color w:val="000000"/>
                <w:sz w:val="16"/>
                <w:szCs w:val="16"/>
                <w:lang w:eastAsia="ru-RU"/>
              </w:rPr>
            </w:pPr>
            <w:r w:rsidRPr="008F3126">
              <w:rPr>
                <w:rFonts w:ascii="Arial" w:hAnsi="Arial" w:cs="Arial"/>
                <w:b/>
                <w:bCs/>
                <w:color w:val="000000"/>
                <w:sz w:val="16"/>
                <w:szCs w:val="16"/>
                <w:lang w:eastAsia="ru-RU"/>
              </w:rPr>
              <w:t>18 437,480</w:t>
            </w:r>
          </w:p>
        </w:tc>
      </w:tr>
      <w:tr w:rsidR="008F3126" w:rsidRPr="008F3126" w:rsidTr="004D33D0">
        <w:trPr>
          <w:trHeight w:val="225"/>
        </w:trPr>
        <w:tc>
          <w:tcPr>
            <w:tcW w:w="2818" w:type="dxa"/>
            <w:tcBorders>
              <w:top w:val="nil"/>
              <w:left w:val="nil"/>
              <w:bottom w:val="nil"/>
              <w:right w:val="nil"/>
            </w:tcBorders>
            <w:shd w:val="clear" w:color="auto" w:fill="auto"/>
            <w:noWrap/>
            <w:vAlign w:val="bottom"/>
            <w:hideMark/>
          </w:tcPr>
          <w:p w:rsidR="008F3126" w:rsidRPr="008F3126" w:rsidRDefault="008F3126" w:rsidP="008F3126">
            <w:pPr>
              <w:suppressAutoHyphens w:val="0"/>
              <w:jc w:val="right"/>
              <w:rPr>
                <w:rFonts w:ascii="Arial" w:hAnsi="Arial" w:cs="Arial"/>
                <w:b/>
                <w:bCs/>
                <w:color w:val="000000"/>
                <w:sz w:val="16"/>
                <w:szCs w:val="16"/>
                <w:lang w:eastAsia="ru-RU"/>
              </w:rPr>
            </w:pPr>
          </w:p>
        </w:tc>
        <w:tc>
          <w:tcPr>
            <w:tcW w:w="1300" w:type="dxa"/>
            <w:gridSpan w:val="2"/>
            <w:tcBorders>
              <w:top w:val="nil"/>
              <w:left w:val="nil"/>
              <w:bottom w:val="nil"/>
              <w:right w:val="nil"/>
            </w:tcBorders>
            <w:shd w:val="clear" w:color="auto" w:fill="auto"/>
            <w:vAlign w:val="bottom"/>
            <w:hideMark/>
          </w:tcPr>
          <w:p w:rsidR="008F3126" w:rsidRPr="008F3126" w:rsidRDefault="008F3126" w:rsidP="008F3126">
            <w:pPr>
              <w:suppressAutoHyphens w:val="0"/>
              <w:rPr>
                <w:sz w:val="20"/>
                <w:lang w:eastAsia="ru-RU"/>
              </w:rPr>
            </w:pPr>
          </w:p>
        </w:tc>
        <w:tc>
          <w:tcPr>
            <w:tcW w:w="718" w:type="dxa"/>
            <w:tcBorders>
              <w:top w:val="nil"/>
              <w:left w:val="nil"/>
              <w:bottom w:val="nil"/>
              <w:right w:val="nil"/>
            </w:tcBorders>
            <w:shd w:val="clear" w:color="auto" w:fill="auto"/>
            <w:noWrap/>
            <w:vAlign w:val="bottom"/>
            <w:hideMark/>
          </w:tcPr>
          <w:p w:rsidR="008F3126" w:rsidRPr="008F3126" w:rsidRDefault="008F3126" w:rsidP="008F3126">
            <w:pPr>
              <w:suppressAutoHyphens w:val="0"/>
              <w:jc w:val="center"/>
              <w:rPr>
                <w:sz w:val="20"/>
                <w:lang w:eastAsia="ru-RU"/>
              </w:rPr>
            </w:pPr>
          </w:p>
        </w:tc>
        <w:tc>
          <w:tcPr>
            <w:tcW w:w="1767" w:type="dxa"/>
            <w:gridSpan w:val="2"/>
            <w:tcBorders>
              <w:top w:val="nil"/>
              <w:left w:val="nil"/>
              <w:bottom w:val="nil"/>
              <w:right w:val="nil"/>
            </w:tcBorders>
            <w:shd w:val="clear" w:color="auto" w:fill="auto"/>
            <w:vAlign w:val="bottom"/>
            <w:hideMark/>
          </w:tcPr>
          <w:p w:rsidR="008F3126" w:rsidRPr="008F3126" w:rsidRDefault="008F3126" w:rsidP="008F3126">
            <w:pPr>
              <w:suppressAutoHyphens w:val="0"/>
              <w:rPr>
                <w:sz w:val="20"/>
                <w:lang w:eastAsia="ru-RU"/>
              </w:rPr>
            </w:pPr>
          </w:p>
        </w:tc>
        <w:tc>
          <w:tcPr>
            <w:tcW w:w="1124" w:type="dxa"/>
            <w:tcBorders>
              <w:top w:val="nil"/>
              <w:left w:val="nil"/>
              <w:bottom w:val="nil"/>
              <w:right w:val="nil"/>
            </w:tcBorders>
            <w:shd w:val="clear" w:color="auto" w:fill="auto"/>
            <w:noWrap/>
            <w:vAlign w:val="bottom"/>
            <w:hideMark/>
          </w:tcPr>
          <w:p w:rsidR="008F3126" w:rsidRPr="008F3126" w:rsidRDefault="008F3126" w:rsidP="008F3126">
            <w:pPr>
              <w:suppressAutoHyphens w:val="0"/>
              <w:jc w:val="center"/>
              <w:rPr>
                <w:sz w:val="20"/>
                <w:lang w:eastAsia="ru-RU"/>
              </w:rPr>
            </w:pPr>
          </w:p>
        </w:tc>
        <w:tc>
          <w:tcPr>
            <w:tcW w:w="1124"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930"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r>
    </w:tbl>
    <w:p w:rsidR="008F3126" w:rsidRPr="008F3126" w:rsidRDefault="008F3126" w:rsidP="008F3126">
      <w:pPr>
        <w:suppressAutoHyphens w:val="0"/>
        <w:jc w:val="right"/>
        <w:rPr>
          <w:sz w:val="24"/>
          <w:szCs w:val="24"/>
          <w:lang w:eastAsia="ru-RU"/>
        </w:rPr>
      </w:pPr>
      <w:r w:rsidRPr="008F3126">
        <w:rPr>
          <w:sz w:val="24"/>
          <w:szCs w:val="24"/>
          <w:lang w:eastAsia="ru-RU"/>
        </w:rPr>
        <w:t>Приложение № 5</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 решению 34 сессии 6 созыва Совета депутатов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Новосибирской области № 181 от 26.12.2024 года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"О бюджете 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на 2025 год и плановый период 2026 и 2027 годов"</w:t>
      </w:r>
    </w:p>
    <w:p w:rsidR="008F3126" w:rsidRPr="008F3126" w:rsidRDefault="008F3126" w:rsidP="008F3126">
      <w:pPr>
        <w:suppressAutoHyphens w:val="0"/>
        <w:rPr>
          <w:sz w:val="22"/>
          <w:szCs w:val="22"/>
          <w:lang w:eastAsia="ru-RU"/>
        </w:rPr>
      </w:pPr>
    </w:p>
    <w:p w:rsidR="008F3126" w:rsidRPr="008F3126" w:rsidRDefault="008F3126" w:rsidP="008F3126">
      <w:pPr>
        <w:suppressAutoHyphens w:val="0"/>
        <w:rPr>
          <w:sz w:val="22"/>
          <w:szCs w:val="22"/>
          <w:lang w:eastAsia="ru-RU"/>
        </w:rPr>
      </w:pPr>
      <w:r w:rsidRPr="008F3126">
        <w:rPr>
          <w:sz w:val="22"/>
          <w:szCs w:val="22"/>
          <w:lang w:eastAsia="ru-RU"/>
        </w:rPr>
        <w:t>Распределение бюджетных ассигнований бюджета Кировского сельсовета Тогучинского района Новосибирской области, направляемых на исполнение публичных нормативных обязательств на 2025 год и плановый период 2026 и 2027 годов</w:t>
      </w:r>
    </w:p>
    <w:tbl>
      <w:tblPr>
        <w:tblW w:w="10038" w:type="dxa"/>
        <w:tblInd w:w="108" w:type="dxa"/>
        <w:tblLook w:val="04A0" w:firstRow="1" w:lastRow="0" w:firstColumn="1" w:lastColumn="0" w:noHBand="0" w:noVBand="1"/>
      </w:tblPr>
      <w:tblGrid>
        <w:gridCol w:w="3231"/>
        <w:gridCol w:w="787"/>
        <w:gridCol w:w="564"/>
        <w:gridCol w:w="564"/>
        <w:gridCol w:w="1541"/>
        <w:gridCol w:w="576"/>
        <w:gridCol w:w="1126"/>
        <w:gridCol w:w="845"/>
        <w:gridCol w:w="804"/>
      </w:tblGrid>
      <w:tr w:rsidR="008F3126" w:rsidRPr="008F3126" w:rsidTr="00F30563">
        <w:trPr>
          <w:trHeight w:val="471"/>
        </w:trPr>
        <w:tc>
          <w:tcPr>
            <w:tcW w:w="32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 xml:space="preserve">Наименование </w:t>
            </w:r>
          </w:p>
        </w:tc>
        <w:tc>
          <w:tcPr>
            <w:tcW w:w="403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F3126" w:rsidRPr="008F3126" w:rsidRDefault="008F3126" w:rsidP="008F3126">
            <w:pPr>
              <w:suppressAutoHyphens w:val="0"/>
              <w:jc w:val="center"/>
              <w:rPr>
                <w:sz w:val="24"/>
                <w:szCs w:val="24"/>
                <w:lang w:eastAsia="ru-RU"/>
              </w:rPr>
            </w:pPr>
            <w:r w:rsidRPr="008F3126">
              <w:rPr>
                <w:sz w:val="24"/>
                <w:szCs w:val="24"/>
                <w:lang w:eastAsia="ru-RU"/>
              </w:rPr>
              <w:t>Код бюджетной классификации</w:t>
            </w:r>
          </w:p>
        </w:tc>
        <w:tc>
          <w:tcPr>
            <w:tcW w:w="2775" w:type="dxa"/>
            <w:gridSpan w:val="3"/>
            <w:tcBorders>
              <w:top w:val="single" w:sz="4" w:space="0" w:color="auto"/>
              <w:left w:val="nil"/>
              <w:bottom w:val="single" w:sz="4" w:space="0" w:color="auto"/>
              <w:right w:val="single" w:sz="4" w:space="0" w:color="000000"/>
            </w:tcBorders>
            <w:shd w:val="clear" w:color="auto" w:fill="auto"/>
            <w:vAlign w:val="bottom"/>
            <w:hideMark/>
          </w:tcPr>
          <w:p w:rsidR="008F3126" w:rsidRPr="008F3126" w:rsidRDefault="008F3126" w:rsidP="008F3126">
            <w:pPr>
              <w:suppressAutoHyphens w:val="0"/>
              <w:jc w:val="center"/>
              <w:rPr>
                <w:sz w:val="24"/>
                <w:szCs w:val="24"/>
                <w:lang w:eastAsia="ru-RU"/>
              </w:rPr>
            </w:pPr>
            <w:proofErr w:type="gramStart"/>
            <w:r w:rsidRPr="008F3126">
              <w:rPr>
                <w:sz w:val="24"/>
                <w:szCs w:val="24"/>
                <w:lang w:eastAsia="ru-RU"/>
              </w:rPr>
              <w:t>Сумма(</w:t>
            </w:r>
            <w:proofErr w:type="gramEnd"/>
            <w:r w:rsidRPr="008F3126">
              <w:rPr>
                <w:sz w:val="24"/>
                <w:szCs w:val="24"/>
                <w:lang w:eastAsia="ru-RU"/>
              </w:rPr>
              <w:t>в тыс. руб.)</w:t>
            </w:r>
          </w:p>
        </w:tc>
      </w:tr>
      <w:tr w:rsidR="008F3126" w:rsidRPr="008F3126" w:rsidTr="00F30563">
        <w:trPr>
          <w:trHeight w:val="581"/>
        </w:trPr>
        <w:tc>
          <w:tcPr>
            <w:tcW w:w="3231" w:type="dxa"/>
            <w:vMerge/>
            <w:tcBorders>
              <w:top w:val="single" w:sz="4" w:space="0" w:color="auto"/>
              <w:left w:val="single" w:sz="4" w:space="0" w:color="auto"/>
              <w:bottom w:val="single" w:sz="4" w:space="0" w:color="000000"/>
              <w:right w:val="single" w:sz="4" w:space="0" w:color="auto"/>
            </w:tcBorders>
            <w:vAlign w:val="center"/>
            <w:hideMark/>
          </w:tcPr>
          <w:p w:rsidR="008F3126" w:rsidRPr="008F3126" w:rsidRDefault="008F3126" w:rsidP="008F3126">
            <w:pPr>
              <w:suppressAutoHyphens w:val="0"/>
              <w:rPr>
                <w:sz w:val="24"/>
                <w:szCs w:val="24"/>
                <w:lang w:eastAsia="ru-RU"/>
              </w:rPr>
            </w:pPr>
          </w:p>
        </w:tc>
        <w:tc>
          <w:tcPr>
            <w:tcW w:w="787"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sz w:val="24"/>
                <w:szCs w:val="24"/>
                <w:lang w:eastAsia="ru-RU"/>
              </w:rPr>
            </w:pPr>
            <w:r w:rsidRPr="008F3126">
              <w:rPr>
                <w:sz w:val="24"/>
                <w:szCs w:val="24"/>
                <w:lang w:eastAsia="ru-RU"/>
              </w:rPr>
              <w:t>ГРБС</w:t>
            </w:r>
          </w:p>
        </w:tc>
        <w:tc>
          <w:tcPr>
            <w:tcW w:w="564"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sz w:val="24"/>
                <w:szCs w:val="24"/>
                <w:lang w:eastAsia="ru-RU"/>
              </w:rPr>
            </w:pPr>
            <w:r w:rsidRPr="008F3126">
              <w:rPr>
                <w:sz w:val="24"/>
                <w:szCs w:val="24"/>
                <w:lang w:eastAsia="ru-RU"/>
              </w:rPr>
              <w:t>РЗ</w:t>
            </w:r>
          </w:p>
        </w:tc>
        <w:tc>
          <w:tcPr>
            <w:tcW w:w="564"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sz w:val="24"/>
                <w:szCs w:val="24"/>
                <w:lang w:eastAsia="ru-RU"/>
              </w:rPr>
            </w:pPr>
            <w:r w:rsidRPr="008F3126">
              <w:rPr>
                <w:sz w:val="24"/>
                <w:szCs w:val="24"/>
                <w:lang w:eastAsia="ru-RU"/>
              </w:rPr>
              <w:t>ПР</w:t>
            </w:r>
          </w:p>
        </w:tc>
        <w:tc>
          <w:tcPr>
            <w:tcW w:w="1541"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sz w:val="24"/>
                <w:szCs w:val="24"/>
                <w:lang w:eastAsia="ru-RU"/>
              </w:rPr>
            </w:pPr>
            <w:r w:rsidRPr="008F3126">
              <w:rPr>
                <w:sz w:val="24"/>
                <w:szCs w:val="24"/>
                <w:lang w:eastAsia="ru-RU"/>
              </w:rPr>
              <w:t>ЦСР</w:t>
            </w:r>
          </w:p>
        </w:tc>
        <w:tc>
          <w:tcPr>
            <w:tcW w:w="576"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sz w:val="24"/>
                <w:szCs w:val="24"/>
                <w:lang w:eastAsia="ru-RU"/>
              </w:rPr>
            </w:pPr>
            <w:r w:rsidRPr="008F3126">
              <w:rPr>
                <w:sz w:val="24"/>
                <w:szCs w:val="24"/>
                <w:lang w:eastAsia="ru-RU"/>
              </w:rPr>
              <w:t>ВР</w:t>
            </w:r>
          </w:p>
        </w:tc>
        <w:tc>
          <w:tcPr>
            <w:tcW w:w="1126" w:type="dxa"/>
            <w:tcBorders>
              <w:top w:val="nil"/>
              <w:left w:val="nil"/>
              <w:bottom w:val="single" w:sz="4" w:space="0" w:color="auto"/>
              <w:right w:val="single" w:sz="4" w:space="0" w:color="auto"/>
            </w:tcBorders>
            <w:shd w:val="clear" w:color="auto" w:fill="auto"/>
            <w:vAlign w:val="bottom"/>
            <w:hideMark/>
          </w:tcPr>
          <w:p w:rsidR="008F3126" w:rsidRPr="008F3126" w:rsidRDefault="008F3126" w:rsidP="008F3126">
            <w:pPr>
              <w:suppressAutoHyphens w:val="0"/>
              <w:jc w:val="center"/>
              <w:rPr>
                <w:sz w:val="24"/>
                <w:szCs w:val="24"/>
                <w:lang w:eastAsia="ru-RU"/>
              </w:rPr>
            </w:pPr>
            <w:r w:rsidRPr="008F3126">
              <w:rPr>
                <w:sz w:val="24"/>
                <w:szCs w:val="24"/>
                <w:lang w:eastAsia="ru-RU"/>
              </w:rPr>
              <w:t>2024 год</w:t>
            </w:r>
          </w:p>
        </w:tc>
        <w:tc>
          <w:tcPr>
            <w:tcW w:w="845" w:type="dxa"/>
            <w:tcBorders>
              <w:top w:val="nil"/>
              <w:left w:val="nil"/>
              <w:bottom w:val="single" w:sz="4" w:space="0" w:color="auto"/>
              <w:right w:val="single" w:sz="4" w:space="0" w:color="auto"/>
            </w:tcBorders>
            <w:shd w:val="clear" w:color="auto" w:fill="auto"/>
            <w:vAlign w:val="bottom"/>
            <w:hideMark/>
          </w:tcPr>
          <w:p w:rsidR="008F3126" w:rsidRPr="008F3126" w:rsidRDefault="008F3126" w:rsidP="008F3126">
            <w:pPr>
              <w:suppressAutoHyphens w:val="0"/>
              <w:jc w:val="center"/>
              <w:rPr>
                <w:sz w:val="24"/>
                <w:szCs w:val="24"/>
                <w:lang w:eastAsia="ru-RU"/>
              </w:rPr>
            </w:pPr>
            <w:r w:rsidRPr="008F3126">
              <w:rPr>
                <w:sz w:val="24"/>
                <w:szCs w:val="24"/>
                <w:lang w:eastAsia="ru-RU"/>
              </w:rPr>
              <w:t>2025 год</w:t>
            </w:r>
          </w:p>
        </w:tc>
        <w:tc>
          <w:tcPr>
            <w:tcW w:w="804" w:type="dxa"/>
            <w:tcBorders>
              <w:top w:val="nil"/>
              <w:left w:val="nil"/>
              <w:bottom w:val="single" w:sz="4" w:space="0" w:color="auto"/>
              <w:right w:val="single" w:sz="4" w:space="0" w:color="auto"/>
            </w:tcBorders>
            <w:shd w:val="clear" w:color="auto" w:fill="auto"/>
            <w:vAlign w:val="bottom"/>
            <w:hideMark/>
          </w:tcPr>
          <w:p w:rsidR="008F3126" w:rsidRPr="008F3126" w:rsidRDefault="008F3126" w:rsidP="008F3126">
            <w:pPr>
              <w:suppressAutoHyphens w:val="0"/>
              <w:jc w:val="center"/>
              <w:rPr>
                <w:sz w:val="24"/>
                <w:szCs w:val="24"/>
                <w:lang w:eastAsia="ru-RU"/>
              </w:rPr>
            </w:pPr>
            <w:r w:rsidRPr="008F3126">
              <w:rPr>
                <w:sz w:val="24"/>
                <w:szCs w:val="24"/>
                <w:lang w:eastAsia="ru-RU"/>
              </w:rPr>
              <w:t>2026 год</w:t>
            </w:r>
          </w:p>
        </w:tc>
      </w:tr>
      <w:tr w:rsidR="008F3126" w:rsidRPr="008F3126" w:rsidTr="00F30563">
        <w:trPr>
          <w:trHeight w:val="1333"/>
        </w:trPr>
        <w:tc>
          <w:tcPr>
            <w:tcW w:w="3231" w:type="dxa"/>
            <w:tcBorders>
              <w:top w:val="nil"/>
              <w:left w:val="single" w:sz="4" w:space="0" w:color="auto"/>
              <w:bottom w:val="single" w:sz="4" w:space="0" w:color="auto"/>
              <w:right w:val="single" w:sz="4" w:space="0" w:color="auto"/>
            </w:tcBorders>
            <w:shd w:val="clear" w:color="auto" w:fill="auto"/>
            <w:vAlign w:val="bottom"/>
            <w:hideMark/>
          </w:tcPr>
          <w:p w:rsidR="008F3126" w:rsidRPr="008F3126" w:rsidRDefault="008F3126" w:rsidP="008F3126">
            <w:pPr>
              <w:suppressAutoHyphens w:val="0"/>
              <w:rPr>
                <w:sz w:val="24"/>
                <w:szCs w:val="24"/>
                <w:lang w:eastAsia="ru-RU"/>
              </w:rPr>
            </w:pPr>
            <w:r w:rsidRPr="008F3126">
              <w:rPr>
                <w:sz w:val="24"/>
                <w:szCs w:val="24"/>
                <w:lang w:eastAsia="ru-RU"/>
              </w:rPr>
              <w:t>Доплаты к пенсиям государственных служащих субъектов Российской Федерации и муниципальных служащих</w:t>
            </w:r>
          </w:p>
        </w:tc>
        <w:tc>
          <w:tcPr>
            <w:tcW w:w="787"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right"/>
              <w:rPr>
                <w:sz w:val="24"/>
                <w:szCs w:val="24"/>
                <w:lang w:eastAsia="ru-RU"/>
              </w:rPr>
            </w:pPr>
            <w:r w:rsidRPr="008F3126">
              <w:rPr>
                <w:sz w:val="24"/>
                <w:szCs w:val="24"/>
                <w:lang w:eastAsia="ru-RU"/>
              </w:rPr>
              <w:t>555</w:t>
            </w:r>
          </w:p>
        </w:tc>
        <w:tc>
          <w:tcPr>
            <w:tcW w:w="564"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right"/>
              <w:rPr>
                <w:sz w:val="24"/>
                <w:szCs w:val="24"/>
                <w:lang w:eastAsia="ru-RU"/>
              </w:rPr>
            </w:pPr>
            <w:r w:rsidRPr="008F3126">
              <w:rPr>
                <w:sz w:val="24"/>
                <w:szCs w:val="24"/>
                <w:lang w:eastAsia="ru-RU"/>
              </w:rPr>
              <w:t>10</w:t>
            </w:r>
          </w:p>
        </w:tc>
        <w:tc>
          <w:tcPr>
            <w:tcW w:w="564"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right"/>
              <w:rPr>
                <w:sz w:val="24"/>
                <w:szCs w:val="24"/>
                <w:lang w:eastAsia="ru-RU"/>
              </w:rPr>
            </w:pPr>
            <w:r w:rsidRPr="008F3126">
              <w:rPr>
                <w:sz w:val="24"/>
                <w:szCs w:val="24"/>
                <w:lang w:eastAsia="ru-RU"/>
              </w:rPr>
              <w:t>01</w:t>
            </w:r>
          </w:p>
        </w:tc>
        <w:tc>
          <w:tcPr>
            <w:tcW w:w="1541"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right"/>
              <w:rPr>
                <w:sz w:val="24"/>
                <w:szCs w:val="24"/>
                <w:lang w:eastAsia="ru-RU"/>
              </w:rPr>
            </w:pPr>
            <w:r w:rsidRPr="008F3126">
              <w:rPr>
                <w:sz w:val="24"/>
                <w:szCs w:val="24"/>
                <w:lang w:eastAsia="ru-RU"/>
              </w:rPr>
              <w:t>8800004910</w:t>
            </w:r>
          </w:p>
        </w:tc>
        <w:tc>
          <w:tcPr>
            <w:tcW w:w="576"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right"/>
              <w:rPr>
                <w:sz w:val="24"/>
                <w:szCs w:val="24"/>
                <w:lang w:eastAsia="ru-RU"/>
              </w:rPr>
            </w:pPr>
            <w:r w:rsidRPr="008F3126">
              <w:rPr>
                <w:sz w:val="24"/>
                <w:szCs w:val="24"/>
                <w:lang w:eastAsia="ru-RU"/>
              </w:rPr>
              <w:t>310</w:t>
            </w:r>
          </w:p>
        </w:tc>
        <w:tc>
          <w:tcPr>
            <w:tcW w:w="1126" w:type="dxa"/>
            <w:tcBorders>
              <w:top w:val="nil"/>
              <w:left w:val="nil"/>
              <w:bottom w:val="single" w:sz="4" w:space="0" w:color="auto"/>
              <w:right w:val="nil"/>
            </w:tcBorders>
            <w:shd w:val="clear" w:color="auto" w:fill="auto"/>
            <w:noWrap/>
            <w:vAlign w:val="bottom"/>
            <w:hideMark/>
          </w:tcPr>
          <w:p w:rsidR="008F3126" w:rsidRPr="008F3126" w:rsidRDefault="008F3126" w:rsidP="008F3126">
            <w:pPr>
              <w:suppressAutoHyphens w:val="0"/>
              <w:jc w:val="right"/>
              <w:rPr>
                <w:sz w:val="24"/>
                <w:szCs w:val="24"/>
                <w:lang w:eastAsia="ru-RU"/>
              </w:rPr>
            </w:pPr>
            <w:r w:rsidRPr="008F3126">
              <w:rPr>
                <w:sz w:val="24"/>
                <w:szCs w:val="24"/>
                <w:lang w:eastAsia="ru-RU"/>
              </w:rPr>
              <w:t>425,400</w:t>
            </w:r>
          </w:p>
        </w:tc>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c>
          <w:tcPr>
            <w:tcW w:w="804"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r>
      <w:tr w:rsidR="008F3126" w:rsidRPr="008F3126" w:rsidTr="00F30563">
        <w:trPr>
          <w:trHeight w:val="234"/>
        </w:trPr>
        <w:tc>
          <w:tcPr>
            <w:tcW w:w="3231" w:type="dxa"/>
            <w:tcBorders>
              <w:top w:val="nil"/>
              <w:left w:val="single" w:sz="4" w:space="0" w:color="auto"/>
              <w:bottom w:val="single" w:sz="4" w:space="0" w:color="auto"/>
              <w:right w:val="single" w:sz="4" w:space="0" w:color="auto"/>
            </w:tcBorders>
            <w:shd w:val="clear" w:color="auto" w:fill="auto"/>
            <w:vAlign w:val="bottom"/>
            <w:hideMark/>
          </w:tcPr>
          <w:p w:rsidR="008F3126" w:rsidRPr="008F3126" w:rsidRDefault="008F3126" w:rsidP="008F3126">
            <w:pPr>
              <w:suppressAutoHyphens w:val="0"/>
              <w:rPr>
                <w:sz w:val="24"/>
                <w:szCs w:val="24"/>
                <w:lang w:eastAsia="ru-RU"/>
              </w:rPr>
            </w:pPr>
            <w:r w:rsidRPr="008F3126">
              <w:rPr>
                <w:sz w:val="24"/>
                <w:szCs w:val="24"/>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sz w:val="24"/>
                <w:szCs w:val="24"/>
                <w:lang w:eastAsia="ru-RU"/>
              </w:rPr>
            </w:pPr>
            <w:r w:rsidRPr="008F3126">
              <w:rPr>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sz w:val="24"/>
                <w:szCs w:val="24"/>
                <w:lang w:eastAsia="ru-RU"/>
              </w:rPr>
            </w:pPr>
            <w:r w:rsidRPr="008F3126">
              <w:rPr>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right"/>
              <w:rPr>
                <w:sz w:val="24"/>
                <w:szCs w:val="24"/>
                <w:lang w:eastAsia="ru-RU"/>
              </w:rPr>
            </w:pPr>
            <w:r w:rsidRPr="008F3126">
              <w:rPr>
                <w:sz w:val="24"/>
                <w:szCs w:val="24"/>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sz w:val="24"/>
                <w:szCs w:val="24"/>
                <w:lang w:eastAsia="ru-RU"/>
              </w:rPr>
            </w:pPr>
            <w:r w:rsidRPr="008F3126">
              <w:rPr>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right"/>
              <w:rPr>
                <w:sz w:val="24"/>
                <w:szCs w:val="24"/>
                <w:lang w:eastAsia="ru-RU"/>
              </w:rPr>
            </w:pPr>
            <w:r w:rsidRPr="008F3126">
              <w:rPr>
                <w:sz w:val="24"/>
                <w:szCs w:val="24"/>
                <w:lang w:eastAsia="ru-RU"/>
              </w:rPr>
              <w:t> </w:t>
            </w:r>
          </w:p>
        </w:tc>
        <w:tc>
          <w:tcPr>
            <w:tcW w:w="1126" w:type="dxa"/>
            <w:tcBorders>
              <w:top w:val="nil"/>
              <w:left w:val="nil"/>
              <w:bottom w:val="single" w:sz="4" w:space="0" w:color="auto"/>
              <w:right w:val="nil"/>
            </w:tcBorders>
            <w:shd w:val="clear" w:color="auto" w:fill="auto"/>
            <w:noWrap/>
            <w:vAlign w:val="bottom"/>
            <w:hideMark/>
          </w:tcPr>
          <w:p w:rsidR="008F3126" w:rsidRPr="008F3126" w:rsidRDefault="008F3126" w:rsidP="008F3126">
            <w:pPr>
              <w:suppressAutoHyphens w:val="0"/>
              <w:rPr>
                <w:sz w:val="24"/>
                <w:szCs w:val="24"/>
                <w:lang w:eastAsia="ru-RU"/>
              </w:rPr>
            </w:pPr>
            <w:r w:rsidRPr="008F3126">
              <w:rPr>
                <w:sz w:val="24"/>
                <w:szCs w:val="24"/>
                <w:lang w:eastAsia="ru-RU"/>
              </w:rPr>
              <w:t> </w:t>
            </w:r>
          </w:p>
        </w:tc>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sz w:val="24"/>
                <w:szCs w:val="24"/>
                <w:lang w:eastAsia="ru-RU"/>
              </w:rPr>
            </w:pPr>
            <w:r w:rsidRPr="008F3126">
              <w:rPr>
                <w:sz w:val="24"/>
                <w:szCs w:val="24"/>
                <w:lang w:eastAsia="ru-RU"/>
              </w:rPr>
              <w:t> </w:t>
            </w:r>
          </w:p>
        </w:tc>
        <w:tc>
          <w:tcPr>
            <w:tcW w:w="804"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sz w:val="24"/>
                <w:szCs w:val="24"/>
                <w:lang w:eastAsia="ru-RU"/>
              </w:rPr>
            </w:pPr>
            <w:r w:rsidRPr="008F3126">
              <w:rPr>
                <w:sz w:val="24"/>
                <w:szCs w:val="24"/>
                <w:lang w:eastAsia="ru-RU"/>
              </w:rPr>
              <w:t> </w:t>
            </w:r>
          </w:p>
        </w:tc>
      </w:tr>
      <w:tr w:rsidR="008F3126" w:rsidRPr="008F3126" w:rsidTr="00F30563">
        <w:trPr>
          <w:trHeight w:val="237"/>
        </w:trPr>
        <w:tc>
          <w:tcPr>
            <w:tcW w:w="3231" w:type="dxa"/>
            <w:tcBorders>
              <w:top w:val="nil"/>
              <w:left w:val="single" w:sz="4" w:space="0" w:color="auto"/>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b/>
                <w:bCs/>
                <w:sz w:val="24"/>
                <w:szCs w:val="24"/>
                <w:lang w:eastAsia="ru-RU"/>
              </w:rPr>
            </w:pPr>
            <w:r w:rsidRPr="008F3126">
              <w:rPr>
                <w:b/>
                <w:bCs/>
                <w:sz w:val="24"/>
                <w:szCs w:val="24"/>
                <w:lang w:eastAsia="ru-RU"/>
              </w:rPr>
              <w:t>Итого</w:t>
            </w:r>
          </w:p>
        </w:tc>
        <w:tc>
          <w:tcPr>
            <w:tcW w:w="787"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b/>
                <w:bCs/>
                <w:sz w:val="24"/>
                <w:szCs w:val="24"/>
                <w:lang w:eastAsia="ru-RU"/>
              </w:rPr>
            </w:pPr>
            <w:r w:rsidRPr="008F3126">
              <w:rPr>
                <w:b/>
                <w:bCs/>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b/>
                <w:bCs/>
                <w:sz w:val="24"/>
                <w:szCs w:val="24"/>
                <w:lang w:eastAsia="ru-RU"/>
              </w:rPr>
            </w:pPr>
            <w:r w:rsidRPr="008F3126">
              <w:rPr>
                <w:b/>
                <w:bCs/>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b/>
                <w:bCs/>
                <w:sz w:val="24"/>
                <w:szCs w:val="24"/>
                <w:lang w:eastAsia="ru-RU"/>
              </w:rPr>
            </w:pPr>
            <w:r w:rsidRPr="008F3126">
              <w:rPr>
                <w:b/>
                <w:bCs/>
                <w:sz w:val="24"/>
                <w:szCs w:val="24"/>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b/>
                <w:bCs/>
                <w:sz w:val="24"/>
                <w:szCs w:val="24"/>
                <w:lang w:eastAsia="ru-RU"/>
              </w:rPr>
            </w:pPr>
            <w:r w:rsidRPr="008F3126">
              <w:rPr>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b/>
                <w:bCs/>
                <w:sz w:val="24"/>
                <w:szCs w:val="24"/>
                <w:lang w:eastAsia="ru-RU"/>
              </w:rPr>
            </w:pPr>
            <w:r w:rsidRPr="008F3126">
              <w:rPr>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425,400</w:t>
            </w:r>
          </w:p>
        </w:tc>
        <w:tc>
          <w:tcPr>
            <w:tcW w:w="845" w:type="dxa"/>
            <w:tcBorders>
              <w:top w:val="nil"/>
              <w:left w:val="nil"/>
              <w:bottom w:val="single" w:sz="4" w:space="0" w:color="auto"/>
              <w:right w:val="nil"/>
            </w:tcBorders>
            <w:shd w:val="clear" w:color="auto" w:fill="auto"/>
            <w:noWrap/>
            <w:vAlign w:val="bottom"/>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0,000</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0,000</w:t>
            </w:r>
          </w:p>
        </w:tc>
      </w:tr>
    </w:tbl>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8F3126" w:rsidRPr="008F3126" w:rsidRDefault="008F3126" w:rsidP="008F3126">
      <w:pPr>
        <w:suppressAutoHyphens w:val="0"/>
        <w:jc w:val="right"/>
        <w:rPr>
          <w:sz w:val="24"/>
          <w:szCs w:val="24"/>
          <w:lang w:eastAsia="ru-RU"/>
        </w:rPr>
      </w:pPr>
      <w:r w:rsidRPr="008F3126">
        <w:rPr>
          <w:sz w:val="24"/>
          <w:szCs w:val="24"/>
          <w:lang w:eastAsia="ru-RU"/>
        </w:rPr>
        <w:lastRenderedPageBreak/>
        <w:t>Приложение № 6</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 решению 34 сессии 6 созыва Совета депутатов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Новосибирской области № 181 от 26.12.2024 года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"О бюджете 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на 2025 год и плановый период 2026 и 2027 годов"</w:t>
      </w:r>
    </w:p>
    <w:p w:rsidR="008F3126" w:rsidRPr="008F3126" w:rsidRDefault="008F3126" w:rsidP="008F3126">
      <w:pPr>
        <w:suppressAutoHyphens w:val="0"/>
        <w:rPr>
          <w:sz w:val="22"/>
          <w:szCs w:val="22"/>
          <w:lang w:eastAsia="ru-RU"/>
        </w:rPr>
      </w:pPr>
    </w:p>
    <w:p w:rsidR="008F3126" w:rsidRPr="008F3126" w:rsidRDefault="008F3126" w:rsidP="008F3126">
      <w:pPr>
        <w:suppressAutoHyphens w:val="0"/>
        <w:rPr>
          <w:sz w:val="22"/>
          <w:szCs w:val="22"/>
          <w:lang w:eastAsia="ru-RU"/>
        </w:rPr>
      </w:pPr>
      <w:r w:rsidRPr="008F3126">
        <w:rPr>
          <w:sz w:val="22"/>
          <w:szCs w:val="22"/>
          <w:lang w:eastAsia="ru-RU"/>
        </w:rPr>
        <w:t xml:space="preserve">Иные межбюджетные трансферты, перечисляемые из бюджета Кировского сельсовета Тогучинского района Новосибирской области в бюджет других бюджетов бюджетной системы Российской Федерации на 2025 год и плановый </w:t>
      </w:r>
      <w:proofErr w:type="gramStart"/>
      <w:r w:rsidRPr="008F3126">
        <w:rPr>
          <w:sz w:val="22"/>
          <w:szCs w:val="22"/>
          <w:lang w:eastAsia="ru-RU"/>
        </w:rPr>
        <w:t>период  2026</w:t>
      </w:r>
      <w:proofErr w:type="gramEnd"/>
      <w:r w:rsidRPr="008F3126">
        <w:rPr>
          <w:sz w:val="22"/>
          <w:szCs w:val="22"/>
          <w:lang w:eastAsia="ru-RU"/>
        </w:rPr>
        <w:t xml:space="preserve"> и 2027 годов</w:t>
      </w:r>
    </w:p>
    <w:tbl>
      <w:tblPr>
        <w:tblW w:w="10348" w:type="dxa"/>
        <w:tblInd w:w="108" w:type="dxa"/>
        <w:tblLook w:val="04A0" w:firstRow="1" w:lastRow="0" w:firstColumn="1" w:lastColumn="0" w:noHBand="0" w:noVBand="1"/>
      </w:tblPr>
      <w:tblGrid>
        <w:gridCol w:w="540"/>
        <w:gridCol w:w="5697"/>
        <w:gridCol w:w="1263"/>
        <w:gridCol w:w="1209"/>
        <w:gridCol w:w="1639"/>
      </w:tblGrid>
      <w:tr w:rsidR="008F3126" w:rsidRPr="008F3126" w:rsidTr="00F30563">
        <w:trPr>
          <w:trHeight w:val="421"/>
        </w:trPr>
        <w:tc>
          <w:tcPr>
            <w:tcW w:w="6237" w:type="dxa"/>
            <w:gridSpan w:val="2"/>
            <w:tcBorders>
              <w:top w:val="nil"/>
              <w:left w:val="nil"/>
              <w:bottom w:val="single" w:sz="4" w:space="0" w:color="auto"/>
              <w:right w:val="nil"/>
            </w:tcBorders>
            <w:shd w:val="clear" w:color="auto" w:fill="auto"/>
            <w:noWrap/>
            <w:vAlign w:val="bottom"/>
            <w:hideMark/>
          </w:tcPr>
          <w:p w:rsidR="008F3126" w:rsidRPr="008F3126" w:rsidRDefault="008F3126" w:rsidP="008F3126">
            <w:pPr>
              <w:suppressAutoHyphens w:val="0"/>
              <w:jc w:val="center"/>
              <w:rPr>
                <w:sz w:val="24"/>
                <w:szCs w:val="24"/>
                <w:lang w:eastAsia="ru-RU"/>
              </w:rPr>
            </w:pPr>
            <w:r w:rsidRPr="008F3126">
              <w:rPr>
                <w:sz w:val="24"/>
                <w:szCs w:val="24"/>
                <w:lang w:eastAsia="ru-RU"/>
              </w:rPr>
              <w:t> </w:t>
            </w:r>
          </w:p>
        </w:tc>
        <w:tc>
          <w:tcPr>
            <w:tcW w:w="1263" w:type="dxa"/>
            <w:tcBorders>
              <w:top w:val="nil"/>
              <w:left w:val="nil"/>
              <w:bottom w:val="nil"/>
              <w:right w:val="nil"/>
            </w:tcBorders>
            <w:shd w:val="clear" w:color="auto" w:fill="auto"/>
            <w:noWrap/>
            <w:vAlign w:val="bottom"/>
            <w:hideMark/>
          </w:tcPr>
          <w:p w:rsidR="008F3126" w:rsidRPr="008F3126" w:rsidRDefault="008F3126" w:rsidP="008F3126">
            <w:pPr>
              <w:suppressAutoHyphens w:val="0"/>
              <w:jc w:val="center"/>
              <w:rPr>
                <w:sz w:val="24"/>
                <w:szCs w:val="24"/>
                <w:lang w:eastAsia="ru-RU"/>
              </w:rPr>
            </w:pPr>
          </w:p>
        </w:tc>
        <w:tc>
          <w:tcPr>
            <w:tcW w:w="1209"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639"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18"/>
                <w:szCs w:val="18"/>
                <w:lang w:eastAsia="ru-RU"/>
              </w:rPr>
            </w:pPr>
            <w:r w:rsidRPr="008F3126">
              <w:rPr>
                <w:sz w:val="18"/>
                <w:szCs w:val="18"/>
                <w:lang w:eastAsia="ru-RU"/>
              </w:rPr>
              <w:t xml:space="preserve">(в </w:t>
            </w:r>
            <w:proofErr w:type="spellStart"/>
            <w:r w:rsidRPr="008F3126">
              <w:rPr>
                <w:sz w:val="18"/>
                <w:szCs w:val="18"/>
                <w:lang w:eastAsia="ru-RU"/>
              </w:rPr>
              <w:t>тыс.руб</w:t>
            </w:r>
            <w:proofErr w:type="spellEnd"/>
            <w:r w:rsidRPr="008F3126">
              <w:rPr>
                <w:sz w:val="18"/>
                <w:szCs w:val="18"/>
                <w:lang w:eastAsia="ru-RU"/>
              </w:rPr>
              <w:t>.)</w:t>
            </w:r>
          </w:p>
        </w:tc>
      </w:tr>
      <w:tr w:rsidR="008F3126" w:rsidRPr="008F3126" w:rsidTr="00F30563">
        <w:trPr>
          <w:trHeight w:val="1075"/>
        </w:trPr>
        <w:tc>
          <w:tcPr>
            <w:tcW w:w="540" w:type="dxa"/>
            <w:tcBorders>
              <w:top w:val="nil"/>
              <w:left w:val="single" w:sz="4" w:space="0" w:color="auto"/>
              <w:bottom w:val="nil"/>
              <w:right w:val="single" w:sz="4" w:space="0" w:color="auto"/>
            </w:tcBorders>
            <w:shd w:val="clear" w:color="auto" w:fill="auto"/>
            <w:noWrap/>
            <w:vAlign w:val="bottom"/>
            <w:hideMark/>
          </w:tcPr>
          <w:p w:rsidR="008F3126" w:rsidRPr="008F3126" w:rsidRDefault="008F3126" w:rsidP="008F3126">
            <w:pPr>
              <w:suppressAutoHyphens w:val="0"/>
              <w:jc w:val="center"/>
              <w:rPr>
                <w:sz w:val="24"/>
                <w:szCs w:val="24"/>
                <w:lang w:eastAsia="ru-RU"/>
              </w:rPr>
            </w:pPr>
            <w:r w:rsidRPr="008F3126">
              <w:rPr>
                <w:sz w:val="24"/>
                <w:szCs w:val="24"/>
                <w:lang w:eastAsia="ru-RU"/>
              </w:rPr>
              <w:t>№ п/п</w:t>
            </w:r>
          </w:p>
        </w:tc>
        <w:tc>
          <w:tcPr>
            <w:tcW w:w="5697" w:type="dxa"/>
            <w:tcBorders>
              <w:top w:val="nil"/>
              <w:left w:val="nil"/>
              <w:bottom w:val="nil"/>
              <w:right w:val="single" w:sz="4" w:space="0" w:color="auto"/>
            </w:tcBorders>
            <w:shd w:val="clear" w:color="auto" w:fill="auto"/>
            <w:vAlign w:val="bottom"/>
            <w:hideMark/>
          </w:tcPr>
          <w:p w:rsidR="008F3126" w:rsidRPr="008F3126" w:rsidRDefault="008F3126" w:rsidP="008F3126">
            <w:pPr>
              <w:suppressAutoHyphens w:val="0"/>
              <w:jc w:val="center"/>
              <w:rPr>
                <w:sz w:val="24"/>
                <w:szCs w:val="24"/>
                <w:lang w:eastAsia="ru-RU"/>
              </w:rPr>
            </w:pPr>
            <w:r w:rsidRPr="008F3126">
              <w:rPr>
                <w:sz w:val="24"/>
                <w:szCs w:val="24"/>
                <w:lang w:eastAsia="ru-RU"/>
              </w:rPr>
              <w:t>Наименование иных межбюджетных трансфертов</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сумма на 2025 год</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сумма на 2026 год</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сумма на 2027 год</w:t>
            </w:r>
          </w:p>
        </w:tc>
      </w:tr>
      <w:tr w:rsidR="008F3126" w:rsidRPr="008F3126" w:rsidTr="00F30563">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center"/>
              <w:rPr>
                <w:sz w:val="24"/>
                <w:szCs w:val="24"/>
                <w:lang w:eastAsia="ru-RU"/>
              </w:rPr>
            </w:pPr>
            <w:r w:rsidRPr="008F3126">
              <w:rPr>
                <w:sz w:val="24"/>
                <w:szCs w:val="24"/>
                <w:lang w:eastAsia="ru-RU"/>
              </w:rPr>
              <w:t>1</w:t>
            </w:r>
          </w:p>
        </w:tc>
        <w:tc>
          <w:tcPr>
            <w:tcW w:w="5697" w:type="dxa"/>
            <w:tcBorders>
              <w:top w:val="single" w:sz="4" w:space="0" w:color="auto"/>
              <w:left w:val="nil"/>
              <w:bottom w:val="single" w:sz="4" w:space="0" w:color="auto"/>
              <w:right w:val="single" w:sz="4" w:space="0" w:color="auto"/>
            </w:tcBorders>
            <w:shd w:val="clear" w:color="auto" w:fill="auto"/>
            <w:vAlign w:val="bottom"/>
            <w:hideMark/>
          </w:tcPr>
          <w:p w:rsidR="008F3126" w:rsidRPr="008F3126" w:rsidRDefault="008F3126" w:rsidP="008F3126">
            <w:pPr>
              <w:suppressAutoHyphens w:val="0"/>
              <w:jc w:val="center"/>
              <w:rPr>
                <w:sz w:val="24"/>
                <w:szCs w:val="24"/>
                <w:lang w:eastAsia="ru-RU"/>
              </w:rPr>
            </w:pPr>
            <w:r w:rsidRPr="008F3126">
              <w:rPr>
                <w:sz w:val="24"/>
                <w:szCs w:val="24"/>
                <w:lang w:eastAsia="ru-RU"/>
              </w:rPr>
              <w:t>2</w:t>
            </w:r>
          </w:p>
        </w:tc>
        <w:tc>
          <w:tcPr>
            <w:tcW w:w="1263"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center"/>
              <w:rPr>
                <w:sz w:val="24"/>
                <w:szCs w:val="24"/>
                <w:lang w:eastAsia="ru-RU"/>
              </w:rPr>
            </w:pPr>
            <w:r w:rsidRPr="008F3126">
              <w:rPr>
                <w:sz w:val="24"/>
                <w:szCs w:val="24"/>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center"/>
              <w:rPr>
                <w:sz w:val="24"/>
                <w:szCs w:val="24"/>
                <w:lang w:eastAsia="ru-RU"/>
              </w:rPr>
            </w:pPr>
            <w:r w:rsidRPr="008F3126">
              <w:rPr>
                <w:sz w:val="24"/>
                <w:szCs w:val="24"/>
                <w:lang w:eastAsia="ru-RU"/>
              </w:rPr>
              <w:t>4</w:t>
            </w:r>
          </w:p>
        </w:tc>
        <w:tc>
          <w:tcPr>
            <w:tcW w:w="1639"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center"/>
              <w:rPr>
                <w:sz w:val="24"/>
                <w:szCs w:val="24"/>
                <w:lang w:eastAsia="ru-RU"/>
              </w:rPr>
            </w:pPr>
            <w:r w:rsidRPr="008F3126">
              <w:rPr>
                <w:sz w:val="24"/>
                <w:szCs w:val="24"/>
                <w:lang w:eastAsia="ru-RU"/>
              </w:rPr>
              <w:t>5</w:t>
            </w:r>
          </w:p>
        </w:tc>
      </w:tr>
      <w:tr w:rsidR="008F3126" w:rsidRPr="008F3126" w:rsidTr="00F30563">
        <w:trPr>
          <w:trHeight w:val="104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w:t>
            </w:r>
          </w:p>
        </w:tc>
        <w:tc>
          <w:tcPr>
            <w:tcW w:w="5697" w:type="dxa"/>
            <w:tcBorders>
              <w:top w:val="single" w:sz="4" w:space="0" w:color="auto"/>
              <w:left w:val="nil"/>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4"/>
                <w:szCs w:val="24"/>
                <w:lang w:eastAsia="ru-RU"/>
              </w:rPr>
            </w:pPr>
            <w:r w:rsidRPr="008F3126">
              <w:rPr>
                <w:sz w:val="24"/>
                <w:szCs w:val="24"/>
                <w:lang w:eastAsia="ru-RU"/>
              </w:rPr>
              <w:t>на осуществление полномочий Кировского сельсовета Тогучинского района Новосибирской области на осуществление внутреннего муниципального контроля</w:t>
            </w:r>
          </w:p>
        </w:tc>
        <w:tc>
          <w:tcPr>
            <w:tcW w:w="1263" w:type="dxa"/>
            <w:tcBorders>
              <w:top w:val="nil"/>
              <w:left w:val="nil"/>
              <w:bottom w:val="single" w:sz="4" w:space="0" w:color="000000"/>
              <w:right w:val="single" w:sz="4" w:space="0" w:color="000000"/>
            </w:tcBorders>
            <w:shd w:val="clear" w:color="auto" w:fill="auto"/>
            <w:vAlign w:val="center"/>
            <w:hideMark/>
          </w:tcPr>
          <w:p w:rsidR="008F3126" w:rsidRPr="008F3126" w:rsidRDefault="008F3126" w:rsidP="008F3126">
            <w:pPr>
              <w:suppressAutoHyphens w:val="0"/>
              <w:jc w:val="center"/>
              <w:rPr>
                <w:color w:val="000000"/>
                <w:sz w:val="24"/>
                <w:szCs w:val="24"/>
                <w:lang w:eastAsia="ru-RU"/>
              </w:rPr>
            </w:pPr>
            <w:r w:rsidRPr="008F3126">
              <w:rPr>
                <w:color w:val="000000"/>
                <w:sz w:val="24"/>
                <w:szCs w:val="24"/>
                <w:lang w:eastAsia="ru-RU"/>
              </w:rPr>
              <w:t>97,241</w:t>
            </w:r>
          </w:p>
        </w:tc>
        <w:tc>
          <w:tcPr>
            <w:tcW w:w="1209" w:type="dxa"/>
            <w:tcBorders>
              <w:top w:val="nil"/>
              <w:left w:val="nil"/>
              <w:bottom w:val="single" w:sz="4" w:space="0" w:color="000000"/>
              <w:right w:val="single" w:sz="4" w:space="0" w:color="000000"/>
            </w:tcBorders>
            <w:shd w:val="clear" w:color="auto" w:fill="auto"/>
            <w:vAlign w:val="center"/>
            <w:hideMark/>
          </w:tcPr>
          <w:p w:rsidR="008F3126" w:rsidRPr="008F3126" w:rsidRDefault="008F3126" w:rsidP="008F3126">
            <w:pPr>
              <w:suppressAutoHyphens w:val="0"/>
              <w:jc w:val="center"/>
              <w:rPr>
                <w:color w:val="000000"/>
                <w:sz w:val="24"/>
                <w:szCs w:val="24"/>
                <w:lang w:eastAsia="ru-RU"/>
              </w:rPr>
            </w:pPr>
            <w:r w:rsidRPr="008F3126">
              <w:rPr>
                <w:color w:val="000000"/>
                <w:sz w:val="24"/>
                <w:szCs w:val="24"/>
                <w:lang w:eastAsia="ru-RU"/>
              </w:rPr>
              <w:t>0,000</w:t>
            </w:r>
          </w:p>
        </w:tc>
        <w:tc>
          <w:tcPr>
            <w:tcW w:w="1639" w:type="dxa"/>
            <w:tcBorders>
              <w:top w:val="nil"/>
              <w:left w:val="nil"/>
              <w:bottom w:val="single" w:sz="4" w:space="0" w:color="000000"/>
              <w:right w:val="single" w:sz="4" w:space="0" w:color="000000"/>
            </w:tcBorders>
            <w:shd w:val="clear" w:color="auto" w:fill="auto"/>
            <w:vAlign w:val="center"/>
            <w:hideMark/>
          </w:tcPr>
          <w:p w:rsidR="008F3126" w:rsidRPr="008F3126" w:rsidRDefault="008F3126" w:rsidP="008F3126">
            <w:pPr>
              <w:suppressAutoHyphens w:val="0"/>
              <w:jc w:val="center"/>
              <w:rPr>
                <w:color w:val="000000"/>
                <w:sz w:val="24"/>
                <w:szCs w:val="24"/>
                <w:lang w:eastAsia="ru-RU"/>
              </w:rPr>
            </w:pPr>
            <w:r w:rsidRPr="008F3126">
              <w:rPr>
                <w:color w:val="000000"/>
                <w:sz w:val="24"/>
                <w:szCs w:val="24"/>
                <w:lang w:eastAsia="ru-RU"/>
              </w:rPr>
              <w:t>0,000</w:t>
            </w:r>
          </w:p>
        </w:tc>
      </w:tr>
      <w:tr w:rsidR="008F3126" w:rsidRPr="008F3126" w:rsidTr="00F30563">
        <w:trPr>
          <w:trHeight w:val="133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2</w:t>
            </w:r>
          </w:p>
        </w:tc>
        <w:tc>
          <w:tcPr>
            <w:tcW w:w="5697" w:type="dxa"/>
            <w:tcBorders>
              <w:top w:val="nil"/>
              <w:left w:val="nil"/>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4"/>
                <w:szCs w:val="24"/>
                <w:lang w:eastAsia="ru-RU"/>
              </w:rPr>
            </w:pPr>
            <w:r w:rsidRPr="008F3126">
              <w:rPr>
                <w:sz w:val="24"/>
                <w:szCs w:val="24"/>
                <w:lang w:eastAsia="ru-RU"/>
              </w:rPr>
              <w:t xml:space="preserve">на осуществление </w:t>
            </w:r>
            <w:proofErr w:type="gramStart"/>
            <w:r w:rsidRPr="008F3126">
              <w:rPr>
                <w:sz w:val="24"/>
                <w:szCs w:val="24"/>
                <w:lang w:eastAsia="ru-RU"/>
              </w:rPr>
              <w:t>полномочий  ревизионной</w:t>
            </w:r>
            <w:proofErr w:type="gramEnd"/>
            <w:r w:rsidRPr="008F3126">
              <w:rPr>
                <w:sz w:val="24"/>
                <w:szCs w:val="24"/>
                <w:lang w:eastAsia="ru-RU"/>
              </w:rPr>
              <w:t xml:space="preserve"> комиссии контрольно- счетного органа комиссии Кировского сельсовета Тогучинского района Новосибирской области по осуществлению внешнего муниципального финансового контроля</w:t>
            </w:r>
          </w:p>
        </w:tc>
        <w:tc>
          <w:tcPr>
            <w:tcW w:w="1263" w:type="dxa"/>
            <w:tcBorders>
              <w:top w:val="nil"/>
              <w:left w:val="nil"/>
              <w:bottom w:val="single" w:sz="4" w:space="0" w:color="000000"/>
              <w:right w:val="single" w:sz="4" w:space="0" w:color="000000"/>
            </w:tcBorders>
            <w:shd w:val="clear" w:color="auto" w:fill="auto"/>
            <w:vAlign w:val="center"/>
            <w:hideMark/>
          </w:tcPr>
          <w:p w:rsidR="008F3126" w:rsidRPr="008F3126" w:rsidRDefault="008F3126" w:rsidP="008F3126">
            <w:pPr>
              <w:suppressAutoHyphens w:val="0"/>
              <w:jc w:val="center"/>
              <w:rPr>
                <w:color w:val="000000"/>
                <w:sz w:val="24"/>
                <w:szCs w:val="24"/>
                <w:lang w:eastAsia="ru-RU"/>
              </w:rPr>
            </w:pPr>
            <w:r w:rsidRPr="008F3126">
              <w:rPr>
                <w:color w:val="000000"/>
                <w:sz w:val="24"/>
                <w:szCs w:val="24"/>
                <w:lang w:eastAsia="ru-RU"/>
              </w:rPr>
              <w:t>97,200</w:t>
            </w:r>
          </w:p>
        </w:tc>
        <w:tc>
          <w:tcPr>
            <w:tcW w:w="1209" w:type="dxa"/>
            <w:tcBorders>
              <w:top w:val="nil"/>
              <w:left w:val="nil"/>
              <w:bottom w:val="single" w:sz="4" w:space="0" w:color="000000"/>
              <w:right w:val="single" w:sz="4" w:space="0" w:color="000000"/>
            </w:tcBorders>
            <w:shd w:val="clear" w:color="auto" w:fill="auto"/>
            <w:vAlign w:val="center"/>
            <w:hideMark/>
          </w:tcPr>
          <w:p w:rsidR="008F3126" w:rsidRPr="008F3126" w:rsidRDefault="008F3126" w:rsidP="008F3126">
            <w:pPr>
              <w:suppressAutoHyphens w:val="0"/>
              <w:jc w:val="center"/>
              <w:rPr>
                <w:color w:val="000000"/>
                <w:sz w:val="24"/>
                <w:szCs w:val="24"/>
                <w:lang w:eastAsia="ru-RU"/>
              </w:rPr>
            </w:pPr>
            <w:r w:rsidRPr="008F3126">
              <w:rPr>
                <w:color w:val="000000"/>
                <w:sz w:val="24"/>
                <w:szCs w:val="24"/>
                <w:lang w:eastAsia="ru-RU"/>
              </w:rPr>
              <w:t>97,200</w:t>
            </w:r>
          </w:p>
        </w:tc>
        <w:tc>
          <w:tcPr>
            <w:tcW w:w="1639" w:type="dxa"/>
            <w:tcBorders>
              <w:top w:val="nil"/>
              <w:left w:val="nil"/>
              <w:bottom w:val="single" w:sz="4" w:space="0" w:color="000000"/>
              <w:right w:val="single" w:sz="4" w:space="0" w:color="000000"/>
            </w:tcBorders>
            <w:shd w:val="clear" w:color="auto" w:fill="auto"/>
            <w:vAlign w:val="center"/>
            <w:hideMark/>
          </w:tcPr>
          <w:p w:rsidR="008F3126" w:rsidRPr="008F3126" w:rsidRDefault="008F3126" w:rsidP="008F3126">
            <w:pPr>
              <w:suppressAutoHyphens w:val="0"/>
              <w:jc w:val="center"/>
              <w:rPr>
                <w:color w:val="000000"/>
                <w:sz w:val="24"/>
                <w:szCs w:val="24"/>
                <w:lang w:eastAsia="ru-RU"/>
              </w:rPr>
            </w:pPr>
            <w:r w:rsidRPr="008F3126">
              <w:rPr>
                <w:color w:val="000000"/>
                <w:sz w:val="24"/>
                <w:szCs w:val="24"/>
                <w:lang w:eastAsia="ru-RU"/>
              </w:rPr>
              <w:t>97,200</w:t>
            </w:r>
          </w:p>
        </w:tc>
      </w:tr>
      <w:tr w:rsidR="008F3126" w:rsidRPr="008F3126" w:rsidTr="00F30563">
        <w:trPr>
          <w:trHeight w:val="3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 </w:t>
            </w:r>
          </w:p>
        </w:tc>
        <w:tc>
          <w:tcPr>
            <w:tcW w:w="5697" w:type="dxa"/>
            <w:tcBorders>
              <w:top w:val="nil"/>
              <w:left w:val="nil"/>
              <w:bottom w:val="single" w:sz="4" w:space="0" w:color="auto"/>
              <w:right w:val="single" w:sz="4" w:space="0" w:color="auto"/>
            </w:tcBorders>
            <w:shd w:val="clear" w:color="000000" w:fill="FFFFFF"/>
            <w:vAlign w:val="center"/>
            <w:hideMark/>
          </w:tcPr>
          <w:p w:rsidR="008F3126" w:rsidRPr="008F3126" w:rsidRDefault="008F3126" w:rsidP="008F3126">
            <w:pPr>
              <w:suppressAutoHyphens w:val="0"/>
              <w:rPr>
                <w:sz w:val="24"/>
                <w:szCs w:val="24"/>
                <w:lang w:eastAsia="ru-RU"/>
              </w:rPr>
            </w:pPr>
            <w:r w:rsidRPr="008F3126">
              <w:rPr>
                <w:sz w:val="24"/>
                <w:szCs w:val="24"/>
                <w:lang w:eastAsia="ru-RU"/>
              </w:rPr>
              <w:t> </w:t>
            </w:r>
          </w:p>
        </w:tc>
        <w:tc>
          <w:tcPr>
            <w:tcW w:w="1263" w:type="dxa"/>
            <w:tcBorders>
              <w:top w:val="nil"/>
              <w:left w:val="nil"/>
              <w:bottom w:val="single" w:sz="4" w:space="0" w:color="000000"/>
              <w:right w:val="single" w:sz="4" w:space="0" w:color="000000"/>
            </w:tcBorders>
            <w:shd w:val="clear" w:color="auto" w:fill="auto"/>
            <w:hideMark/>
          </w:tcPr>
          <w:p w:rsidR="008F3126" w:rsidRPr="008F3126" w:rsidRDefault="008F3126" w:rsidP="008F3126">
            <w:pPr>
              <w:suppressAutoHyphens w:val="0"/>
              <w:jc w:val="right"/>
              <w:rPr>
                <w:color w:val="000000"/>
                <w:sz w:val="24"/>
                <w:szCs w:val="24"/>
                <w:lang w:eastAsia="ru-RU"/>
              </w:rPr>
            </w:pPr>
            <w:r w:rsidRPr="008F3126">
              <w:rPr>
                <w:color w:val="000000"/>
                <w:sz w:val="24"/>
                <w:szCs w:val="24"/>
                <w:lang w:eastAsia="ru-RU"/>
              </w:rPr>
              <w:t> </w:t>
            </w:r>
          </w:p>
        </w:tc>
        <w:tc>
          <w:tcPr>
            <w:tcW w:w="1209" w:type="dxa"/>
            <w:tcBorders>
              <w:top w:val="nil"/>
              <w:left w:val="nil"/>
              <w:bottom w:val="single" w:sz="4" w:space="0" w:color="000000"/>
              <w:right w:val="single" w:sz="4" w:space="0" w:color="000000"/>
            </w:tcBorders>
            <w:shd w:val="clear" w:color="auto" w:fill="auto"/>
            <w:hideMark/>
          </w:tcPr>
          <w:p w:rsidR="008F3126" w:rsidRPr="008F3126" w:rsidRDefault="008F3126" w:rsidP="008F3126">
            <w:pPr>
              <w:suppressAutoHyphens w:val="0"/>
              <w:jc w:val="right"/>
              <w:rPr>
                <w:color w:val="000000"/>
                <w:sz w:val="24"/>
                <w:szCs w:val="24"/>
                <w:lang w:eastAsia="ru-RU"/>
              </w:rPr>
            </w:pPr>
            <w:r w:rsidRPr="008F3126">
              <w:rPr>
                <w:color w:val="000000"/>
                <w:sz w:val="24"/>
                <w:szCs w:val="24"/>
                <w:lang w:eastAsia="ru-RU"/>
              </w:rPr>
              <w:t> </w:t>
            </w:r>
          </w:p>
        </w:tc>
        <w:tc>
          <w:tcPr>
            <w:tcW w:w="1639" w:type="dxa"/>
            <w:tcBorders>
              <w:top w:val="nil"/>
              <w:left w:val="nil"/>
              <w:bottom w:val="single" w:sz="4" w:space="0" w:color="000000"/>
              <w:right w:val="single" w:sz="4" w:space="0" w:color="000000"/>
            </w:tcBorders>
            <w:shd w:val="clear" w:color="auto" w:fill="auto"/>
            <w:hideMark/>
          </w:tcPr>
          <w:p w:rsidR="008F3126" w:rsidRPr="008F3126" w:rsidRDefault="008F3126" w:rsidP="008F3126">
            <w:pPr>
              <w:suppressAutoHyphens w:val="0"/>
              <w:jc w:val="right"/>
              <w:rPr>
                <w:color w:val="000000"/>
                <w:sz w:val="24"/>
                <w:szCs w:val="24"/>
                <w:lang w:eastAsia="ru-RU"/>
              </w:rPr>
            </w:pPr>
            <w:r w:rsidRPr="008F3126">
              <w:rPr>
                <w:color w:val="000000"/>
                <w:sz w:val="24"/>
                <w:szCs w:val="24"/>
                <w:lang w:eastAsia="ru-RU"/>
              </w:rPr>
              <w:t> </w:t>
            </w:r>
          </w:p>
        </w:tc>
      </w:tr>
      <w:tr w:rsidR="008F3126" w:rsidRPr="008F3126" w:rsidTr="00F30563">
        <w:trPr>
          <w:trHeight w:val="3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sz w:val="24"/>
                <w:szCs w:val="24"/>
                <w:lang w:eastAsia="ru-RU"/>
              </w:rPr>
            </w:pPr>
            <w:r w:rsidRPr="008F3126">
              <w:rPr>
                <w:sz w:val="24"/>
                <w:szCs w:val="24"/>
                <w:lang w:eastAsia="ru-RU"/>
              </w:rPr>
              <w:t> </w:t>
            </w:r>
          </w:p>
        </w:tc>
        <w:tc>
          <w:tcPr>
            <w:tcW w:w="5697"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b/>
                <w:bCs/>
                <w:sz w:val="24"/>
                <w:szCs w:val="24"/>
                <w:lang w:eastAsia="ru-RU"/>
              </w:rPr>
            </w:pPr>
            <w:r w:rsidRPr="008F3126">
              <w:rPr>
                <w:b/>
                <w:bCs/>
                <w:sz w:val="24"/>
                <w:szCs w:val="24"/>
                <w:lang w:eastAsia="ru-RU"/>
              </w:rPr>
              <w:t>Итого</w:t>
            </w:r>
          </w:p>
        </w:tc>
        <w:tc>
          <w:tcPr>
            <w:tcW w:w="1263"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194,441</w:t>
            </w:r>
          </w:p>
        </w:tc>
        <w:tc>
          <w:tcPr>
            <w:tcW w:w="1209"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97,200</w:t>
            </w:r>
          </w:p>
        </w:tc>
        <w:tc>
          <w:tcPr>
            <w:tcW w:w="1639"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97,200</w:t>
            </w:r>
          </w:p>
        </w:tc>
      </w:tr>
      <w:tr w:rsidR="008F3126" w:rsidRPr="008F3126" w:rsidTr="00F30563">
        <w:trPr>
          <w:trHeight w:val="246"/>
        </w:trPr>
        <w:tc>
          <w:tcPr>
            <w:tcW w:w="540" w:type="dxa"/>
            <w:tcBorders>
              <w:top w:val="nil"/>
              <w:left w:val="nil"/>
              <w:bottom w:val="nil"/>
              <w:right w:val="nil"/>
            </w:tcBorders>
            <w:shd w:val="clear" w:color="auto" w:fill="auto"/>
            <w:noWrap/>
            <w:vAlign w:val="bottom"/>
            <w:hideMark/>
          </w:tcPr>
          <w:p w:rsidR="008F3126" w:rsidRPr="008F3126" w:rsidRDefault="008F3126" w:rsidP="008F3126">
            <w:pPr>
              <w:suppressAutoHyphens w:val="0"/>
              <w:jc w:val="center"/>
              <w:rPr>
                <w:b/>
                <w:bCs/>
                <w:sz w:val="24"/>
                <w:szCs w:val="24"/>
                <w:lang w:eastAsia="ru-RU"/>
              </w:rPr>
            </w:pPr>
          </w:p>
        </w:tc>
        <w:tc>
          <w:tcPr>
            <w:tcW w:w="5697"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263"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209"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639"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r>
    </w:tbl>
    <w:p w:rsidR="008F3126" w:rsidRPr="008F3126" w:rsidRDefault="008F3126" w:rsidP="008F3126">
      <w:pPr>
        <w:suppressAutoHyphens w:val="0"/>
        <w:jc w:val="right"/>
        <w:rPr>
          <w:sz w:val="24"/>
          <w:szCs w:val="24"/>
          <w:lang w:eastAsia="ru-RU"/>
        </w:rPr>
      </w:pPr>
      <w:r w:rsidRPr="008F3126">
        <w:rPr>
          <w:sz w:val="24"/>
          <w:szCs w:val="24"/>
          <w:lang w:eastAsia="ru-RU"/>
        </w:rPr>
        <w:t>Приложение № 7</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 решению 34 сессии 6 созыва Совета депутатов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Новосибирской области № 181 от 26.12.2024 года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"О бюджете 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на 2025 год и плановый период 2026 и 2027 годов"</w:t>
      </w:r>
    </w:p>
    <w:p w:rsidR="008F3126" w:rsidRPr="008F3126" w:rsidRDefault="008F3126" w:rsidP="008F3126">
      <w:pPr>
        <w:suppressAutoHyphens w:val="0"/>
        <w:rPr>
          <w:sz w:val="22"/>
          <w:szCs w:val="22"/>
          <w:lang w:eastAsia="ru-RU"/>
        </w:rPr>
      </w:pPr>
    </w:p>
    <w:p w:rsidR="008F3126" w:rsidRPr="008F3126" w:rsidRDefault="008F3126" w:rsidP="008F3126">
      <w:pPr>
        <w:suppressAutoHyphens w:val="0"/>
        <w:rPr>
          <w:sz w:val="22"/>
          <w:szCs w:val="22"/>
          <w:lang w:eastAsia="ru-RU"/>
        </w:rPr>
      </w:pPr>
      <w:r w:rsidRPr="008F3126">
        <w:rPr>
          <w:sz w:val="22"/>
          <w:szCs w:val="22"/>
          <w:lang w:eastAsia="ru-RU"/>
        </w:rPr>
        <w:t xml:space="preserve">Источники финансирования дефицита </w:t>
      </w:r>
      <w:proofErr w:type="gramStart"/>
      <w:r w:rsidRPr="008F3126">
        <w:rPr>
          <w:sz w:val="22"/>
          <w:szCs w:val="22"/>
          <w:lang w:eastAsia="ru-RU"/>
        </w:rPr>
        <w:t>бюджета  Кировского</w:t>
      </w:r>
      <w:proofErr w:type="gramEnd"/>
      <w:r w:rsidRPr="008F3126">
        <w:rPr>
          <w:sz w:val="22"/>
          <w:szCs w:val="22"/>
          <w:lang w:eastAsia="ru-RU"/>
        </w:rPr>
        <w:t xml:space="preserve"> сельсовета Тогучинского района Новосибирской области  на 2025 год и плановый период  2026  и  2027 годов</w:t>
      </w:r>
    </w:p>
    <w:tbl>
      <w:tblPr>
        <w:tblW w:w="10417" w:type="dxa"/>
        <w:tblInd w:w="108" w:type="dxa"/>
        <w:tblLook w:val="04A0" w:firstRow="1" w:lastRow="0" w:firstColumn="1" w:lastColumn="0" w:noHBand="0" w:noVBand="1"/>
      </w:tblPr>
      <w:tblGrid>
        <w:gridCol w:w="1754"/>
        <w:gridCol w:w="4740"/>
        <w:gridCol w:w="1287"/>
        <w:gridCol w:w="1287"/>
        <w:gridCol w:w="1349"/>
      </w:tblGrid>
      <w:tr w:rsidR="008F3126" w:rsidRPr="008F3126" w:rsidTr="00F30563">
        <w:trPr>
          <w:trHeight w:val="314"/>
        </w:trPr>
        <w:tc>
          <w:tcPr>
            <w:tcW w:w="1754"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4740"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287"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287" w:type="dxa"/>
            <w:tcBorders>
              <w:top w:val="nil"/>
              <w:left w:val="nil"/>
              <w:bottom w:val="nil"/>
              <w:right w:val="nil"/>
            </w:tcBorders>
            <w:shd w:val="clear" w:color="auto" w:fill="auto"/>
            <w:noWrap/>
            <w:vAlign w:val="bottom"/>
            <w:hideMark/>
          </w:tcPr>
          <w:p w:rsidR="008F3126" w:rsidRPr="008F3126" w:rsidRDefault="008F3126" w:rsidP="008F3126">
            <w:pPr>
              <w:suppressAutoHyphens w:val="0"/>
              <w:jc w:val="right"/>
              <w:rPr>
                <w:sz w:val="20"/>
                <w:lang w:eastAsia="ru-RU"/>
              </w:rPr>
            </w:pPr>
          </w:p>
        </w:tc>
        <w:tc>
          <w:tcPr>
            <w:tcW w:w="1348"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4"/>
                <w:szCs w:val="24"/>
                <w:lang w:eastAsia="ru-RU"/>
              </w:rPr>
            </w:pPr>
            <w:r w:rsidRPr="008F3126">
              <w:rPr>
                <w:sz w:val="24"/>
                <w:szCs w:val="24"/>
                <w:lang w:eastAsia="ru-RU"/>
              </w:rPr>
              <w:t>(</w:t>
            </w:r>
            <w:proofErr w:type="spellStart"/>
            <w:r w:rsidRPr="008F3126">
              <w:rPr>
                <w:sz w:val="24"/>
                <w:szCs w:val="24"/>
                <w:lang w:eastAsia="ru-RU"/>
              </w:rPr>
              <w:t>тыс.руб</w:t>
            </w:r>
            <w:proofErr w:type="spellEnd"/>
            <w:r w:rsidRPr="008F3126">
              <w:rPr>
                <w:sz w:val="24"/>
                <w:szCs w:val="24"/>
                <w:lang w:eastAsia="ru-RU"/>
              </w:rPr>
              <w:t>.)</w:t>
            </w:r>
          </w:p>
        </w:tc>
      </w:tr>
      <w:tr w:rsidR="008F3126" w:rsidRPr="008F3126" w:rsidTr="00F30563">
        <w:trPr>
          <w:trHeight w:val="1124"/>
        </w:trPr>
        <w:tc>
          <w:tcPr>
            <w:tcW w:w="17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КОД</w:t>
            </w:r>
          </w:p>
        </w:tc>
        <w:tc>
          <w:tcPr>
            <w:tcW w:w="4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92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сумма</w:t>
            </w:r>
          </w:p>
        </w:tc>
      </w:tr>
      <w:tr w:rsidR="008F3126" w:rsidRPr="008F3126" w:rsidTr="00F30563">
        <w:trPr>
          <w:trHeight w:val="276"/>
        </w:trPr>
        <w:tc>
          <w:tcPr>
            <w:tcW w:w="1754" w:type="dxa"/>
            <w:vMerge/>
            <w:tcBorders>
              <w:top w:val="single" w:sz="4" w:space="0" w:color="auto"/>
              <w:left w:val="single" w:sz="4" w:space="0" w:color="auto"/>
              <w:bottom w:val="single" w:sz="4" w:space="0" w:color="000000"/>
              <w:right w:val="single" w:sz="4" w:space="0" w:color="auto"/>
            </w:tcBorders>
            <w:vAlign w:val="center"/>
            <w:hideMark/>
          </w:tcPr>
          <w:p w:rsidR="008F3126" w:rsidRPr="008F3126" w:rsidRDefault="008F3126" w:rsidP="008F3126">
            <w:pPr>
              <w:suppressAutoHyphens w:val="0"/>
              <w:rPr>
                <w:sz w:val="24"/>
                <w:szCs w:val="24"/>
                <w:lang w:eastAsia="ru-RU"/>
              </w:rPr>
            </w:pPr>
          </w:p>
        </w:tc>
        <w:tc>
          <w:tcPr>
            <w:tcW w:w="4740" w:type="dxa"/>
            <w:vMerge/>
            <w:tcBorders>
              <w:top w:val="single" w:sz="4" w:space="0" w:color="auto"/>
              <w:left w:val="single" w:sz="4" w:space="0" w:color="auto"/>
              <w:bottom w:val="single" w:sz="4" w:space="0" w:color="000000"/>
              <w:right w:val="single" w:sz="4" w:space="0" w:color="auto"/>
            </w:tcBorders>
            <w:vAlign w:val="center"/>
            <w:hideMark/>
          </w:tcPr>
          <w:p w:rsidR="008F3126" w:rsidRPr="008F3126" w:rsidRDefault="008F3126" w:rsidP="008F3126">
            <w:pPr>
              <w:suppressAutoHyphens w:val="0"/>
              <w:rPr>
                <w:sz w:val="24"/>
                <w:szCs w:val="24"/>
                <w:lang w:eastAsia="ru-RU"/>
              </w:rPr>
            </w:pPr>
          </w:p>
        </w:tc>
        <w:tc>
          <w:tcPr>
            <w:tcW w:w="3923" w:type="dxa"/>
            <w:gridSpan w:val="3"/>
            <w:vMerge/>
            <w:tcBorders>
              <w:top w:val="single" w:sz="4" w:space="0" w:color="auto"/>
              <w:left w:val="single" w:sz="4" w:space="0" w:color="auto"/>
              <w:bottom w:val="single" w:sz="4" w:space="0" w:color="000000"/>
              <w:right w:val="single" w:sz="4" w:space="0" w:color="000000"/>
            </w:tcBorders>
            <w:vAlign w:val="center"/>
            <w:hideMark/>
          </w:tcPr>
          <w:p w:rsidR="008F3126" w:rsidRPr="008F3126" w:rsidRDefault="008F3126" w:rsidP="008F3126">
            <w:pPr>
              <w:suppressAutoHyphens w:val="0"/>
              <w:rPr>
                <w:sz w:val="24"/>
                <w:szCs w:val="24"/>
                <w:lang w:eastAsia="ru-RU"/>
              </w:rPr>
            </w:pPr>
          </w:p>
        </w:tc>
      </w:tr>
      <w:tr w:rsidR="008F3126" w:rsidRPr="008F3126" w:rsidTr="00F30563">
        <w:trPr>
          <w:trHeight w:val="276"/>
        </w:trPr>
        <w:tc>
          <w:tcPr>
            <w:tcW w:w="1754" w:type="dxa"/>
            <w:vMerge/>
            <w:tcBorders>
              <w:top w:val="single" w:sz="4" w:space="0" w:color="auto"/>
              <w:left w:val="single" w:sz="4" w:space="0" w:color="auto"/>
              <w:bottom w:val="single" w:sz="4" w:space="0" w:color="000000"/>
              <w:right w:val="single" w:sz="4" w:space="0" w:color="auto"/>
            </w:tcBorders>
            <w:vAlign w:val="center"/>
            <w:hideMark/>
          </w:tcPr>
          <w:p w:rsidR="008F3126" w:rsidRPr="008F3126" w:rsidRDefault="008F3126" w:rsidP="008F3126">
            <w:pPr>
              <w:suppressAutoHyphens w:val="0"/>
              <w:rPr>
                <w:sz w:val="24"/>
                <w:szCs w:val="24"/>
                <w:lang w:eastAsia="ru-RU"/>
              </w:rPr>
            </w:pPr>
          </w:p>
        </w:tc>
        <w:tc>
          <w:tcPr>
            <w:tcW w:w="4740" w:type="dxa"/>
            <w:vMerge/>
            <w:tcBorders>
              <w:top w:val="single" w:sz="4" w:space="0" w:color="auto"/>
              <w:left w:val="single" w:sz="4" w:space="0" w:color="auto"/>
              <w:bottom w:val="single" w:sz="4" w:space="0" w:color="000000"/>
              <w:right w:val="single" w:sz="4" w:space="0" w:color="auto"/>
            </w:tcBorders>
            <w:vAlign w:val="center"/>
            <w:hideMark/>
          </w:tcPr>
          <w:p w:rsidR="008F3126" w:rsidRPr="008F3126" w:rsidRDefault="008F3126" w:rsidP="008F3126">
            <w:pPr>
              <w:suppressAutoHyphens w:val="0"/>
              <w:rPr>
                <w:sz w:val="24"/>
                <w:szCs w:val="24"/>
                <w:lang w:eastAsia="ru-RU"/>
              </w:rPr>
            </w:pPr>
          </w:p>
        </w:tc>
        <w:tc>
          <w:tcPr>
            <w:tcW w:w="3923" w:type="dxa"/>
            <w:gridSpan w:val="3"/>
            <w:vMerge/>
            <w:tcBorders>
              <w:top w:val="single" w:sz="4" w:space="0" w:color="auto"/>
              <w:left w:val="single" w:sz="4" w:space="0" w:color="auto"/>
              <w:bottom w:val="single" w:sz="4" w:space="0" w:color="000000"/>
              <w:right w:val="single" w:sz="4" w:space="0" w:color="000000"/>
            </w:tcBorders>
            <w:vAlign w:val="center"/>
            <w:hideMark/>
          </w:tcPr>
          <w:p w:rsidR="008F3126" w:rsidRPr="008F3126" w:rsidRDefault="008F3126" w:rsidP="008F3126">
            <w:pPr>
              <w:suppressAutoHyphens w:val="0"/>
              <w:rPr>
                <w:sz w:val="24"/>
                <w:szCs w:val="24"/>
                <w:lang w:eastAsia="ru-RU"/>
              </w:rPr>
            </w:pPr>
          </w:p>
        </w:tc>
      </w:tr>
      <w:tr w:rsidR="008F3126" w:rsidRPr="008F3126" w:rsidTr="00F30563">
        <w:trPr>
          <w:trHeight w:val="284"/>
        </w:trPr>
        <w:tc>
          <w:tcPr>
            <w:tcW w:w="1754" w:type="dxa"/>
            <w:vMerge/>
            <w:tcBorders>
              <w:top w:val="single" w:sz="4" w:space="0" w:color="auto"/>
              <w:left w:val="single" w:sz="4" w:space="0" w:color="auto"/>
              <w:bottom w:val="single" w:sz="4" w:space="0" w:color="000000"/>
              <w:right w:val="single" w:sz="4" w:space="0" w:color="auto"/>
            </w:tcBorders>
            <w:vAlign w:val="center"/>
            <w:hideMark/>
          </w:tcPr>
          <w:p w:rsidR="008F3126" w:rsidRPr="008F3126" w:rsidRDefault="008F3126" w:rsidP="008F3126">
            <w:pPr>
              <w:suppressAutoHyphens w:val="0"/>
              <w:rPr>
                <w:sz w:val="24"/>
                <w:szCs w:val="24"/>
                <w:lang w:eastAsia="ru-RU"/>
              </w:rPr>
            </w:pPr>
          </w:p>
        </w:tc>
        <w:tc>
          <w:tcPr>
            <w:tcW w:w="4740" w:type="dxa"/>
            <w:vMerge/>
            <w:tcBorders>
              <w:top w:val="single" w:sz="4" w:space="0" w:color="auto"/>
              <w:left w:val="single" w:sz="4" w:space="0" w:color="auto"/>
              <w:bottom w:val="single" w:sz="4" w:space="0" w:color="000000"/>
              <w:right w:val="single" w:sz="4" w:space="0" w:color="auto"/>
            </w:tcBorders>
            <w:vAlign w:val="center"/>
            <w:hideMark/>
          </w:tcPr>
          <w:p w:rsidR="008F3126" w:rsidRPr="008F3126" w:rsidRDefault="008F3126" w:rsidP="008F3126">
            <w:pPr>
              <w:suppressAutoHyphens w:val="0"/>
              <w:rPr>
                <w:sz w:val="24"/>
                <w:szCs w:val="24"/>
                <w:lang w:eastAsia="ru-RU"/>
              </w:rPr>
            </w:pPr>
          </w:p>
        </w:tc>
        <w:tc>
          <w:tcPr>
            <w:tcW w:w="3923" w:type="dxa"/>
            <w:gridSpan w:val="3"/>
            <w:vMerge/>
            <w:tcBorders>
              <w:top w:val="single" w:sz="4" w:space="0" w:color="auto"/>
              <w:left w:val="single" w:sz="4" w:space="0" w:color="auto"/>
              <w:bottom w:val="single" w:sz="4" w:space="0" w:color="000000"/>
              <w:right w:val="single" w:sz="4" w:space="0" w:color="000000"/>
            </w:tcBorders>
            <w:vAlign w:val="center"/>
            <w:hideMark/>
          </w:tcPr>
          <w:p w:rsidR="008F3126" w:rsidRPr="008F3126" w:rsidRDefault="008F3126" w:rsidP="008F3126">
            <w:pPr>
              <w:suppressAutoHyphens w:val="0"/>
              <w:rPr>
                <w:sz w:val="24"/>
                <w:szCs w:val="24"/>
                <w:lang w:eastAsia="ru-RU"/>
              </w:rPr>
            </w:pPr>
          </w:p>
        </w:tc>
      </w:tr>
      <w:tr w:rsidR="008F3126" w:rsidRPr="008F3126" w:rsidTr="00F30563">
        <w:trPr>
          <w:trHeight w:val="276"/>
        </w:trPr>
        <w:tc>
          <w:tcPr>
            <w:tcW w:w="1754" w:type="dxa"/>
            <w:vMerge/>
            <w:tcBorders>
              <w:top w:val="single" w:sz="4" w:space="0" w:color="auto"/>
              <w:left w:val="single" w:sz="4" w:space="0" w:color="auto"/>
              <w:bottom w:val="single" w:sz="4" w:space="0" w:color="000000"/>
              <w:right w:val="single" w:sz="4" w:space="0" w:color="auto"/>
            </w:tcBorders>
            <w:vAlign w:val="center"/>
            <w:hideMark/>
          </w:tcPr>
          <w:p w:rsidR="008F3126" w:rsidRPr="008F3126" w:rsidRDefault="008F3126" w:rsidP="008F3126">
            <w:pPr>
              <w:suppressAutoHyphens w:val="0"/>
              <w:rPr>
                <w:sz w:val="24"/>
                <w:szCs w:val="24"/>
                <w:lang w:eastAsia="ru-RU"/>
              </w:rPr>
            </w:pPr>
          </w:p>
        </w:tc>
        <w:tc>
          <w:tcPr>
            <w:tcW w:w="4740" w:type="dxa"/>
            <w:vMerge/>
            <w:tcBorders>
              <w:top w:val="single" w:sz="4" w:space="0" w:color="auto"/>
              <w:left w:val="single" w:sz="4" w:space="0" w:color="auto"/>
              <w:bottom w:val="single" w:sz="4" w:space="0" w:color="000000"/>
              <w:right w:val="single" w:sz="4" w:space="0" w:color="auto"/>
            </w:tcBorders>
            <w:vAlign w:val="center"/>
            <w:hideMark/>
          </w:tcPr>
          <w:p w:rsidR="008F3126" w:rsidRPr="008F3126" w:rsidRDefault="008F3126" w:rsidP="008F3126">
            <w:pPr>
              <w:suppressAutoHyphens w:val="0"/>
              <w:rPr>
                <w:sz w:val="24"/>
                <w:szCs w:val="24"/>
                <w:lang w:eastAsia="ru-RU"/>
              </w:rPr>
            </w:pPr>
          </w:p>
        </w:tc>
        <w:tc>
          <w:tcPr>
            <w:tcW w:w="3923" w:type="dxa"/>
            <w:gridSpan w:val="3"/>
            <w:vMerge/>
            <w:tcBorders>
              <w:top w:val="single" w:sz="4" w:space="0" w:color="auto"/>
              <w:left w:val="single" w:sz="4" w:space="0" w:color="auto"/>
              <w:bottom w:val="single" w:sz="4" w:space="0" w:color="000000"/>
              <w:right w:val="single" w:sz="4" w:space="0" w:color="000000"/>
            </w:tcBorders>
            <w:vAlign w:val="center"/>
            <w:hideMark/>
          </w:tcPr>
          <w:p w:rsidR="008F3126" w:rsidRPr="008F3126" w:rsidRDefault="008F3126" w:rsidP="008F3126">
            <w:pPr>
              <w:suppressAutoHyphens w:val="0"/>
              <w:rPr>
                <w:sz w:val="24"/>
                <w:szCs w:val="24"/>
                <w:lang w:eastAsia="ru-RU"/>
              </w:rPr>
            </w:pPr>
          </w:p>
        </w:tc>
      </w:tr>
      <w:tr w:rsidR="008F3126" w:rsidRPr="008F3126" w:rsidTr="00F30563">
        <w:trPr>
          <w:trHeight w:val="276"/>
        </w:trPr>
        <w:tc>
          <w:tcPr>
            <w:tcW w:w="1754" w:type="dxa"/>
            <w:vMerge/>
            <w:tcBorders>
              <w:top w:val="single" w:sz="4" w:space="0" w:color="auto"/>
              <w:left w:val="single" w:sz="4" w:space="0" w:color="auto"/>
              <w:bottom w:val="single" w:sz="4" w:space="0" w:color="000000"/>
              <w:right w:val="single" w:sz="4" w:space="0" w:color="auto"/>
            </w:tcBorders>
            <w:vAlign w:val="center"/>
            <w:hideMark/>
          </w:tcPr>
          <w:p w:rsidR="008F3126" w:rsidRPr="008F3126" w:rsidRDefault="008F3126" w:rsidP="008F3126">
            <w:pPr>
              <w:suppressAutoHyphens w:val="0"/>
              <w:rPr>
                <w:sz w:val="24"/>
                <w:szCs w:val="24"/>
                <w:lang w:eastAsia="ru-RU"/>
              </w:rPr>
            </w:pPr>
          </w:p>
        </w:tc>
        <w:tc>
          <w:tcPr>
            <w:tcW w:w="4740" w:type="dxa"/>
            <w:vMerge/>
            <w:tcBorders>
              <w:top w:val="single" w:sz="4" w:space="0" w:color="auto"/>
              <w:left w:val="single" w:sz="4" w:space="0" w:color="auto"/>
              <w:bottom w:val="single" w:sz="4" w:space="0" w:color="000000"/>
              <w:right w:val="single" w:sz="4" w:space="0" w:color="auto"/>
            </w:tcBorders>
            <w:vAlign w:val="center"/>
            <w:hideMark/>
          </w:tcPr>
          <w:p w:rsidR="008F3126" w:rsidRPr="008F3126" w:rsidRDefault="008F3126" w:rsidP="008F3126">
            <w:pPr>
              <w:suppressAutoHyphens w:val="0"/>
              <w:rPr>
                <w:sz w:val="24"/>
                <w:szCs w:val="24"/>
                <w:lang w:eastAsia="ru-RU"/>
              </w:rPr>
            </w:pPr>
          </w:p>
        </w:tc>
        <w:tc>
          <w:tcPr>
            <w:tcW w:w="3923" w:type="dxa"/>
            <w:gridSpan w:val="3"/>
            <w:vMerge/>
            <w:tcBorders>
              <w:top w:val="single" w:sz="4" w:space="0" w:color="auto"/>
              <w:left w:val="single" w:sz="4" w:space="0" w:color="auto"/>
              <w:bottom w:val="single" w:sz="4" w:space="0" w:color="000000"/>
              <w:right w:val="single" w:sz="4" w:space="0" w:color="000000"/>
            </w:tcBorders>
            <w:vAlign w:val="center"/>
            <w:hideMark/>
          </w:tcPr>
          <w:p w:rsidR="008F3126" w:rsidRPr="008F3126" w:rsidRDefault="008F3126" w:rsidP="008F3126">
            <w:pPr>
              <w:suppressAutoHyphens w:val="0"/>
              <w:rPr>
                <w:sz w:val="24"/>
                <w:szCs w:val="24"/>
                <w:lang w:eastAsia="ru-RU"/>
              </w:rPr>
            </w:pPr>
          </w:p>
        </w:tc>
      </w:tr>
      <w:tr w:rsidR="008F3126" w:rsidRPr="008F3126" w:rsidTr="00F30563">
        <w:trPr>
          <w:trHeight w:val="81"/>
        </w:trPr>
        <w:tc>
          <w:tcPr>
            <w:tcW w:w="1754" w:type="dxa"/>
            <w:vMerge/>
            <w:tcBorders>
              <w:top w:val="single" w:sz="4" w:space="0" w:color="auto"/>
              <w:left w:val="single" w:sz="4" w:space="0" w:color="auto"/>
              <w:bottom w:val="single" w:sz="4" w:space="0" w:color="000000"/>
              <w:right w:val="single" w:sz="4" w:space="0" w:color="auto"/>
            </w:tcBorders>
            <w:vAlign w:val="center"/>
            <w:hideMark/>
          </w:tcPr>
          <w:p w:rsidR="008F3126" w:rsidRPr="008F3126" w:rsidRDefault="008F3126" w:rsidP="008F3126">
            <w:pPr>
              <w:suppressAutoHyphens w:val="0"/>
              <w:rPr>
                <w:sz w:val="24"/>
                <w:szCs w:val="24"/>
                <w:lang w:eastAsia="ru-RU"/>
              </w:rPr>
            </w:pPr>
          </w:p>
        </w:tc>
        <w:tc>
          <w:tcPr>
            <w:tcW w:w="4740" w:type="dxa"/>
            <w:vMerge/>
            <w:tcBorders>
              <w:top w:val="single" w:sz="4" w:space="0" w:color="auto"/>
              <w:left w:val="single" w:sz="4" w:space="0" w:color="auto"/>
              <w:bottom w:val="single" w:sz="4" w:space="0" w:color="000000"/>
              <w:right w:val="single" w:sz="4" w:space="0" w:color="auto"/>
            </w:tcBorders>
            <w:vAlign w:val="center"/>
            <w:hideMark/>
          </w:tcPr>
          <w:p w:rsidR="008F3126" w:rsidRPr="008F3126" w:rsidRDefault="008F3126" w:rsidP="008F3126">
            <w:pPr>
              <w:suppressAutoHyphens w:val="0"/>
              <w:rPr>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sz w:val="24"/>
                <w:szCs w:val="24"/>
                <w:lang w:eastAsia="ru-RU"/>
              </w:rPr>
            </w:pPr>
            <w:proofErr w:type="gramStart"/>
            <w:r w:rsidRPr="008F3126">
              <w:rPr>
                <w:sz w:val="24"/>
                <w:szCs w:val="24"/>
                <w:lang w:eastAsia="ru-RU"/>
              </w:rPr>
              <w:t>2025  год</w:t>
            </w:r>
            <w:proofErr w:type="gramEnd"/>
          </w:p>
        </w:tc>
        <w:tc>
          <w:tcPr>
            <w:tcW w:w="1287"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sz w:val="24"/>
                <w:szCs w:val="24"/>
                <w:lang w:eastAsia="ru-RU"/>
              </w:rPr>
            </w:pPr>
            <w:proofErr w:type="gramStart"/>
            <w:r w:rsidRPr="008F3126">
              <w:rPr>
                <w:sz w:val="24"/>
                <w:szCs w:val="24"/>
                <w:lang w:eastAsia="ru-RU"/>
              </w:rPr>
              <w:t>2026  год</w:t>
            </w:r>
            <w:proofErr w:type="gramEnd"/>
          </w:p>
        </w:tc>
        <w:tc>
          <w:tcPr>
            <w:tcW w:w="1348"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sz w:val="24"/>
                <w:szCs w:val="24"/>
                <w:lang w:eastAsia="ru-RU"/>
              </w:rPr>
            </w:pPr>
            <w:proofErr w:type="gramStart"/>
            <w:r w:rsidRPr="008F3126">
              <w:rPr>
                <w:sz w:val="24"/>
                <w:szCs w:val="24"/>
                <w:lang w:eastAsia="ru-RU"/>
              </w:rPr>
              <w:t>2027  год</w:t>
            </w:r>
            <w:proofErr w:type="gramEnd"/>
          </w:p>
        </w:tc>
      </w:tr>
      <w:tr w:rsidR="008F3126" w:rsidRPr="008F3126" w:rsidTr="00F30563">
        <w:trPr>
          <w:trHeight w:val="314"/>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2</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3</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4</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5</w:t>
            </w:r>
          </w:p>
        </w:tc>
      </w:tr>
      <w:tr w:rsidR="008F3126" w:rsidRPr="008F3126" w:rsidTr="00F30563">
        <w:trPr>
          <w:trHeight w:val="314"/>
        </w:trPr>
        <w:tc>
          <w:tcPr>
            <w:tcW w:w="64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ИФДБ   555     администрация Кировского сельсовета</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 </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 </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 </w:t>
            </w:r>
          </w:p>
        </w:tc>
      </w:tr>
      <w:tr w:rsidR="008F3126" w:rsidRPr="008F3126" w:rsidTr="00F30563">
        <w:trPr>
          <w:trHeight w:val="629"/>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t>01 00 00 00 00 0000 000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r w:rsidRPr="008F3126">
              <w:rPr>
                <w:sz w:val="24"/>
                <w:szCs w:val="24"/>
                <w:lang w:eastAsia="ru-RU"/>
              </w:rPr>
              <w:t>Источник внутреннего финансирования дефицита бюджета</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0</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0</w:t>
            </w:r>
          </w:p>
        </w:tc>
      </w:tr>
      <w:tr w:rsidR="008F3126" w:rsidRPr="008F3126" w:rsidTr="00F30563">
        <w:trPr>
          <w:trHeight w:val="266"/>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t>01 03 01 00 00 0000 000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r w:rsidRPr="008F3126">
              <w:rPr>
                <w:sz w:val="24"/>
                <w:szCs w:val="24"/>
                <w:lang w:eastAsia="ru-RU"/>
              </w:rPr>
              <w:t xml:space="preserve">Бюджетные кредиты от других бюджетов бюджетной системы Российской </w:t>
            </w:r>
            <w:r w:rsidRPr="008F3126">
              <w:rPr>
                <w:sz w:val="24"/>
                <w:szCs w:val="24"/>
                <w:lang w:eastAsia="ru-RU"/>
              </w:rPr>
              <w:lastRenderedPageBreak/>
              <w:t>Федерации</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lastRenderedPageBreak/>
              <w:t>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r>
      <w:tr w:rsidR="008F3126" w:rsidRPr="008F3126" w:rsidTr="00F30563">
        <w:trPr>
          <w:trHeight w:val="944"/>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lastRenderedPageBreak/>
              <w:t>01 03 01 00 00 0000 700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r w:rsidRPr="008F3126">
              <w:rPr>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r>
      <w:tr w:rsidR="008F3126" w:rsidRPr="008F3126" w:rsidTr="00F30563">
        <w:trPr>
          <w:trHeight w:val="944"/>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t>01 03 01 00 00 0000 710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r w:rsidRPr="008F3126">
              <w:rPr>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r>
      <w:tr w:rsidR="008F3126" w:rsidRPr="008F3126" w:rsidTr="00F30563">
        <w:trPr>
          <w:trHeight w:val="944"/>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t>01 03 01 00 00 0000 800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r w:rsidRPr="008F3126">
              <w:rPr>
                <w:sz w:val="24"/>
                <w:szCs w:val="24"/>
                <w:lang w:eastAsia="ru-RU"/>
              </w:rPr>
              <w:t>Погашение бюджетных кредитов от других бюджетов бюджетной системы Российской Федерации в валюте Российской Федерации</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r>
      <w:tr w:rsidR="008F3126" w:rsidRPr="008F3126" w:rsidTr="00F30563">
        <w:trPr>
          <w:trHeight w:val="944"/>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t>01 03 01 00 00 0000 810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r w:rsidRPr="008F3126">
              <w:rPr>
                <w:sz w:val="24"/>
                <w:szCs w:val="24"/>
                <w:lang w:eastAsia="ru-RU"/>
              </w:rPr>
              <w:t>Погашение бюджетных кредитов от других бюджетов бюджетной системы Российской Федерации в валюте Российской Федерации</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r>
      <w:tr w:rsidR="008F3126" w:rsidRPr="008F3126" w:rsidTr="00F30563">
        <w:trPr>
          <w:trHeight w:val="629"/>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t>01 05 00 00 00 0000 000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r w:rsidRPr="008F3126">
              <w:rPr>
                <w:sz w:val="24"/>
                <w:szCs w:val="24"/>
                <w:lang w:eastAsia="ru-RU"/>
              </w:rPr>
              <w:t>Изменение остатков средств на счетах по учету средств бюджета</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0</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0</w:t>
            </w:r>
          </w:p>
        </w:tc>
      </w:tr>
      <w:tr w:rsidR="008F3126" w:rsidRPr="008F3126" w:rsidTr="00F30563">
        <w:trPr>
          <w:trHeight w:val="314"/>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t>01 05 00 00 00 0000 500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r w:rsidRPr="008F3126">
              <w:rPr>
                <w:sz w:val="24"/>
                <w:szCs w:val="24"/>
                <w:lang w:eastAsia="ru-RU"/>
              </w:rPr>
              <w:t>Увеличение остатков средств бюджета</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-26333,880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-14598,215</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-18437,480</w:t>
            </w:r>
          </w:p>
        </w:tc>
      </w:tr>
      <w:tr w:rsidR="008F3126" w:rsidRPr="008F3126" w:rsidTr="00F30563">
        <w:trPr>
          <w:trHeight w:val="314"/>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t>01 05 02 00 00 0000 500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proofErr w:type="gramStart"/>
            <w:r w:rsidRPr="008F3126">
              <w:rPr>
                <w:sz w:val="24"/>
                <w:szCs w:val="24"/>
                <w:lang w:eastAsia="ru-RU"/>
              </w:rPr>
              <w:t>Увеличение  прочих</w:t>
            </w:r>
            <w:proofErr w:type="gramEnd"/>
            <w:r w:rsidRPr="008F3126">
              <w:rPr>
                <w:sz w:val="24"/>
                <w:szCs w:val="24"/>
                <w:lang w:eastAsia="ru-RU"/>
              </w:rPr>
              <w:t xml:space="preserve"> остатков средств бюджета</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-26333,880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-14598,215</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-18437,480</w:t>
            </w:r>
          </w:p>
        </w:tc>
      </w:tr>
      <w:tr w:rsidR="008F3126" w:rsidRPr="008F3126" w:rsidTr="00F30563">
        <w:trPr>
          <w:trHeight w:val="314"/>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t>01 05 02 01 00 0000 510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proofErr w:type="gramStart"/>
            <w:r w:rsidRPr="008F3126">
              <w:rPr>
                <w:sz w:val="24"/>
                <w:szCs w:val="24"/>
                <w:lang w:eastAsia="ru-RU"/>
              </w:rPr>
              <w:t>Увеличение  прочих</w:t>
            </w:r>
            <w:proofErr w:type="gramEnd"/>
            <w:r w:rsidRPr="008F3126">
              <w:rPr>
                <w:sz w:val="24"/>
                <w:szCs w:val="24"/>
                <w:lang w:eastAsia="ru-RU"/>
              </w:rPr>
              <w:t xml:space="preserve"> остатков средств бюджета</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-26333,880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-14598,215</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-18437,480</w:t>
            </w:r>
          </w:p>
        </w:tc>
      </w:tr>
      <w:tr w:rsidR="008F3126" w:rsidRPr="008F3126" w:rsidTr="00F30563">
        <w:trPr>
          <w:trHeight w:val="314"/>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t>01 05 02 01 10 0000 510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proofErr w:type="gramStart"/>
            <w:r w:rsidRPr="008F3126">
              <w:rPr>
                <w:sz w:val="24"/>
                <w:szCs w:val="24"/>
                <w:lang w:eastAsia="ru-RU"/>
              </w:rPr>
              <w:t>Увеличение  прочих</w:t>
            </w:r>
            <w:proofErr w:type="gramEnd"/>
            <w:r w:rsidRPr="008F3126">
              <w:rPr>
                <w:sz w:val="24"/>
                <w:szCs w:val="24"/>
                <w:lang w:eastAsia="ru-RU"/>
              </w:rPr>
              <w:t xml:space="preserve"> остатков средств бюджета</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-26333,880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-14598,215</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-18437,480</w:t>
            </w:r>
          </w:p>
        </w:tc>
      </w:tr>
      <w:tr w:rsidR="008F3126" w:rsidRPr="008F3126" w:rsidTr="00F30563">
        <w:trPr>
          <w:trHeight w:val="314"/>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t>01 05 00 00 00 0000 600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r w:rsidRPr="008F3126">
              <w:rPr>
                <w:sz w:val="24"/>
                <w:szCs w:val="24"/>
                <w:lang w:eastAsia="ru-RU"/>
              </w:rPr>
              <w:t>Уменьшение остатков средств бюджета</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26333,880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14598,215</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18437,480</w:t>
            </w:r>
          </w:p>
        </w:tc>
      </w:tr>
      <w:tr w:rsidR="008F3126" w:rsidRPr="008F3126" w:rsidTr="00F30563">
        <w:trPr>
          <w:trHeight w:val="314"/>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t>01 05 02 00 00 0000 600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proofErr w:type="gramStart"/>
            <w:r w:rsidRPr="008F3126">
              <w:rPr>
                <w:sz w:val="24"/>
                <w:szCs w:val="24"/>
                <w:lang w:eastAsia="ru-RU"/>
              </w:rPr>
              <w:t>Уменьшение  прочих</w:t>
            </w:r>
            <w:proofErr w:type="gramEnd"/>
            <w:r w:rsidRPr="008F3126">
              <w:rPr>
                <w:sz w:val="24"/>
                <w:szCs w:val="24"/>
                <w:lang w:eastAsia="ru-RU"/>
              </w:rPr>
              <w:t xml:space="preserve"> остатков средств бюджета</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26333,880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14598,215</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18437,480</w:t>
            </w:r>
          </w:p>
        </w:tc>
      </w:tr>
      <w:tr w:rsidR="008F3126" w:rsidRPr="008F3126" w:rsidTr="00F30563">
        <w:trPr>
          <w:trHeight w:val="629"/>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t>01 05 02 01 00 0000 610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proofErr w:type="gramStart"/>
            <w:r w:rsidRPr="008F3126">
              <w:rPr>
                <w:sz w:val="24"/>
                <w:szCs w:val="24"/>
                <w:lang w:eastAsia="ru-RU"/>
              </w:rPr>
              <w:t>Уменьшение  прочих</w:t>
            </w:r>
            <w:proofErr w:type="gramEnd"/>
            <w:r w:rsidRPr="008F3126">
              <w:rPr>
                <w:sz w:val="24"/>
                <w:szCs w:val="24"/>
                <w:lang w:eastAsia="ru-RU"/>
              </w:rPr>
              <w:t xml:space="preserve"> остатков  денежных средств бюджета</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26333,880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14598,215</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18437,480</w:t>
            </w:r>
          </w:p>
        </w:tc>
      </w:tr>
      <w:tr w:rsidR="008F3126" w:rsidRPr="008F3126" w:rsidTr="00F30563">
        <w:trPr>
          <w:trHeight w:val="629"/>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t>01 05 02 01 10 0000 610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proofErr w:type="gramStart"/>
            <w:r w:rsidRPr="008F3126">
              <w:rPr>
                <w:sz w:val="24"/>
                <w:szCs w:val="24"/>
                <w:lang w:eastAsia="ru-RU"/>
              </w:rPr>
              <w:t>Уменьшение  прочих</w:t>
            </w:r>
            <w:proofErr w:type="gramEnd"/>
            <w:r w:rsidRPr="008F3126">
              <w:rPr>
                <w:sz w:val="24"/>
                <w:szCs w:val="24"/>
                <w:lang w:eastAsia="ru-RU"/>
              </w:rPr>
              <w:t xml:space="preserve"> остатков  денежных средств бюджета поселения</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26333,880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14598,215</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18437,480</w:t>
            </w:r>
          </w:p>
        </w:tc>
      </w:tr>
      <w:tr w:rsidR="008F3126" w:rsidRPr="008F3126" w:rsidTr="00F30563">
        <w:trPr>
          <w:trHeight w:val="550"/>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t>01 06 00 00 00 0000 000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r w:rsidRPr="008F3126">
              <w:rPr>
                <w:sz w:val="24"/>
                <w:szCs w:val="24"/>
                <w:lang w:eastAsia="ru-RU"/>
              </w:rPr>
              <w:t>Иные поступления внутреннего финансирования дефицита бюджетов</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r>
      <w:tr w:rsidR="008F3126" w:rsidRPr="008F3126" w:rsidTr="00F30563">
        <w:trPr>
          <w:trHeight w:val="629"/>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0"/>
                <w:lang w:eastAsia="ru-RU"/>
              </w:rPr>
            </w:pPr>
            <w:r w:rsidRPr="008F3126">
              <w:rPr>
                <w:sz w:val="20"/>
                <w:lang w:eastAsia="ru-RU"/>
              </w:rPr>
              <w:t>01 02 00 00 00 0000 000</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rPr>
                <w:sz w:val="24"/>
                <w:szCs w:val="24"/>
                <w:lang w:eastAsia="ru-RU"/>
              </w:rPr>
            </w:pPr>
            <w:r w:rsidRPr="008F3126">
              <w:rPr>
                <w:sz w:val="24"/>
                <w:szCs w:val="24"/>
                <w:lang w:eastAsia="ru-RU"/>
              </w:rPr>
              <w:t>Источник внешнего финансирования дефицита бюджета поселения</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0</w:t>
            </w:r>
          </w:p>
        </w:tc>
      </w:tr>
      <w:tr w:rsidR="008F3126" w:rsidRPr="008F3126" w:rsidTr="00F30563">
        <w:trPr>
          <w:trHeight w:val="314"/>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ИТОГО</w:t>
            </w:r>
          </w:p>
        </w:tc>
        <w:tc>
          <w:tcPr>
            <w:tcW w:w="474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 </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0</w:t>
            </w:r>
          </w:p>
        </w:tc>
        <w:tc>
          <w:tcPr>
            <w:tcW w:w="128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0</w:t>
            </w:r>
          </w:p>
        </w:tc>
        <w:tc>
          <w:tcPr>
            <w:tcW w:w="1348"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0</w:t>
            </w:r>
          </w:p>
        </w:tc>
      </w:tr>
      <w:tr w:rsidR="008F3126" w:rsidRPr="008F3126" w:rsidTr="00F30563">
        <w:trPr>
          <w:trHeight w:val="254"/>
        </w:trPr>
        <w:tc>
          <w:tcPr>
            <w:tcW w:w="1754" w:type="dxa"/>
            <w:tcBorders>
              <w:top w:val="nil"/>
              <w:left w:val="nil"/>
              <w:bottom w:val="nil"/>
              <w:right w:val="nil"/>
            </w:tcBorders>
            <w:shd w:val="clear" w:color="auto" w:fill="auto"/>
            <w:noWrap/>
            <w:vAlign w:val="bottom"/>
            <w:hideMark/>
          </w:tcPr>
          <w:p w:rsidR="008F3126" w:rsidRPr="008F3126" w:rsidRDefault="008F3126" w:rsidP="008F3126">
            <w:pPr>
              <w:suppressAutoHyphens w:val="0"/>
              <w:jc w:val="center"/>
              <w:rPr>
                <w:b/>
                <w:bCs/>
                <w:sz w:val="24"/>
                <w:szCs w:val="24"/>
                <w:lang w:eastAsia="ru-RU"/>
              </w:rPr>
            </w:pPr>
          </w:p>
        </w:tc>
        <w:tc>
          <w:tcPr>
            <w:tcW w:w="4740"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287"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287"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348"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r>
    </w:tbl>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F30563" w:rsidRDefault="00F30563" w:rsidP="008F3126">
      <w:pPr>
        <w:suppressAutoHyphens w:val="0"/>
        <w:jc w:val="right"/>
        <w:rPr>
          <w:sz w:val="24"/>
          <w:szCs w:val="24"/>
          <w:lang w:eastAsia="ru-RU"/>
        </w:rPr>
      </w:pPr>
    </w:p>
    <w:p w:rsidR="008F3126" w:rsidRPr="008F3126" w:rsidRDefault="008F3126" w:rsidP="008F3126">
      <w:pPr>
        <w:suppressAutoHyphens w:val="0"/>
        <w:jc w:val="right"/>
        <w:rPr>
          <w:sz w:val="24"/>
          <w:szCs w:val="24"/>
          <w:lang w:eastAsia="ru-RU"/>
        </w:rPr>
      </w:pPr>
      <w:r w:rsidRPr="008F3126">
        <w:rPr>
          <w:sz w:val="24"/>
          <w:szCs w:val="24"/>
          <w:lang w:eastAsia="ru-RU"/>
        </w:rPr>
        <w:lastRenderedPageBreak/>
        <w:t>Приложение № 8</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 решению 34 сессии 6 созыва Совета депутатов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Новосибирской области № 181 от 26.12.2024 года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"О бюджете 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на 2025 год и плановый период 2026 и 2027 годов"</w:t>
      </w:r>
    </w:p>
    <w:p w:rsidR="008F3126" w:rsidRPr="008F3126" w:rsidRDefault="008F3126" w:rsidP="008F3126">
      <w:pPr>
        <w:suppressAutoHyphens w:val="0"/>
        <w:rPr>
          <w:sz w:val="22"/>
          <w:szCs w:val="22"/>
          <w:lang w:eastAsia="ru-RU"/>
        </w:rPr>
      </w:pPr>
      <w:r w:rsidRPr="008F3126">
        <w:rPr>
          <w:sz w:val="22"/>
          <w:szCs w:val="22"/>
          <w:lang w:eastAsia="ru-RU"/>
        </w:rPr>
        <w:t xml:space="preserve">Программа муниципальных внутренних заимствований муниципального образования Кировского сельсовета Тогучинского района Новосибирской </w:t>
      </w:r>
      <w:proofErr w:type="gramStart"/>
      <w:r w:rsidRPr="008F3126">
        <w:rPr>
          <w:sz w:val="22"/>
          <w:szCs w:val="22"/>
          <w:lang w:eastAsia="ru-RU"/>
        </w:rPr>
        <w:t>области  на</w:t>
      </w:r>
      <w:proofErr w:type="gramEnd"/>
      <w:r w:rsidRPr="008F3126">
        <w:rPr>
          <w:sz w:val="22"/>
          <w:szCs w:val="22"/>
          <w:lang w:eastAsia="ru-RU"/>
        </w:rPr>
        <w:t xml:space="preserve">  2025 год и плановый период 2026 и 2027 годов</w:t>
      </w:r>
    </w:p>
    <w:tbl>
      <w:tblPr>
        <w:tblW w:w="10146" w:type="dxa"/>
        <w:tblInd w:w="108" w:type="dxa"/>
        <w:tblLayout w:type="fixed"/>
        <w:tblLook w:val="04A0" w:firstRow="1" w:lastRow="0" w:firstColumn="1" w:lastColumn="0" w:noHBand="0" w:noVBand="1"/>
      </w:tblPr>
      <w:tblGrid>
        <w:gridCol w:w="314"/>
        <w:gridCol w:w="3415"/>
        <w:gridCol w:w="1003"/>
        <w:gridCol w:w="1148"/>
        <w:gridCol w:w="1003"/>
        <w:gridCol w:w="1148"/>
        <w:gridCol w:w="1004"/>
        <w:gridCol w:w="1111"/>
      </w:tblGrid>
      <w:tr w:rsidR="008F3126" w:rsidRPr="008F3126" w:rsidTr="00E03C9E">
        <w:trPr>
          <w:trHeight w:val="183"/>
        </w:trPr>
        <w:tc>
          <w:tcPr>
            <w:tcW w:w="314" w:type="dxa"/>
            <w:tcBorders>
              <w:top w:val="nil"/>
              <w:left w:val="nil"/>
              <w:bottom w:val="nil"/>
              <w:right w:val="nil"/>
            </w:tcBorders>
            <w:shd w:val="clear" w:color="auto" w:fill="auto"/>
            <w:vAlign w:val="bottom"/>
            <w:hideMark/>
          </w:tcPr>
          <w:p w:rsidR="008F3126" w:rsidRPr="008F3126" w:rsidRDefault="008F3126" w:rsidP="008F3126">
            <w:pPr>
              <w:suppressAutoHyphens w:val="0"/>
              <w:rPr>
                <w:sz w:val="20"/>
                <w:lang w:eastAsia="ru-RU"/>
              </w:rPr>
            </w:pPr>
          </w:p>
        </w:tc>
        <w:tc>
          <w:tcPr>
            <w:tcW w:w="3414" w:type="dxa"/>
            <w:tcBorders>
              <w:top w:val="nil"/>
              <w:left w:val="nil"/>
              <w:bottom w:val="nil"/>
              <w:right w:val="nil"/>
            </w:tcBorders>
            <w:shd w:val="clear" w:color="auto" w:fill="auto"/>
            <w:vAlign w:val="bottom"/>
            <w:hideMark/>
          </w:tcPr>
          <w:p w:rsidR="008F3126" w:rsidRPr="008F3126" w:rsidRDefault="008F3126" w:rsidP="008F3126">
            <w:pPr>
              <w:suppressAutoHyphens w:val="0"/>
              <w:jc w:val="center"/>
              <w:rPr>
                <w:sz w:val="20"/>
                <w:lang w:eastAsia="ru-RU"/>
              </w:rPr>
            </w:pPr>
          </w:p>
        </w:tc>
        <w:tc>
          <w:tcPr>
            <w:tcW w:w="1003" w:type="dxa"/>
            <w:tcBorders>
              <w:top w:val="nil"/>
              <w:left w:val="nil"/>
              <w:bottom w:val="nil"/>
              <w:right w:val="nil"/>
            </w:tcBorders>
            <w:shd w:val="clear" w:color="auto" w:fill="auto"/>
            <w:vAlign w:val="bottom"/>
            <w:hideMark/>
          </w:tcPr>
          <w:p w:rsidR="008F3126" w:rsidRPr="008F3126" w:rsidRDefault="008F3126" w:rsidP="008F3126">
            <w:pPr>
              <w:suppressAutoHyphens w:val="0"/>
              <w:jc w:val="center"/>
              <w:rPr>
                <w:sz w:val="20"/>
                <w:lang w:eastAsia="ru-RU"/>
              </w:rPr>
            </w:pPr>
          </w:p>
        </w:tc>
        <w:tc>
          <w:tcPr>
            <w:tcW w:w="1147" w:type="dxa"/>
            <w:tcBorders>
              <w:top w:val="nil"/>
              <w:left w:val="nil"/>
              <w:bottom w:val="nil"/>
              <w:right w:val="nil"/>
            </w:tcBorders>
            <w:shd w:val="clear" w:color="auto" w:fill="auto"/>
            <w:vAlign w:val="bottom"/>
            <w:hideMark/>
          </w:tcPr>
          <w:p w:rsidR="008F3126" w:rsidRPr="008F3126" w:rsidRDefault="008F3126" w:rsidP="008F3126">
            <w:pPr>
              <w:suppressAutoHyphens w:val="0"/>
              <w:jc w:val="center"/>
              <w:rPr>
                <w:sz w:val="20"/>
                <w:lang w:eastAsia="ru-RU"/>
              </w:rPr>
            </w:pPr>
          </w:p>
        </w:tc>
        <w:tc>
          <w:tcPr>
            <w:tcW w:w="1003" w:type="dxa"/>
            <w:tcBorders>
              <w:top w:val="nil"/>
              <w:left w:val="nil"/>
              <w:bottom w:val="nil"/>
              <w:right w:val="nil"/>
            </w:tcBorders>
            <w:shd w:val="clear" w:color="auto" w:fill="auto"/>
            <w:noWrap/>
            <w:vAlign w:val="bottom"/>
            <w:hideMark/>
          </w:tcPr>
          <w:p w:rsidR="008F3126" w:rsidRPr="008F3126" w:rsidRDefault="008F3126" w:rsidP="008F3126">
            <w:pPr>
              <w:suppressAutoHyphens w:val="0"/>
              <w:jc w:val="center"/>
              <w:rPr>
                <w:sz w:val="20"/>
                <w:lang w:eastAsia="ru-RU"/>
              </w:rPr>
            </w:pPr>
          </w:p>
        </w:tc>
        <w:tc>
          <w:tcPr>
            <w:tcW w:w="1147"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004"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110"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16"/>
                <w:szCs w:val="16"/>
                <w:lang w:eastAsia="ru-RU"/>
              </w:rPr>
            </w:pPr>
            <w:r w:rsidRPr="008F3126">
              <w:rPr>
                <w:sz w:val="16"/>
                <w:szCs w:val="16"/>
                <w:lang w:eastAsia="ru-RU"/>
              </w:rPr>
              <w:t xml:space="preserve">(в </w:t>
            </w:r>
            <w:proofErr w:type="spellStart"/>
            <w:r w:rsidRPr="008F3126">
              <w:rPr>
                <w:sz w:val="16"/>
                <w:szCs w:val="16"/>
                <w:lang w:eastAsia="ru-RU"/>
              </w:rPr>
              <w:t>тыс.руб</w:t>
            </w:r>
            <w:proofErr w:type="spellEnd"/>
            <w:r w:rsidRPr="008F3126">
              <w:rPr>
                <w:sz w:val="16"/>
                <w:szCs w:val="16"/>
                <w:lang w:eastAsia="ru-RU"/>
              </w:rPr>
              <w:t>.)</w:t>
            </w:r>
          </w:p>
        </w:tc>
      </w:tr>
      <w:tr w:rsidR="008F3126" w:rsidRPr="008F3126" w:rsidTr="00E03C9E">
        <w:trPr>
          <w:trHeight w:val="183"/>
        </w:trPr>
        <w:tc>
          <w:tcPr>
            <w:tcW w:w="372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Наименование показателя</w:t>
            </w:r>
          </w:p>
        </w:tc>
        <w:tc>
          <w:tcPr>
            <w:tcW w:w="21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3126" w:rsidRPr="008F3126" w:rsidRDefault="008F3126" w:rsidP="008F3126">
            <w:pPr>
              <w:suppressAutoHyphens w:val="0"/>
              <w:jc w:val="center"/>
              <w:rPr>
                <w:sz w:val="24"/>
                <w:szCs w:val="24"/>
                <w:lang w:eastAsia="ru-RU"/>
              </w:rPr>
            </w:pPr>
            <w:r w:rsidRPr="008F3126">
              <w:rPr>
                <w:sz w:val="24"/>
                <w:szCs w:val="24"/>
                <w:lang w:eastAsia="ru-RU"/>
              </w:rPr>
              <w:t>2025 год</w:t>
            </w:r>
          </w:p>
        </w:tc>
        <w:tc>
          <w:tcPr>
            <w:tcW w:w="2151" w:type="dxa"/>
            <w:gridSpan w:val="2"/>
            <w:tcBorders>
              <w:top w:val="single" w:sz="4" w:space="0" w:color="auto"/>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center"/>
              <w:rPr>
                <w:sz w:val="24"/>
                <w:szCs w:val="24"/>
                <w:lang w:eastAsia="ru-RU"/>
              </w:rPr>
            </w:pPr>
            <w:r w:rsidRPr="008F3126">
              <w:rPr>
                <w:sz w:val="24"/>
                <w:szCs w:val="24"/>
                <w:lang w:eastAsia="ru-RU"/>
              </w:rPr>
              <w:t>2026 год</w:t>
            </w:r>
          </w:p>
        </w:tc>
        <w:tc>
          <w:tcPr>
            <w:tcW w:w="2115" w:type="dxa"/>
            <w:gridSpan w:val="2"/>
            <w:tcBorders>
              <w:top w:val="single" w:sz="4" w:space="0" w:color="auto"/>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jc w:val="center"/>
              <w:rPr>
                <w:sz w:val="24"/>
                <w:szCs w:val="24"/>
                <w:lang w:eastAsia="ru-RU"/>
              </w:rPr>
            </w:pPr>
            <w:r w:rsidRPr="008F3126">
              <w:rPr>
                <w:sz w:val="24"/>
                <w:szCs w:val="24"/>
                <w:lang w:eastAsia="ru-RU"/>
              </w:rPr>
              <w:t>2027 год</w:t>
            </w:r>
          </w:p>
        </w:tc>
      </w:tr>
      <w:tr w:rsidR="008F3126" w:rsidRPr="008F3126" w:rsidTr="00E03C9E">
        <w:trPr>
          <w:trHeight w:val="919"/>
        </w:trPr>
        <w:tc>
          <w:tcPr>
            <w:tcW w:w="3729" w:type="dxa"/>
            <w:gridSpan w:val="2"/>
            <w:vMerge/>
            <w:tcBorders>
              <w:top w:val="single" w:sz="4" w:space="0" w:color="auto"/>
              <w:left w:val="single" w:sz="4" w:space="0" w:color="auto"/>
              <w:bottom w:val="single" w:sz="4" w:space="0" w:color="000000"/>
              <w:right w:val="single" w:sz="4" w:space="0" w:color="000000"/>
            </w:tcBorders>
            <w:vAlign w:val="center"/>
            <w:hideMark/>
          </w:tcPr>
          <w:p w:rsidR="008F3126" w:rsidRPr="008F3126" w:rsidRDefault="008F3126" w:rsidP="008F3126">
            <w:pPr>
              <w:suppressAutoHyphens w:val="0"/>
              <w:rPr>
                <w:sz w:val="24"/>
                <w:szCs w:val="24"/>
                <w:lang w:eastAsia="ru-RU"/>
              </w:rPr>
            </w:pPr>
          </w:p>
        </w:tc>
        <w:tc>
          <w:tcPr>
            <w:tcW w:w="1003"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Объем</w:t>
            </w:r>
            <w:r w:rsidRPr="008F3126">
              <w:rPr>
                <w:sz w:val="24"/>
                <w:szCs w:val="24"/>
                <w:lang w:eastAsia="ru-RU"/>
              </w:rPr>
              <w:br/>
              <w:t>привлечения</w:t>
            </w:r>
          </w:p>
        </w:tc>
        <w:tc>
          <w:tcPr>
            <w:tcW w:w="114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Объем средств, направляемых на погашение</w:t>
            </w:r>
          </w:p>
        </w:tc>
        <w:tc>
          <w:tcPr>
            <w:tcW w:w="1003"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Объем</w:t>
            </w:r>
            <w:r w:rsidRPr="008F3126">
              <w:rPr>
                <w:sz w:val="24"/>
                <w:szCs w:val="24"/>
                <w:lang w:eastAsia="ru-RU"/>
              </w:rPr>
              <w:br/>
              <w:t xml:space="preserve">привлечения </w:t>
            </w:r>
          </w:p>
        </w:tc>
        <w:tc>
          <w:tcPr>
            <w:tcW w:w="114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Объем средств, направляемых на погашение</w:t>
            </w:r>
          </w:p>
        </w:tc>
        <w:tc>
          <w:tcPr>
            <w:tcW w:w="1004"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Объем</w:t>
            </w:r>
            <w:r w:rsidRPr="008F3126">
              <w:rPr>
                <w:sz w:val="24"/>
                <w:szCs w:val="24"/>
                <w:lang w:eastAsia="ru-RU"/>
              </w:rPr>
              <w:br/>
              <w:t>привлечения</w:t>
            </w:r>
          </w:p>
        </w:tc>
        <w:tc>
          <w:tcPr>
            <w:tcW w:w="111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Объем средств, направляемых на погашение</w:t>
            </w:r>
          </w:p>
        </w:tc>
      </w:tr>
      <w:tr w:rsidR="008F3126" w:rsidRPr="008F3126" w:rsidTr="00E03C9E">
        <w:trPr>
          <w:trHeight w:val="276"/>
        </w:trPr>
        <w:tc>
          <w:tcPr>
            <w:tcW w:w="37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3126" w:rsidRPr="008F3126" w:rsidRDefault="008F3126" w:rsidP="008F3126">
            <w:pPr>
              <w:suppressAutoHyphens w:val="0"/>
              <w:rPr>
                <w:b/>
                <w:bCs/>
                <w:sz w:val="24"/>
                <w:szCs w:val="24"/>
                <w:lang w:eastAsia="ru-RU"/>
              </w:rPr>
            </w:pPr>
            <w:r w:rsidRPr="008F3126">
              <w:rPr>
                <w:b/>
                <w:bCs/>
                <w:sz w:val="24"/>
                <w:szCs w:val="24"/>
                <w:lang w:eastAsia="ru-RU"/>
              </w:rPr>
              <w:t>Муниципальные внутренние заимствования,</w:t>
            </w:r>
            <w:r w:rsidRPr="008F3126">
              <w:rPr>
                <w:sz w:val="24"/>
                <w:szCs w:val="24"/>
                <w:lang w:eastAsia="ru-RU"/>
              </w:rPr>
              <w:t xml:space="preserve"> </w:t>
            </w:r>
            <w:r w:rsidRPr="008F3126">
              <w:rPr>
                <w:sz w:val="24"/>
                <w:szCs w:val="24"/>
                <w:lang w:eastAsia="ru-RU"/>
              </w:rPr>
              <w:br/>
              <w:t>в том числе:</w:t>
            </w:r>
          </w:p>
        </w:tc>
        <w:tc>
          <w:tcPr>
            <w:tcW w:w="1003" w:type="dxa"/>
            <w:vMerge w:val="restart"/>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 </w:t>
            </w: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 </w:t>
            </w:r>
          </w:p>
        </w:tc>
        <w:tc>
          <w:tcPr>
            <w:tcW w:w="1003" w:type="dxa"/>
            <w:vMerge w:val="restart"/>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 </w:t>
            </w: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 </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 </w:t>
            </w:r>
          </w:p>
        </w:tc>
        <w:tc>
          <w:tcPr>
            <w:tcW w:w="1110" w:type="dxa"/>
            <w:vMerge w:val="restart"/>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 </w:t>
            </w:r>
          </w:p>
        </w:tc>
      </w:tr>
      <w:tr w:rsidR="008F3126" w:rsidRPr="008F3126" w:rsidTr="00E03C9E">
        <w:trPr>
          <w:trHeight w:val="276"/>
        </w:trPr>
        <w:tc>
          <w:tcPr>
            <w:tcW w:w="3729" w:type="dxa"/>
            <w:gridSpan w:val="2"/>
            <w:vMerge/>
            <w:tcBorders>
              <w:top w:val="single" w:sz="4" w:space="0" w:color="auto"/>
              <w:left w:val="single" w:sz="4" w:space="0" w:color="auto"/>
              <w:bottom w:val="single" w:sz="4" w:space="0" w:color="auto"/>
              <w:right w:val="single" w:sz="4" w:space="0" w:color="auto"/>
            </w:tcBorders>
            <w:vAlign w:val="center"/>
            <w:hideMark/>
          </w:tcPr>
          <w:p w:rsidR="008F3126" w:rsidRPr="008F3126" w:rsidRDefault="008F3126" w:rsidP="008F3126">
            <w:pPr>
              <w:suppressAutoHyphens w:val="0"/>
              <w:rPr>
                <w:b/>
                <w:bCs/>
                <w:sz w:val="24"/>
                <w:szCs w:val="24"/>
                <w:lang w:eastAsia="ru-RU"/>
              </w:rPr>
            </w:pPr>
          </w:p>
        </w:tc>
        <w:tc>
          <w:tcPr>
            <w:tcW w:w="1003" w:type="dxa"/>
            <w:vMerge/>
            <w:tcBorders>
              <w:top w:val="nil"/>
              <w:left w:val="single" w:sz="4" w:space="0" w:color="auto"/>
              <w:bottom w:val="single" w:sz="4" w:space="0" w:color="auto"/>
              <w:right w:val="single" w:sz="4" w:space="0" w:color="auto"/>
            </w:tcBorders>
            <w:vAlign w:val="center"/>
            <w:hideMark/>
          </w:tcPr>
          <w:p w:rsidR="008F3126" w:rsidRPr="008F3126" w:rsidRDefault="008F3126" w:rsidP="008F3126">
            <w:pPr>
              <w:suppressAutoHyphens w:val="0"/>
              <w:rPr>
                <w:b/>
                <w:bCs/>
                <w:sz w:val="24"/>
                <w:szCs w:val="24"/>
                <w:lang w:eastAsia="ru-RU"/>
              </w:rPr>
            </w:pPr>
          </w:p>
        </w:tc>
        <w:tc>
          <w:tcPr>
            <w:tcW w:w="1147" w:type="dxa"/>
            <w:vMerge/>
            <w:tcBorders>
              <w:top w:val="nil"/>
              <w:left w:val="single" w:sz="4" w:space="0" w:color="auto"/>
              <w:bottom w:val="single" w:sz="4" w:space="0" w:color="auto"/>
              <w:right w:val="single" w:sz="4" w:space="0" w:color="auto"/>
            </w:tcBorders>
            <w:vAlign w:val="center"/>
            <w:hideMark/>
          </w:tcPr>
          <w:p w:rsidR="008F3126" w:rsidRPr="008F3126" w:rsidRDefault="008F3126" w:rsidP="008F3126">
            <w:pPr>
              <w:suppressAutoHyphens w:val="0"/>
              <w:rPr>
                <w:b/>
                <w:bCs/>
                <w:sz w:val="24"/>
                <w:szCs w:val="24"/>
                <w:lang w:eastAsia="ru-RU"/>
              </w:rPr>
            </w:pPr>
          </w:p>
        </w:tc>
        <w:tc>
          <w:tcPr>
            <w:tcW w:w="1003" w:type="dxa"/>
            <w:vMerge/>
            <w:tcBorders>
              <w:top w:val="nil"/>
              <w:left w:val="single" w:sz="4" w:space="0" w:color="auto"/>
              <w:bottom w:val="single" w:sz="4" w:space="0" w:color="auto"/>
              <w:right w:val="single" w:sz="4" w:space="0" w:color="auto"/>
            </w:tcBorders>
            <w:vAlign w:val="center"/>
            <w:hideMark/>
          </w:tcPr>
          <w:p w:rsidR="008F3126" w:rsidRPr="008F3126" w:rsidRDefault="008F3126" w:rsidP="008F3126">
            <w:pPr>
              <w:suppressAutoHyphens w:val="0"/>
              <w:rPr>
                <w:b/>
                <w:bCs/>
                <w:sz w:val="24"/>
                <w:szCs w:val="24"/>
                <w:lang w:eastAsia="ru-RU"/>
              </w:rPr>
            </w:pPr>
          </w:p>
        </w:tc>
        <w:tc>
          <w:tcPr>
            <w:tcW w:w="1147" w:type="dxa"/>
            <w:vMerge/>
            <w:tcBorders>
              <w:top w:val="nil"/>
              <w:left w:val="single" w:sz="4" w:space="0" w:color="auto"/>
              <w:bottom w:val="single" w:sz="4" w:space="0" w:color="auto"/>
              <w:right w:val="single" w:sz="4" w:space="0" w:color="auto"/>
            </w:tcBorders>
            <w:vAlign w:val="center"/>
            <w:hideMark/>
          </w:tcPr>
          <w:p w:rsidR="008F3126" w:rsidRPr="008F3126" w:rsidRDefault="008F3126" w:rsidP="008F3126">
            <w:pPr>
              <w:suppressAutoHyphens w:val="0"/>
              <w:rPr>
                <w:b/>
                <w:bCs/>
                <w:sz w:val="24"/>
                <w:szCs w:val="24"/>
                <w:lang w:eastAsia="ru-RU"/>
              </w:rPr>
            </w:pPr>
          </w:p>
        </w:tc>
        <w:tc>
          <w:tcPr>
            <w:tcW w:w="1004" w:type="dxa"/>
            <w:vMerge/>
            <w:tcBorders>
              <w:top w:val="nil"/>
              <w:left w:val="single" w:sz="4" w:space="0" w:color="auto"/>
              <w:bottom w:val="single" w:sz="4" w:space="0" w:color="auto"/>
              <w:right w:val="single" w:sz="4" w:space="0" w:color="auto"/>
            </w:tcBorders>
            <w:vAlign w:val="center"/>
            <w:hideMark/>
          </w:tcPr>
          <w:p w:rsidR="008F3126" w:rsidRPr="008F3126" w:rsidRDefault="008F3126" w:rsidP="008F3126">
            <w:pPr>
              <w:suppressAutoHyphens w:val="0"/>
              <w:rPr>
                <w:b/>
                <w:bCs/>
                <w:sz w:val="24"/>
                <w:szCs w:val="24"/>
                <w:lang w:eastAsia="ru-RU"/>
              </w:rPr>
            </w:pPr>
          </w:p>
        </w:tc>
        <w:tc>
          <w:tcPr>
            <w:tcW w:w="1110" w:type="dxa"/>
            <w:vMerge/>
            <w:tcBorders>
              <w:top w:val="nil"/>
              <w:left w:val="single" w:sz="4" w:space="0" w:color="auto"/>
              <w:bottom w:val="single" w:sz="4" w:space="0" w:color="auto"/>
              <w:right w:val="single" w:sz="4" w:space="0" w:color="auto"/>
            </w:tcBorders>
            <w:vAlign w:val="center"/>
            <w:hideMark/>
          </w:tcPr>
          <w:p w:rsidR="008F3126" w:rsidRPr="008F3126" w:rsidRDefault="008F3126" w:rsidP="008F3126">
            <w:pPr>
              <w:suppressAutoHyphens w:val="0"/>
              <w:rPr>
                <w:b/>
                <w:bCs/>
                <w:sz w:val="24"/>
                <w:szCs w:val="24"/>
                <w:lang w:eastAsia="ru-RU"/>
              </w:rPr>
            </w:pPr>
          </w:p>
        </w:tc>
      </w:tr>
      <w:tr w:rsidR="008F3126" w:rsidRPr="008F3126" w:rsidTr="00E03C9E">
        <w:trPr>
          <w:trHeight w:val="525"/>
        </w:trPr>
        <w:tc>
          <w:tcPr>
            <w:tcW w:w="31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1</w:t>
            </w:r>
          </w:p>
        </w:tc>
        <w:tc>
          <w:tcPr>
            <w:tcW w:w="3414" w:type="dxa"/>
            <w:tcBorders>
              <w:top w:val="nil"/>
              <w:left w:val="nil"/>
              <w:bottom w:val="nil"/>
              <w:right w:val="nil"/>
            </w:tcBorders>
            <w:shd w:val="clear" w:color="auto" w:fill="auto"/>
            <w:vAlign w:val="bottom"/>
            <w:hideMark/>
          </w:tcPr>
          <w:p w:rsidR="008F3126" w:rsidRPr="008F3126" w:rsidRDefault="008F3126" w:rsidP="008F3126">
            <w:pPr>
              <w:suppressAutoHyphens w:val="0"/>
              <w:rPr>
                <w:sz w:val="24"/>
                <w:szCs w:val="24"/>
                <w:lang w:eastAsia="ru-RU"/>
              </w:rPr>
            </w:pPr>
            <w:r w:rsidRPr="008F3126">
              <w:rPr>
                <w:sz w:val="24"/>
                <w:szCs w:val="24"/>
                <w:lang w:eastAsia="ru-RU"/>
              </w:rPr>
              <w:t>Муниципальные ценные бумаги Кировского сельсовета Тогучинского района Новосибирской области</w:t>
            </w:r>
          </w:p>
        </w:tc>
        <w:tc>
          <w:tcPr>
            <w:tcW w:w="1003"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c>
          <w:tcPr>
            <w:tcW w:w="114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c>
          <w:tcPr>
            <w:tcW w:w="1003"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c>
          <w:tcPr>
            <w:tcW w:w="114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c>
          <w:tcPr>
            <w:tcW w:w="1004"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c>
          <w:tcPr>
            <w:tcW w:w="111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r>
      <w:tr w:rsidR="008F3126" w:rsidRPr="008F3126" w:rsidTr="00E03C9E">
        <w:trPr>
          <w:trHeight w:val="683"/>
        </w:trPr>
        <w:tc>
          <w:tcPr>
            <w:tcW w:w="31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2</w:t>
            </w:r>
          </w:p>
        </w:tc>
        <w:tc>
          <w:tcPr>
            <w:tcW w:w="3414" w:type="dxa"/>
            <w:tcBorders>
              <w:top w:val="single" w:sz="4" w:space="0" w:color="auto"/>
              <w:left w:val="nil"/>
              <w:bottom w:val="single" w:sz="4" w:space="0" w:color="auto"/>
              <w:right w:val="single" w:sz="4" w:space="0" w:color="auto"/>
            </w:tcBorders>
            <w:shd w:val="clear" w:color="auto" w:fill="auto"/>
            <w:hideMark/>
          </w:tcPr>
          <w:p w:rsidR="008F3126" w:rsidRPr="008F3126" w:rsidRDefault="008F3126" w:rsidP="008F3126">
            <w:pPr>
              <w:suppressAutoHyphens w:val="0"/>
              <w:jc w:val="both"/>
              <w:rPr>
                <w:sz w:val="24"/>
                <w:szCs w:val="24"/>
                <w:lang w:eastAsia="ru-RU"/>
              </w:rPr>
            </w:pPr>
            <w:r w:rsidRPr="008F3126">
              <w:rPr>
                <w:sz w:val="24"/>
                <w:szCs w:val="24"/>
                <w:lang w:eastAsia="ru-RU"/>
              </w:rPr>
              <w:t>Бюджетные кредиты, привлекаемые от других бюджетов бюджетной системы Российской Федерации</w:t>
            </w:r>
          </w:p>
        </w:tc>
        <w:tc>
          <w:tcPr>
            <w:tcW w:w="1003"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c>
          <w:tcPr>
            <w:tcW w:w="114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c>
          <w:tcPr>
            <w:tcW w:w="1003"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c>
          <w:tcPr>
            <w:tcW w:w="114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c>
          <w:tcPr>
            <w:tcW w:w="1004"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c>
          <w:tcPr>
            <w:tcW w:w="111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r>
      <w:tr w:rsidR="008F3126" w:rsidRPr="008F3126" w:rsidTr="00E03C9E">
        <w:trPr>
          <w:trHeight w:val="384"/>
        </w:trPr>
        <w:tc>
          <w:tcPr>
            <w:tcW w:w="31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3</w:t>
            </w:r>
          </w:p>
        </w:tc>
        <w:tc>
          <w:tcPr>
            <w:tcW w:w="3414" w:type="dxa"/>
            <w:tcBorders>
              <w:top w:val="nil"/>
              <w:left w:val="nil"/>
              <w:bottom w:val="single" w:sz="4" w:space="0" w:color="auto"/>
              <w:right w:val="single" w:sz="4" w:space="0" w:color="auto"/>
            </w:tcBorders>
            <w:shd w:val="clear" w:color="auto" w:fill="auto"/>
            <w:hideMark/>
          </w:tcPr>
          <w:p w:rsidR="008F3126" w:rsidRPr="008F3126" w:rsidRDefault="008F3126" w:rsidP="008F3126">
            <w:pPr>
              <w:suppressAutoHyphens w:val="0"/>
              <w:jc w:val="both"/>
              <w:rPr>
                <w:sz w:val="24"/>
                <w:szCs w:val="24"/>
                <w:lang w:eastAsia="ru-RU"/>
              </w:rPr>
            </w:pPr>
            <w:r w:rsidRPr="008F3126">
              <w:rPr>
                <w:sz w:val="24"/>
                <w:szCs w:val="24"/>
                <w:lang w:eastAsia="ru-RU"/>
              </w:rPr>
              <w:t>Кредиты, полученные от кредитных организаций</w:t>
            </w:r>
          </w:p>
        </w:tc>
        <w:tc>
          <w:tcPr>
            <w:tcW w:w="1003"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c>
          <w:tcPr>
            <w:tcW w:w="114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c>
          <w:tcPr>
            <w:tcW w:w="1003"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c>
          <w:tcPr>
            <w:tcW w:w="114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c>
          <w:tcPr>
            <w:tcW w:w="1004"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c>
          <w:tcPr>
            <w:tcW w:w="111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sz w:val="24"/>
                <w:szCs w:val="24"/>
                <w:lang w:eastAsia="ru-RU"/>
              </w:rPr>
            </w:pPr>
            <w:r w:rsidRPr="008F3126">
              <w:rPr>
                <w:sz w:val="24"/>
                <w:szCs w:val="24"/>
                <w:lang w:eastAsia="ru-RU"/>
              </w:rPr>
              <w:t>0,000</w:t>
            </w:r>
          </w:p>
        </w:tc>
      </w:tr>
      <w:tr w:rsidR="008F3126" w:rsidRPr="008F3126" w:rsidTr="00E03C9E">
        <w:trPr>
          <w:trHeight w:val="253"/>
        </w:trPr>
        <w:tc>
          <w:tcPr>
            <w:tcW w:w="314" w:type="dxa"/>
            <w:tcBorders>
              <w:top w:val="nil"/>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sz w:val="24"/>
                <w:szCs w:val="24"/>
                <w:lang w:eastAsia="ru-RU"/>
              </w:rPr>
            </w:pPr>
            <w:r w:rsidRPr="008F3126">
              <w:rPr>
                <w:sz w:val="24"/>
                <w:szCs w:val="24"/>
                <w:lang w:eastAsia="ru-RU"/>
              </w:rPr>
              <w:t> </w:t>
            </w:r>
          </w:p>
        </w:tc>
        <w:tc>
          <w:tcPr>
            <w:tcW w:w="3414" w:type="dxa"/>
            <w:tcBorders>
              <w:top w:val="nil"/>
              <w:left w:val="nil"/>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b/>
                <w:bCs/>
                <w:sz w:val="24"/>
                <w:szCs w:val="24"/>
                <w:lang w:eastAsia="ru-RU"/>
              </w:rPr>
            </w:pPr>
            <w:r w:rsidRPr="008F3126">
              <w:rPr>
                <w:b/>
                <w:bCs/>
                <w:sz w:val="24"/>
                <w:szCs w:val="24"/>
                <w:lang w:eastAsia="ru-RU"/>
              </w:rPr>
              <w:t>итого</w:t>
            </w:r>
          </w:p>
        </w:tc>
        <w:tc>
          <w:tcPr>
            <w:tcW w:w="1003"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0,000</w:t>
            </w:r>
          </w:p>
        </w:tc>
        <w:tc>
          <w:tcPr>
            <w:tcW w:w="114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0,000</w:t>
            </w:r>
          </w:p>
        </w:tc>
        <w:tc>
          <w:tcPr>
            <w:tcW w:w="1003"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0,000</w:t>
            </w:r>
          </w:p>
        </w:tc>
        <w:tc>
          <w:tcPr>
            <w:tcW w:w="1147"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0,000</w:t>
            </w:r>
          </w:p>
        </w:tc>
        <w:tc>
          <w:tcPr>
            <w:tcW w:w="1004"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0,000</w:t>
            </w:r>
          </w:p>
        </w:tc>
        <w:tc>
          <w:tcPr>
            <w:tcW w:w="1110" w:type="dxa"/>
            <w:tcBorders>
              <w:top w:val="nil"/>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0,000</w:t>
            </w:r>
          </w:p>
        </w:tc>
      </w:tr>
    </w:tbl>
    <w:p w:rsidR="008F3126" w:rsidRPr="008F3126" w:rsidRDefault="008F3126" w:rsidP="008F3126">
      <w:pPr>
        <w:suppressAutoHyphens w:val="0"/>
        <w:rPr>
          <w:sz w:val="22"/>
          <w:szCs w:val="22"/>
          <w:lang w:eastAsia="ru-RU"/>
        </w:rPr>
      </w:pPr>
    </w:p>
    <w:p w:rsidR="008F3126" w:rsidRPr="008F3126" w:rsidRDefault="008F3126" w:rsidP="008F3126">
      <w:pPr>
        <w:suppressAutoHyphens w:val="0"/>
        <w:jc w:val="right"/>
        <w:rPr>
          <w:sz w:val="24"/>
          <w:szCs w:val="24"/>
          <w:lang w:eastAsia="ru-RU"/>
        </w:rPr>
      </w:pPr>
      <w:r w:rsidRPr="008F3126">
        <w:rPr>
          <w:sz w:val="24"/>
          <w:szCs w:val="24"/>
          <w:lang w:eastAsia="ru-RU"/>
        </w:rPr>
        <w:t>Приложение № 9</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 решению 34 сессии 6 созыва Совета депутатов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Новосибирской области № 181 от 26.12.2024 года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"О бюджете 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на 2025 год и плановый период 2026 и 2027 годов"</w:t>
      </w:r>
    </w:p>
    <w:p w:rsidR="008F3126" w:rsidRPr="008F3126" w:rsidRDefault="008F3126" w:rsidP="008F3126">
      <w:pPr>
        <w:suppressAutoHyphens w:val="0"/>
        <w:rPr>
          <w:sz w:val="22"/>
          <w:szCs w:val="22"/>
          <w:lang w:eastAsia="ru-RU"/>
        </w:rPr>
      </w:pPr>
    </w:p>
    <w:p w:rsidR="008F3126" w:rsidRPr="008F3126" w:rsidRDefault="008F3126" w:rsidP="008F3126">
      <w:pPr>
        <w:suppressAutoHyphens w:val="0"/>
        <w:autoSpaceDE w:val="0"/>
        <w:autoSpaceDN w:val="0"/>
        <w:adjustRightInd w:val="0"/>
        <w:jc w:val="center"/>
        <w:rPr>
          <w:rFonts w:eastAsia="Calibri"/>
          <w:b/>
          <w:bCs/>
          <w:sz w:val="22"/>
          <w:szCs w:val="22"/>
          <w:lang w:eastAsia="en-US"/>
        </w:rPr>
      </w:pPr>
      <w:r w:rsidRPr="008F3126">
        <w:rPr>
          <w:rFonts w:eastAsia="Calibri"/>
          <w:b/>
          <w:bCs/>
          <w:sz w:val="22"/>
          <w:szCs w:val="22"/>
          <w:lang w:eastAsia="en-US"/>
        </w:rPr>
        <w:t>ПРОГРАММА МУНИЦИПАЛЬНЫХ ГАРАНТИЙ КИРОВСКОГО СЕЛЬСОВЕТА</w:t>
      </w:r>
    </w:p>
    <w:p w:rsidR="008F3126" w:rsidRPr="008F3126" w:rsidRDefault="008F3126" w:rsidP="008F3126">
      <w:pPr>
        <w:suppressAutoHyphens w:val="0"/>
        <w:autoSpaceDE w:val="0"/>
        <w:autoSpaceDN w:val="0"/>
        <w:adjustRightInd w:val="0"/>
        <w:jc w:val="center"/>
        <w:rPr>
          <w:rFonts w:eastAsia="Calibri"/>
          <w:b/>
          <w:bCs/>
          <w:sz w:val="22"/>
          <w:szCs w:val="22"/>
          <w:lang w:eastAsia="en-US"/>
        </w:rPr>
      </w:pPr>
      <w:r w:rsidRPr="008F3126">
        <w:rPr>
          <w:rFonts w:eastAsia="Calibri"/>
          <w:b/>
          <w:bCs/>
          <w:sz w:val="22"/>
          <w:szCs w:val="22"/>
          <w:lang w:eastAsia="en-US"/>
        </w:rPr>
        <w:t>В ВАЛЮТЕ РОССИЙСКОЙ ФЕДЕРАЦИИ НА 2025 ГОД И ПЛАНОВЫЙ ПЕРИОД 2026 И 2027 ГОДОВ</w:t>
      </w:r>
    </w:p>
    <w:p w:rsidR="008F3126" w:rsidRPr="008F3126" w:rsidRDefault="008F3126" w:rsidP="008F3126">
      <w:pPr>
        <w:suppressAutoHyphens w:val="0"/>
        <w:autoSpaceDE w:val="0"/>
        <w:autoSpaceDN w:val="0"/>
        <w:adjustRightInd w:val="0"/>
        <w:ind w:firstLine="540"/>
        <w:jc w:val="both"/>
        <w:rPr>
          <w:rFonts w:eastAsia="Calibri"/>
          <w:sz w:val="22"/>
          <w:szCs w:val="22"/>
          <w:lang w:eastAsia="en-US"/>
        </w:rPr>
      </w:pPr>
      <w:r w:rsidRPr="008F3126">
        <w:rPr>
          <w:rFonts w:eastAsia="Calibri"/>
          <w:sz w:val="22"/>
          <w:szCs w:val="22"/>
          <w:lang w:eastAsia="en-US"/>
        </w:rPr>
        <w:t xml:space="preserve">Раздел 1. Перечень подлежащих предоставлению муниципальных гарантий муниципального образования </w:t>
      </w:r>
      <w:proofErr w:type="gramStart"/>
      <w:r w:rsidRPr="008F3126">
        <w:rPr>
          <w:rFonts w:eastAsia="Calibri"/>
          <w:sz w:val="22"/>
          <w:szCs w:val="22"/>
          <w:lang w:eastAsia="en-US"/>
        </w:rPr>
        <w:t>Кировского  сельсовета</w:t>
      </w:r>
      <w:proofErr w:type="gramEnd"/>
      <w:r w:rsidRPr="008F3126">
        <w:rPr>
          <w:rFonts w:eastAsia="Calibri"/>
          <w:i/>
          <w:sz w:val="22"/>
          <w:szCs w:val="22"/>
          <w:lang w:eastAsia="en-US"/>
        </w:rPr>
        <w:t xml:space="preserve"> в 2025 </w:t>
      </w:r>
      <w:r w:rsidRPr="008F3126">
        <w:rPr>
          <w:rFonts w:eastAsia="Calibri"/>
          <w:sz w:val="22"/>
          <w:szCs w:val="22"/>
          <w:lang w:eastAsia="en-US"/>
        </w:rPr>
        <w:t>году и в плановом периоде 2026-2027 годов</w:t>
      </w:r>
    </w:p>
    <w:tbl>
      <w:tblPr>
        <w:tblW w:w="10340" w:type="dxa"/>
        <w:tblInd w:w="-5" w:type="dxa"/>
        <w:tblLayout w:type="fixed"/>
        <w:tblCellMar>
          <w:top w:w="102" w:type="dxa"/>
          <w:left w:w="62" w:type="dxa"/>
          <w:bottom w:w="102" w:type="dxa"/>
          <w:right w:w="62" w:type="dxa"/>
        </w:tblCellMar>
        <w:tblLook w:val="0000" w:firstRow="0" w:lastRow="0" w:firstColumn="0" w:lastColumn="0" w:noHBand="0" w:noVBand="0"/>
      </w:tblPr>
      <w:tblGrid>
        <w:gridCol w:w="514"/>
        <w:gridCol w:w="739"/>
        <w:gridCol w:w="740"/>
        <w:gridCol w:w="740"/>
        <w:gridCol w:w="591"/>
        <w:gridCol w:w="745"/>
        <w:gridCol w:w="887"/>
        <w:gridCol w:w="1779"/>
        <w:gridCol w:w="1928"/>
        <w:gridCol w:w="1677"/>
      </w:tblGrid>
      <w:tr w:rsidR="008F3126" w:rsidRPr="008F3126" w:rsidTr="00E03C9E">
        <w:trPr>
          <w:trHeight w:val="429"/>
        </w:trPr>
        <w:tc>
          <w:tcPr>
            <w:tcW w:w="514" w:type="dxa"/>
            <w:vMerge w:val="restart"/>
            <w:tcBorders>
              <w:top w:val="single" w:sz="4" w:space="0" w:color="auto"/>
              <w:left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N п/п</w:t>
            </w:r>
          </w:p>
        </w:tc>
        <w:tc>
          <w:tcPr>
            <w:tcW w:w="739" w:type="dxa"/>
            <w:vMerge w:val="restart"/>
            <w:tcBorders>
              <w:top w:val="single" w:sz="4" w:space="0" w:color="auto"/>
              <w:left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Направление (цель) гарантирования</w:t>
            </w:r>
          </w:p>
        </w:tc>
        <w:tc>
          <w:tcPr>
            <w:tcW w:w="740" w:type="dxa"/>
            <w:vMerge w:val="restart"/>
            <w:tcBorders>
              <w:top w:val="single" w:sz="4" w:space="0" w:color="auto"/>
              <w:left w:val="single" w:sz="4" w:space="0" w:color="auto"/>
              <w:right w:val="single" w:sz="4" w:space="0" w:color="auto"/>
            </w:tcBorders>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Категория принципалов</w:t>
            </w:r>
          </w:p>
        </w:tc>
        <w:tc>
          <w:tcPr>
            <w:tcW w:w="2076" w:type="dxa"/>
            <w:gridSpan w:val="3"/>
            <w:vMerge w:val="restart"/>
            <w:tcBorders>
              <w:top w:val="single" w:sz="4" w:space="0" w:color="auto"/>
              <w:left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объем гарантий, тыс. рублей</w:t>
            </w:r>
          </w:p>
        </w:tc>
        <w:tc>
          <w:tcPr>
            <w:tcW w:w="6271" w:type="dxa"/>
            <w:gridSpan w:val="4"/>
            <w:tcBorders>
              <w:top w:val="single" w:sz="4" w:space="0" w:color="auto"/>
              <w:left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Условия предоставления гарантий</w:t>
            </w:r>
          </w:p>
        </w:tc>
      </w:tr>
      <w:tr w:rsidR="008F3126" w:rsidRPr="008F3126" w:rsidTr="00E03C9E">
        <w:trPr>
          <w:trHeight w:val="364"/>
        </w:trPr>
        <w:tc>
          <w:tcPr>
            <w:tcW w:w="514" w:type="dxa"/>
            <w:vMerge/>
            <w:tcBorders>
              <w:left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p>
        </w:tc>
        <w:tc>
          <w:tcPr>
            <w:tcW w:w="739" w:type="dxa"/>
            <w:vMerge/>
            <w:tcBorders>
              <w:left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p>
        </w:tc>
        <w:tc>
          <w:tcPr>
            <w:tcW w:w="740" w:type="dxa"/>
            <w:vMerge/>
            <w:tcBorders>
              <w:left w:val="single" w:sz="4" w:space="0" w:color="auto"/>
              <w:right w:val="single" w:sz="4" w:space="0" w:color="auto"/>
            </w:tcBorders>
          </w:tcPr>
          <w:p w:rsidR="008F3126" w:rsidRPr="008F3126" w:rsidRDefault="008F3126" w:rsidP="008F3126">
            <w:pPr>
              <w:suppressAutoHyphens w:val="0"/>
              <w:autoSpaceDE w:val="0"/>
              <w:autoSpaceDN w:val="0"/>
              <w:adjustRightInd w:val="0"/>
              <w:jc w:val="center"/>
              <w:rPr>
                <w:rFonts w:eastAsia="Calibri"/>
                <w:sz w:val="22"/>
                <w:szCs w:val="22"/>
                <w:lang w:eastAsia="en-US"/>
              </w:rPr>
            </w:pPr>
          </w:p>
        </w:tc>
        <w:tc>
          <w:tcPr>
            <w:tcW w:w="2076" w:type="dxa"/>
            <w:gridSpan w:val="3"/>
            <w:vMerge/>
            <w:tcBorders>
              <w:left w:val="single" w:sz="4" w:space="0" w:color="auto"/>
              <w:bottom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p>
        </w:tc>
        <w:tc>
          <w:tcPr>
            <w:tcW w:w="887" w:type="dxa"/>
            <w:vMerge w:val="restart"/>
            <w:tcBorders>
              <w:top w:val="single" w:sz="4" w:space="0" w:color="auto"/>
              <w:left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Наличие права регрессного требования</w:t>
            </w:r>
          </w:p>
        </w:tc>
        <w:tc>
          <w:tcPr>
            <w:tcW w:w="1779" w:type="dxa"/>
            <w:vMerge w:val="restart"/>
            <w:tcBorders>
              <w:top w:val="single" w:sz="4" w:space="0" w:color="auto"/>
              <w:left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Анализ финансового состояния принципала перед гарантом</w:t>
            </w:r>
          </w:p>
        </w:tc>
        <w:tc>
          <w:tcPr>
            <w:tcW w:w="1928" w:type="dxa"/>
            <w:vMerge w:val="restart"/>
            <w:tcBorders>
              <w:top w:val="single" w:sz="4" w:space="0" w:color="auto"/>
              <w:left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предоставления обеспечения исполнения обязательств принципала перед гарантом</w:t>
            </w:r>
          </w:p>
        </w:tc>
        <w:tc>
          <w:tcPr>
            <w:tcW w:w="1675" w:type="dxa"/>
            <w:tcBorders>
              <w:top w:val="single" w:sz="4" w:space="0" w:color="auto"/>
              <w:left w:val="single" w:sz="4" w:space="0" w:color="auto"/>
              <w:right w:val="single" w:sz="4" w:space="0" w:color="auto"/>
            </w:tcBorders>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Иные условия</w:t>
            </w:r>
          </w:p>
        </w:tc>
      </w:tr>
      <w:tr w:rsidR="008F3126" w:rsidRPr="008F3126" w:rsidTr="00E03C9E">
        <w:trPr>
          <w:trHeight w:val="790"/>
        </w:trPr>
        <w:tc>
          <w:tcPr>
            <w:tcW w:w="514" w:type="dxa"/>
            <w:vMerge/>
            <w:tcBorders>
              <w:left w:val="single" w:sz="4" w:space="0" w:color="auto"/>
              <w:bottom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p>
        </w:tc>
        <w:tc>
          <w:tcPr>
            <w:tcW w:w="739" w:type="dxa"/>
            <w:vMerge/>
            <w:tcBorders>
              <w:left w:val="single" w:sz="4" w:space="0" w:color="auto"/>
              <w:bottom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p>
        </w:tc>
        <w:tc>
          <w:tcPr>
            <w:tcW w:w="740" w:type="dxa"/>
            <w:vMerge/>
            <w:tcBorders>
              <w:left w:val="single" w:sz="4" w:space="0" w:color="auto"/>
              <w:bottom w:val="single" w:sz="4" w:space="0" w:color="auto"/>
              <w:right w:val="single" w:sz="4" w:space="0" w:color="auto"/>
            </w:tcBorders>
          </w:tcPr>
          <w:p w:rsidR="008F3126" w:rsidRPr="008F3126" w:rsidRDefault="008F3126" w:rsidP="008F3126">
            <w:pPr>
              <w:suppressAutoHyphens w:val="0"/>
              <w:autoSpaceDE w:val="0"/>
              <w:autoSpaceDN w:val="0"/>
              <w:adjustRightInd w:val="0"/>
              <w:jc w:val="center"/>
              <w:rPr>
                <w:rFonts w:eastAsia="Calibri"/>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2025 год</w:t>
            </w:r>
          </w:p>
        </w:tc>
        <w:tc>
          <w:tcPr>
            <w:tcW w:w="591" w:type="dxa"/>
            <w:tcBorders>
              <w:top w:val="single" w:sz="4" w:space="0" w:color="auto"/>
              <w:left w:val="single" w:sz="4" w:space="0" w:color="auto"/>
              <w:bottom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2026 год</w:t>
            </w:r>
          </w:p>
        </w:tc>
        <w:tc>
          <w:tcPr>
            <w:tcW w:w="744" w:type="dxa"/>
            <w:tcBorders>
              <w:top w:val="single" w:sz="4" w:space="0" w:color="auto"/>
              <w:left w:val="single" w:sz="4" w:space="0" w:color="auto"/>
              <w:bottom w:val="single" w:sz="4" w:space="0" w:color="auto"/>
              <w:right w:val="single" w:sz="4" w:space="0" w:color="auto"/>
            </w:tcBorders>
            <w:vAlign w:val="center"/>
          </w:tcPr>
          <w:p w:rsidR="008F3126" w:rsidRPr="008F3126" w:rsidRDefault="008F3126" w:rsidP="008F3126">
            <w:pPr>
              <w:suppressAutoHyphens w:val="0"/>
              <w:autoSpaceDE w:val="0"/>
              <w:autoSpaceDN w:val="0"/>
              <w:adjustRightInd w:val="0"/>
              <w:rPr>
                <w:rFonts w:eastAsia="Calibri"/>
                <w:sz w:val="22"/>
                <w:szCs w:val="22"/>
                <w:lang w:eastAsia="en-US"/>
              </w:rPr>
            </w:pPr>
            <w:r w:rsidRPr="008F3126">
              <w:rPr>
                <w:rFonts w:eastAsia="Calibri"/>
                <w:sz w:val="22"/>
                <w:szCs w:val="22"/>
                <w:lang w:eastAsia="en-US"/>
              </w:rPr>
              <w:t>2027 год</w:t>
            </w:r>
          </w:p>
        </w:tc>
        <w:tc>
          <w:tcPr>
            <w:tcW w:w="887" w:type="dxa"/>
            <w:vMerge/>
            <w:tcBorders>
              <w:left w:val="single" w:sz="4" w:space="0" w:color="auto"/>
              <w:bottom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p>
        </w:tc>
        <w:tc>
          <w:tcPr>
            <w:tcW w:w="1779" w:type="dxa"/>
            <w:vMerge/>
            <w:tcBorders>
              <w:left w:val="single" w:sz="4" w:space="0" w:color="auto"/>
              <w:bottom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p>
        </w:tc>
        <w:tc>
          <w:tcPr>
            <w:tcW w:w="1928" w:type="dxa"/>
            <w:vMerge/>
            <w:tcBorders>
              <w:left w:val="single" w:sz="4" w:space="0" w:color="auto"/>
              <w:bottom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p>
        </w:tc>
        <w:tc>
          <w:tcPr>
            <w:tcW w:w="1675" w:type="dxa"/>
            <w:tcBorders>
              <w:left w:val="single" w:sz="4" w:space="0" w:color="auto"/>
              <w:bottom w:val="single" w:sz="4" w:space="0" w:color="auto"/>
              <w:right w:val="single" w:sz="4" w:space="0" w:color="auto"/>
            </w:tcBorders>
          </w:tcPr>
          <w:p w:rsidR="008F3126" w:rsidRPr="008F3126" w:rsidRDefault="008F3126" w:rsidP="008F3126">
            <w:pPr>
              <w:suppressAutoHyphens w:val="0"/>
              <w:autoSpaceDE w:val="0"/>
              <w:autoSpaceDN w:val="0"/>
              <w:adjustRightInd w:val="0"/>
              <w:jc w:val="center"/>
              <w:rPr>
                <w:rFonts w:eastAsia="Calibri"/>
                <w:sz w:val="22"/>
                <w:szCs w:val="22"/>
                <w:lang w:eastAsia="en-US"/>
              </w:rPr>
            </w:pPr>
          </w:p>
        </w:tc>
      </w:tr>
      <w:tr w:rsidR="008F3126" w:rsidRPr="008F3126" w:rsidTr="00E03C9E">
        <w:trPr>
          <w:trHeight w:val="200"/>
        </w:trPr>
        <w:tc>
          <w:tcPr>
            <w:tcW w:w="514" w:type="dxa"/>
            <w:tcBorders>
              <w:top w:val="single" w:sz="4" w:space="0" w:color="auto"/>
              <w:left w:val="single" w:sz="4" w:space="0" w:color="auto"/>
              <w:bottom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2</w:t>
            </w:r>
          </w:p>
        </w:tc>
        <w:tc>
          <w:tcPr>
            <w:tcW w:w="740" w:type="dxa"/>
            <w:tcBorders>
              <w:top w:val="single" w:sz="4" w:space="0" w:color="auto"/>
              <w:left w:val="single" w:sz="4" w:space="0" w:color="auto"/>
              <w:bottom w:val="single" w:sz="4" w:space="0" w:color="auto"/>
              <w:right w:val="single" w:sz="4" w:space="0" w:color="auto"/>
            </w:tcBorders>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3</w:t>
            </w:r>
          </w:p>
        </w:tc>
        <w:tc>
          <w:tcPr>
            <w:tcW w:w="740" w:type="dxa"/>
            <w:tcBorders>
              <w:top w:val="single" w:sz="4" w:space="0" w:color="auto"/>
              <w:left w:val="single" w:sz="4" w:space="0" w:color="auto"/>
              <w:bottom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4</w:t>
            </w:r>
          </w:p>
        </w:tc>
        <w:tc>
          <w:tcPr>
            <w:tcW w:w="591" w:type="dxa"/>
            <w:tcBorders>
              <w:top w:val="single" w:sz="4" w:space="0" w:color="auto"/>
              <w:left w:val="single" w:sz="4" w:space="0" w:color="auto"/>
              <w:bottom w:val="single" w:sz="4" w:space="0" w:color="auto"/>
              <w:right w:val="single" w:sz="4" w:space="0" w:color="auto"/>
            </w:tcBorders>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5</w:t>
            </w:r>
          </w:p>
        </w:tc>
        <w:tc>
          <w:tcPr>
            <w:tcW w:w="744" w:type="dxa"/>
            <w:tcBorders>
              <w:top w:val="single" w:sz="4" w:space="0" w:color="auto"/>
              <w:left w:val="single" w:sz="4" w:space="0" w:color="auto"/>
              <w:bottom w:val="single" w:sz="4" w:space="0" w:color="auto"/>
              <w:right w:val="single" w:sz="4" w:space="0" w:color="auto"/>
            </w:tcBorders>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6</w:t>
            </w:r>
          </w:p>
        </w:tc>
        <w:tc>
          <w:tcPr>
            <w:tcW w:w="887" w:type="dxa"/>
            <w:tcBorders>
              <w:top w:val="single" w:sz="4" w:space="0" w:color="auto"/>
              <w:left w:val="single" w:sz="4" w:space="0" w:color="auto"/>
              <w:bottom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7</w:t>
            </w:r>
          </w:p>
        </w:tc>
        <w:tc>
          <w:tcPr>
            <w:tcW w:w="1779" w:type="dxa"/>
            <w:tcBorders>
              <w:top w:val="single" w:sz="4" w:space="0" w:color="auto"/>
              <w:left w:val="single" w:sz="4" w:space="0" w:color="auto"/>
              <w:bottom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8</w:t>
            </w:r>
          </w:p>
        </w:tc>
        <w:tc>
          <w:tcPr>
            <w:tcW w:w="1928" w:type="dxa"/>
            <w:tcBorders>
              <w:top w:val="single" w:sz="4" w:space="0" w:color="auto"/>
              <w:left w:val="single" w:sz="4" w:space="0" w:color="auto"/>
              <w:bottom w:val="single" w:sz="4" w:space="0" w:color="auto"/>
              <w:right w:val="single" w:sz="4" w:space="0" w:color="auto"/>
            </w:tcBorders>
            <w:vAlign w:val="center"/>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9</w:t>
            </w:r>
          </w:p>
        </w:tc>
        <w:tc>
          <w:tcPr>
            <w:tcW w:w="1675" w:type="dxa"/>
            <w:tcBorders>
              <w:top w:val="single" w:sz="4" w:space="0" w:color="auto"/>
              <w:left w:val="single" w:sz="4" w:space="0" w:color="auto"/>
              <w:bottom w:val="single" w:sz="4" w:space="0" w:color="auto"/>
              <w:right w:val="single" w:sz="4" w:space="0" w:color="auto"/>
            </w:tcBorders>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10</w:t>
            </w:r>
          </w:p>
        </w:tc>
      </w:tr>
      <w:tr w:rsidR="008F3126" w:rsidRPr="008F3126" w:rsidTr="00E03C9E">
        <w:trPr>
          <w:trHeight w:val="302"/>
        </w:trPr>
        <w:tc>
          <w:tcPr>
            <w:tcW w:w="514" w:type="dxa"/>
            <w:tcBorders>
              <w:top w:val="single" w:sz="4" w:space="0" w:color="auto"/>
              <w:left w:val="single" w:sz="4" w:space="0" w:color="auto"/>
              <w:bottom w:val="single" w:sz="4" w:space="0" w:color="auto"/>
              <w:right w:val="single" w:sz="4" w:space="0" w:color="auto"/>
            </w:tcBorders>
          </w:tcPr>
          <w:p w:rsidR="008F3126" w:rsidRPr="008F3126" w:rsidRDefault="008F3126" w:rsidP="008F3126">
            <w:pPr>
              <w:suppressAutoHyphens w:val="0"/>
              <w:autoSpaceDE w:val="0"/>
              <w:autoSpaceDN w:val="0"/>
              <w:adjustRightInd w:val="0"/>
              <w:jc w:val="center"/>
              <w:rPr>
                <w:rFonts w:eastAsia="Calibri"/>
                <w:sz w:val="22"/>
                <w:szCs w:val="22"/>
                <w:lang w:eastAsia="en-US"/>
              </w:rPr>
            </w:pPr>
          </w:p>
        </w:tc>
        <w:tc>
          <w:tcPr>
            <w:tcW w:w="739" w:type="dxa"/>
            <w:tcBorders>
              <w:top w:val="single" w:sz="4" w:space="0" w:color="auto"/>
              <w:left w:val="single" w:sz="4" w:space="0" w:color="auto"/>
              <w:bottom w:val="single" w:sz="4" w:space="0" w:color="auto"/>
              <w:right w:val="single" w:sz="4" w:space="0" w:color="auto"/>
            </w:tcBorders>
          </w:tcPr>
          <w:p w:rsidR="008F3126" w:rsidRPr="008F3126" w:rsidRDefault="008F3126" w:rsidP="008F3126">
            <w:pPr>
              <w:suppressAutoHyphens w:val="0"/>
              <w:autoSpaceDE w:val="0"/>
              <w:autoSpaceDN w:val="0"/>
              <w:adjustRightInd w:val="0"/>
              <w:rPr>
                <w:rFonts w:eastAsia="Calibri"/>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Pr>
          <w:p w:rsidR="008F3126" w:rsidRPr="008F3126" w:rsidRDefault="008F3126" w:rsidP="008F3126">
            <w:pPr>
              <w:suppressAutoHyphens w:val="0"/>
              <w:autoSpaceDE w:val="0"/>
              <w:autoSpaceDN w:val="0"/>
              <w:adjustRightInd w:val="0"/>
              <w:jc w:val="center"/>
              <w:rPr>
                <w:rFonts w:eastAsia="Calibri"/>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0,0</w:t>
            </w:r>
          </w:p>
        </w:tc>
        <w:tc>
          <w:tcPr>
            <w:tcW w:w="591" w:type="dxa"/>
            <w:tcBorders>
              <w:top w:val="single" w:sz="4" w:space="0" w:color="auto"/>
              <w:left w:val="single" w:sz="4" w:space="0" w:color="auto"/>
              <w:bottom w:val="single" w:sz="4" w:space="0" w:color="auto"/>
              <w:right w:val="single" w:sz="4" w:space="0" w:color="auto"/>
            </w:tcBorders>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0,0</w:t>
            </w:r>
          </w:p>
        </w:tc>
        <w:tc>
          <w:tcPr>
            <w:tcW w:w="744" w:type="dxa"/>
            <w:tcBorders>
              <w:top w:val="single" w:sz="4" w:space="0" w:color="auto"/>
              <w:left w:val="single" w:sz="4" w:space="0" w:color="auto"/>
              <w:bottom w:val="single" w:sz="4" w:space="0" w:color="auto"/>
              <w:right w:val="single" w:sz="4" w:space="0" w:color="auto"/>
            </w:tcBorders>
          </w:tcPr>
          <w:p w:rsidR="008F3126" w:rsidRPr="008F3126" w:rsidRDefault="008F3126" w:rsidP="008F3126">
            <w:pPr>
              <w:suppressAutoHyphens w:val="0"/>
              <w:autoSpaceDE w:val="0"/>
              <w:autoSpaceDN w:val="0"/>
              <w:adjustRightInd w:val="0"/>
              <w:jc w:val="center"/>
              <w:rPr>
                <w:rFonts w:eastAsia="Calibri"/>
                <w:sz w:val="22"/>
                <w:szCs w:val="22"/>
                <w:lang w:eastAsia="en-US"/>
              </w:rPr>
            </w:pPr>
            <w:r w:rsidRPr="008F3126">
              <w:rPr>
                <w:rFonts w:eastAsia="Calibri"/>
                <w:sz w:val="22"/>
                <w:szCs w:val="22"/>
                <w:lang w:eastAsia="en-US"/>
              </w:rPr>
              <w:t>0,0</w:t>
            </w:r>
          </w:p>
        </w:tc>
        <w:tc>
          <w:tcPr>
            <w:tcW w:w="887" w:type="dxa"/>
            <w:tcBorders>
              <w:top w:val="single" w:sz="4" w:space="0" w:color="auto"/>
              <w:left w:val="single" w:sz="4" w:space="0" w:color="auto"/>
              <w:bottom w:val="single" w:sz="4" w:space="0" w:color="auto"/>
              <w:right w:val="single" w:sz="4" w:space="0" w:color="auto"/>
            </w:tcBorders>
          </w:tcPr>
          <w:p w:rsidR="008F3126" w:rsidRPr="008F3126" w:rsidRDefault="008F3126" w:rsidP="008F3126">
            <w:pPr>
              <w:suppressAutoHyphens w:val="0"/>
              <w:autoSpaceDE w:val="0"/>
              <w:autoSpaceDN w:val="0"/>
              <w:adjustRightInd w:val="0"/>
              <w:rPr>
                <w:rFonts w:eastAsia="Calibri"/>
                <w:sz w:val="22"/>
                <w:szCs w:val="22"/>
                <w:lang w:eastAsia="en-US"/>
              </w:rPr>
            </w:pPr>
          </w:p>
        </w:tc>
        <w:tc>
          <w:tcPr>
            <w:tcW w:w="1779" w:type="dxa"/>
            <w:tcBorders>
              <w:top w:val="single" w:sz="4" w:space="0" w:color="auto"/>
              <w:left w:val="single" w:sz="4" w:space="0" w:color="auto"/>
              <w:bottom w:val="single" w:sz="4" w:space="0" w:color="auto"/>
              <w:right w:val="single" w:sz="4" w:space="0" w:color="auto"/>
            </w:tcBorders>
          </w:tcPr>
          <w:p w:rsidR="008F3126" w:rsidRPr="008F3126" w:rsidRDefault="008F3126" w:rsidP="008F3126">
            <w:pPr>
              <w:suppressAutoHyphens w:val="0"/>
              <w:autoSpaceDE w:val="0"/>
              <w:autoSpaceDN w:val="0"/>
              <w:adjustRightInd w:val="0"/>
              <w:jc w:val="center"/>
              <w:rPr>
                <w:rFonts w:eastAsia="Calibri"/>
                <w:sz w:val="22"/>
                <w:szCs w:val="22"/>
                <w:lang w:eastAsia="en-US"/>
              </w:rPr>
            </w:pPr>
          </w:p>
        </w:tc>
        <w:tc>
          <w:tcPr>
            <w:tcW w:w="1928" w:type="dxa"/>
            <w:tcBorders>
              <w:top w:val="single" w:sz="4" w:space="0" w:color="auto"/>
              <w:left w:val="single" w:sz="4" w:space="0" w:color="auto"/>
              <w:bottom w:val="single" w:sz="4" w:space="0" w:color="auto"/>
              <w:right w:val="single" w:sz="4" w:space="0" w:color="auto"/>
            </w:tcBorders>
          </w:tcPr>
          <w:p w:rsidR="008F3126" w:rsidRPr="008F3126" w:rsidRDefault="008F3126" w:rsidP="008F3126">
            <w:pPr>
              <w:suppressAutoHyphens w:val="0"/>
              <w:autoSpaceDE w:val="0"/>
              <w:autoSpaceDN w:val="0"/>
              <w:adjustRightInd w:val="0"/>
              <w:jc w:val="both"/>
              <w:rPr>
                <w:rFonts w:eastAsia="Calibri"/>
                <w:sz w:val="22"/>
                <w:szCs w:val="22"/>
                <w:lang w:eastAsia="en-US"/>
              </w:rPr>
            </w:pPr>
          </w:p>
        </w:tc>
        <w:tc>
          <w:tcPr>
            <w:tcW w:w="1675" w:type="dxa"/>
            <w:tcBorders>
              <w:top w:val="single" w:sz="4" w:space="0" w:color="auto"/>
              <w:left w:val="single" w:sz="4" w:space="0" w:color="auto"/>
              <w:bottom w:val="single" w:sz="4" w:space="0" w:color="auto"/>
              <w:right w:val="single" w:sz="4" w:space="0" w:color="auto"/>
            </w:tcBorders>
          </w:tcPr>
          <w:p w:rsidR="008F3126" w:rsidRPr="008F3126" w:rsidRDefault="008F3126" w:rsidP="008F3126">
            <w:pPr>
              <w:suppressAutoHyphens w:val="0"/>
              <w:autoSpaceDE w:val="0"/>
              <w:autoSpaceDN w:val="0"/>
              <w:adjustRightInd w:val="0"/>
              <w:jc w:val="both"/>
              <w:rPr>
                <w:rFonts w:eastAsia="Calibri"/>
                <w:sz w:val="22"/>
                <w:szCs w:val="22"/>
                <w:lang w:eastAsia="en-US"/>
              </w:rPr>
            </w:pPr>
          </w:p>
        </w:tc>
      </w:tr>
    </w:tbl>
    <w:p w:rsidR="008F3126" w:rsidRPr="008F3126" w:rsidRDefault="008F3126" w:rsidP="008F3126">
      <w:pPr>
        <w:suppressAutoHyphens w:val="0"/>
        <w:autoSpaceDE w:val="0"/>
        <w:autoSpaceDN w:val="0"/>
        <w:adjustRightInd w:val="0"/>
        <w:ind w:firstLine="540"/>
        <w:jc w:val="both"/>
        <w:rPr>
          <w:rFonts w:eastAsia="Calibri"/>
          <w:sz w:val="22"/>
          <w:szCs w:val="22"/>
          <w:lang w:eastAsia="en-US"/>
        </w:rPr>
      </w:pPr>
    </w:p>
    <w:p w:rsidR="008F3126" w:rsidRPr="008F3126" w:rsidRDefault="008F3126" w:rsidP="008F3126">
      <w:pPr>
        <w:suppressAutoHyphens w:val="0"/>
        <w:autoSpaceDE w:val="0"/>
        <w:autoSpaceDN w:val="0"/>
        <w:adjustRightInd w:val="0"/>
        <w:ind w:firstLine="540"/>
        <w:jc w:val="both"/>
        <w:rPr>
          <w:rFonts w:eastAsia="Calibri"/>
          <w:sz w:val="22"/>
          <w:szCs w:val="22"/>
          <w:lang w:eastAsia="en-US"/>
        </w:rPr>
      </w:pPr>
      <w:r w:rsidRPr="008F3126">
        <w:rPr>
          <w:sz w:val="22"/>
          <w:szCs w:val="22"/>
          <w:lang w:eastAsia="ru-RU"/>
        </w:rPr>
        <w:t xml:space="preserve">Раздел 2. Общий объем бюджетных ассигнований, предусмотренных на исполнение муниципальных гарантий муниципального </w:t>
      </w:r>
      <w:r w:rsidRPr="008F3126">
        <w:rPr>
          <w:rFonts w:eastAsia="Calibri"/>
          <w:sz w:val="22"/>
          <w:szCs w:val="22"/>
          <w:lang w:eastAsia="en-US"/>
        </w:rPr>
        <w:t>образования Кировского сельсовета</w:t>
      </w:r>
      <w:r w:rsidRPr="008F3126">
        <w:rPr>
          <w:rFonts w:eastAsia="Calibri"/>
          <w:i/>
          <w:sz w:val="22"/>
          <w:szCs w:val="22"/>
          <w:lang w:eastAsia="en-US"/>
        </w:rPr>
        <w:t xml:space="preserve"> </w:t>
      </w:r>
      <w:r w:rsidRPr="008F3126">
        <w:rPr>
          <w:rFonts w:eastAsia="Calibri"/>
          <w:sz w:val="22"/>
          <w:szCs w:val="22"/>
          <w:lang w:eastAsia="en-US"/>
        </w:rPr>
        <w:t>по возможным гарантийным случаям в</w:t>
      </w:r>
      <w:r w:rsidRPr="008F3126">
        <w:rPr>
          <w:rFonts w:eastAsia="Calibri"/>
          <w:i/>
          <w:sz w:val="22"/>
          <w:szCs w:val="22"/>
          <w:lang w:eastAsia="en-US"/>
        </w:rPr>
        <w:t xml:space="preserve"> 2025 </w:t>
      </w:r>
      <w:r w:rsidRPr="008F3126">
        <w:rPr>
          <w:rFonts w:eastAsia="Calibri"/>
          <w:sz w:val="22"/>
          <w:szCs w:val="22"/>
          <w:lang w:eastAsia="en-US"/>
        </w:rPr>
        <w:t>году и в плановом периоде 2026-2027 годов</w:t>
      </w:r>
    </w:p>
    <w:p w:rsidR="008F3126" w:rsidRPr="008F3126" w:rsidRDefault="008F3126" w:rsidP="008F3126">
      <w:pPr>
        <w:suppressAutoHyphens w:val="0"/>
        <w:jc w:val="both"/>
        <w:rPr>
          <w:sz w:val="22"/>
          <w:szCs w:val="22"/>
          <w:lang w:eastAsia="ru-RU"/>
        </w:rPr>
      </w:pPr>
    </w:p>
    <w:tbl>
      <w:tblPr>
        <w:tblW w:w="10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
        <w:gridCol w:w="5164"/>
        <w:gridCol w:w="1371"/>
        <w:gridCol w:w="1650"/>
        <w:gridCol w:w="2123"/>
        <w:gridCol w:w="23"/>
      </w:tblGrid>
      <w:tr w:rsidR="008F3126" w:rsidRPr="008F3126" w:rsidTr="00F30563">
        <w:trPr>
          <w:gridBefore w:val="1"/>
          <w:gridAfter w:val="1"/>
          <w:wBefore w:w="10" w:type="dxa"/>
          <w:wAfter w:w="22" w:type="dxa"/>
          <w:trHeight w:val="480"/>
        </w:trPr>
        <w:tc>
          <w:tcPr>
            <w:tcW w:w="5165" w:type="dxa"/>
            <w:vMerge w:val="restart"/>
          </w:tcPr>
          <w:p w:rsidR="008F3126" w:rsidRPr="008F3126" w:rsidRDefault="008F3126" w:rsidP="008F3126">
            <w:pPr>
              <w:suppressAutoHyphens w:val="0"/>
              <w:jc w:val="center"/>
              <w:rPr>
                <w:sz w:val="24"/>
                <w:szCs w:val="24"/>
                <w:lang w:eastAsia="ru-RU"/>
              </w:rPr>
            </w:pPr>
            <w:r w:rsidRPr="008F3126">
              <w:rPr>
                <w:sz w:val="24"/>
                <w:szCs w:val="24"/>
                <w:lang w:eastAsia="ru-RU"/>
              </w:rPr>
              <w:t>Бюджетные ассигнования на исполнение муниципальных гарантий по возможным гарантийным случаям</w:t>
            </w:r>
          </w:p>
        </w:tc>
        <w:tc>
          <w:tcPr>
            <w:tcW w:w="5144" w:type="dxa"/>
            <w:gridSpan w:val="3"/>
          </w:tcPr>
          <w:p w:rsidR="008F3126" w:rsidRPr="008F3126" w:rsidRDefault="008F3126" w:rsidP="008F3126">
            <w:pPr>
              <w:suppressAutoHyphens w:val="0"/>
              <w:jc w:val="center"/>
              <w:rPr>
                <w:sz w:val="24"/>
                <w:szCs w:val="24"/>
                <w:lang w:eastAsia="ru-RU"/>
              </w:rPr>
            </w:pPr>
            <w:r w:rsidRPr="008F3126">
              <w:rPr>
                <w:sz w:val="24"/>
                <w:szCs w:val="24"/>
                <w:lang w:eastAsia="ru-RU"/>
              </w:rPr>
              <w:t>Объем, тыс. рублей</w:t>
            </w:r>
          </w:p>
        </w:tc>
      </w:tr>
      <w:tr w:rsidR="008F3126" w:rsidRPr="008F3126" w:rsidTr="00F30563">
        <w:trPr>
          <w:gridBefore w:val="1"/>
          <w:gridAfter w:val="1"/>
          <w:wBefore w:w="10" w:type="dxa"/>
          <w:wAfter w:w="23" w:type="dxa"/>
          <w:trHeight w:val="840"/>
        </w:trPr>
        <w:tc>
          <w:tcPr>
            <w:tcW w:w="5165" w:type="dxa"/>
            <w:vMerge/>
          </w:tcPr>
          <w:p w:rsidR="008F3126" w:rsidRPr="008F3126" w:rsidRDefault="008F3126" w:rsidP="008F3126">
            <w:pPr>
              <w:suppressAutoHyphens w:val="0"/>
              <w:jc w:val="center"/>
              <w:rPr>
                <w:b/>
                <w:sz w:val="24"/>
                <w:szCs w:val="24"/>
                <w:lang w:eastAsia="ru-RU"/>
              </w:rPr>
            </w:pPr>
          </w:p>
        </w:tc>
        <w:tc>
          <w:tcPr>
            <w:tcW w:w="1371" w:type="dxa"/>
          </w:tcPr>
          <w:p w:rsidR="008F3126" w:rsidRPr="008F3126" w:rsidRDefault="008F3126" w:rsidP="008F3126">
            <w:pPr>
              <w:suppressAutoHyphens w:val="0"/>
              <w:jc w:val="center"/>
              <w:rPr>
                <w:sz w:val="24"/>
                <w:szCs w:val="24"/>
                <w:lang w:eastAsia="ru-RU"/>
              </w:rPr>
            </w:pPr>
            <w:r w:rsidRPr="008F3126">
              <w:rPr>
                <w:sz w:val="24"/>
                <w:szCs w:val="24"/>
                <w:lang w:eastAsia="ru-RU"/>
              </w:rPr>
              <w:t>2025 год</w:t>
            </w:r>
          </w:p>
        </w:tc>
        <w:tc>
          <w:tcPr>
            <w:tcW w:w="1650" w:type="dxa"/>
          </w:tcPr>
          <w:p w:rsidR="008F3126" w:rsidRPr="008F3126" w:rsidRDefault="008F3126" w:rsidP="008F3126">
            <w:pPr>
              <w:suppressAutoHyphens w:val="0"/>
              <w:jc w:val="center"/>
              <w:rPr>
                <w:sz w:val="24"/>
                <w:szCs w:val="24"/>
                <w:lang w:eastAsia="ru-RU"/>
              </w:rPr>
            </w:pPr>
            <w:r w:rsidRPr="008F3126">
              <w:rPr>
                <w:sz w:val="24"/>
                <w:szCs w:val="24"/>
                <w:lang w:eastAsia="ru-RU"/>
              </w:rPr>
              <w:t>2026 год</w:t>
            </w:r>
          </w:p>
        </w:tc>
        <w:tc>
          <w:tcPr>
            <w:tcW w:w="2122" w:type="dxa"/>
          </w:tcPr>
          <w:p w:rsidR="008F3126" w:rsidRPr="008F3126" w:rsidRDefault="008F3126" w:rsidP="008F3126">
            <w:pPr>
              <w:suppressAutoHyphens w:val="0"/>
              <w:jc w:val="center"/>
              <w:rPr>
                <w:sz w:val="24"/>
                <w:szCs w:val="24"/>
                <w:lang w:eastAsia="ru-RU"/>
              </w:rPr>
            </w:pPr>
            <w:r w:rsidRPr="008F3126">
              <w:rPr>
                <w:sz w:val="24"/>
                <w:szCs w:val="24"/>
                <w:lang w:eastAsia="ru-RU"/>
              </w:rPr>
              <w:t>2027 год</w:t>
            </w:r>
          </w:p>
        </w:tc>
      </w:tr>
      <w:tr w:rsidR="008F3126" w:rsidRPr="008F3126" w:rsidTr="00F30563">
        <w:trPr>
          <w:trHeight w:val="472"/>
        </w:trPr>
        <w:tc>
          <w:tcPr>
            <w:tcW w:w="5175" w:type="dxa"/>
            <w:gridSpan w:val="2"/>
          </w:tcPr>
          <w:p w:rsidR="008F3126" w:rsidRPr="008F3126" w:rsidRDefault="008F3126" w:rsidP="008F3126">
            <w:pPr>
              <w:suppressAutoHyphens w:val="0"/>
              <w:spacing w:after="160" w:line="259" w:lineRule="auto"/>
              <w:jc w:val="center"/>
              <w:rPr>
                <w:sz w:val="24"/>
                <w:szCs w:val="24"/>
                <w:lang w:eastAsia="ru-RU"/>
              </w:rPr>
            </w:pPr>
            <w:r w:rsidRPr="008F3126">
              <w:rPr>
                <w:sz w:val="24"/>
                <w:szCs w:val="24"/>
                <w:lang w:eastAsia="ru-RU"/>
              </w:rPr>
              <w:t>1</w:t>
            </w:r>
          </w:p>
        </w:tc>
        <w:tc>
          <w:tcPr>
            <w:tcW w:w="1371" w:type="dxa"/>
          </w:tcPr>
          <w:p w:rsidR="008F3126" w:rsidRPr="008F3126" w:rsidRDefault="008F3126" w:rsidP="008F3126">
            <w:pPr>
              <w:suppressAutoHyphens w:val="0"/>
              <w:spacing w:after="160" w:line="259" w:lineRule="auto"/>
              <w:jc w:val="center"/>
              <w:rPr>
                <w:sz w:val="24"/>
                <w:szCs w:val="24"/>
                <w:lang w:eastAsia="ru-RU"/>
              </w:rPr>
            </w:pPr>
            <w:r w:rsidRPr="008F3126">
              <w:rPr>
                <w:sz w:val="24"/>
                <w:szCs w:val="24"/>
                <w:lang w:eastAsia="ru-RU"/>
              </w:rPr>
              <w:t>2</w:t>
            </w:r>
          </w:p>
        </w:tc>
        <w:tc>
          <w:tcPr>
            <w:tcW w:w="1650" w:type="dxa"/>
          </w:tcPr>
          <w:p w:rsidR="008F3126" w:rsidRPr="008F3126" w:rsidRDefault="008F3126" w:rsidP="008F3126">
            <w:pPr>
              <w:suppressAutoHyphens w:val="0"/>
              <w:spacing w:after="160" w:line="259" w:lineRule="auto"/>
              <w:jc w:val="center"/>
              <w:rPr>
                <w:sz w:val="24"/>
                <w:szCs w:val="24"/>
                <w:lang w:eastAsia="ru-RU"/>
              </w:rPr>
            </w:pPr>
            <w:r w:rsidRPr="008F3126">
              <w:rPr>
                <w:sz w:val="24"/>
                <w:szCs w:val="24"/>
                <w:lang w:eastAsia="ru-RU"/>
              </w:rPr>
              <w:t>3</w:t>
            </w:r>
          </w:p>
        </w:tc>
        <w:tc>
          <w:tcPr>
            <w:tcW w:w="2145" w:type="dxa"/>
            <w:gridSpan w:val="2"/>
          </w:tcPr>
          <w:p w:rsidR="008F3126" w:rsidRPr="008F3126" w:rsidRDefault="008F3126" w:rsidP="008F3126">
            <w:pPr>
              <w:suppressAutoHyphens w:val="0"/>
              <w:spacing w:after="160" w:line="259" w:lineRule="auto"/>
              <w:jc w:val="center"/>
              <w:rPr>
                <w:sz w:val="24"/>
                <w:szCs w:val="24"/>
                <w:lang w:eastAsia="ru-RU"/>
              </w:rPr>
            </w:pPr>
            <w:r w:rsidRPr="008F3126">
              <w:rPr>
                <w:sz w:val="24"/>
                <w:szCs w:val="24"/>
                <w:lang w:eastAsia="ru-RU"/>
              </w:rPr>
              <w:t>4</w:t>
            </w:r>
          </w:p>
        </w:tc>
      </w:tr>
      <w:tr w:rsidR="008F3126" w:rsidRPr="008F3126" w:rsidTr="00F30563">
        <w:trPr>
          <w:trHeight w:val="836"/>
        </w:trPr>
        <w:tc>
          <w:tcPr>
            <w:tcW w:w="5175" w:type="dxa"/>
            <w:gridSpan w:val="2"/>
          </w:tcPr>
          <w:p w:rsidR="008F3126" w:rsidRPr="008F3126" w:rsidRDefault="008F3126" w:rsidP="008F3126">
            <w:pPr>
              <w:suppressAutoHyphens w:val="0"/>
              <w:spacing w:after="160" w:line="259" w:lineRule="auto"/>
              <w:rPr>
                <w:sz w:val="24"/>
                <w:szCs w:val="24"/>
                <w:lang w:eastAsia="ru-RU"/>
              </w:rPr>
            </w:pPr>
            <w:r w:rsidRPr="008F3126">
              <w:rPr>
                <w:sz w:val="24"/>
                <w:szCs w:val="24"/>
                <w:lang w:eastAsia="ru-RU"/>
              </w:rPr>
              <w:t>За счет источников финансирования дефицита бюджета Кировского сельсовета</w:t>
            </w:r>
            <w:r w:rsidRPr="008F3126">
              <w:rPr>
                <w:rFonts w:eastAsia="Calibri"/>
                <w:i/>
                <w:sz w:val="22"/>
                <w:szCs w:val="22"/>
                <w:lang w:eastAsia="en-US"/>
              </w:rPr>
              <w:t xml:space="preserve">, </w:t>
            </w:r>
            <w:r w:rsidRPr="008F3126">
              <w:rPr>
                <w:rFonts w:eastAsia="Calibri"/>
                <w:sz w:val="22"/>
                <w:szCs w:val="22"/>
                <w:lang w:eastAsia="en-US"/>
              </w:rPr>
              <w:t>всего</w:t>
            </w:r>
          </w:p>
        </w:tc>
        <w:tc>
          <w:tcPr>
            <w:tcW w:w="1371" w:type="dxa"/>
          </w:tcPr>
          <w:p w:rsidR="008F3126" w:rsidRPr="008F3126" w:rsidRDefault="008F3126" w:rsidP="008F3126">
            <w:pPr>
              <w:suppressAutoHyphens w:val="0"/>
              <w:spacing w:after="160" w:line="259" w:lineRule="auto"/>
              <w:rPr>
                <w:sz w:val="24"/>
                <w:szCs w:val="24"/>
                <w:lang w:eastAsia="ru-RU"/>
              </w:rPr>
            </w:pPr>
            <w:r w:rsidRPr="008F3126">
              <w:rPr>
                <w:sz w:val="24"/>
                <w:szCs w:val="24"/>
                <w:lang w:eastAsia="ru-RU"/>
              </w:rPr>
              <w:t>0,0</w:t>
            </w:r>
          </w:p>
        </w:tc>
        <w:tc>
          <w:tcPr>
            <w:tcW w:w="1650" w:type="dxa"/>
          </w:tcPr>
          <w:p w:rsidR="008F3126" w:rsidRPr="008F3126" w:rsidRDefault="008F3126" w:rsidP="008F3126">
            <w:pPr>
              <w:suppressAutoHyphens w:val="0"/>
              <w:spacing w:after="160" w:line="259" w:lineRule="auto"/>
              <w:rPr>
                <w:sz w:val="24"/>
                <w:szCs w:val="24"/>
                <w:lang w:eastAsia="ru-RU"/>
              </w:rPr>
            </w:pPr>
            <w:r w:rsidRPr="008F3126">
              <w:rPr>
                <w:sz w:val="24"/>
                <w:szCs w:val="24"/>
                <w:lang w:eastAsia="ru-RU"/>
              </w:rPr>
              <w:t>0,0</w:t>
            </w:r>
          </w:p>
        </w:tc>
        <w:tc>
          <w:tcPr>
            <w:tcW w:w="2145" w:type="dxa"/>
            <w:gridSpan w:val="2"/>
          </w:tcPr>
          <w:p w:rsidR="008F3126" w:rsidRPr="008F3126" w:rsidRDefault="008F3126" w:rsidP="008F3126">
            <w:pPr>
              <w:suppressAutoHyphens w:val="0"/>
              <w:spacing w:after="160" w:line="259" w:lineRule="auto"/>
              <w:rPr>
                <w:sz w:val="24"/>
                <w:szCs w:val="24"/>
                <w:lang w:eastAsia="ru-RU"/>
              </w:rPr>
            </w:pPr>
            <w:r w:rsidRPr="008F3126">
              <w:rPr>
                <w:sz w:val="24"/>
                <w:szCs w:val="24"/>
                <w:lang w:eastAsia="ru-RU"/>
              </w:rPr>
              <w:t>0,0</w:t>
            </w:r>
          </w:p>
        </w:tc>
      </w:tr>
    </w:tbl>
    <w:p w:rsidR="008F3126" w:rsidRPr="008F3126" w:rsidRDefault="008F3126" w:rsidP="008F3126">
      <w:pPr>
        <w:suppressAutoHyphens w:val="0"/>
        <w:jc w:val="right"/>
        <w:rPr>
          <w:sz w:val="24"/>
          <w:szCs w:val="24"/>
          <w:lang w:eastAsia="ru-RU"/>
        </w:rPr>
      </w:pPr>
      <w:r w:rsidRPr="008F3126">
        <w:rPr>
          <w:sz w:val="24"/>
          <w:szCs w:val="24"/>
          <w:lang w:eastAsia="ru-RU"/>
        </w:rPr>
        <w:t>Приложение № 10</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 решению 34 сессии 6 созыва Совета депутатов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Новосибирской области № 181 от 26.12.2024 года </w:t>
      </w:r>
    </w:p>
    <w:p w:rsidR="008F3126" w:rsidRPr="008F3126" w:rsidRDefault="008F3126" w:rsidP="008F3126">
      <w:pPr>
        <w:suppressAutoHyphens w:val="0"/>
        <w:jc w:val="right"/>
        <w:rPr>
          <w:sz w:val="22"/>
          <w:szCs w:val="22"/>
          <w:lang w:eastAsia="ru-RU"/>
        </w:rPr>
      </w:pPr>
      <w:r w:rsidRPr="008F3126">
        <w:rPr>
          <w:sz w:val="22"/>
          <w:szCs w:val="22"/>
          <w:lang w:eastAsia="ru-RU"/>
        </w:rPr>
        <w:t xml:space="preserve">"О бюджете Кировского сельсовета Тогучинского района </w:t>
      </w:r>
    </w:p>
    <w:p w:rsidR="008F3126" w:rsidRPr="008F3126" w:rsidRDefault="008F3126" w:rsidP="008F3126">
      <w:pPr>
        <w:suppressAutoHyphens w:val="0"/>
        <w:jc w:val="right"/>
        <w:rPr>
          <w:sz w:val="22"/>
          <w:szCs w:val="22"/>
          <w:lang w:eastAsia="ru-RU"/>
        </w:rPr>
      </w:pPr>
      <w:r w:rsidRPr="008F3126">
        <w:rPr>
          <w:sz w:val="22"/>
          <w:szCs w:val="22"/>
          <w:lang w:eastAsia="ru-RU"/>
        </w:rPr>
        <w:t>на 2025 год и плановый период 2026 и 2027 годов"</w:t>
      </w:r>
    </w:p>
    <w:p w:rsidR="008F3126" w:rsidRPr="008F3126" w:rsidRDefault="008F3126" w:rsidP="008F3126">
      <w:pPr>
        <w:suppressAutoHyphens w:val="0"/>
        <w:jc w:val="right"/>
        <w:rPr>
          <w:sz w:val="22"/>
          <w:szCs w:val="22"/>
          <w:lang w:eastAsia="ru-RU"/>
        </w:rPr>
      </w:pPr>
    </w:p>
    <w:p w:rsidR="008F3126" w:rsidRPr="008F3126" w:rsidRDefault="008F3126" w:rsidP="008F3126">
      <w:pPr>
        <w:suppressAutoHyphens w:val="0"/>
        <w:rPr>
          <w:rFonts w:eastAsia="Calibri"/>
          <w:bCs/>
          <w:szCs w:val="28"/>
          <w:lang w:eastAsia="en-US"/>
        </w:rPr>
      </w:pPr>
      <w:r w:rsidRPr="008F3126">
        <w:rPr>
          <w:rFonts w:eastAsia="Calibri"/>
          <w:bCs/>
          <w:szCs w:val="28"/>
          <w:lang w:eastAsia="en-US"/>
        </w:rPr>
        <w:t xml:space="preserve">Перечень </w:t>
      </w:r>
      <w:proofErr w:type="gramStart"/>
      <w:r w:rsidRPr="008F3126">
        <w:rPr>
          <w:rFonts w:eastAsia="Calibri"/>
          <w:bCs/>
          <w:szCs w:val="28"/>
          <w:lang w:eastAsia="en-US"/>
        </w:rPr>
        <w:t>муниципальных  программ</w:t>
      </w:r>
      <w:proofErr w:type="gramEnd"/>
      <w:r w:rsidRPr="008F3126">
        <w:rPr>
          <w:rFonts w:eastAsia="Calibri"/>
          <w:bCs/>
          <w:szCs w:val="28"/>
          <w:lang w:eastAsia="en-US"/>
        </w:rPr>
        <w:t xml:space="preserve"> Кировского сельсовета, предусмотренных к финансированию в 2025 году и плановом периоде 2026 и 2027 годов</w:t>
      </w:r>
    </w:p>
    <w:p w:rsidR="008F3126" w:rsidRPr="008F3126" w:rsidRDefault="008F3126" w:rsidP="008F3126">
      <w:pPr>
        <w:suppressAutoHyphens w:val="0"/>
        <w:rPr>
          <w:rFonts w:eastAsia="Calibri"/>
          <w:bCs/>
          <w:szCs w:val="28"/>
          <w:lang w:eastAsia="en-US"/>
        </w:rPr>
      </w:pPr>
    </w:p>
    <w:tbl>
      <w:tblPr>
        <w:tblW w:w="10028" w:type="dxa"/>
        <w:tblInd w:w="108" w:type="dxa"/>
        <w:tblLook w:val="04A0" w:firstRow="1" w:lastRow="0" w:firstColumn="1" w:lastColumn="0" w:noHBand="0" w:noVBand="1"/>
      </w:tblPr>
      <w:tblGrid>
        <w:gridCol w:w="801"/>
        <w:gridCol w:w="4233"/>
        <w:gridCol w:w="1595"/>
        <w:gridCol w:w="1595"/>
        <w:gridCol w:w="1806"/>
      </w:tblGrid>
      <w:tr w:rsidR="008F3126" w:rsidRPr="008F3126" w:rsidTr="00E03C9E">
        <w:trPr>
          <w:trHeight w:val="145"/>
        </w:trPr>
        <w:tc>
          <w:tcPr>
            <w:tcW w:w="799"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4233"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595"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595"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806" w:type="dxa"/>
            <w:tcBorders>
              <w:top w:val="nil"/>
              <w:left w:val="nil"/>
              <w:bottom w:val="nil"/>
              <w:right w:val="nil"/>
            </w:tcBorders>
            <w:shd w:val="clear" w:color="auto" w:fill="auto"/>
            <w:noWrap/>
            <w:vAlign w:val="bottom"/>
            <w:hideMark/>
          </w:tcPr>
          <w:p w:rsidR="008F3126" w:rsidRPr="008F3126" w:rsidRDefault="008F3126" w:rsidP="008F3126">
            <w:pPr>
              <w:suppressAutoHyphens w:val="0"/>
              <w:jc w:val="right"/>
              <w:rPr>
                <w:sz w:val="24"/>
                <w:szCs w:val="24"/>
                <w:lang w:eastAsia="ru-RU"/>
              </w:rPr>
            </w:pPr>
            <w:r w:rsidRPr="008F3126">
              <w:rPr>
                <w:sz w:val="24"/>
                <w:szCs w:val="24"/>
                <w:lang w:eastAsia="ru-RU"/>
              </w:rPr>
              <w:t>(в тыс. руб.)</w:t>
            </w:r>
          </w:p>
        </w:tc>
      </w:tr>
      <w:tr w:rsidR="008F3126" w:rsidRPr="008F3126" w:rsidTr="00E03C9E">
        <w:trPr>
          <w:trHeight w:val="276"/>
        </w:trPr>
        <w:tc>
          <w:tcPr>
            <w:tcW w:w="79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№п/п</w:t>
            </w:r>
          </w:p>
        </w:tc>
        <w:tc>
          <w:tcPr>
            <w:tcW w:w="423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Наименование</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Сумма на 2025 год</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Сумма на 2026 год</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b/>
                <w:bCs/>
                <w:sz w:val="24"/>
                <w:szCs w:val="24"/>
                <w:lang w:eastAsia="ru-RU"/>
              </w:rPr>
            </w:pPr>
            <w:r w:rsidRPr="008F3126">
              <w:rPr>
                <w:b/>
                <w:bCs/>
                <w:sz w:val="24"/>
                <w:szCs w:val="24"/>
                <w:lang w:eastAsia="ru-RU"/>
              </w:rPr>
              <w:t>Сумма на 2027 год</w:t>
            </w:r>
          </w:p>
        </w:tc>
      </w:tr>
      <w:tr w:rsidR="008F3126" w:rsidRPr="008F3126" w:rsidTr="00E03C9E">
        <w:trPr>
          <w:trHeight w:val="276"/>
        </w:trPr>
        <w:tc>
          <w:tcPr>
            <w:tcW w:w="799" w:type="dxa"/>
            <w:vMerge/>
            <w:tcBorders>
              <w:top w:val="single" w:sz="4" w:space="0" w:color="auto"/>
              <w:left w:val="single" w:sz="4" w:space="0" w:color="auto"/>
              <w:bottom w:val="single" w:sz="4" w:space="0" w:color="auto"/>
              <w:right w:val="nil"/>
            </w:tcBorders>
            <w:vAlign w:val="center"/>
            <w:hideMark/>
          </w:tcPr>
          <w:p w:rsidR="008F3126" w:rsidRPr="008F3126" w:rsidRDefault="008F3126" w:rsidP="008F3126">
            <w:pPr>
              <w:suppressAutoHyphens w:val="0"/>
              <w:rPr>
                <w:b/>
                <w:bCs/>
                <w:sz w:val="24"/>
                <w:szCs w:val="24"/>
                <w:lang w:eastAsia="ru-RU"/>
              </w:rPr>
            </w:pPr>
          </w:p>
        </w:tc>
        <w:tc>
          <w:tcPr>
            <w:tcW w:w="4233" w:type="dxa"/>
            <w:vMerge/>
            <w:tcBorders>
              <w:top w:val="single" w:sz="4" w:space="0" w:color="auto"/>
              <w:left w:val="single" w:sz="4" w:space="0" w:color="auto"/>
              <w:bottom w:val="single" w:sz="4" w:space="0" w:color="auto"/>
              <w:right w:val="nil"/>
            </w:tcBorders>
            <w:vAlign w:val="center"/>
            <w:hideMark/>
          </w:tcPr>
          <w:p w:rsidR="008F3126" w:rsidRPr="008F3126" w:rsidRDefault="008F3126" w:rsidP="008F3126">
            <w:pPr>
              <w:suppressAutoHyphens w:val="0"/>
              <w:rPr>
                <w:b/>
                <w:bCs/>
                <w:sz w:val="24"/>
                <w:szCs w:val="24"/>
                <w:lang w:eastAsia="ru-RU"/>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8F3126" w:rsidRPr="008F3126" w:rsidRDefault="008F3126" w:rsidP="008F3126">
            <w:pPr>
              <w:suppressAutoHyphens w:val="0"/>
              <w:rPr>
                <w:b/>
                <w:bCs/>
                <w:sz w:val="24"/>
                <w:szCs w:val="24"/>
                <w:lang w:eastAsia="ru-RU"/>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8F3126" w:rsidRPr="008F3126" w:rsidRDefault="008F3126" w:rsidP="008F3126">
            <w:pPr>
              <w:suppressAutoHyphens w:val="0"/>
              <w:rPr>
                <w:b/>
                <w:bCs/>
                <w:sz w:val="24"/>
                <w:szCs w:val="24"/>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8F3126" w:rsidRPr="008F3126" w:rsidRDefault="008F3126" w:rsidP="008F3126">
            <w:pPr>
              <w:suppressAutoHyphens w:val="0"/>
              <w:rPr>
                <w:b/>
                <w:bCs/>
                <w:sz w:val="24"/>
                <w:szCs w:val="24"/>
                <w:lang w:eastAsia="ru-RU"/>
              </w:rPr>
            </w:pPr>
          </w:p>
        </w:tc>
      </w:tr>
      <w:tr w:rsidR="008F3126" w:rsidRPr="008F3126" w:rsidTr="00E03C9E">
        <w:trPr>
          <w:trHeight w:val="171"/>
        </w:trPr>
        <w:tc>
          <w:tcPr>
            <w:tcW w:w="799" w:type="dxa"/>
            <w:tcBorders>
              <w:top w:val="single" w:sz="4" w:space="0" w:color="auto"/>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center"/>
              <w:rPr>
                <w:b/>
                <w:bCs/>
                <w:sz w:val="20"/>
                <w:lang w:eastAsia="ru-RU"/>
              </w:rPr>
            </w:pPr>
            <w:r w:rsidRPr="008F3126">
              <w:rPr>
                <w:b/>
                <w:bCs/>
                <w:sz w:val="20"/>
                <w:lang w:eastAsia="ru-RU"/>
              </w:rPr>
              <w:t>1</w:t>
            </w:r>
          </w:p>
        </w:tc>
        <w:tc>
          <w:tcPr>
            <w:tcW w:w="4233" w:type="dxa"/>
            <w:tcBorders>
              <w:top w:val="single" w:sz="4" w:space="0" w:color="auto"/>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center"/>
              <w:rPr>
                <w:b/>
                <w:bCs/>
                <w:sz w:val="20"/>
                <w:lang w:eastAsia="ru-RU"/>
              </w:rPr>
            </w:pPr>
            <w:r w:rsidRPr="008F3126">
              <w:rPr>
                <w:b/>
                <w:bCs/>
                <w:sz w:val="20"/>
                <w:lang w:eastAsia="ru-RU"/>
              </w:rPr>
              <w:t>2</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center"/>
              <w:rPr>
                <w:b/>
                <w:bCs/>
                <w:sz w:val="20"/>
                <w:lang w:eastAsia="ru-RU"/>
              </w:rPr>
            </w:pPr>
            <w:r w:rsidRPr="008F3126">
              <w:rPr>
                <w:b/>
                <w:bCs/>
                <w:sz w:val="20"/>
                <w:lang w:eastAsia="ru-RU"/>
              </w:rPr>
              <w:t>3</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b/>
                <w:bCs/>
                <w:sz w:val="20"/>
                <w:lang w:eastAsia="ru-RU"/>
              </w:rPr>
            </w:pPr>
            <w:r w:rsidRPr="008F3126">
              <w:rPr>
                <w:b/>
                <w:bCs/>
                <w:sz w:val="20"/>
                <w:lang w:eastAsia="ru-RU"/>
              </w:rPr>
              <w:t>4</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8F3126" w:rsidRPr="008F3126" w:rsidRDefault="008F3126" w:rsidP="008F3126">
            <w:pPr>
              <w:suppressAutoHyphens w:val="0"/>
              <w:jc w:val="center"/>
              <w:rPr>
                <w:b/>
                <w:bCs/>
                <w:sz w:val="20"/>
                <w:lang w:eastAsia="ru-RU"/>
              </w:rPr>
            </w:pPr>
            <w:r w:rsidRPr="008F3126">
              <w:rPr>
                <w:b/>
                <w:bCs/>
                <w:sz w:val="20"/>
                <w:lang w:eastAsia="ru-RU"/>
              </w:rPr>
              <w:t>5</w:t>
            </w:r>
          </w:p>
        </w:tc>
      </w:tr>
      <w:tr w:rsidR="008F3126" w:rsidRPr="008F3126" w:rsidTr="00E03C9E">
        <w:trPr>
          <w:trHeight w:val="712"/>
        </w:trPr>
        <w:tc>
          <w:tcPr>
            <w:tcW w:w="799" w:type="dxa"/>
            <w:tcBorders>
              <w:top w:val="single" w:sz="4" w:space="0" w:color="auto"/>
              <w:left w:val="single" w:sz="4" w:space="0" w:color="auto"/>
              <w:bottom w:val="single" w:sz="4" w:space="0" w:color="auto"/>
              <w:right w:val="nil"/>
            </w:tcBorders>
            <w:shd w:val="clear" w:color="auto" w:fill="auto"/>
            <w:noWrap/>
            <w:vAlign w:val="bottom"/>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1</w:t>
            </w:r>
          </w:p>
        </w:tc>
        <w:tc>
          <w:tcPr>
            <w:tcW w:w="4233" w:type="dxa"/>
            <w:tcBorders>
              <w:top w:val="nil"/>
              <w:left w:val="single" w:sz="4" w:space="0" w:color="auto"/>
              <w:bottom w:val="single" w:sz="4" w:space="0" w:color="auto"/>
              <w:right w:val="nil"/>
            </w:tcBorders>
            <w:shd w:val="clear" w:color="auto" w:fill="auto"/>
            <w:vAlign w:val="center"/>
            <w:hideMark/>
          </w:tcPr>
          <w:p w:rsidR="008F3126" w:rsidRPr="008F3126" w:rsidRDefault="008F3126" w:rsidP="008F3126">
            <w:pPr>
              <w:suppressAutoHyphens w:val="0"/>
              <w:rPr>
                <w:b/>
                <w:bCs/>
                <w:sz w:val="24"/>
                <w:szCs w:val="24"/>
                <w:lang w:eastAsia="ru-RU"/>
              </w:rPr>
            </w:pPr>
            <w:r w:rsidRPr="008F3126">
              <w:rPr>
                <w:b/>
                <w:bCs/>
                <w:sz w:val="24"/>
                <w:szCs w:val="24"/>
                <w:lang w:eastAsia="ru-RU"/>
              </w:rPr>
              <w:t>Муниципальная программа "Культура Тогучинского района Новосибирской области на 2025-2027 годы"</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0,00</w:t>
            </w:r>
          </w:p>
        </w:tc>
        <w:tc>
          <w:tcPr>
            <w:tcW w:w="1595"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0,00</w:t>
            </w:r>
          </w:p>
        </w:tc>
        <w:tc>
          <w:tcPr>
            <w:tcW w:w="1806" w:type="dxa"/>
            <w:tcBorders>
              <w:top w:val="nil"/>
              <w:left w:val="single" w:sz="4" w:space="0" w:color="auto"/>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2 004,781</w:t>
            </w:r>
          </w:p>
        </w:tc>
      </w:tr>
      <w:tr w:rsidR="008F3126" w:rsidRPr="008F3126" w:rsidTr="00E03C9E">
        <w:trPr>
          <w:trHeight w:val="343"/>
        </w:trPr>
        <w:tc>
          <w:tcPr>
            <w:tcW w:w="799" w:type="dxa"/>
            <w:tcBorders>
              <w:top w:val="single" w:sz="4" w:space="0" w:color="auto"/>
              <w:left w:val="single" w:sz="4" w:space="0" w:color="auto"/>
              <w:bottom w:val="single" w:sz="4" w:space="0" w:color="auto"/>
              <w:right w:val="nil"/>
            </w:tcBorders>
            <w:shd w:val="clear" w:color="auto" w:fill="auto"/>
            <w:noWrap/>
            <w:vAlign w:val="bottom"/>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2</w:t>
            </w:r>
          </w:p>
        </w:tc>
        <w:tc>
          <w:tcPr>
            <w:tcW w:w="4233" w:type="dxa"/>
            <w:tcBorders>
              <w:top w:val="nil"/>
              <w:left w:val="single" w:sz="4" w:space="0" w:color="auto"/>
              <w:bottom w:val="single" w:sz="4" w:space="0" w:color="auto"/>
              <w:right w:val="nil"/>
            </w:tcBorders>
            <w:shd w:val="clear" w:color="auto" w:fill="auto"/>
            <w:vAlign w:val="center"/>
            <w:hideMark/>
          </w:tcPr>
          <w:p w:rsidR="008F3126" w:rsidRPr="008F3126" w:rsidRDefault="008F3126" w:rsidP="008F3126">
            <w:pPr>
              <w:suppressAutoHyphens w:val="0"/>
              <w:rPr>
                <w:b/>
                <w:bCs/>
                <w:sz w:val="24"/>
                <w:szCs w:val="24"/>
                <w:lang w:eastAsia="ru-RU"/>
              </w:rPr>
            </w:pPr>
            <w:r w:rsidRPr="008F3126">
              <w:rPr>
                <w:b/>
                <w:bCs/>
                <w:sz w:val="24"/>
                <w:szCs w:val="24"/>
                <w:lang w:eastAsia="ru-RU"/>
              </w:rPr>
              <w:t> </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 </w:t>
            </w:r>
          </w:p>
        </w:tc>
        <w:tc>
          <w:tcPr>
            <w:tcW w:w="1595"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 </w:t>
            </w:r>
          </w:p>
        </w:tc>
        <w:tc>
          <w:tcPr>
            <w:tcW w:w="1806" w:type="dxa"/>
            <w:tcBorders>
              <w:top w:val="nil"/>
              <w:left w:val="single" w:sz="4" w:space="0" w:color="auto"/>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 </w:t>
            </w:r>
          </w:p>
        </w:tc>
      </w:tr>
      <w:tr w:rsidR="008F3126" w:rsidRPr="008F3126" w:rsidTr="00E03C9E">
        <w:trPr>
          <w:trHeight w:val="335"/>
        </w:trPr>
        <w:tc>
          <w:tcPr>
            <w:tcW w:w="799" w:type="dxa"/>
            <w:tcBorders>
              <w:top w:val="single" w:sz="4" w:space="0" w:color="auto"/>
              <w:left w:val="single" w:sz="4" w:space="0" w:color="auto"/>
              <w:bottom w:val="single" w:sz="4" w:space="0" w:color="auto"/>
              <w:right w:val="nil"/>
            </w:tcBorders>
            <w:shd w:val="clear" w:color="auto" w:fill="auto"/>
            <w:noWrap/>
            <w:vAlign w:val="bottom"/>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3</w:t>
            </w:r>
          </w:p>
        </w:tc>
        <w:tc>
          <w:tcPr>
            <w:tcW w:w="4233" w:type="dxa"/>
            <w:tcBorders>
              <w:top w:val="nil"/>
              <w:left w:val="single" w:sz="4" w:space="0" w:color="auto"/>
              <w:bottom w:val="single" w:sz="4" w:space="0" w:color="auto"/>
              <w:right w:val="nil"/>
            </w:tcBorders>
            <w:shd w:val="clear" w:color="auto" w:fill="auto"/>
            <w:vAlign w:val="center"/>
            <w:hideMark/>
          </w:tcPr>
          <w:p w:rsidR="008F3126" w:rsidRPr="008F3126" w:rsidRDefault="008F3126" w:rsidP="008F3126">
            <w:pPr>
              <w:suppressAutoHyphens w:val="0"/>
              <w:rPr>
                <w:b/>
                <w:bCs/>
                <w:sz w:val="24"/>
                <w:szCs w:val="24"/>
                <w:lang w:eastAsia="ru-RU"/>
              </w:rPr>
            </w:pPr>
            <w:r w:rsidRPr="008F3126">
              <w:rPr>
                <w:b/>
                <w:bCs/>
                <w:sz w:val="24"/>
                <w:szCs w:val="24"/>
                <w:lang w:eastAsia="ru-RU"/>
              </w:rPr>
              <w:t> </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 </w:t>
            </w:r>
          </w:p>
        </w:tc>
        <w:tc>
          <w:tcPr>
            <w:tcW w:w="1595" w:type="dxa"/>
            <w:tcBorders>
              <w:top w:val="nil"/>
              <w:left w:val="single" w:sz="4" w:space="0" w:color="auto"/>
              <w:bottom w:val="single" w:sz="4" w:space="0" w:color="auto"/>
              <w:right w:val="nil"/>
            </w:tcBorders>
            <w:shd w:val="clear" w:color="auto" w:fill="auto"/>
            <w:noWrap/>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 </w:t>
            </w:r>
          </w:p>
        </w:tc>
        <w:tc>
          <w:tcPr>
            <w:tcW w:w="1806" w:type="dxa"/>
            <w:tcBorders>
              <w:top w:val="nil"/>
              <w:left w:val="single" w:sz="4" w:space="0" w:color="auto"/>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 </w:t>
            </w:r>
          </w:p>
        </w:tc>
      </w:tr>
      <w:tr w:rsidR="008F3126" w:rsidRPr="008F3126" w:rsidTr="00E03C9E">
        <w:trPr>
          <w:trHeight w:val="14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8F3126" w:rsidRPr="008F3126" w:rsidRDefault="008F3126" w:rsidP="008F3126">
            <w:pPr>
              <w:suppressAutoHyphens w:val="0"/>
              <w:rPr>
                <w:rFonts w:ascii="Arial" w:hAnsi="Arial" w:cs="Arial"/>
                <w:sz w:val="20"/>
                <w:lang w:eastAsia="ru-RU"/>
              </w:rPr>
            </w:pPr>
            <w:r w:rsidRPr="008F3126">
              <w:rPr>
                <w:rFonts w:ascii="Arial" w:hAnsi="Arial" w:cs="Arial"/>
                <w:sz w:val="20"/>
                <w:lang w:eastAsia="ru-RU"/>
              </w:rPr>
              <w:t> </w:t>
            </w:r>
          </w:p>
        </w:tc>
        <w:tc>
          <w:tcPr>
            <w:tcW w:w="4233" w:type="dxa"/>
            <w:tcBorders>
              <w:top w:val="nil"/>
              <w:left w:val="nil"/>
              <w:bottom w:val="single" w:sz="4" w:space="0" w:color="auto"/>
              <w:right w:val="nil"/>
            </w:tcBorders>
            <w:shd w:val="clear" w:color="auto" w:fill="auto"/>
            <w:noWrap/>
            <w:vAlign w:val="center"/>
            <w:hideMark/>
          </w:tcPr>
          <w:p w:rsidR="008F3126" w:rsidRPr="008F3126" w:rsidRDefault="008F3126" w:rsidP="008F3126">
            <w:pPr>
              <w:suppressAutoHyphens w:val="0"/>
              <w:rPr>
                <w:b/>
                <w:bCs/>
                <w:sz w:val="24"/>
                <w:szCs w:val="24"/>
                <w:lang w:eastAsia="ru-RU"/>
              </w:rPr>
            </w:pPr>
            <w:r w:rsidRPr="008F3126">
              <w:rPr>
                <w:b/>
                <w:bCs/>
                <w:sz w:val="24"/>
                <w:szCs w:val="24"/>
                <w:lang w:eastAsia="ru-RU"/>
              </w:rPr>
              <w:t>Итого расходов</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0,00</w:t>
            </w:r>
          </w:p>
        </w:tc>
        <w:tc>
          <w:tcPr>
            <w:tcW w:w="1595"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0,00</w:t>
            </w:r>
          </w:p>
        </w:tc>
        <w:tc>
          <w:tcPr>
            <w:tcW w:w="1806" w:type="dxa"/>
            <w:tcBorders>
              <w:top w:val="nil"/>
              <w:left w:val="nil"/>
              <w:bottom w:val="single" w:sz="4" w:space="0" w:color="auto"/>
              <w:right w:val="single" w:sz="4" w:space="0" w:color="auto"/>
            </w:tcBorders>
            <w:shd w:val="clear" w:color="auto" w:fill="auto"/>
            <w:noWrap/>
            <w:vAlign w:val="center"/>
            <w:hideMark/>
          </w:tcPr>
          <w:p w:rsidR="008F3126" w:rsidRPr="008F3126" w:rsidRDefault="008F3126" w:rsidP="008F3126">
            <w:pPr>
              <w:suppressAutoHyphens w:val="0"/>
              <w:jc w:val="right"/>
              <w:rPr>
                <w:b/>
                <w:bCs/>
                <w:sz w:val="24"/>
                <w:szCs w:val="24"/>
                <w:lang w:eastAsia="ru-RU"/>
              </w:rPr>
            </w:pPr>
            <w:r w:rsidRPr="008F3126">
              <w:rPr>
                <w:b/>
                <w:bCs/>
                <w:sz w:val="24"/>
                <w:szCs w:val="24"/>
                <w:lang w:eastAsia="ru-RU"/>
              </w:rPr>
              <w:t>2 004,781</w:t>
            </w:r>
          </w:p>
        </w:tc>
      </w:tr>
      <w:tr w:rsidR="008F3126" w:rsidRPr="008F3126" w:rsidTr="00E03C9E">
        <w:trPr>
          <w:trHeight w:val="145"/>
        </w:trPr>
        <w:tc>
          <w:tcPr>
            <w:tcW w:w="799" w:type="dxa"/>
            <w:tcBorders>
              <w:top w:val="nil"/>
              <w:left w:val="nil"/>
              <w:bottom w:val="nil"/>
              <w:right w:val="nil"/>
            </w:tcBorders>
            <w:shd w:val="clear" w:color="auto" w:fill="auto"/>
            <w:noWrap/>
            <w:vAlign w:val="bottom"/>
            <w:hideMark/>
          </w:tcPr>
          <w:p w:rsidR="008F3126" w:rsidRPr="008F3126" w:rsidRDefault="008F3126" w:rsidP="008F3126">
            <w:pPr>
              <w:suppressAutoHyphens w:val="0"/>
              <w:jc w:val="right"/>
              <w:rPr>
                <w:b/>
                <w:bCs/>
                <w:sz w:val="24"/>
                <w:szCs w:val="24"/>
                <w:lang w:eastAsia="ru-RU"/>
              </w:rPr>
            </w:pPr>
          </w:p>
        </w:tc>
        <w:tc>
          <w:tcPr>
            <w:tcW w:w="4233"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595"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595"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c>
          <w:tcPr>
            <w:tcW w:w="1806" w:type="dxa"/>
            <w:tcBorders>
              <w:top w:val="nil"/>
              <w:left w:val="nil"/>
              <w:bottom w:val="nil"/>
              <w:right w:val="nil"/>
            </w:tcBorders>
            <w:shd w:val="clear" w:color="auto" w:fill="auto"/>
            <w:noWrap/>
            <w:vAlign w:val="bottom"/>
            <w:hideMark/>
          </w:tcPr>
          <w:p w:rsidR="008F3126" w:rsidRPr="008F3126" w:rsidRDefault="008F3126" w:rsidP="008F3126">
            <w:pPr>
              <w:suppressAutoHyphens w:val="0"/>
              <w:rPr>
                <w:sz w:val="20"/>
                <w:lang w:eastAsia="ru-RU"/>
              </w:rPr>
            </w:pPr>
          </w:p>
        </w:tc>
      </w:tr>
    </w:tbl>
    <w:p w:rsidR="00A03BA6" w:rsidRDefault="008F3126" w:rsidP="00994EB1">
      <w:pPr>
        <w:rPr>
          <w:sz w:val="24"/>
          <w:szCs w:val="24"/>
        </w:rPr>
      </w:pPr>
      <w:r>
        <w:rPr>
          <w:sz w:val="24"/>
          <w:szCs w:val="24"/>
        </w:rPr>
        <w:t>----------------------------------------------------------------------------------------------------------------------------</w:t>
      </w:r>
    </w:p>
    <w:p w:rsidR="004D33D0" w:rsidRPr="00E03C9E" w:rsidRDefault="004D33D0" w:rsidP="004D33D0">
      <w:pPr>
        <w:suppressAutoHyphens w:val="0"/>
        <w:jc w:val="center"/>
        <w:rPr>
          <w:sz w:val="24"/>
          <w:szCs w:val="24"/>
          <w:lang w:eastAsia="ru-RU"/>
        </w:rPr>
      </w:pPr>
      <w:r w:rsidRPr="00E03C9E">
        <w:rPr>
          <w:sz w:val="24"/>
          <w:szCs w:val="24"/>
          <w:lang w:eastAsia="ru-RU"/>
        </w:rPr>
        <w:t>СОВЕТ ДЕПУТАТОВ</w:t>
      </w:r>
    </w:p>
    <w:p w:rsidR="004D33D0" w:rsidRPr="00E03C9E" w:rsidRDefault="004D33D0" w:rsidP="004D33D0">
      <w:pPr>
        <w:suppressAutoHyphens w:val="0"/>
        <w:jc w:val="center"/>
        <w:rPr>
          <w:sz w:val="24"/>
          <w:szCs w:val="24"/>
          <w:lang w:eastAsia="ru-RU"/>
        </w:rPr>
      </w:pPr>
      <w:r w:rsidRPr="00E03C9E">
        <w:rPr>
          <w:sz w:val="24"/>
          <w:szCs w:val="24"/>
          <w:lang w:eastAsia="ru-RU"/>
        </w:rPr>
        <w:t>КИРОВСКОГО СЕЛЬСОВЕТА</w:t>
      </w:r>
    </w:p>
    <w:p w:rsidR="004D33D0" w:rsidRPr="00E03C9E" w:rsidRDefault="004D33D0" w:rsidP="004D33D0">
      <w:pPr>
        <w:suppressAutoHyphens w:val="0"/>
        <w:jc w:val="center"/>
        <w:rPr>
          <w:sz w:val="24"/>
          <w:szCs w:val="24"/>
          <w:lang w:eastAsia="ru-RU"/>
        </w:rPr>
      </w:pPr>
      <w:r w:rsidRPr="00E03C9E">
        <w:rPr>
          <w:sz w:val="24"/>
          <w:szCs w:val="24"/>
          <w:lang w:eastAsia="ru-RU"/>
        </w:rPr>
        <w:t>ТОГУЧИНСКОГО РАЙОНА</w:t>
      </w:r>
    </w:p>
    <w:p w:rsidR="004D33D0" w:rsidRPr="00E03C9E" w:rsidRDefault="004D33D0" w:rsidP="004D33D0">
      <w:pPr>
        <w:suppressAutoHyphens w:val="0"/>
        <w:jc w:val="center"/>
        <w:rPr>
          <w:sz w:val="24"/>
          <w:szCs w:val="24"/>
          <w:lang w:eastAsia="ru-RU"/>
        </w:rPr>
      </w:pPr>
      <w:r w:rsidRPr="00E03C9E">
        <w:rPr>
          <w:sz w:val="24"/>
          <w:szCs w:val="24"/>
          <w:lang w:eastAsia="ru-RU"/>
        </w:rPr>
        <w:t>НОВОСИБИРСКОЙ ОБЛАСТИ</w:t>
      </w:r>
    </w:p>
    <w:p w:rsidR="004D33D0" w:rsidRPr="00E03C9E" w:rsidRDefault="004D33D0" w:rsidP="004D33D0">
      <w:pPr>
        <w:suppressAutoHyphens w:val="0"/>
        <w:jc w:val="center"/>
        <w:rPr>
          <w:sz w:val="24"/>
          <w:szCs w:val="24"/>
          <w:lang w:eastAsia="ru-RU"/>
        </w:rPr>
      </w:pPr>
    </w:p>
    <w:p w:rsidR="004D33D0" w:rsidRPr="00E03C9E" w:rsidRDefault="004D33D0" w:rsidP="004D33D0">
      <w:pPr>
        <w:suppressAutoHyphens w:val="0"/>
        <w:jc w:val="center"/>
        <w:rPr>
          <w:sz w:val="24"/>
          <w:szCs w:val="24"/>
          <w:lang w:eastAsia="ru-RU"/>
        </w:rPr>
      </w:pPr>
      <w:r w:rsidRPr="00E03C9E">
        <w:rPr>
          <w:sz w:val="24"/>
          <w:szCs w:val="24"/>
          <w:lang w:eastAsia="ru-RU"/>
        </w:rPr>
        <w:t>РЕШЕНИЕ</w:t>
      </w:r>
    </w:p>
    <w:p w:rsidR="004D33D0" w:rsidRPr="00E03C9E" w:rsidRDefault="004D33D0" w:rsidP="004D33D0">
      <w:pPr>
        <w:suppressAutoHyphens w:val="0"/>
        <w:jc w:val="center"/>
        <w:rPr>
          <w:sz w:val="24"/>
          <w:szCs w:val="24"/>
          <w:lang w:eastAsia="ru-RU"/>
        </w:rPr>
      </w:pPr>
      <w:r w:rsidRPr="00E03C9E">
        <w:rPr>
          <w:color w:val="000000"/>
          <w:sz w:val="24"/>
          <w:szCs w:val="24"/>
          <w:lang w:eastAsia="ru-RU"/>
        </w:rPr>
        <w:t>тридцать четвертой</w:t>
      </w:r>
      <w:r w:rsidRPr="00E03C9E">
        <w:rPr>
          <w:color w:val="FF0000"/>
          <w:sz w:val="24"/>
          <w:szCs w:val="24"/>
          <w:lang w:eastAsia="ru-RU"/>
        </w:rPr>
        <w:t xml:space="preserve"> </w:t>
      </w:r>
      <w:r w:rsidRPr="00E03C9E">
        <w:rPr>
          <w:color w:val="000000"/>
          <w:sz w:val="24"/>
          <w:szCs w:val="24"/>
          <w:lang w:eastAsia="ru-RU"/>
        </w:rPr>
        <w:t>сессии</w:t>
      </w:r>
      <w:r w:rsidRPr="00E03C9E">
        <w:rPr>
          <w:color w:val="FF0000"/>
          <w:sz w:val="24"/>
          <w:szCs w:val="24"/>
          <w:lang w:eastAsia="ru-RU"/>
        </w:rPr>
        <w:t xml:space="preserve"> </w:t>
      </w:r>
      <w:r w:rsidRPr="00E03C9E">
        <w:rPr>
          <w:sz w:val="24"/>
          <w:szCs w:val="24"/>
          <w:lang w:eastAsia="ru-RU"/>
        </w:rPr>
        <w:t>шестого созыва</w:t>
      </w:r>
    </w:p>
    <w:p w:rsidR="004D33D0" w:rsidRPr="00E03C9E" w:rsidRDefault="004D33D0" w:rsidP="004D33D0">
      <w:pPr>
        <w:suppressAutoHyphens w:val="0"/>
        <w:jc w:val="center"/>
        <w:rPr>
          <w:sz w:val="24"/>
          <w:szCs w:val="24"/>
          <w:lang w:eastAsia="ru-RU"/>
        </w:rPr>
      </w:pPr>
    </w:p>
    <w:p w:rsidR="004D33D0" w:rsidRPr="00E03C9E" w:rsidRDefault="004D33D0" w:rsidP="004D33D0">
      <w:pPr>
        <w:suppressAutoHyphens w:val="0"/>
        <w:rPr>
          <w:color w:val="000000"/>
          <w:sz w:val="24"/>
          <w:szCs w:val="24"/>
          <w:lang w:eastAsia="ru-RU"/>
        </w:rPr>
      </w:pPr>
      <w:r w:rsidRPr="00E03C9E">
        <w:rPr>
          <w:sz w:val="24"/>
          <w:szCs w:val="24"/>
          <w:lang w:eastAsia="ru-RU"/>
        </w:rPr>
        <w:t>26.12.2024</w:t>
      </w:r>
      <w:r w:rsidRPr="00E03C9E">
        <w:rPr>
          <w:color w:val="FF0000"/>
          <w:sz w:val="24"/>
          <w:szCs w:val="24"/>
          <w:lang w:eastAsia="ru-RU"/>
        </w:rPr>
        <w:t xml:space="preserve">   </w:t>
      </w:r>
      <w:r w:rsidRPr="00E03C9E">
        <w:rPr>
          <w:sz w:val="24"/>
          <w:szCs w:val="24"/>
          <w:lang w:eastAsia="ru-RU"/>
        </w:rPr>
        <w:t xml:space="preserve">                              </w:t>
      </w:r>
      <w:r w:rsidR="00E03C9E">
        <w:rPr>
          <w:sz w:val="24"/>
          <w:szCs w:val="24"/>
          <w:lang w:eastAsia="ru-RU"/>
        </w:rPr>
        <w:t xml:space="preserve">                 </w:t>
      </w:r>
      <w:r w:rsidRPr="00E03C9E">
        <w:rPr>
          <w:sz w:val="24"/>
          <w:szCs w:val="24"/>
          <w:lang w:eastAsia="ru-RU"/>
        </w:rPr>
        <w:t xml:space="preserve">  с.  </w:t>
      </w:r>
      <w:proofErr w:type="spellStart"/>
      <w:r w:rsidRPr="00E03C9E">
        <w:rPr>
          <w:sz w:val="24"/>
          <w:szCs w:val="24"/>
          <w:lang w:eastAsia="ru-RU"/>
        </w:rPr>
        <w:t>Березиково</w:t>
      </w:r>
      <w:proofErr w:type="spellEnd"/>
      <w:r w:rsidRPr="00E03C9E">
        <w:rPr>
          <w:sz w:val="24"/>
          <w:szCs w:val="24"/>
          <w:lang w:eastAsia="ru-RU"/>
        </w:rPr>
        <w:t xml:space="preserve">                                             № 182</w:t>
      </w:r>
    </w:p>
    <w:p w:rsidR="004D33D0" w:rsidRPr="00E03C9E" w:rsidRDefault="004D33D0" w:rsidP="004D33D0">
      <w:pPr>
        <w:widowControl w:val="0"/>
        <w:suppressAutoHyphens w:val="0"/>
        <w:jc w:val="center"/>
        <w:outlineLvl w:val="0"/>
        <w:rPr>
          <w:sz w:val="24"/>
          <w:szCs w:val="24"/>
          <w:lang w:eastAsia="ru-RU"/>
        </w:rPr>
      </w:pPr>
    </w:p>
    <w:p w:rsidR="004D33D0" w:rsidRPr="00E03C9E" w:rsidRDefault="004D33D0" w:rsidP="004D33D0">
      <w:pPr>
        <w:suppressAutoHyphens w:val="0"/>
        <w:autoSpaceDE w:val="0"/>
        <w:autoSpaceDN w:val="0"/>
        <w:spacing w:line="240" w:lineRule="atLeast"/>
        <w:jc w:val="center"/>
        <w:rPr>
          <w:color w:val="1F282C"/>
          <w:sz w:val="24"/>
          <w:szCs w:val="24"/>
          <w:lang w:eastAsia="ru-RU"/>
        </w:rPr>
      </w:pPr>
      <w:r w:rsidRPr="00E03C9E">
        <w:rPr>
          <w:rFonts w:eastAsia="Calibri"/>
          <w:bCs/>
          <w:color w:val="3C3C3C"/>
          <w:sz w:val="24"/>
          <w:szCs w:val="24"/>
          <w:lang w:eastAsia="en-US"/>
        </w:rPr>
        <w:t xml:space="preserve">Об отмене </w:t>
      </w:r>
      <w:r w:rsidRPr="00E03C9E">
        <w:rPr>
          <w:rFonts w:eastAsia="Calibri"/>
          <w:sz w:val="24"/>
          <w:szCs w:val="24"/>
          <w:lang w:eastAsia="en-US"/>
        </w:rPr>
        <w:t xml:space="preserve">решения </w:t>
      </w:r>
      <w:r w:rsidRPr="00E03C9E">
        <w:rPr>
          <w:sz w:val="24"/>
          <w:szCs w:val="24"/>
          <w:lang w:eastAsia="ru-RU"/>
        </w:rPr>
        <w:t>тридцать третьей</w:t>
      </w:r>
      <w:r w:rsidRPr="00E03C9E">
        <w:rPr>
          <w:rFonts w:eastAsia="Calibri"/>
          <w:sz w:val="24"/>
          <w:szCs w:val="24"/>
          <w:lang w:eastAsia="en-US"/>
        </w:rPr>
        <w:t xml:space="preserve"> сессии Совета депутатов Кировского сельсовета Тогучинского района Новосибирской области </w:t>
      </w:r>
      <w:r w:rsidRPr="00E03C9E">
        <w:rPr>
          <w:sz w:val="24"/>
          <w:szCs w:val="24"/>
          <w:lang w:eastAsia="ru-RU"/>
        </w:rPr>
        <w:t>шестого</w:t>
      </w:r>
      <w:r w:rsidRPr="00E03C9E">
        <w:rPr>
          <w:rFonts w:eastAsia="Calibri"/>
          <w:sz w:val="24"/>
          <w:szCs w:val="24"/>
          <w:lang w:eastAsia="en-US"/>
        </w:rPr>
        <w:t xml:space="preserve"> созыва от </w:t>
      </w:r>
      <w:r w:rsidRPr="00E03C9E">
        <w:rPr>
          <w:sz w:val="24"/>
          <w:szCs w:val="24"/>
          <w:lang w:eastAsia="ru-RU"/>
        </w:rPr>
        <w:t>12.11.2024 № 173 «</w:t>
      </w:r>
      <w:r w:rsidRPr="00E03C9E">
        <w:rPr>
          <w:color w:val="1F282C"/>
          <w:sz w:val="24"/>
          <w:szCs w:val="24"/>
          <w:lang w:eastAsia="ru-RU"/>
        </w:rPr>
        <w:t>Об утверждении Правил содержания, выпаса, прогона сельскохозяйственных животных и выгула домашних животных на территории   Кировского сельсовета Тогучинского района Новосибирской области»</w:t>
      </w:r>
    </w:p>
    <w:p w:rsidR="004D33D0" w:rsidRPr="00E03C9E" w:rsidRDefault="004D33D0" w:rsidP="004D33D0">
      <w:pPr>
        <w:tabs>
          <w:tab w:val="center" w:pos="4153"/>
          <w:tab w:val="right" w:pos="8306"/>
        </w:tabs>
        <w:suppressAutoHyphens w:val="0"/>
        <w:autoSpaceDE w:val="0"/>
        <w:autoSpaceDN w:val="0"/>
        <w:jc w:val="both"/>
        <w:rPr>
          <w:sz w:val="24"/>
          <w:szCs w:val="24"/>
          <w:lang w:eastAsia="ru-RU"/>
        </w:rPr>
      </w:pPr>
      <w:r w:rsidRPr="00E03C9E">
        <w:rPr>
          <w:sz w:val="24"/>
          <w:szCs w:val="24"/>
          <w:lang w:eastAsia="ru-RU"/>
        </w:rPr>
        <w:t xml:space="preserve">     На основании экспертного заключения от 11</w:t>
      </w:r>
      <w:r w:rsidRPr="00E03C9E">
        <w:rPr>
          <w:rFonts w:eastAsia="Calibri"/>
          <w:sz w:val="24"/>
          <w:szCs w:val="24"/>
          <w:lang w:eastAsia="en-US"/>
        </w:rPr>
        <w:t>.12.2024</w:t>
      </w:r>
      <w:r w:rsidRPr="00E03C9E">
        <w:rPr>
          <w:sz w:val="24"/>
          <w:szCs w:val="24"/>
          <w:lang w:eastAsia="ru-RU"/>
        </w:rPr>
        <w:t xml:space="preserve"> №</w:t>
      </w:r>
      <w:r w:rsidRPr="00E03C9E">
        <w:rPr>
          <w:rFonts w:eastAsia="Calibri"/>
          <w:sz w:val="24"/>
          <w:szCs w:val="24"/>
          <w:lang w:eastAsia="en-US"/>
        </w:rPr>
        <w:t xml:space="preserve"> 3998-02-02-03/9</w:t>
      </w:r>
      <w:r w:rsidRPr="00E03C9E">
        <w:rPr>
          <w:rFonts w:eastAsia="Calibri"/>
          <w:sz w:val="24"/>
          <w:szCs w:val="24"/>
          <w:lang w:val="de-DE" w:eastAsia="en-US"/>
        </w:rPr>
        <w:t xml:space="preserve"> </w:t>
      </w:r>
      <w:r w:rsidRPr="00E03C9E">
        <w:rPr>
          <w:sz w:val="24"/>
          <w:szCs w:val="24"/>
          <w:lang w:eastAsia="ru-RU"/>
        </w:rPr>
        <w:t xml:space="preserve">на решения тридцать третьей сессии Совета депутатов Кировского сельсовета Тогучинского района Новосибирской </w:t>
      </w:r>
      <w:r w:rsidRPr="00E03C9E">
        <w:rPr>
          <w:sz w:val="24"/>
          <w:szCs w:val="24"/>
          <w:lang w:eastAsia="ru-RU"/>
        </w:rPr>
        <w:lastRenderedPageBreak/>
        <w:t>области шестого созыва от 12.11.2024 № 173 «Об утверждении Правил содержания, выпаса, прогона сельскохозяйственных животных и выгула домашних животных на территории   Кировского сельсовета Тогучинского района Новосибирской области», Совет депутатов Кировского сельсовета Тогучинского   района Новосибирской области</w:t>
      </w:r>
    </w:p>
    <w:p w:rsidR="004D33D0" w:rsidRPr="00E03C9E" w:rsidRDefault="004D33D0" w:rsidP="004D33D0">
      <w:pPr>
        <w:widowControl w:val="0"/>
        <w:suppressAutoHyphens w:val="0"/>
        <w:jc w:val="both"/>
        <w:rPr>
          <w:sz w:val="24"/>
          <w:szCs w:val="24"/>
        </w:rPr>
      </w:pPr>
      <w:r w:rsidRPr="00E03C9E">
        <w:rPr>
          <w:sz w:val="24"/>
          <w:szCs w:val="24"/>
          <w:lang w:eastAsia="ru-RU"/>
        </w:rPr>
        <w:t>РЕШИЛ:</w:t>
      </w:r>
    </w:p>
    <w:p w:rsidR="004D33D0" w:rsidRPr="00E03C9E" w:rsidRDefault="004D33D0" w:rsidP="004D33D0">
      <w:pPr>
        <w:tabs>
          <w:tab w:val="left" w:pos="360"/>
          <w:tab w:val="left" w:pos="9000"/>
          <w:tab w:val="left" w:pos="9180"/>
        </w:tabs>
        <w:suppressAutoHyphens w:val="0"/>
        <w:spacing w:line="276" w:lineRule="auto"/>
        <w:jc w:val="both"/>
        <w:rPr>
          <w:sz w:val="24"/>
          <w:szCs w:val="24"/>
          <w:lang w:eastAsia="ru-RU"/>
        </w:rPr>
      </w:pPr>
      <w:r w:rsidRPr="00E03C9E">
        <w:rPr>
          <w:sz w:val="24"/>
          <w:szCs w:val="24"/>
          <w:lang w:eastAsia="ru-RU"/>
        </w:rPr>
        <w:t>1. Отменить решение тридцать третьей</w:t>
      </w:r>
      <w:r w:rsidRPr="00E03C9E">
        <w:rPr>
          <w:rFonts w:eastAsia="Calibri"/>
          <w:sz w:val="24"/>
          <w:szCs w:val="24"/>
          <w:lang w:eastAsia="en-US"/>
        </w:rPr>
        <w:t xml:space="preserve"> сессии Совета депутатов Кировского сельсовета Тогучинского района Новосибирской области </w:t>
      </w:r>
      <w:r w:rsidRPr="00E03C9E">
        <w:rPr>
          <w:sz w:val="24"/>
          <w:szCs w:val="24"/>
          <w:lang w:eastAsia="ru-RU"/>
        </w:rPr>
        <w:t>шестого</w:t>
      </w:r>
      <w:r w:rsidRPr="00E03C9E">
        <w:rPr>
          <w:rFonts w:eastAsia="Calibri"/>
          <w:sz w:val="24"/>
          <w:szCs w:val="24"/>
          <w:lang w:eastAsia="en-US"/>
        </w:rPr>
        <w:t xml:space="preserve"> созыва от </w:t>
      </w:r>
      <w:r w:rsidRPr="00E03C9E">
        <w:rPr>
          <w:sz w:val="24"/>
          <w:szCs w:val="24"/>
          <w:lang w:eastAsia="ru-RU"/>
        </w:rPr>
        <w:t>12.11.2024 № 173 «</w:t>
      </w:r>
      <w:r w:rsidRPr="00E03C9E">
        <w:rPr>
          <w:color w:val="1F282C"/>
          <w:sz w:val="24"/>
          <w:szCs w:val="24"/>
          <w:lang w:eastAsia="ru-RU"/>
        </w:rPr>
        <w:t>Об утверждении Правил содержания, выпаса, прогона сельскохозяйственных животных и выгула домашних животных на территории   Кировского сельсовета Тогучинского района Новосибирской области»</w:t>
      </w:r>
    </w:p>
    <w:p w:rsidR="004D33D0" w:rsidRPr="00E03C9E" w:rsidRDefault="004D33D0" w:rsidP="004D33D0">
      <w:pPr>
        <w:suppressAutoHyphens w:val="0"/>
        <w:spacing w:line="276" w:lineRule="auto"/>
        <w:jc w:val="both"/>
        <w:rPr>
          <w:rFonts w:eastAsia="Calibri"/>
          <w:sz w:val="24"/>
          <w:szCs w:val="24"/>
          <w:lang w:eastAsia="en-US"/>
        </w:rPr>
      </w:pPr>
      <w:r w:rsidRPr="00E03C9E">
        <w:rPr>
          <w:rFonts w:eastAsia="Calibri"/>
          <w:sz w:val="24"/>
          <w:szCs w:val="24"/>
          <w:lang w:eastAsia="en-US"/>
        </w:rPr>
        <w:t>2. Опубликовать настоящее решение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4D33D0" w:rsidRPr="00E03C9E" w:rsidRDefault="004D33D0" w:rsidP="004D33D0">
      <w:pPr>
        <w:suppressAutoHyphens w:val="0"/>
        <w:spacing w:line="276" w:lineRule="auto"/>
        <w:jc w:val="both"/>
        <w:rPr>
          <w:rFonts w:eastAsia="Calibri"/>
          <w:sz w:val="24"/>
          <w:szCs w:val="24"/>
          <w:lang w:eastAsia="en-US"/>
        </w:rPr>
      </w:pPr>
    </w:p>
    <w:p w:rsidR="004D33D0" w:rsidRPr="00E03C9E" w:rsidRDefault="004D33D0" w:rsidP="004D33D0">
      <w:pPr>
        <w:suppressAutoHyphens w:val="0"/>
        <w:spacing w:line="276" w:lineRule="auto"/>
        <w:jc w:val="both"/>
        <w:rPr>
          <w:rFonts w:eastAsia="Calibri"/>
          <w:sz w:val="24"/>
          <w:szCs w:val="24"/>
          <w:lang w:eastAsia="en-US"/>
        </w:rPr>
      </w:pPr>
      <w:r w:rsidRPr="00E03C9E">
        <w:rPr>
          <w:rFonts w:eastAsia="Calibri"/>
          <w:sz w:val="24"/>
          <w:szCs w:val="24"/>
          <w:lang w:eastAsia="en-US"/>
        </w:rPr>
        <w:t xml:space="preserve">Глава Кировского сельсовета                                                   </w:t>
      </w:r>
    </w:p>
    <w:p w:rsidR="004D33D0" w:rsidRPr="00E03C9E" w:rsidRDefault="004D33D0" w:rsidP="004D33D0">
      <w:pPr>
        <w:suppressAutoHyphens w:val="0"/>
        <w:spacing w:line="276" w:lineRule="auto"/>
        <w:jc w:val="both"/>
        <w:rPr>
          <w:rFonts w:eastAsia="Calibri"/>
          <w:sz w:val="24"/>
          <w:szCs w:val="24"/>
          <w:lang w:eastAsia="en-US"/>
        </w:rPr>
      </w:pPr>
      <w:r w:rsidRPr="00E03C9E">
        <w:rPr>
          <w:rFonts w:eastAsia="Calibri"/>
          <w:sz w:val="24"/>
          <w:szCs w:val="24"/>
          <w:lang w:eastAsia="en-US"/>
        </w:rPr>
        <w:t xml:space="preserve">Тогучинского района </w:t>
      </w:r>
      <w:r w:rsidRPr="00E03C9E">
        <w:rPr>
          <w:rFonts w:eastAsia="Calibri"/>
          <w:sz w:val="24"/>
          <w:szCs w:val="24"/>
          <w:lang w:eastAsia="en-US"/>
        </w:rPr>
        <w:tab/>
      </w:r>
    </w:p>
    <w:p w:rsidR="004D33D0" w:rsidRPr="00E03C9E" w:rsidRDefault="004D33D0" w:rsidP="004D33D0">
      <w:pPr>
        <w:suppressAutoHyphens w:val="0"/>
        <w:spacing w:line="276" w:lineRule="auto"/>
        <w:jc w:val="both"/>
        <w:rPr>
          <w:rFonts w:eastAsia="Calibri"/>
          <w:sz w:val="24"/>
          <w:szCs w:val="24"/>
          <w:lang w:eastAsia="en-US"/>
        </w:rPr>
      </w:pPr>
      <w:r w:rsidRPr="00E03C9E">
        <w:rPr>
          <w:rFonts w:eastAsia="Calibri"/>
          <w:sz w:val="24"/>
          <w:szCs w:val="24"/>
          <w:lang w:eastAsia="en-US"/>
        </w:rPr>
        <w:t xml:space="preserve">Новосибирской области                                                           </w:t>
      </w:r>
      <w:r w:rsidR="00E03C9E">
        <w:rPr>
          <w:rFonts w:eastAsia="Calibri"/>
          <w:sz w:val="24"/>
          <w:szCs w:val="24"/>
          <w:lang w:eastAsia="en-US"/>
        </w:rPr>
        <w:t xml:space="preserve">                                 </w:t>
      </w:r>
      <w:r w:rsidRPr="00E03C9E">
        <w:rPr>
          <w:rFonts w:eastAsia="Calibri"/>
          <w:sz w:val="24"/>
          <w:szCs w:val="24"/>
          <w:lang w:eastAsia="en-US"/>
        </w:rPr>
        <w:t xml:space="preserve"> </w:t>
      </w:r>
      <w:r w:rsidR="00E03C9E">
        <w:rPr>
          <w:rFonts w:eastAsia="Calibri"/>
          <w:sz w:val="24"/>
          <w:szCs w:val="24"/>
          <w:lang w:eastAsia="en-US"/>
        </w:rPr>
        <w:t xml:space="preserve"> </w:t>
      </w:r>
      <w:r w:rsidRPr="00E03C9E">
        <w:rPr>
          <w:rFonts w:eastAsia="Calibri"/>
          <w:sz w:val="24"/>
          <w:szCs w:val="24"/>
          <w:lang w:eastAsia="en-US"/>
        </w:rPr>
        <w:t xml:space="preserve">  Е.Н. </w:t>
      </w:r>
      <w:proofErr w:type="spellStart"/>
      <w:r w:rsidRPr="00E03C9E">
        <w:rPr>
          <w:rFonts w:eastAsia="Calibri"/>
          <w:sz w:val="24"/>
          <w:szCs w:val="24"/>
          <w:lang w:eastAsia="en-US"/>
        </w:rPr>
        <w:t>Шляхтичева</w:t>
      </w:r>
      <w:proofErr w:type="spellEnd"/>
    </w:p>
    <w:p w:rsidR="004D33D0" w:rsidRPr="00E03C9E" w:rsidRDefault="004D33D0" w:rsidP="004D33D0">
      <w:pPr>
        <w:suppressAutoHyphens w:val="0"/>
        <w:spacing w:line="276" w:lineRule="auto"/>
        <w:jc w:val="both"/>
        <w:rPr>
          <w:rFonts w:eastAsia="Calibri"/>
          <w:sz w:val="24"/>
          <w:szCs w:val="24"/>
          <w:lang w:eastAsia="en-US"/>
        </w:rPr>
      </w:pPr>
    </w:p>
    <w:p w:rsidR="004D33D0" w:rsidRPr="00E03C9E" w:rsidRDefault="004D33D0" w:rsidP="004D33D0">
      <w:pPr>
        <w:suppressAutoHyphens w:val="0"/>
        <w:spacing w:line="276" w:lineRule="auto"/>
        <w:jc w:val="both"/>
        <w:rPr>
          <w:rFonts w:eastAsia="Calibri"/>
          <w:sz w:val="24"/>
          <w:szCs w:val="24"/>
          <w:lang w:eastAsia="en-US"/>
        </w:rPr>
      </w:pPr>
      <w:r w:rsidRPr="00E03C9E">
        <w:rPr>
          <w:rFonts w:eastAsia="Calibri"/>
          <w:sz w:val="24"/>
          <w:szCs w:val="24"/>
          <w:lang w:eastAsia="en-US"/>
        </w:rPr>
        <w:t xml:space="preserve">Председатель Совета депутатов </w:t>
      </w:r>
    </w:p>
    <w:p w:rsidR="004D33D0" w:rsidRPr="00E03C9E" w:rsidRDefault="004D33D0" w:rsidP="004D33D0">
      <w:pPr>
        <w:suppressAutoHyphens w:val="0"/>
        <w:spacing w:line="276" w:lineRule="auto"/>
        <w:jc w:val="both"/>
        <w:rPr>
          <w:rFonts w:eastAsia="Calibri"/>
          <w:sz w:val="24"/>
          <w:szCs w:val="24"/>
          <w:lang w:eastAsia="en-US"/>
        </w:rPr>
      </w:pPr>
      <w:r w:rsidRPr="00E03C9E">
        <w:rPr>
          <w:rFonts w:eastAsia="Calibri"/>
          <w:sz w:val="24"/>
          <w:szCs w:val="24"/>
          <w:lang w:eastAsia="en-US"/>
        </w:rPr>
        <w:t xml:space="preserve">Кировского сельсовета   </w:t>
      </w:r>
    </w:p>
    <w:p w:rsidR="004D33D0" w:rsidRPr="00E03C9E" w:rsidRDefault="004D33D0" w:rsidP="004D33D0">
      <w:pPr>
        <w:suppressAutoHyphens w:val="0"/>
        <w:spacing w:line="276" w:lineRule="auto"/>
        <w:jc w:val="both"/>
        <w:rPr>
          <w:rFonts w:eastAsia="Calibri"/>
          <w:sz w:val="24"/>
          <w:szCs w:val="24"/>
          <w:lang w:eastAsia="en-US"/>
        </w:rPr>
      </w:pPr>
      <w:r w:rsidRPr="00E03C9E">
        <w:rPr>
          <w:rFonts w:eastAsia="Calibri"/>
          <w:sz w:val="24"/>
          <w:szCs w:val="24"/>
          <w:lang w:eastAsia="en-US"/>
        </w:rPr>
        <w:t xml:space="preserve">Тогучинского района </w:t>
      </w:r>
    </w:p>
    <w:p w:rsidR="004D33D0" w:rsidRPr="00E03C9E" w:rsidRDefault="004D33D0" w:rsidP="004D33D0">
      <w:pPr>
        <w:suppressAutoHyphens w:val="0"/>
        <w:spacing w:line="276" w:lineRule="auto"/>
        <w:jc w:val="both"/>
        <w:rPr>
          <w:rFonts w:eastAsia="Calibri"/>
          <w:sz w:val="24"/>
          <w:szCs w:val="24"/>
          <w:lang w:eastAsia="en-US"/>
        </w:rPr>
      </w:pPr>
      <w:r w:rsidRPr="00E03C9E">
        <w:rPr>
          <w:rFonts w:eastAsia="Calibri"/>
          <w:sz w:val="24"/>
          <w:szCs w:val="24"/>
          <w:lang w:eastAsia="en-US"/>
        </w:rPr>
        <w:t xml:space="preserve">Новосибирской области                                                                 </w:t>
      </w:r>
      <w:r w:rsidR="00E03C9E">
        <w:rPr>
          <w:rFonts w:eastAsia="Calibri"/>
          <w:sz w:val="24"/>
          <w:szCs w:val="24"/>
          <w:lang w:eastAsia="en-US"/>
        </w:rPr>
        <w:t xml:space="preserve">                                  </w:t>
      </w:r>
      <w:r w:rsidRPr="00E03C9E">
        <w:rPr>
          <w:rFonts w:eastAsia="Calibri"/>
          <w:sz w:val="24"/>
          <w:szCs w:val="24"/>
          <w:lang w:eastAsia="en-US"/>
        </w:rPr>
        <w:t xml:space="preserve">   </w:t>
      </w:r>
      <w:proofErr w:type="spellStart"/>
      <w:r w:rsidRPr="00E03C9E">
        <w:rPr>
          <w:rFonts w:eastAsia="Calibri"/>
          <w:sz w:val="24"/>
          <w:szCs w:val="24"/>
          <w:lang w:eastAsia="en-US"/>
        </w:rPr>
        <w:t>Л.П.Бойченко</w:t>
      </w:r>
      <w:proofErr w:type="spellEnd"/>
      <w:r w:rsidRPr="00E03C9E">
        <w:rPr>
          <w:rFonts w:eastAsia="Calibri"/>
          <w:sz w:val="24"/>
          <w:szCs w:val="24"/>
          <w:lang w:eastAsia="en-US"/>
        </w:rPr>
        <w:t xml:space="preserve">  </w:t>
      </w:r>
    </w:p>
    <w:p w:rsidR="00A03BA6" w:rsidRPr="00E03C9E" w:rsidRDefault="004D33D0" w:rsidP="00994EB1">
      <w:pPr>
        <w:rPr>
          <w:sz w:val="24"/>
          <w:szCs w:val="24"/>
        </w:rPr>
      </w:pPr>
      <w:r w:rsidRPr="00E03C9E">
        <w:rPr>
          <w:sz w:val="24"/>
          <w:szCs w:val="24"/>
        </w:rPr>
        <w:t>--------------------------------------------------------------------------------------------------------------------------</w:t>
      </w:r>
    </w:p>
    <w:p w:rsidR="004D33D0" w:rsidRPr="00E03C9E" w:rsidRDefault="004D33D0" w:rsidP="004D33D0">
      <w:pPr>
        <w:suppressAutoHyphens w:val="0"/>
        <w:jc w:val="center"/>
        <w:rPr>
          <w:sz w:val="24"/>
          <w:szCs w:val="24"/>
          <w:lang w:eastAsia="ru-RU"/>
        </w:rPr>
      </w:pPr>
      <w:r w:rsidRPr="00E03C9E">
        <w:rPr>
          <w:sz w:val="24"/>
          <w:szCs w:val="24"/>
          <w:lang w:eastAsia="ru-RU"/>
        </w:rPr>
        <w:t>СОВЕТ ДЕПУТАТОВ</w:t>
      </w:r>
    </w:p>
    <w:p w:rsidR="004D33D0" w:rsidRPr="00E03C9E" w:rsidRDefault="004D33D0" w:rsidP="004D33D0">
      <w:pPr>
        <w:suppressAutoHyphens w:val="0"/>
        <w:jc w:val="center"/>
        <w:rPr>
          <w:sz w:val="24"/>
          <w:szCs w:val="24"/>
          <w:lang w:eastAsia="ru-RU"/>
        </w:rPr>
      </w:pPr>
      <w:r w:rsidRPr="00E03C9E">
        <w:rPr>
          <w:sz w:val="24"/>
          <w:szCs w:val="24"/>
          <w:lang w:eastAsia="ru-RU"/>
        </w:rPr>
        <w:t>КИРОВСКОГО СЕЛЬСОВЕТА</w:t>
      </w:r>
    </w:p>
    <w:p w:rsidR="004D33D0" w:rsidRPr="00E03C9E" w:rsidRDefault="004D33D0" w:rsidP="004D33D0">
      <w:pPr>
        <w:suppressAutoHyphens w:val="0"/>
        <w:jc w:val="center"/>
        <w:rPr>
          <w:sz w:val="24"/>
          <w:szCs w:val="24"/>
          <w:lang w:eastAsia="ru-RU"/>
        </w:rPr>
      </w:pPr>
      <w:r w:rsidRPr="00E03C9E">
        <w:rPr>
          <w:sz w:val="24"/>
          <w:szCs w:val="24"/>
          <w:lang w:eastAsia="ru-RU"/>
        </w:rPr>
        <w:t>ТОГУЧИНСКОГО РАЙОНА</w:t>
      </w:r>
    </w:p>
    <w:p w:rsidR="004D33D0" w:rsidRPr="00E03C9E" w:rsidRDefault="004D33D0" w:rsidP="004D33D0">
      <w:pPr>
        <w:suppressAutoHyphens w:val="0"/>
        <w:jc w:val="center"/>
        <w:rPr>
          <w:sz w:val="24"/>
          <w:szCs w:val="24"/>
          <w:lang w:eastAsia="ru-RU"/>
        </w:rPr>
      </w:pPr>
      <w:r w:rsidRPr="00E03C9E">
        <w:rPr>
          <w:sz w:val="24"/>
          <w:szCs w:val="24"/>
          <w:lang w:eastAsia="ru-RU"/>
        </w:rPr>
        <w:t>НОВОСИБИРСКОЙ ОБЛАСТИ</w:t>
      </w:r>
    </w:p>
    <w:p w:rsidR="004D33D0" w:rsidRPr="00E03C9E" w:rsidRDefault="004D33D0" w:rsidP="004D33D0">
      <w:pPr>
        <w:suppressAutoHyphens w:val="0"/>
        <w:rPr>
          <w:rFonts w:ascii="Calibri" w:eastAsia="Calibri" w:hAnsi="Calibri"/>
          <w:b/>
          <w:i/>
          <w:sz w:val="24"/>
          <w:szCs w:val="24"/>
          <w:lang w:eastAsia="ru-RU"/>
        </w:rPr>
      </w:pPr>
      <w:r w:rsidRPr="00E03C9E">
        <w:rPr>
          <w:rFonts w:ascii="Calibri" w:eastAsia="Calibri" w:hAnsi="Calibri"/>
          <w:sz w:val="24"/>
          <w:szCs w:val="24"/>
          <w:lang w:eastAsia="ru-RU"/>
        </w:rPr>
        <w:t xml:space="preserve">                                                                                                                                                      </w:t>
      </w:r>
    </w:p>
    <w:p w:rsidR="004D33D0" w:rsidRPr="00E03C9E" w:rsidRDefault="004D33D0" w:rsidP="004D33D0">
      <w:pPr>
        <w:suppressAutoHyphens w:val="0"/>
        <w:jc w:val="center"/>
        <w:rPr>
          <w:sz w:val="24"/>
          <w:szCs w:val="24"/>
          <w:lang w:eastAsia="ru-RU"/>
        </w:rPr>
      </w:pPr>
      <w:r w:rsidRPr="00E03C9E">
        <w:rPr>
          <w:sz w:val="24"/>
          <w:szCs w:val="24"/>
          <w:lang w:eastAsia="ru-RU"/>
        </w:rPr>
        <w:t xml:space="preserve">РЕШЕНИЕ </w:t>
      </w:r>
    </w:p>
    <w:p w:rsidR="004D33D0" w:rsidRPr="00E03C9E" w:rsidRDefault="004D33D0" w:rsidP="004D33D0">
      <w:pPr>
        <w:suppressAutoHyphens w:val="0"/>
        <w:jc w:val="center"/>
        <w:rPr>
          <w:sz w:val="24"/>
          <w:szCs w:val="24"/>
          <w:lang w:eastAsia="ru-RU"/>
        </w:rPr>
      </w:pPr>
      <w:r w:rsidRPr="00E03C9E">
        <w:rPr>
          <w:sz w:val="24"/>
          <w:szCs w:val="24"/>
          <w:lang w:eastAsia="ru-RU"/>
        </w:rPr>
        <w:t>тридцатой четвертой сессии шестого созыва</w:t>
      </w:r>
    </w:p>
    <w:p w:rsidR="004D33D0" w:rsidRPr="00E03C9E" w:rsidRDefault="004D33D0" w:rsidP="004D33D0">
      <w:pPr>
        <w:suppressAutoHyphens w:val="0"/>
        <w:rPr>
          <w:sz w:val="24"/>
          <w:szCs w:val="24"/>
          <w:lang w:eastAsia="ru-RU"/>
        </w:rPr>
      </w:pPr>
    </w:p>
    <w:p w:rsidR="004D33D0" w:rsidRPr="00E03C9E" w:rsidRDefault="004D33D0" w:rsidP="004D33D0">
      <w:pPr>
        <w:suppressAutoHyphens w:val="0"/>
        <w:jc w:val="center"/>
        <w:rPr>
          <w:sz w:val="24"/>
          <w:szCs w:val="24"/>
          <w:lang w:eastAsia="ru-RU"/>
        </w:rPr>
      </w:pPr>
      <w:r w:rsidRPr="00E03C9E">
        <w:rPr>
          <w:sz w:val="24"/>
          <w:szCs w:val="24"/>
          <w:lang w:eastAsia="ru-RU"/>
        </w:rPr>
        <w:t xml:space="preserve">26.12.2024                              с.Березиково                                       № 183 </w:t>
      </w:r>
    </w:p>
    <w:p w:rsidR="004D33D0" w:rsidRPr="00E03C9E" w:rsidRDefault="004D33D0" w:rsidP="004D33D0">
      <w:pPr>
        <w:shd w:val="clear" w:color="000000" w:fill="FFFFFF"/>
        <w:suppressAutoHyphens w:val="0"/>
        <w:rPr>
          <w:sz w:val="24"/>
          <w:szCs w:val="24"/>
          <w:lang w:eastAsia="ru-RU"/>
        </w:rPr>
      </w:pPr>
    </w:p>
    <w:p w:rsidR="004D33D0" w:rsidRPr="00E03C9E" w:rsidRDefault="004D33D0" w:rsidP="004D33D0">
      <w:pPr>
        <w:suppressAutoHyphens w:val="0"/>
        <w:jc w:val="center"/>
        <w:rPr>
          <w:i/>
          <w:color w:val="000000"/>
          <w:sz w:val="24"/>
          <w:szCs w:val="24"/>
          <w:lang w:eastAsia="ru-RU"/>
        </w:rPr>
      </w:pPr>
      <w:r w:rsidRPr="00E03C9E">
        <w:rPr>
          <w:color w:val="000000"/>
          <w:sz w:val="24"/>
          <w:szCs w:val="24"/>
          <w:lang w:eastAsia="ru-RU"/>
        </w:rPr>
        <w:t>О внесении изменений в решение Совета депутатов Кировского сельсовета Тогучинского района Новосибирской области от 13.09.2021 г. № 59 "</w:t>
      </w:r>
      <w:r w:rsidRPr="00E03C9E">
        <w:rPr>
          <w:bCs/>
          <w:color w:val="000000"/>
          <w:sz w:val="24"/>
          <w:szCs w:val="24"/>
          <w:lang w:eastAsia="ru-RU"/>
        </w:rPr>
        <w:t xml:space="preserve">Об утверждении Положения </w:t>
      </w:r>
      <w:r w:rsidRPr="00E03C9E">
        <w:rPr>
          <w:sz w:val="24"/>
          <w:szCs w:val="24"/>
          <w:lang w:eastAsia="ru-RU"/>
        </w:rPr>
        <w:t>о муниципальном лесном контроле в</w:t>
      </w:r>
      <w:r w:rsidRPr="00E03C9E">
        <w:rPr>
          <w:bCs/>
          <w:color w:val="000000"/>
          <w:sz w:val="24"/>
          <w:szCs w:val="24"/>
          <w:lang w:eastAsia="ru-RU"/>
        </w:rPr>
        <w:t xml:space="preserve"> Кировском сельсовете Тогучинского района Новосибирской области</w:t>
      </w:r>
      <w:r w:rsidRPr="00E03C9E">
        <w:rPr>
          <w:color w:val="000000"/>
          <w:sz w:val="24"/>
          <w:szCs w:val="24"/>
          <w:lang w:eastAsia="ru-RU"/>
        </w:rPr>
        <w:t>" (с изменениями, внесенными решениями Совета депутатов Кировского сельсовета Тогучинского района Новосибирской области от 27.12.2021 № 82, от 21.03.2024 № 150, от 27.08.2024 № 167)</w:t>
      </w:r>
    </w:p>
    <w:p w:rsidR="004D33D0" w:rsidRPr="00E03C9E" w:rsidRDefault="004D33D0" w:rsidP="004D33D0">
      <w:pPr>
        <w:suppressAutoHyphens w:val="0"/>
        <w:ind w:firstLine="709"/>
        <w:jc w:val="both"/>
        <w:rPr>
          <w:color w:val="000000"/>
          <w:sz w:val="24"/>
          <w:szCs w:val="24"/>
          <w:lang w:eastAsia="ru-RU"/>
        </w:rPr>
      </w:pPr>
    </w:p>
    <w:p w:rsidR="004D33D0" w:rsidRPr="00E03C9E" w:rsidRDefault="004D33D0" w:rsidP="004D33D0">
      <w:pPr>
        <w:suppressAutoHyphens w:val="0"/>
        <w:autoSpaceDE w:val="0"/>
        <w:autoSpaceDN w:val="0"/>
        <w:adjustRightInd w:val="0"/>
        <w:ind w:firstLine="567"/>
        <w:jc w:val="both"/>
        <w:rPr>
          <w:color w:val="000000"/>
          <w:sz w:val="24"/>
          <w:szCs w:val="24"/>
          <w:lang w:eastAsia="ru-RU"/>
        </w:rPr>
      </w:pPr>
      <w:r w:rsidRPr="00E03C9E">
        <w:rPr>
          <w:color w:val="000000"/>
          <w:sz w:val="24"/>
          <w:szCs w:val="24"/>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на основании Экспертного заключения Министерства </w:t>
      </w:r>
      <w:proofErr w:type="gramStart"/>
      <w:r w:rsidRPr="00E03C9E">
        <w:rPr>
          <w:color w:val="000000"/>
          <w:sz w:val="24"/>
          <w:szCs w:val="24"/>
          <w:lang w:eastAsia="ru-RU"/>
        </w:rPr>
        <w:t>юстиции  Новосибирской</w:t>
      </w:r>
      <w:proofErr w:type="gramEnd"/>
      <w:r w:rsidRPr="00E03C9E">
        <w:rPr>
          <w:color w:val="000000"/>
          <w:sz w:val="24"/>
          <w:szCs w:val="24"/>
          <w:lang w:eastAsia="ru-RU"/>
        </w:rPr>
        <w:t xml:space="preserve"> области № 3553-02-02-03/9 от 07.11.2024 г., Совет депутатов Кировского сельсовета Тогучинского района Новосибирской области </w:t>
      </w:r>
    </w:p>
    <w:p w:rsidR="004D33D0" w:rsidRPr="00E03C9E" w:rsidRDefault="004D33D0" w:rsidP="004D33D0">
      <w:pPr>
        <w:suppressAutoHyphens w:val="0"/>
        <w:autoSpaceDE w:val="0"/>
        <w:autoSpaceDN w:val="0"/>
        <w:adjustRightInd w:val="0"/>
        <w:jc w:val="both"/>
        <w:rPr>
          <w:color w:val="000000"/>
          <w:sz w:val="24"/>
          <w:szCs w:val="24"/>
          <w:lang w:eastAsia="ru-RU"/>
        </w:rPr>
      </w:pPr>
      <w:r w:rsidRPr="00E03C9E">
        <w:rPr>
          <w:color w:val="000000"/>
          <w:sz w:val="24"/>
          <w:szCs w:val="24"/>
          <w:lang w:eastAsia="ru-RU"/>
        </w:rPr>
        <w:t>РЕШИЛ:</w:t>
      </w:r>
    </w:p>
    <w:p w:rsidR="004D33D0" w:rsidRPr="00E03C9E" w:rsidRDefault="004D33D0" w:rsidP="004D33D0">
      <w:pPr>
        <w:suppressAutoHyphens w:val="0"/>
        <w:ind w:firstLine="567"/>
        <w:jc w:val="both"/>
        <w:rPr>
          <w:color w:val="000000"/>
          <w:sz w:val="24"/>
          <w:szCs w:val="24"/>
          <w:lang w:eastAsia="ru-RU"/>
        </w:rPr>
      </w:pPr>
      <w:r w:rsidRPr="00E03C9E">
        <w:rPr>
          <w:color w:val="000000"/>
          <w:sz w:val="24"/>
          <w:szCs w:val="24"/>
          <w:lang w:eastAsia="ru-RU"/>
        </w:rPr>
        <w:t>1. Внести в решение Совета депутатов Кировского сельсовета Тогучинского района Новосибирской области от 13.09.2021 г. № 59 "Об утверждении Положения о муниципальном лесном контроле в Кировском сельсовете Тогучинского района Новосибирской области" (с изменениями, внесенными решениями Совета депутатов Кировского сельсовета Тогучинского района Новосибирской области от 27.12.2021 № 82, от 21.03.2024 № 150, от 27.08.2024 № 167) следующие изменения:</w:t>
      </w:r>
    </w:p>
    <w:p w:rsidR="004D33D0" w:rsidRPr="00E03C9E" w:rsidRDefault="004D33D0" w:rsidP="004D33D0">
      <w:pPr>
        <w:suppressAutoHyphens w:val="0"/>
        <w:ind w:firstLine="567"/>
        <w:jc w:val="both"/>
        <w:rPr>
          <w:color w:val="000000"/>
          <w:sz w:val="24"/>
          <w:szCs w:val="24"/>
          <w:lang w:eastAsia="ru-RU"/>
        </w:rPr>
      </w:pPr>
      <w:r w:rsidRPr="00E03C9E">
        <w:rPr>
          <w:color w:val="000000"/>
          <w:sz w:val="24"/>
          <w:szCs w:val="24"/>
          <w:lang w:eastAsia="ru-RU"/>
        </w:rPr>
        <w:t xml:space="preserve">- в пункте 6.1 раздела 6 Положения цифры «2023» заменить цифрами «2025», так как срок, установленный частью 10 статьи 98 Федерального закона от 31.07.2020 № 248-ФЗ «О </w:t>
      </w:r>
      <w:r w:rsidRPr="00E03C9E">
        <w:rPr>
          <w:color w:val="000000"/>
          <w:sz w:val="24"/>
          <w:szCs w:val="24"/>
          <w:lang w:eastAsia="ru-RU"/>
        </w:rPr>
        <w:lastRenderedPageBreak/>
        <w:t>государственном контроле (надзоре) и муниципальном контроле в Российской Федерации», продлен до 31 декабря 2025 года.</w:t>
      </w:r>
    </w:p>
    <w:p w:rsidR="004D33D0" w:rsidRPr="00E03C9E" w:rsidRDefault="004D33D0" w:rsidP="004D33D0">
      <w:pPr>
        <w:suppressAutoHyphens w:val="0"/>
        <w:ind w:firstLine="709"/>
        <w:jc w:val="both"/>
        <w:rPr>
          <w:color w:val="000000"/>
          <w:sz w:val="24"/>
          <w:szCs w:val="24"/>
          <w:lang w:eastAsia="ru-RU"/>
        </w:rPr>
      </w:pPr>
      <w:r w:rsidRPr="00E03C9E">
        <w:rPr>
          <w:color w:val="000000"/>
          <w:sz w:val="24"/>
          <w:szCs w:val="24"/>
          <w:lang w:eastAsia="ru-RU"/>
        </w:rPr>
        <w:t xml:space="preserve">2.Опубликовать настоящее решение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 </w:t>
      </w:r>
    </w:p>
    <w:p w:rsidR="004D33D0" w:rsidRPr="00E03C9E" w:rsidRDefault="004D33D0" w:rsidP="004D33D0">
      <w:pPr>
        <w:suppressAutoHyphens w:val="0"/>
        <w:ind w:firstLine="709"/>
        <w:jc w:val="both"/>
        <w:rPr>
          <w:color w:val="000000"/>
          <w:sz w:val="24"/>
          <w:szCs w:val="24"/>
          <w:lang w:eastAsia="ru-RU"/>
        </w:rPr>
      </w:pPr>
      <w:r w:rsidRPr="00E03C9E">
        <w:rPr>
          <w:color w:val="000000"/>
          <w:sz w:val="24"/>
          <w:szCs w:val="24"/>
          <w:lang w:eastAsia="ru-RU"/>
        </w:rPr>
        <w:t>3. Настоящее решение вступает в силу после его опубликования.</w:t>
      </w:r>
    </w:p>
    <w:p w:rsidR="004D33D0" w:rsidRPr="00E03C9E" w:rsidRDefault="004D33D0" w:rsidP="004D33D0">
      <w:pPr>
        <w:suppressAutoHyphens w:val="0"/>
        <w:jc w:val="both"/>
        <w:rPr>
          <w:sz w:val="24"/>
          <w:szCs w:val="24"/>
          <w:lang w:eastAsia="ru-RU"/>
        </w:rPr>
      </w:pPr>
    </w:p>
    <w:p w:rsidR="004D33D0" w:rsidRPr="00E03C9E" w:rsidRDefault="004D33D0" w:rsidP="004D33D0">
      <w:pPr>
        <w:suppressAutoHyphens w:val="0"/>
        <w:rPr>
          <w:rFonts w:eastAsia="Calibri"/>
          <w:sz w:val="24"/>
          <w:szCs w:val="24"/>
          <w:lang w:eastAsia="ru-RU"/>
        </w:rPr>
      </w:pPr>
      <w:r w:rsidRPr="00E03C9E">
        <w:rPr>
          <w:rFonts w:eastAsia="Calibri"/>
          <w:sz w:val="24"/>
          <w:szCs w:val="24"/>
          <w:lang w:eastAsia="ru-RU"/>
        </w:rPr>
        <w:t xml:space="preserve">Глава Кировского сельсовета                                                      </w:t>
      </w:r>
      <w:r w:rsidR="00E03C9E">
        <w:rPr>
          <w:rFonts w:eastAsia="Calibri"/>
          <w:sz w:val="24"/>
          <w:szCs w:val="24"/>
          <w:lang w:eastAsia="ru-RU"/>
        </w:rPr>
        <w:t xml:space="preserve">                                    </w:t>
      </w:r>
      <w:r w:rsidRPr="00E03C9E">
        <w:rPr>
          <w:rFonts w:eastAsia="Calibri"/>
          <w:sz w:val="24"/>
          <w:szCs w:val="24"/>
          <w:lang w:eastAsia="ru-RU"/>
        </w:rPr>
        <w:t xml:space="preserve">  </w:t>
      </w:r>
      <w:proofErr w:type="spellStart"/>
      <w:r w:rsidRPr="00E03C9E">
        <w:rPr>
          <w:rFonts w:eastAsia="Calibri"/>
          <w:sz w:val="24"/>
          <w:szCs w:val="24"/>
          <w:lang w:eastAsia="ru-RU"/>
        </w:rPr>
        <w:t>Е.Н.Шляхтичева</w:t>
      </w:r>
      <w:proofErr w:type="spellEnd"/>
    </w:p>
    <w:p w:rsidR="004D33D0" w:rsidRPr="00E03C9E" w:rsidRDefault="004D33D0" w:rsidP="004D33D0">
      <w:pPr>
        <w:suppressAutoHyphens w:val="0"/>
        <w:rPr>
          <w:rFonts w:eastAsia="Calibri"/>
          <w:sz w:val="24"/>
          <w:szCs w:val="24"/>
          <w:lang w:eastAsia="ru-RU"/>
        </w:rPr>
      </w:pPr>
      <w:r w:rsidRPr="00E03C9E">
        <w:rPr>
          <w:rFonts w:eastAsia="Calibri"/>
          <w:sz w:val="24"/>
          <w:szCs w:val="24"/>
          <w:lang w:eastAsia="ru-RU"/>
        </w:rPr>
        <w:t>Тогучинского района Новосибирской области</w:t>
      </w:r>
    </w:p>
    <w:p w:rsidR="004D33D0" w:rsidRPr="00E03C9E" w:rsidRDefault="004D33D0" w:rsidP="004D33D0">
      <w:pPr>
        <w:suppressAutoHyphens w:val="0"/>
        <w:ind w:right="53"/>
        <w:rPr>
          <w:rFonts w:eastAsia="Calibri"/>
          <w:sz w:val="24"/>
          <w:szCs w:val="24"/>
          <w:lang w:eastAsia="ru-RU"/>
        </w:rPr>
      </w:pPr>
    </w:p>
    <w:p w:rsidR="004D33D0" w:rsidRPr="00E03C9E" w:rsidRDefault="004D33D0" w:rsidP="004D33D0">
      <w:pPr>
        <w:suppressAutoHyphens w:val="0"/>
        <w:ind w:right="53"/>
        <w:rPr>
          <w:rFonts w:eastAsia="Calibri"/>
          <w:sz w:val="24"/>
          <w:szCs w:val="24"/>
          <w:lang w:eastAsia="ru-RU"/>
        </w:rPr>
      </w:pPr>
      <w:r w:rsidRPr="00E03C9E">
        <w:rPr>
          <w:rFonts w:eastAsia="Calibri"/>
          <w:sz w:val="24"/>
          <w:szCs w:val="24"/>
          <w:lang w:eastAsia="ru-RU"/>
        </w:rPr>
        <w:t>Председатель Совета депутатов</w:t>
      </w:r>
    </w:p>
    <w:p w:rsidR="004D33D0" w:rsidRPr="00E03C9E" w:rsidRDefault="004D33D0" w:rsidP="004D33D0">
      <w:pPr>
        <w:suppressAutoHyphens w:val="0"/>
        <w:rPr>
          <w:sz w:val="24"/>
          <w:szCs w:val="24"/>
          <w:lang w:eastAsia="ru-RU"/>
        </w:rPr>
      </w:pPr>
      <w:r w:rsidRPr="00E03C9E">
        <w:rPr>
          <w:sz w:val="24"/>
          <w:szCs w:val="24"/>
          <w:lang w:eastAsia="ru-RU"/>
        </w:rPr>
        <w:t xml:space="preserve">Кировского сельсовета Тогучинского района                             </w:t>
      </w:r>
      <w:r w:rsidR="00E03C9E">
        <w:rPr>
          <w:sz w:val="24"/>
          <w:szCs w:val="24"/>
          <w:lang w:eastAsia="ru-RU"/>
        </w:rPr>
        <w:t xml:space="preserve">                                         </w:t>
      </w:r>
      <w:r w:rsidRPr="00E03C9E">
        <w:rPr>
          <w:sz w:val="24"/>
          <w:szCs w:val="24"/>
          <w:lang w:eastAsia="ru-RU"/>
        </w:rPr>
        <w:t xml:space="preserve"> </w:t>
      </w:r>
      <w:proofErr w:type="spellStart"/>
      <w:r w:rsidRPr="00E03C9E">
        <w:rPr>
          <w:sz w:val="24"/>
          <w:szCs w:val="24"/>
          <w:lang w:eastAsia="ru-RU"/>
        </w:rPr>
        <w:t>Л.П.Бойченко</w:t>
      </w:r>
      <w:proofErr w:type="spellEnd"/>
    </w:p>
    <w:p w:rsidR="004D33D0" w:rsidRPr="00E03C9E" w:rsidRDefault="004D33D0" w:rsidP="004D33D0">
      <w:pPr>
        <w:suppressAutoHyphens w:val="0"/>
        <w:rPr>
          <w:rFonts w:eastAsia="Calibri"/>
          <w:sz w:val="24"/>
          <w:szCs w:val="24"/>
          <w:lang w:eastAsia="ru-RU"/>
        </w:rPr>
      </w:pPr>
      <w:r w:rsidRPr="00E03C9E">
        <w:rPr>
          <w:rFonts w:eastAsia="Calibri"/>
          <w:sz w:val="24"/>
          <w:szCs w:val="24"/>
          <w:lang w:eastAsia="ru-RU"/>
        </w:rPr>
        <w:t>Новосибирской области</w:t>
      </w:r>
    </w:p>
    <w:p w:rsidR="00F30563" w:rsidRPr="00E03C9E" w:rsidRDefault="004D33D0" w:rsidP="004D33D0">
      <w:pPr>
        <w:suppressAutoHyphens w:val="0"/>
        <w:rPr>
          <w:sz w:val="24"/>
          <w:szCs w:val="24"/>
          <w:lang w:eastAsia="ru-RU"/>
        </w:rPr>
      </w:pPr>
      <w:r w:rsidRPr="00E03C9E">
        <w:rPr>
          <w:sz w:val="24"/>
          <w:szCs w:val="24"/>
          <w:lang w:eastAsia="ru-RU"/>
        </w:rPr>
        <w:t xml:space="preserve">                                                                        </w:t>
      </w:r>
    </w:p>
    <w:p w:rsidR="00F30563" w:rsidRPr="00E03C9E" w:rsidRDefault="00F30563" w:rsidP="004D33D0">
      <w:pPr>
        <w:suppressAutoHyphens w:val="0"/>
        <w:rPr>
          <w:sz w:val="24"/>
          <w:szCs w:val="24"/>
          <w:lang w:eastAsia="ru-RU"/>
        </w:rPr>
      </w:pPr>
    </w:p>
    <w:p w:rsidR="004D33D0" w:rsidRPr="00E03C9E" w:rsidRDefault="00F30563" w:rsidP="004D33D0">
      <w:pPr>
        <w:suppressAutoHyphens w:val="0"/>
        <w:rPr>
          <w:sz w:val="24"/>
          <w:szCs w:val="24"/>
          <w:lang w:eastAsia="ru-RU"/>
        </w:rPr>
      </w:pPr>
      <w:r w:rsidRPr="00E03C9E">
        <w:rPr>
          <w:sz w:val="24"/>
          <w:szCs w:val="24"/>
          <w:lang w:eastAsia="ru-RU"/>
        </w:rPr>
        <w:t xml:space="preserve">                                                                        </w:t>
      </w:r>
      <w:r w:rsidR="004D33D0" w:rsidRPr="00E03C9E">
        <w:rPr>
          <w:sz w:val="24"/>
          <w:szCs w:val="24"/>
          <w:lang w:eastAsia="ru-RU"/>
        </w:rPr>
        <w:t xml:space="preserve"> УТВЕРЖДЕНО</w:t>
      </w:r>
    </w:p>
    <w:p w:rsidR="004D33D0" w:rsidRPr="00E03C9E" w:rsidRDefault="004D33D0" w:rsidP="004D33D0">
      <w:pPr>
        <w:widowControl w:val="0"/>
        <w:suppressAutoHyphens w:val="0"/>
        <w:autoSpaceDE w:val="0"/>
        <w:ind w:left="5103"/>
        <w:jc w:val="both"/>
        <w:rPr>
          <w:i/>
          <w:sz w:val="24"/>
          <w:szCs w:val="24"/>
          <w:lang w:eastAsia="ru-RU"/>
        </w:rPr>
      </w:pPr>
      <w:r w:rsidRPr="00E03C9E">
        <w:rPr>
          <w:sz w:val="24"/>
          <w:szCs w:val="24"/>
          <w:lang w:eastAsia="ru-RU"/>
        </w:rPr>
        <w:t>решением Совета депутатов Кировского сельсовета Тогучинского района Новосибирской области</w:t>
      </w:r>
    </w:p>
    <w:p w:rsidR="004D33D0" w:rsidRPr="00E03C9E" w:rsidRDefault="004D33D0" w:rsidP="004D33D0">
      <w:pPr>
        <w:widowControl w:val="0"/>
        <w:suppressAutoHyphens w:val="0"/>
        <w:autoSpaceDE w:val="0"/>
        <w:ind w:left="5103"/>
        <w:jc w:val="both"/>
        <w:rPr>
          <w:sz w:val="24"/>
          <w:szCs w:val="24"/>
          <w:lang w:eastAsia="ru-RU"/>
        </w:rPr>
      </w:pPr>
      <w:bookmarkStart w:id="1" w:name="Par35"/>
      <w:bookmarkEnd w:id="1"/>
      <w:r w:rsidRPr="00E03C9E">
        <w:rPr>
          <w:sz w:val="24"/>
          <w:szCs w:val="24"/>
          <w:lang w:eastAsia="ru-RU"/>
        </w:rPr>
        <w:t>от 13.09.2021г. № 59</w:t>
      </w:r>
    </w:p>
    <w:p w:rsidR="004D33D0" w:rsidRPr="00E03C9E" w:rsidRDefault="004D33D0" w:rsidP="004D33D0">
      <w:pPr>
        <w:widowControl w:val="0"/>
        <w:suppressAutoHyphens w:val="0"/>
        <w:autoSpaceDE w:val="0"/>
        <w:ind w:left="5103"/>
        <w:jc w:val="both"/>
        <w:rPr>
          <w:sz w:val="24"/>
          <w:szCs w:val="24"/>
          <w:lang w:eastAsia="ru-RU"/>
        </w:rPr>
      </w:pPr>
      <w:r w:rsidRPr="00E03C9E">
        <w:rPr>
          <w:sz w:val="24"/>
          <w:szCs w:val="24"/>
          <w:lang w:eastAsia="ru-RU"/>
        </w:rPr>
        <w:t>(в редакции решения от 27.12.2021 №82,</w:t>
      </w:r>
    </w:p>
    <w:p w:rsidR="004D33D0" w:rsidRPr="00E03C9E" w:rsidRDefault="004D33D0" w:rsidP="004D33D0">
      <w:pPr>
        <w:widowControl w:val="0"/>
        <w:suppressAutoHyphens w:val="0"/>
        <w:autoSpaceDE w:val="0"/>
        <w:ind w:left="5103"/>
        <w:jc w:val="both"/>
        <w:rPr>
          <w:sz w:val="24"/>
          <w:szCs w:val="24"/>
          <w:lang w:eastAsia="ru-RU"/>
        </w:rPr>
      </w:pPr>
      <w:r w:rsidRPr="00E03C9E">
        <w:rPr>
          <w:sz w:val="24"/>
          <w:szCs w:val="24"/>
          <w:lang w:eastAsia="ru-RU"/>
        </w:rPr>
        <w:t>в редакции решения от 21.03.2024 № 150</w:t>
      </w:r>
    </w:p>
    <w:p w:rsidR="004D33D0" w:rsidRPr="00E03C9E" w:rsidRDefault="004D33D0" w:rsidP="004D33D0">
      <w:pPr>
        <w:widowControl w:val="0"/>
        <w:suppressAutoHyphens w:val="0"/>
        <w:autoSpaceDE w:val="0"/>
        <w:ind w:left="5103"/>
        <w:jc w:val="both"/>
        <w:rPr>
          <w:sz w:val="24"/>
          <w:szCs w:val="24"/>
          <w:lang w:eastAsia="ru-RU"/>
        </w:rPr>
      </w:pPr>
      <w:r w:rsidRPr="00E03C9E">
        <w:rPr>
          <w:sz w:val="24"/>
          <w:szCs w:val="24"/>
          <w:lang w:eastAsia="ru-RU"/>
        </w:rPr>
        <w:t>в редакции решения от 27.08.2024 № 167,</w:t>
      </w:r>
    </w:p>
    <w:p w:rsidR="004D33D0" w:rsidRPr="00E03C9E" w:rsidRDefault="004D33D0" w:rsidP="004D33D0">
      <w:pPr>
        <w:widowControl w:val="0"/>
        <w:suppressAutoHyphens w:val="0"/>
        <w:autoSpaceDE w:val="0"/>
        <w:ind w:left="5103"/>
        <w:jc w:val="both"/>
        <w:rPr>
          <w:sz w:val="24"/>
          <w:szCs w:val="24"/>
          <w:lang w:eastAsia="ru-RU"/>
        </w:rPr>
      </w:pPr>
      <w:r w:rsidRPr="00E03C9E">
        <w:rPr>
          <w:sz w:val="24"/>
          <w:szCs w:val="24"/>
          <w:lang w:eastAsia="ru-RU"/>
        </w:rPr>
        <w:t>в редакции решения от 26.12.2024 № 183)</w:t>
      </w:r>
    </w:p>
    <w:p w:rsidR="004D33D0" w:rsidRPr="00E03C9E" w:rsidRDefault="004D33D0" w:rsidP="004D33D0">
      <w:pPr>
        <w:widowControl w:val="0"/>
        <w:suppressAutoHyphens w:val="0"/>
        <w:jc w:val="center"/>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ПОЛОЖЕНИЕ</w:t>
      </w:r>
    </w:p>
    <w:p w:rsidR="004D33D0" w:rsidRPr="00E03C9E" w:rsidRDefault="004D33D0" w:rsidP="004D33D0">
      <w:pPr>
        <w:widowControl w:val="0"/>
        <w:suppressAutoHyphens w:val="0"/>
        <w:jc w:val="center"/>
        <w:rPr>
          <w:i/>
          <w:sz w:val="24"/>
          <w:szCs w:val="24"/>
          <w:u w:val="single"/>
          <w:lang w:eastAsia="ru-RU"/>
        </w:rPr>
      </w:pPr>
      <w:bookmarkStart w:id="2" w:name="_Hlk73456502"/>
      <w:r w:rsidRPr="00E03C9E">
        <w:rPr>
          <w:sz w:val="24"/>
          <w:szCs w:val="24"/>
          <w:lang w:eastAsia="ru-RU"/>
        </w:rPr>
        <w:t>о муниципальном лесном контроле</w:t>
      </w:r>
    </w:p>
    <w:p w:rsidR="004D33D0" w:rsidRPr="00E03C9E" w:rsidRDefault="004D33D0" w:rsidP="004D33D0">
      <w:pPr>
        <w:widowControl w:val="0"/>
        <w:suppressAutoHyphens w:val="0"/>
        <w:jc w:val="center"/>
        <w:rPr>
          <w:i/>
          <w:sz w:val="24"/>
          <w:szCs w:val="24"/>
          <w:u w:val="single"/>
          <w:lang w:eastAsia="ru-RU"/>
        </w:rPr>
      </w:pPr>
      <w:r w:rsidRPr="00E03C9E">
        <w:rPr>
          <w:sz w:val="24"/>
          <w:szCs w:val="24"/>
          <w:lang w:eastAsia="ru-RU"/>
        </w:rPr>
        <w:t xml:space="preserve">в </w:t>
      </w:r>
      <w:bookmarkEnd w:id="2"/>
      <w:r w:rsidRPr="00E03C9E">
        <w:rPr>
          <w:sz w:val="24"/>
          <w:szCs w:val="24"/>
          <w:lang w:eastAsia="ru-RU"/>
        </w:rPr>
        <w:t xml:space="preserve">Кировском сельсовете </w:t>
      </w:r>
      <w:proofErr w:type="gramStart"/>
      <w:r w:rsidRPr="00E03C9E">
        <w:rPr>
          <w:sz w:val="24"/>
          <w:szCs w:val="24"/>
          <w:lang w:eastAsia="ru-RU"/>
        </w:rPr>
        <w:t>Тогучинского  района</w:t>
      </w:r>
      <w:proofErr w:type="gramEnd"/>
      <w:r w:rsidRPr="00E03C9E">
        <w:rPr>
          <w:sz w:val="24"/>
          <w:szCs w:val="24"/>
          <w:lang w:eastAsia="ru-RU"/>
        </w:rPr>
        <w:t xml:space="preserve"> Новосибирской области</w:t>
      </w:r>
    </w:p>
    <w:p w:rsidR="004D33D0" w:rsidRPr="00E03C9E" w:rsidRDefault="004D33D0" w:rsidP="004D33D0">
      <w:pPr>
        <w:widowControl w:val="0"/>
        <w:suppressAutoHyphens w:val="0"/>
        <w:jc w:val="center"/>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1.Общие положения</w:t>
      </w:r>
    </w:p>
    <w:p w:rsidR="004D33D0" w:rsidRPr="00E03C9E" w:rsidRDefault="004D33D0" w:rsidP="004D33D0">
      <w:pPr>
        <w:tabs>
          <w:tab w:val="left" w:pos="1134"/>
        </w:tabs>
        <w:suppressAutoHyphens w:val="0"/>
        <w:ind w:firstLine="709"/>
        <w:contextualSpacing/>
        <w:jc w:val="both"/>
        <w:rPr>
          <w:b/>
          <w:i/>
          <w:sz w:val="24"/>
          <w:szCs w:val="24"/>
          <w:u w:val="single"/>
          <w:lang w:eastAsia="x-none"/>
        </w:rPr>
      </w:pPr>
      <w:r w:rsidRPr="00E03C9E">
        <w:rPr>
          <w:sz w:val="24"/>
          <w:szCs w:val="24"/>
          <w:lang w:val="x-none" w:eastAsia="x-none"/>
        </w:rPr>
        <w:t>1.1. Настоящее Положение устанавливает порядок организации и осуществления муниципального</w:t>
      </w:r>
      <w:r w:rsidRPr="00E03C9E">
        <w:rPr>
          <w:sz w:val="24"/>
          <w:szCs w:val="24"/>
          <w:lang w:eastAsia="x-none"/>
        </w:rPr>
        <w:t xml:space="preserve"> лесного</w:t>
      </w:r>
      <w:r w:rsidRPr="00E03C9E">
        <w:rPr>
          <w:sz w:val="24"/>
          <w:szCs w:val="24"/>
          <w:lang w:val="x-none" w:eastAsia="x-none"/>
        </w:rPr>
        <w:t xml:space="preserve"> контроля</w:t>
      </w:r>
      <w:r w:rsidRPr="00E03C9E">
        <w:rPr>
          <w:sz w:val="24"/>
          <w:szCs w:val="24"/>
          <w:lang w:eastAsia="x-none"/>
        </w:rPr>
        <w:t xml:space="preserve"> в</w:t>
      </w:r>
      <w:r w:rsidRPr="00E03C9E">
        <w:rPr>
          <w:sz w:val="24"/>
          <w:szCs w:val="24"/>
          <w:lang w:val="x-none" w:eastAsia="x-none"/>
        </w:rPr>
        <w:t xml:space="preserve"> Кировско</w:t>
      </w:r>
      <w:r w:rsidRPr="00E03C9E">
        <w:rPr>
          <w:sz w:val="24"/>
          <w:szCs w:val="24"/>
          <w:lang w:eastAsia="x-none"/>
        </w:rPr>
        <w:t>м</w:t>
      </w:r>
      <w:r w:rsidRPr="00E03C9E">
        <w:rPr>
          <w:sz w:val="24"/>
          <w:szCs w:val="24"/>
          <w:lang w:val="x-none" w:eastAsia="x-none"/>
        </w:rPr>
        <w:t xml:space="preserve"> сельсовет</w:t>
      </w:r>
      <w:r w:rsidRPr="00E03C9E">
        <w:rPr>
          <w:sz w:val="24"/>
          <w:szCs w:val="24"/>
          <w:lang w:eastAsia="x-none"/>
        </w:rPr>
        <w:t>е</w:t>
      </w:r>
      <w:r w:rsidRPr="00E03C9E">
        <w:rPr>
          <w:sz w:val="24"/>
          <w:szCs w:val="24"/>
          <w:lang w:val="x-none" w:eastAsia="x-none"/>
        </w:rPr>
        <w:t xml:space="preserve"> Тогучинского района Новосибирской области</w:t>
      </w:r>
      <w:r w:rsidRPr="00E03C9E">
        <w:rPr>
          <w:i/>
          <w:spacing w:val="-2"/>
          <w:sz w:val="24"/>
          <w:szCs w:val="24"/>
          <w:lang w:val="x-none" w:eastAsia="x-none"/>
        </w:rPr>
        <w:t xml:space="preserve"> </w:t>
      </w:r>
      <w:r w:rsidRPr="00E03C9E">
        <w:rPr>
          <w:sz w:val="24"/>
          <w:szCs w:val="24"/>
          <w:lang w:val="x-none" w:eastAsia="x-none"/>
        </w:rPr>
        <w:t>(далее – муниципальный контроль).</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1.2. Предметом муниципального контроля является: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соблюдение организациями и гражданами (далее – контролируемые лица) в отношении лесных участков, находящихся в собственности Кировского сельсовета Тогучинского района Новосибирской области,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исполнение решений, принимаемых по результатам контрольных мероприятий</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1.3. Объектами муниципального контроля (далее – объект контроля) являются: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1) деятельность контролируемых лиц в сфере лесного хозяйства;</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К видам объектов муниципального контроля - деятельность контролируемых лиц в сфере лесного хозяйства относятся: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использование лесов;</w:t>
      </w:r>
    </w:p>
    <w:p w:rsidR="004D33D0" w:rsidRPr="00E03C9E" w:rsidRDefault="004D33D0" w:rsidP="004D33D0">
      <w:pPr>
        <w:suppressAutoHyphens w:val="0"/>
        <w:ind w:firstLine="709"/>
        <w:jc w:val="both"/>
        <w:rPr>
          <w:sz w:val="24"/>
          <w:szCs w:val="24"/>
          <w:lang w:eastAsia="ru-RU"/>
        </w:rPr>
      </w:pPr>
      <w:r w:rsidRPr="00E03C9E">
        <w:rPr>
          <w:sz w:val="24"/>
          <w:szCs w:val="24"/>
          <w:lang w:eastAsia="ru-RU"/>
        </w:rPr>
        <w:lastRenderedPageBreak/>
        <w:t>охрана лесов;</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защита лесов;</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воспроизводство лесов и лесоразведение.</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К видам объектов муниципального контроля - производственные объекты, относятся: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средства предупреждения и тушения лесных пожаров;</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1.4. Учет объектов контроля осуществляется посредством создания: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 xml:space="preserve">единого реестра контрольных мероприятий;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информационной системы (подсистемы государственной информационной системы) досудебного обжалования;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D33D0" w:rsidRPr="00E03C9E" w:rsidRDefault="004D33D0" w:rsidP="004D33D0">
      <w:pPr>
        <w:suppressAutoHyphens w:val="0"/>
        <w:ind w:firstLine="709"/>
        <w:contextualSpacing/>
        <w:jc w:val="both"/>
        <w:rPr>
          <w:sz w:val="24"/>
          <w:szCs w:val="24"/>
          <w:lang w:val="x-none" w:eastAsia="x-none"/>
        </w:rPr>
      </w:pPr>
      <w:r w:rsidRPr="00E03C9E">
        <w:rPr>
          <w:sz w:val="24"/>
          <w:szCs w:val="24"/>
          <w:lang w:val="x-none" w:eastAsia="x-none"/>
        </w:rPr>
        <w:t>1.5. Муниципальный контроль осуществляется администрацией Кировского сельсовета Тогучинского района Новосибирской области (далее – Контрольный орган).</w:t>
      </w:r>
    </w:p>
    <w:p w:rsidR="004D33D0" w:rsidRPr="00E03C9E" w:rsidRDefault="004D33D0" w:rsidP="004D33D0">
      <w:pPr>
        <w:suppressAutoHyphens w:val="0"/>
        <w:ind w:firstLine="709"/>
        <w:contextualSpacing/>
        <w:jc w:val="both"/>
        <w:rPr>
          <w:sz w:val="24"/>
          <w:szCs w:val="24"/>
          <w:vertAlign w:val="superscript"/>
          <w:lang w:eastAsia="x-none"/>
        </w:rPr>
      </w:pPr>
      <w:r w:rsidRPr="00E03C9E">
        <w:rPr>
          <w:sz w:val="24"/>
          <w:szCs w:val="24"/>
          <w:lang w:val="x-none" w:eastAsia="x-none"/>
        </w:rPr>
        <w:t xml:space="preserve">Непосредственное осуществление муниципального контроля возлагается на </w:t>
      </w:r>
      <w:r w:rsidRPr="00E03C9E">
        <w:rPr>
          <w:sz w:val="24"/>
          <w:szCs w:val="24"/>
          <w:lang w:eastAsia="x-none"/>
        </w:rPr>
        <w:t>уполномоченного сотрудника администрации</w:t>
      </w:r>
      <w:r w:rsidRPr="00E03C9E">
        <w:rPr>
          <w:i/>
          <w:sz w:val="24"/>
          <w:szCs w:val="24"/>
          <w:lang w:eastAsia="x-none"/>
        </w:rPr>
        <w:t xml:space="preserve"> </w:t>
      </w:r>
      <w:r w:rsidRPr="00E03C9E">
        <w:rPr>
          <w:sz w:val="24"/>
          <w:szCs w:val="24"/>
          <w:lang w:eastAsia="x-none"/>
        </w:rPr>
        <w:t xml:space="preserve"> </w:t>
      </w:r>
      <w:r w:rsidRPr="00E03C9E">
        <w:rPr>
          <w:sz w:val="24"/>
          <w:szCs w:val="24"/>
          <w:lang w:val="x-none" w:eastAsia="x-none"/>
        </w:rPr>
        <w:t xml:space="preserve"> (далее </w:t>
      </w:r>
      <w:r w:rsidRPr="00E03C9E">
        <w:rPr>
          <w:sz w:val="24"/>
          <w:szCs w:val="24"/>
          <w:lang w:eastAsia="x-none"/>
        </w:rPr>
        <w:t>- уполномоченный сотрудник администрации</w:t>
      </w:r>
      <w:r w:rsidRPr="00E03C9E">
        <w:rPr>
          <w:sz w:val="24"/>
          <w:szCs w:val="24"/>
          <w:lang w:val="x-none" w:eastAsia="x-none"/>
        </w:rPr>
        <w:t>)</w:t>
      </w:r>
      <w:r w:rsidRPr="00E03C9E">
        <w:rPr>
          <w:sz w:val="24"/>
          <w:szCs w:val="24"/>
          <w:lang w:eastAsia="x-none"/>
        </w:rPr>
        <w:t>.</w:t>
      </w:r>
    </w:p>
    <w:p w:rsidR="004D33D0" w:rsidRPr="00E03C9E" w:rsidRDefault="004D33D0" w:rsidP="004D33D0">
      <w:pPr>
        <w:suppressAutoHyphens w:val="0"/>
        <w:ind w:firstLine="709"/>
        <w:contextualSpacing/>
        <w:jc w:val="both"/>
        <w:rPr>
          <w:sz w:val="24"/>
          <w:szCs w:val="24"/>
          <w:lang w:val="x-none" w:eastAsia="x-none"/>
        </w:rPr>
      </w:pPr>
      <w:r w:rsidRPr="00E03C9E">
        <w:rPr>
          <w:sz w:val="24"/>
          <w:szCs w:val="24"/>
          <w:lang w:val="x-none" w:eastAsia="x-none"/>
        </w:rPr>
        <w:t>1.6. Руководство деятельностью по осуществлению муниципального контроля осуществляет глава Кировского сельсовета Тогучинского муниципального района Новосибирской области</w:t>
      </w:r>
      <w:r w:rsidRPr="00E03C9E">
        <w:rPr>
          <w:sz w:val="24"/>
          <w:szCs w:val="24"/>
          <w:lang w:eastAsia="x-none"/>
        </w:rPr>
        <w:t xml:space="preserve"> (далее - глава муниципального образования)</w:t>
      </w:r>
      <w:r w:rsidRPr="00E03C9E">
        <w:rPr>
          <w:i/>
          <w:sz w:val="24"/>
          <w:szCs w:val="24"/>
          <w:lang w:val="x-none" w:eastAsia="x-none"/>
        </w:rPr>
        <w:t>.</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1.7. От имени Контрольного органа муниципальный контроль вправе осуществлять следующие должностные лица: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руководитель (заместитель руководителя) Контрольного органа;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Должностными лицами</w:t>
      </w:r>
      <w:r w:rsidRPr="00E03C9E">
        <w:rPr>
          <w:i/>
          <w:sz w:val="24"/>
          <w:szCs w:val="24"/>
          <w:lang w:eastAsia="ru-RU"/>
        </w:rPr>
        <w:t xml:space="preserve"> </w:t>
      </w:r>
      <w:r w:rsidRPr="00E03C9E">
        <w:rPr>
          <w:sz w:val="24"/>
          <w:szCs w:val="24"/>
          <w:lang w:eastAsia="ru-RU"/>
        </w:rPr>
        <w:t xml:space="preserve">Контрольного органа, уполномоченными </w:t>
      </w:r>
      <w:r w:rsidRPr="00E03C9E">
        <w:rPr>
          <w:sz w:val="24"/>
          <w:szCs w:val="24"/>
          <w:lang w:eastAsia="ru-RU"/>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D33D0" w:rsidRPr="00E03C9E" w:rsidRDefault="004D33D0" w:rsidP="004D33D0">
      <w:pPr>
        <w:tabs>
          <w:tab w:val="left" w:pos="1134"/>
        </w:tabs>
        <w:suppressAutoHyphens w:val="0"/>
        <w:ind w:firstLine="851"/>
        <w:contextualSpacing/>
        <w:jc w:val="both"/>
        <w:rPr>
          <w:sz w:val="24"/>
          <w:szCs w:val="24"/>
          <w:lang w:eastAsia="x-none"/>
        </w:rPr>
      </w:pPr>
      <w:r w:rsidRPr="00E03C9E">
        <w:rPr>
          <w:sz w:val="24"/>
          <w:szCs w:val="24"/>
          <w:lang w:eastAsia="x-none"/>
        </w:rPr>
        <w:t>1.8. Права и обязанности инспектора.</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eastAsia="x-none"/>
        </w:rPr>
        <w:t xml:space="preserve">1.8.1. </w:t>
      </w:r>
      <w:r w:rsidRPr="00E03C9E">
        <w:rPr>
          <w:sz w:val="24"/>
          <w:szCs w:val="24"/>
          <w:lang w:val="x-none" w:eastAsia="x-none"/>
        </w:rPr>
        <w:t>Инспектор обязан:</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1) соблюдать законодательство Российской Федерации, права и законные интересы контролируемых лиц;</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w:t>
      </w:r>
      <w:r w:rsidRPr="00E03C9E">
        <w:rPr>
          <w:sz w:val="24"/>
          <w:szCs w:val="24"/>
          <w:lang w:val="x-none" w:eastAsia="x-none"/>
        </w:rPr>
        <w:lastRenderedPageBreak/>
        <w:t>такие действия только при предъявлении служебного удостоверения, иных документов, предусмотренных федеральными законами;</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E03C9E">
        <w:rPr>
          <w:sz w:val="24"/>
          <w:szCs w:val="24"/>
          <w:lang w:eastAsia="x-none"/>
        </w:rPr>
        <w:t xml:space="preserve">Новосибирской </w:t>
      </w:r>
      <w:r w:rsidRPr="00E03C9E">
        <w:rPr>
          <w:sz w:val="24"/>
          <w:szCs w:val="24"/>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E03C9E">
        <w:rPr>
          <w:sz w:val="24"/>
          <w:szCs w:val="24"/>
          <w:lang w:eastAsia="x-none"/>
        </w:rPr>
        <w:t xml:space="preserve"> Федеральным законом</w:t>
      </w:r>
      <w:r w:rsidRPr="00E03C9E">
        <w:rPr>
          <w:sz w:val="24"/>
          <w:szCs w:val="24"/>
          <w:lang w:val="x-none" w:eastAsia="x-none"/>
        </w:rPr>
        <w:t xml:space="preserve"> № 248-ФЗ и пунктом 3.3 настоящего Положения, осуществлять консультирование;</w:t>
      </w:r>
    </w:p>
    <w:p w:rsidR="004D33D0" w:rsidRPr="00E03C9E" w:rsidRDefault="004D33D0" w:rsidP="004D33D0">
      <w:pPr>
        <w:tabs>
          <w:tab w:val="left" w:pos="1134"/>
        </w:tabs>
        <w:suppressAutoHyphens w:val="0"/>
        <w:ind w:firstLine="851"/>
        <w:contextualSpacing/>
        <w:jc w:val="both"/>
        <w:rPr>
          <w:sz w:val="24"/>
          <w:szCs w:val="24"/>
          <w:lang w:eastAsia="x-none"/>
        </w:rPr>
      </w:pPr>
      <w:r w:rsidRPr="00E03C9E">
        <w:rPr>
          <w:sz w:val="24"/>
          <w:szCs w:val="24"/>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E03C9E">
        <w:rPr>
          <w:sz w:val="24"/>
          <w:szCs w:val="24"/>
          <w:lang w:eastAsia="x-none"/>
        </w:rPr>
        <w:t>Федеральным законом</w:t>
      </w:r>
      <w:r w:rsidRPr="00E03C9E">
        <w:rPr>
          <w:sz w:val="24"/>
          <w:szCs w:val="24"/>
          <w:lang w:val="x-none" w:eastAsia="x-none"/>
        </w:rPr>
        <w:t xml:space="preserve"> № 248-ФЗ</w:t>
      </w:r>
      <w:r w:rsidRPr="00E03C9E">
        <w:rPr>
          <w:strike/>
          <w:sz w:val="24"/>
          <w:szCs w:val="24"/>
          <w:lang w:eastAsia="x-none"/>
        </w:rPr>
        <w:t>;</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33D0" w:rsidRPr="00E03C9E" w:rsidRDefault="004D33D0" w:rsidP="004D33D0">
      <w:pPr>
        <w:shd w:val="clear" w:color="auto" w:fill="FFFFFF"/>
        <w:suppressAutoHyphens w:val="0"/>
        <w:spacing w:before="210"/>
        <w:ind w:firstLine="540"/>
        <w:jc w:val="both"/>
        <w:rPr>
          <w:color w:val="000000"/>
          <w:sz w:val="24"/>
          <w:szCs w:val="24"/>
          <w:lang w:eastAsia="ru-RU"/>
        </w:rPr>
      </w:pPr>
      <w:r w:rsidRPr="00E03C9E">
        <w:rPr>
          <w:sz w:val="24"/>
          <w:szCs w:val="24"/>
          <w:lang w:eastAsia="x-none"/>
        </w:rPr>
        <w:t xml:space="preserve">1.8.2. </w:t>
      </w:r>
      <w:r w:rsidRPr="00E03C9E">
        <w:rPr>
          <w:color w:val="000000"/>
          <w:sz w:val="24"/>
          <w:szCs w:val="24"/>
          <w:lang w:eastAsia="ru-RU"/>
        </w:rPr>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D33D0" w:rsidRPr="00E03C9E" w:rsidRDefault="004D33D0" w:rsidP="004D33D0">
      <w:pPr>
        <w:suppressAutoHyphens w:val="0"/>
        <w:jc w:val="both"/>
        <w:rPr>
          <w:sz w:val="24"/>
          <w:szCs w:val="24"/>
          <w:lang w:eastAsia="ru-RU"/>
        </w:rPr>
      </w:pPr>
      <w:r w:rsidRPr="00E03C9E">
        <w:rPr>
          <w:sz w:val="24"/>
          <w:szCs w:val="24"/>
          <w:lang w:eastAsia="ru-RU"/>
        </w:rPr>
        <w:t xml:space="preserve">     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D33D0" w:rsidRPr="00E03C9E" w:rsidRDefault="004D33D0" w:rsidP="004D33D0">
      <w:pPr>
        <w:suppressAutoHyphens w:val="0"/>
        <w:jc w:val="both"/>
        <w:rPr>
          <w:sz w:val="24"/>
          <w:szCs w:val="24"/>
          <w:lang w:eastAsia="ru-RU"/>
        </w:rPr>
      </w:pPr>
      <w:r w:rsidRPr="00E03C9E">
        <w:rPr>
          <w:sz w:val="24"/>
          <w:szCs w:val="24"/>
          <w:lang w:eastAsia="ru-RU"/>
        </w:rPr>
        <w:t xml:space="preserve">     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33D0" w:rsidRPr="00E03C9E" w:rsidRDefault="004D33D0" w:rsidP="004D33D0">
      <w:pPr>
        <w:suppressAutoHyphens w:val="0"/>
        <w:spacing w:line="240" w:lineRule="atLeast"/>
        <w:jc w:val="both"/>
        <w:rPr>
          <w:sz w:val="24"/>
          <w:szCs w:val="24"/>
          <w:lang w:eastAsia="ru-RU"/>
        </w:rPr>
      </w:pPr>
      <w:r w:rsidRPr="00E03C9E">
        <w:rPr>
          <w:sz w:val="24"/>
          <w:szCs w:val="24"/>
          <w:lang w:eastAsia="ru-RU"/>
        </w:rPr>
        <w:t xml:space="preserve">     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D33D0" w:rsidRPr="00E03C9E" w:rsidRDefault="004D33D0" w:rsidP="004D33D0">
      <w:pPr>
        <w:shd w:val="clear" w:color="auto" w:fill="FFFFFF"/>
        <w:suppressAutoHyphens w:val="0"/>
        <w:spacing w:line="240" w:lineRule="atLeast"/>
        <w:jc w:val="both"/>
        <w:rPr>
          <w:color w:val="000000"/>
          <w:sz w:val="24"/>
          <w:szCs w:val="24"/>
          <w:lang w:eastAsia="ru-RU"/>
        </w:rPr>
      </w:pPr>
      <w:r w:rsidRPr="00E03C9E">
        <w:rPr>
          <w:color w:val="000000"/>
          <w:sz w:val="24"/>
          <w:szCs w:val="24"/>
          <w:lang w:eastAsia="ru-RU"/>
        </w:rPr>
        <w:t xml:space="preserve">     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D33D0" w:rsidRPr="00E03C9E" w:rsidRDefault="004D33D0" w:rsidP="004D33D0">
      <w:pPr>
        <w:suppressAutoHyphens w:val="0"/>
        <w:jc w:val="both"/>
        <w:rPr>
          <w:sz w:val="24"/>
          <w:szCs w:val="24"/>
          <w:lang w:eastAsia="ru-RU"/>
        </w:rPr>
      </w:pPr>
      <w:r w:rsidRPr="00E03C9E">
        <w:rPr>
          <w:sz w:val="24"/>
          <w:szCs w:val="24"/>
          <w:lang w:eastAsia="ru-RU"/>
        </w:rPr>
        <w:t xml:space="preserve">     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w:t>
      </w:r>
      <w:r w:rsidRPr="00E03C9E">
        <w:rPr>
          <w:sz w:val="24"/>
          <w:szCs w:val="24"/>
          <w:lang w:eastAsia="ru-RU"/>
        </w:rPr>
        <w:lastRenderedPageBreak/>
        <w:t>контролируемого лица, ограничения доступа в помещения, воспрепятствования иным мерам по осуществлению контрольного (надзорного) мероприятия;</w:t>
      </w:r>
    </w:p>
    <w:p w:rsidR="004D33D0" w:rsidRPr="00E03C9E" w:rsidRDefault="004D33D0" w:rsidP="004D33D0">
      <w:pPr>
        <w:suppressAutoHyphens w:val="0"/>
        <w:spacing w:line="240" w:lineRule="atLeast"/>
        <w:jc w:val="both"/>
        <w:rPr>
          <w:sz w:val="24"/>
          <w:szCs w:val="24"/>
          <w:lang w:eastAsia="ru-RU"/>
        </w:rPr>
      </w:pPr>
      <w:r w:rsidRPr="00E03C9E">
        <w:rPr>
          <w:sz w:val="24"/>
          <w:szCs w:val="24"/>
          <w:lang w:eastAsia="ru-RU"/>
        </w:rPr>
        <w:t xml:space="preserve">     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33D0" w:rsidRPr="00E03C9E" w:rsidRDefault="004D33D0" w:rsidP="004D33D0">
      <w:pPr>
        <w:shd w:val="clear" w:color="auto" w:fill="FFFFFF"/>
        <w:suppressAutoHyphens w:val="0"/>
        <w:spacing w:line="240" w:lineRule="atLeast"/>
        <w:jc w:val="both"/>
        <w:rPr>
          <w:color w:val="000000"/>
          <w:sz w:val="24"/>
          <w:szCs w:val="24"/>
          <w:lang w:eastAsia="ru-RU"/>
        </w:rPr>
      </w:pPr>
      <w:r w:rsidRPr="00E03C9E">
        <w:rPr>
          <w:color w:val="000000"/>
          <w:sz w:val="24"/>
          <w:szCs w:val="24"/>
          <w:lang w:eastAsia="ru-RU"/>
        </w:rPr>
        <w:t xml:space="preserve">     7) обращаться в соответствии с Федеральным </w:t>
      </w:r>
      <w:hyperlink r:id="rId10" w:history="1">
        <w:r w:rsidRPr="00E03C9E">
          <w:rPr>
            <w:color w:val="1A0DAB"/>
            <w:sz w:val="24"/>
            <w:szCs w:val="24"/>
            <w:u w:val="single"/>
            <w:lang w:eastAsia="ru-RU"/>
          </w:rPr>
          <w:t>законом</w:t>
        </w:r>
      </w:hyperlink>
      <w:r w:rsidRPr="00E03C9E">
        <w:rPr>
          <w:color w:val="000000"/>
          <w:sz w:val="24"/>
          <w:szCs w:val="24"/>
          <w:lang w:eastAsia="ru-RU"/>
        </w:rPr>
        <w:t>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D33D0" w:rsidRPr="00E03C9E" w:rsidRDefault="004D33D0" w:rsidP="004D33D0">
      <w:pPr>
        <w:suppressAutoHyphens w:val="0"/>
        <w:jc w:val="both"/>
        <w:rPr>
          <w:sz w:val="24"/>
          <w:szCs w:val="24"/>
          <w:lang w:eastAsia="ru-RU"/>
        </w:rPr>
      </w:pPr>
      <w:r w:rsidRPr="00E03C9E">
        <w:rPr>
          <w:sz w:val="24"/>
          <w:szCs w:val="24"/>
          <w:lang w:eastAsia="ru-RU"/>
        </w:rPr>
        <w:t xml:space="preserve">     8) совершать иные действия, предусмотренные федеральными законами о видах контроля, положением о виде контроля.</w:t>
      </w:r>
    </w:p>
    <w:p w:rsidR="004D33D0" w:rsidRPr="00E03C9E" w:rsidRDefault="004D33D0" w:rsidP="004D33D0">
      <w:pPr>
        <w:suppressAutoHyphens w:val="0"/>
        <w:jc w:val="both"/>
        <w:rPr>
          <w:sz w:val="24"/>
          <w:szCs w:val="24"/>
          <w:lang w:eastAsia="ru-RU"/>
        </w:rPr>
      </w:pPr>
    </w:p>
    <w:p w:rsidR="004D33D0" w:rsidRPr="00E03C9E" w:rsidRDefault="004D33D0" w:rsidP="004D33D0">
      <w:pPr>
        <w:suppressAutoHyphens w:val="0"/>
        <w:jc w:val="both"/>
        <w:rPr>
          <w:sz w:val="24"/>
          <w:szCs w:val="24"/>
          <w:lang w:eastAsia="ru-RU"/>
        </w:rPr>
      </w:pPr>
      <w:r w:rsidRPr="00E03C9E">
        <w:rPr>
          <w:sz w:val="24"/>
          <w:szCs w:val="24"/>
          <w:lang w:eastAsia="ru-RU"/>
        </w:rPr>
        <w:t xml:space="preserve">     1.8.3. Инспектор не вправе:</w:t>
      </w:r>
    </w:p>
    <w:p w:rsidR="004D33D0" w:rsidRPr="00E03C9E" w:rsidRDefault="004D33D0" w:rsidP="004D33D0">
      <w:pPr>
        <w:suppressAutoHyphens w:val="0"/>
        <w:jc w:val="both"/>
        <w:rPr>
          <w:sz w:val="24"/>
          <w:szCs w:val="24"/>
          <w:lang w:eastAsia="ru-RU"/>
        </w:rPr>
      </w:pPr>
      <w:r w:rsidRPr="00E03C9E">
        <w:rPr>
          <w:sz w:val="24"/>
          <w:szCs w:val="24"/>
          <w:lang w:eastAsia="ru-RU"/>
        </w:rPr>
        <w:t xml:space="preserve">     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D33D0" w:rsidRPr="00E03C9E" w:rsidRDefault="004D33D0" w:rsidP="004D33D0">
      <w:pPr>
        <w:suppressAutoHyphens w:val="0"/>
        <w:jc w:val="both"/>
        <w:rPr>
          <w:sz w:val="24"/>
          <w:szCs w:val="24"/>
          <w:lang w:eastAsia="ru-RU"/>
        </w:rPr>
      </w:pPr>
      <w:r w:rsidRPr="00E03C9E">
        <w:rPr>
          <w:sz w:val="24"/>
          <w:szCs w:val="24"/>
          <w:lang w:eastAsia="ru-RU"/>
        </w:rPr>
        <w:t xml:space="preserve">     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D33D0" w:rsidRPr="00E03C9E" w:rsidRDefault="004D33D0" w:rsidP="004D33D0">
      <w:pPr>
        <w:suppressAutoHyphens w:val="0"/>
        <w:jc w:val="both"/>
        <w:rPr>
          <w:sz w:val="24"/>
          <w:szCs w:val="24"/>
          <w:lang w:eastAsia="ru-RU"/>
        </w:rPr>
      </w:pPr>
      <w:r w:rsidRPr="00E03C9E">
        <w:rPr>
          <w:sz w:val="24"/>
          <w:szCs w:val="24"/>
          <w:lang w:eastAsia="ru-RU"/>
        </w:rPr>
        <w:t xml:space="preserve">     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D33D0" w:rsidRPr="00E03C9E" w:rsidRDefault="004D33D0" w:rsidP="004D33D0">
      <w:pPr>
        <w:suppressAutoHyphens w:val="0"/>
        <w:jc w:val="both"/>
        <w:rPr>
          <w:sz w:val="24"/>
          <w:szCs w:val="24"/>
          <w:lang w:eastAsia="ru-RU"/>
        </w:rPr>
      </w:pPr>
      <w:r w:rsidRPr="00E03C9E">
        <w:rPr>
          <w:sz w:val="24"/>
          <w:szCs w:val="24"/>
          <w:lang w:eastAsia="ru-RU"/>
        </w:rPr>
        <w:t xml:space="preserve">     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D33D0" w:rsidRPr="00E03C9E" w:rsidRDefault="004D33D0" w:rsidP="004D33D0">
      <w:pPr>
        <w:suppressAutoHyphens w:val="0"/>
        <w:jc w:val="both"/>
        <w:rPr>
          <w:sz w:val="24"/>
          <w:szCs w:val="24"/>
          <w:lang w:eastAsia="ru-RU"/>
        </w:rPr>
      </w:pPr>
      <w:r w:rsidRPr="00E03C9E">
        <w:rPr>
          <w:sz w:val="24"/>
          <w:szCs w:val="24"/>
          <w:lang w:eastAsia="ru-RU"/>
        </w:rPr>
        <w:t xml:space="preserve">     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D33D0" w:rsidRPr="00E03C9E" w:rsidRDefault="004D33D0" w:rsidP="004D33D0">
      <w:pPr>
        <w:suppressAutoHyphens w:val="0"/>
        <w:jc w:val="both"/>
        <w:rPr>
          <w:sz w:val="24"/>
          <w:szCs w:val="24"/>
          <w:lang w:eastAsia="ru-RU"/>
        </w:rPr>
      </w:pPr>
      <w:r w:rsidRPr="00E03C9E">
        <w:rPr>
          <w:sz w:val="24"/>
          <w:szCs w:val="24"/>
          <w:lang w:eastAsia="ru-RU"/>
        </w:rPr>
        <w:t xml:space="preserve">     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D33D0" w:rsidRPr="00E03C9E" w:rsidRDefault="004D33D0" w:rsidP="004D33D0">
      <w:pPr>
        <w:suppressAutoHyphens w:val="0"/>
        <w:jc w:val="both"/>
        <w:rPr>
          <w:sz w:val="24"/>
          <w:szCs w:val="24"/>
          <w:lang w:eastAsia="ru-RU"/>
        </w:rPr>
      </w:pPr>
      <w:r w:rsidRPr="00E03C9E">
        <w:rPr>
          <w:sz w:val="24"/>
          <w:szCs w:val="24"/>
          <w:lang w:eastAsia="ru-RU"/>
        </w:rPr>
        <w:t xml:space="preserve">     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D33D0" w:rsidRPr="00E03C9E" w:rsidRDefault="004D33D0" w:rsidP="004D33D0">
      <w:pPr>
        <w:suppressAutoHyphens w:val="0"/>
        <w:jc w:val="both"/>
        <w:rPr>
          <w:sz w:val="24"/>
          <w:szCs w:val="24"/>
          <w:lang w:eastAsia="ru-RU"/>
        </w:rPr>
      </w:pPr>
      <w:r w:rsidRPr="00E03C9E">
        <w:rPr>
          <w:sz w:val="24"/>
          <w:szCs w:val="24"/>
          <w:lang w:eastAsia="ru-RU"/>
        </w:rPr>
        <w:t xml:space="preserve">     8) требовать от контролируемого лица представления документов, информации ранее даты начала проведения контрольного (надзорного) мероприятия;</w:t>
      </w:r>
    </w:p>
    <w:p w:rsidR="004D33D0" w:rsidRPr="00E03C9E" w:rsidRDefault="004D33D0" w:rsidP="004D33D0">
      <w:pPr>
        <w:suppressAutoHyphens w:val="0"/>
        <w:jc w:val="both"/>
        <w:rPr>
          <w:sz w:val="24"/>
          <w:szCs w:val="24"/>
          <w:lang w:eastAsia="ru-RU"/>
        </w:rPr>
      </w:pPr>
      <w:r w:rsidRPr="00E03C9E">
        <w:rPr>
          <w:sz w:val="24"/>
          <w:szCs w:val="24"/>
          <w:lang w:eastAsia="ru-RU"/>
        </w:rPr>
        <w:t xml:space="preserve">     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D33D0" w:rsidRPr="00E03C9E" w:rsidRDefault="004D33D0" w:rsidP="004D33D0">
      <w:pPr>
        <w:suppressAutoHyphens w:val="0"/>
        <w:jc w:val="both"/>
        <w:rPr>
          <w:sz w:val="24"/>
          <w:szCs w:val="24"/>
          <w:lang w:eastAsia="ru-RU"/>
        </w:rPr>
      </w:pPr>
      <w:r w:rsidRPr="00E03C9E">
        <w:rPr>
          <w:sz w:val="24"/>
          <w:szCs w:val="24"/>
          <w:lang w:eastAsia="ru-RU"/>
        </w:rPr>
        <w:t xml:space="preserve">     10) превышать установленные сроки проведения контрольных (надзорных) мероприятий;</w:t>
      </w:r>
    </w:p>
    <w:p w:rsidR="004D33D0" w:rsidRPr="00E03C9E" w:rsidRDefault="004D33D0" w:rsidP="004D33D0">
      <w:pPr>
        <w:suppressAutoHyphens w:val="0"/>
        <w:jc w:val="both"/>
        <w:rPr>
          <w:sz w:val="24"/>
          <w:szCs w:val="24"/>
          <w:lang w:eastAsia="ru-RU"/>
        </w:rPr>
      </w:pPr>
      <w:r w:rsidRPr="00E03C9E">
        <w:rPr>
          <w:sz w:val="24"/>
          <w:szCs w:val="24"/>
          <w:lang w:eastAsia="ru-RU"/>
        </w:rPr>
        <w:t xml:space="preserve">     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D33D0" w:rsidRPr="00E03C9E" w:rsidRDefault="004D33D0" w:rsidP="004D33D0">
      <w:pPr>
        <w:suppressAutoHyphens w:val="0"/>
        <w:jc w:val="both"/>
        <w:rPr>
          <w:sz w:val="24"/>
          <w:szCs w:val="24"/>
          <w:lang w:eastAsia="ru-RU"/>
        </w:rPr>
      </w:pP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t xml:space="preserve">1.9. </w:t>
      </w:r>
      <w:r w:rsidRPr="00E03C9E">
        <w:rPr>
          <w:sz w:val="24"/>
          <w:szCs w:val="24"/>
          <w:lang w:val="x-none" w:eastAsia="x-none"/>
        </w:rPr>
        <w:t xml:space="preserve">К отношениям, связанным с осуществлением муниципального контроля применяются положения </w:t>
      </w:r>
      <w:r w:rsidRPr="00E03C9E">
        <w:rPr>
          <w:sz w:val="24"/>
          <w:szCs w:val="24"/>
          <w:lang w:eastAsia="x-none"/>
        </w:rPr>
        <w:t xml:space="preserve">Федерального закона </w:t>
      </w:r>
      <w:r w:rsidRPr="00E03C9E">
        <w:rPr>
          <w:sz w:val="24"/>
          <w:szCs w:val="24"/>
          <w:lang w:val="x-none" w:eastAsia="x-none"/>
        </w:rPr>
        <w:t>№ 248-ФЗ.</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w:t>
      </w:r>
      <w:r w:rsidRPr="00E03C9E">
        <w:rPr>
          <w:sz w:val="24"/>
          <w:szCs w:val="24"/>
          <w:lang w:val="x-none" w:eastAsia="x-none"/>
        </w:rPr>
        <w:lastRenderedPageBreak/>
        <w:t>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33D0" w:rsidRPr="00E03C9E" w:rsidRDefault="004D33D0" w:rsidP="004D33D0">
      <w:pPr>
        <w:widowControl w:val="0"/>
        <w:suppressAutoHyphens w:val="0"/>
        <w:ind w:firstLine="709"/>
        <w:jc w:val="both"/>
        <w:rPr>
          <w:sz w:val="24"/>
          <w:szCs w:val="24"/>
          <w:lang w:eastAsia="ru-RU"/>
        </w:rPr>
      </w:pPr>
    </w:p>
    <w:p w:rsidR="004D33D0" w:rsidRPr="00E03C9E" w:rsidRDefault="004D33D0" w:rsidP="004D33D0">
      <w:pPr>
        <w:widowControl w:val="0"/>
        <w:suppressAutoHyphens w:val="0"/>
        <w:ind w:left="1543"/>
        <w:outlineLvl w:val="1"/>
        <w:rPr>
          <w:sz w:val="24"/>
          <w:szCs w:val="24"/>
          <w:lang w:eastAsia="ru-RU"/>
        </w:rPr>
      </w:pPr>
      <w:r w:rsidRPr="00E03C9E">
        <w:rPr>
          <w:sz w:val="24"/>
          <w:szCs w:val="24"/>
          <w:lang w:eastAsia="ru-RU"/>
        </w:rPr>
        <w:t>2. Категории риска причинения вреда (ущерба)</w:t>
      </w:r>
    </w:p>
    <w:p w:rsidR="004D33D0" w:rsidRPr="00E03C9E" w:rsidRDefault="004D33D0" w:rsidP="004D33D0">
      <w:pPr>
        <w:tabs>
          <w:tab w:val="left" w:pos="-6663"/>
        </w:tabs>
        <w:suppressAutoHyphens w:val="0"/>
        <w:ind w:firstLine="567"/>
        <w:contextualSpacing/>
        <w:jc w:val="both"/>
        <w:rPr>
          <w:sz w:val="24"/>
          <w:szCs w:val="24"/>
          <w:lang w:eastAsia="x-none"/>
        </w:rPr>
      </w:pPr>
      <w:r w:rsidRPr="00E03C9E">
        <w:rPr>
          <w:sz w:val="24"/>
          <w:szCs w:val="24"/>
          <w:lang w:val="x-none" w:eastAsia="x-none"/>
        </w:rPr>
        <w:t xml:space="preserve">2.1. </w:t>
      </w:r>
      <w:r w:rsidRPr="00E03C9E">
        <w:rPr>
          <w:sz w:val="24"/>
          <w:szCs w:val="24"/>
          <w:lang w:eastAsia="x-none"/>
        </w:rPr>
        <w:t>С</w:t>
      </w:r>
      <w:proofErr w:type="spellStart"/>
      <w:r w:rsidRPr="00E03C9E">
        <w:rPr>
          <w:sz w:val="24"/>
          <w:szCs w:val="24"/>
          <w:lang w:val="x-none" w:eastAsia="x-none"/>
        </w:rPr>
        <w:t>истема</w:t>
      </w:r>
      <w:proofErr w:type="spellEnd"/>
      <w:r w:rsidRPr="00E03C9E">
        <w:rPr>
          <w:sz w:val="24"/>
          <w:szCs w:val="24"/>
          <w:lang w:val="x-none" w:eastAsia="x-none"/>
        </w:rPr>
        <w:t xml:space="preserve"> оценки и управления рисками при осуществлении </w:t>
      </w:r>
      <w:r w:rsidRPr="00E03C9E">
        <w:rPr>
          <w:sz w:val="24"/>
          <w:szCs w:val="24"/>
          <w:lang w:eastAsia="x-none"/>
        </w:rPr>
        <w:t xml:space="preserve">муниципального лесного </w:t>
      </w:r>
      <w:r w:rsidRPr="00E03C9E">
        <w:rPr>
          <w:sz w:val="24"/>
          <w:szCs w:val="24"/>
          <w:lang w:val="x-none" w:eastAsia="x-none"/>
        </w:rPr>
        <w:t>контроля</w:t>
      </w:r>
      <w:r w:rsidRPr="00E03C9E">
        <w:rPr>
          <w:sz w:val="24"/>
          <w:szCs w:val="24"/>
          <w:lang w:eastAsia="x-none"/>
        </w:rPr>
        <w:t xml:space="preserve"> </w:t>
      </w:r>
      <w:r w:rsidRPr="00E03C9E">
        <w:rPr>
          <w:sz w:val="24"/>
          <w:szCs w:val="24"/>
          <w:lang w:val="x-none" w:eastAsia="x-none"/>
        </w:rPr>
        <w:t>не применяется</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p>
    <w:p w:rsidR="004D33D0" w:rsidRPr="00E03C9E" w:rsidRDefault="004D33D0" w:rsidP="004D33D0">
      <w:pPr>
        <w:tabs>
          <w:tab w:val="left" w:pos="1134"/>
        </w:tabs>
        <w:suppressAutoHyphens w:val="0"/>
        <w:jc w:val="center"/>
        <w:rPr>
          <w:sz w:val="24"/>
          <w:szCs w:val="24"/>
          <w:lang w:eastAsia="ru-RU"/>
        </w:rPr>
      </w:pPr>
      <w:r w:rsidRPr="00E03C9E">
        <w:rPr>
          <w:sz w:val="24"/>
          <w:szCs w:val="24"/>
          <w:lang w:eastAsia="ru-RU"/>
        </w:rPr>
        <w:t xml:space="preserve">3. Виды профилактических мероприятий, которые проводятся при осуществлении муниципального контроля </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При осуществлении муниципального контроля Контрольный орган проводит следующие виды профилактических мероприятий: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информирование;</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2) обобщение правоприменительной практики;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 объявление предостережения;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 консультирование;</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5) профилактический визит.</w:t>
      </w:r>
    </w:p>
    <w:p w:rsidR="004D33D0" w:rsidRPr="00E03C9E" w:rsidRDefault="004D33D0" w:rsidP="004D33D0">
      <w:pPr>
        <w:widowControl w:val="0"/>
        <w:suppressAutoHyphens w:val="0"/>
        <w:ind w:firstLine="709"/>
        <w:jc w:val="both"/>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E03C9E">
        <w:rPr>
          <w:sz w:val="24"/>
          <w:szCs w:val="24"/>
          <w:lang w:eastAsia="x-none"/>
        </w:rPr>
        <w:t>, определенных частью 3 статьи 46 Федерального закона № 248-ФЗ,</w:t>
      </w:r>
      <w:r w:rsidRPr="00E03C9E">
        <w:rPr>
          <w:sz w:val="24"/>
          <w:szCs w:val="24"/>
          <w:lang w:val="x-none" w:eastAsia="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3.1.2. Обобщение правоприменительной практики организации и проведения муниципального контроля осуществляется ежегодно.</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 xml:space="preserve">Контрольный орган обеспечивает публичное обсуждение проекта доклада.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x-none"/>
        </w:rPr>
      </w:pPr>
      <w:r w:rsidRPr="00E03C9E">
        <w:rPr>
          <w:sz w:val="24"/>
          <w:szCs w:val="24"/>
          <w:lang w:val="x-none" w:eastAsia="x-none"/>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D33D0" w:rsidRPr="00E03C9E" w:rsidRDefault="004D33D0" w:rsidP="004D33D0">
      <w:pPr>
        <w:suppressAutoHyphens w:val="0"/>
        <w:jc w:val="center"/>
        <w:rPr>
          <w:sz w:val="24"/>
          <w:szCs w:val="24"/>
          <w:lang w:eastAsia="ru-RU"/>
        </w:rPr>
      </w:pPr>
      <w:r w:rsidRPr="00E03C9E">
        <w:rPr>
          <w:sz w:val="24"/>
          <w:szCs w:val="24"/>
          <w:lang w:eastAsia="ru-RU"/>
        </w:rPr>
        <w:t xml:space="preserve">3.2. Предостережение о недопустимости нарушения </w:t>
      </w:r>
    </w:p>
    <w:p w:rsidR="004D33D0" w:rsidRPr="00E03C9E" w:rsidRDefault="004D33D0" w:rsidP="004D33D0">
      <w:pPr>
        <w:suppressAutoHyphens w:val="0"/>
        <w:jc w:val="center"/>
        <w:rPr>
          <w:sz w:val="24"/>
          <w:szCs w:val="24"/>
          <w:lang w:eastAsia="ru-RU"/>
        </w:rPr>
      </w:pPr>
      <w:r w:rsidRPr="00E03C9E">
        <w:rPr>
          <w:sz w:val="24"/>
          <w:szCs w:val="24"/>
          <w:lang w:eastAsia="ru-RU"/>
        </w:rPr>
        <w:t>обязательных требований</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E03C9E">
        <w:rPr>
          <w:sz w:val="24"/>
          <w:szCs w:val="24"/>
          <w:lang w:eastAsia="x-none"/>
        </w:rPr>
        <w:t xml:space="preserve"> или признаках нарушений обязательных требований и (или) </w:t>
      </w:r>
      <w:r w:rsidRPr="00E03C9E">
        <w:rPr>
          <w:sz w:val="24"/>
          <w:szCs w:val="24"/>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3.2.4. Возражение должно содержать:</w:t>
      </w:r>
    </w:p>
    <w:p w:rsidR="004D33D0" w:rsidRPr="00E03C9E" w:rsidRDefault="004D33D0" w:rsidP="004D33D0">
      <w:pPr>
        <w:suppressAutoHyphens w:val="0"/>
        <w:ind w:firstLine="709"/>
        <w:jc w:val="both"/>
        <w:rPr>
          <w:sz w:val="24"/>
          <w:szCs w:val="24"/>
          <w:lang w:eastAsia="ru-RU"/>
        </w:rPr>
      </w:pPr>
      <w:r w:rsidRPr="00E03C9E">
        <w:rPr>
          <w:sz w:val="24"/>
          <w:szCs w:val="24"/>
          <w:lang w:eastAsia="ru-RU"/>
        </w:rPr>
        <w:lastRenderedPageBreak/>
        <w:t>1) наименование Контрольного органа, в который направляется возражение;</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 дату и номер предостережения;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4) доводы, на основании которых контролируемое лицо не согласно с объявленным предостережением;</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5) дату получения предостережения контролируемым лицом;</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6) личную подпись и дату.</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3.2.7. По результатам рассмотрения возражения Контрольный орган принимает одно из следующих решений:</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1) удовлетворяет возражение в форме отмены предостережения;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2) отказывает в удовлетворении возражения с указанием причины отказа.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3.2.9. Повторное направление возражения по тем же основаниям не допускается.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D33D0" w:rsidRPr="00E03C9E" w:rsidRDefault="004D33D0" w:rsidP="004D33D0">
      <w:pPr>
        <w:suppressAutoHyphens w:val="0"/>
        <w:ind w:firstLine="709"/>
        <w:jc w:val="center"/>
        <w:rPr>
          <w:sz w:val="24"/>
          <w:szCs w:val="24"/>
          <w:lang w:eastAsia="ru-RU"/>
        </w:rPr>
      </w:pPr>
    </w:p>
    <w:p w:rsidR="004D33D0" w:rsidRPr="00E03C9E" w:rsidRDefault="004D33D0" w:rsidP="004D33D0">
      <w:pPr>
        <w:suppressAutoHyphens w:val="0"/>
        <w:jc w:val="center"/>
        <w:rPr>
          <w:sz w:val="24"/>
          <w:szCs w:val="24"/>
          <w:lang w:eastAsia="ru-RU"/>
        </w:rPr>
      </w:pPr>
      <w:r w:rsidRPr="00E03C9E">
        <w:rPr>
          <w:sz w:val="24"/>
          <w:szCs w:val="24"/>
          <w:lang w:eastAsia="ru-RU"/>
        </w:rPr>
        <w:t>3.3. Консультирование</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33D0" w:rsidRPr="00E03C9E" w:rsidRDefault="004D33D0" w:rsidP="004D33D0">
      <w:pPr>
        <w:widowControl w:val="0"/>
        <w:tabs>
          <w:tab w:val="left" w:pos="1134"/>
        </w:tabs>
        <w:suppressAutoHyphens w:val="0"/>
        <w:ind w:left="709"/>
        <w:jc w:val="both"/>
        <w:rPr>
          <w:sz w:val="24"/>
          <w:szCs w:val="24"/>
          <w:lang w:eastAsia="ru-RU"/>
        </w:rPr>
      </w:pPr>
      <w:r w:rsidRPr="00E03C9E">
        <w:rPr>
          <w:sz w:val="24"/>
          <w:szCs w:val="24"/>
          <w:lang w:eastAsia="ru-RU"/>
        </w:rPr>
        <w:t>1) порядка проведения контрольных мероприятий;</w:t>
      </w:r>
    </w:p>
    <w:p w:rsidR="004D33D0" w:rsidRPr="00E03C9E" w:rsidRDefault="004D33D0" w:rsidP="004D33D0">
      <w:pPr>
        <w:widowControl w:val="0"/>
        <w:tabs>
          <w:tab w:val="left" w:pos="1134"/>
        </w:tabs>
        <w:suppressAutoHyphens w:val="0"/>
        <w:ind w:left="709"/>
        <w:jc w:val="both"/>
        <w:rPr>
          <w:sz w:val="24"/>
          <w:szCs w:val="24"/>
          <w:lang w:eastAsia="ru-RU"/>
        </w:rPr>
      </w:pPr>
      <w:r w:rsidRPr="00E03C9E">
        <w:rPr>
          <w:sz w:val="24"/>
          <w:szCs w:val="24"/>
          <w:lang w:eastAsia="ru-RU"/>
        </w:rPr>
        <w:t>2) периодичности проведения контрольных мероприятий;</w:t>
      </w:r>
    </w:p>
    <w:p w:rsidR="004D33D0" w:rsidRPr="00E03C9E" w:rsidRDefault="004D33D0" w:rsidP="004D33D0">
      <w:pPr>
        <w:widowControl w:val="0"/>
        <w:tabs>
          <w:tab w:val="left" w:pos="1134"/>
        </w:tabs>
        <w:suppressAutoHyphens w:val="0"/>
        <w:ind w:left="709"/>
        <w:jc w:val="both"/>
        <w:rPr>
          <w:sz w:val="24"/>
          <w:szCs w:val="24"/>
          <w:lang w:eastAsia="ru-RU"/>
        </w:rPr>
      </w:pPr>
      <w:r w:rsidRPr="00E03C9E">
        <w:rPr>
          <w:sz w:val="24"/>
          <w:szCs w:val="24"/>
          <w:lang w:eastAsia="ru-RU"/>
        </w:rPr>
        <w:t>3) порядка принятия решений по итогам контрольных мероприятий;</w:t>
      </w:r>
    </w:p>
    <w:p w:rsidR="004D33D0" w:rsidRPr="00E03C9E" w:rsidRDefault="004D33D0" w:rsidP="004D33D0">
      <w:pPr>
        <w:widowControl w:val="0"/>
        <w:tabs>
          <w:tab w:val="left" w:pos="1134"/>
        </w:tabs>
        <w:suppressAutoHyphens w:val="0"/>
        <w:ind w:left="709"/>
        <w:jc w:val="both"/>
        <w:rPr>
          <w:sz w:val="24"/>
          <w:szCs w:val="24"/>
          <w:lang w:eastAsia="ru-RU"/>
        </w:rPr>
      </w:pPr>
      <w:r w:rsidRPr="00E03C9E">
        <w:rPr>
          <w:sz w:val="24"/>
          <w:szCs w:val="24"/>
          <w:lang w:eastAsia="ru-RU"/>
        </w:rPr>
        <w:t>4) порядка обжалования решений Контрольного органа.</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eastAsia="x-none"/>
        </w:rPr>
        <w:t xml:space="preserve">3.3.2. </w:t>
      </w:r>
      <w:r w:rsidRPr="00E03C9E">
        <w:rPr>
          <w:sz w:val="24"/>
          <w:szCs w:val="24"/>
          <w:lang w:val="x-none" w:eastAsia="x-none"/>
        </w:rPr>
        <w:t>Инспекторы осуществляют консультирование контролируемых лиц и их представителей: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3.3.3. Индивидуальное консультирование на личном приеме каждого заявителя инспекторами не может превышать 10 минут.</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Время разговора по телефону не должно превышать 10 минут.</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3.3.5. Письменное консультирование контролируемых лиц и их представителей осуществляется по следующим вопросам:</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порядок обжалования решений Контрольного органа;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2) </w:t>
      </w:r>
      <w:r w:rsidRPr="00E03C9E">
        <w:rPr>
          <w:sz w:val="24"/>
          <w:szCs w:val="24"/>
          <w:shd w:val="clear" w:color="auto" w:fill="FFFFFF"/>
          <w:lang w:eastAsia="ru-RU"/>
        </w:rPr>
        <w:t>организация и осуществление муниципального контроля</w:t>
      </w:r>
      <w:r w:rsidRPr="00E03C9E">
        <w:rPr>
          <w:sz w:val="24"/>
          <w:szCs w:val="24"/>
          <w:lang w:eastAsia="ru-RU"/>
        </w:rPr>
        <w:t>.</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E03C9E">
          <w:rPr>
            <w:sz w:val="24"/>
            <w:szCs w:val="24"/>
            <w:lang w:eastAsia="ru-RU"/>
          </w:rPr>
          <w:t>законом</w:t>
        </w:r>
      </w:hyperlink>
      <w:r w:rsidRPr="00E03C9E">
        <w:rPr>
          <w:sz w:val="24"/>
          <w:szCs w:val="24"/>
          <w:lang w:eastAsia="ru-RU"/>
        </w:rPr>
        <w:t xml:space="preserve"> от 02.05.2006 № 59-ФЗ «О порядке рассмотрения обращений граждан Российской Федерации».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3.3.7. Контрольный орган осуществляет учет проведенных консультирований.</w:t>
      </w:r>
    </w:p>
    <w:p w:rsidR="00E03C9E" w:rsidRDefault="00E03C9E" w:rsidP="004D33D0">
      <w:pPr>
        <w:widowControl w:val="0"/>
        <w:suppressAutoHyphens w:val="0"/>
        <w:jc w:val="center"/>
        <w:rPr>
          <w:sz w:val="24"/>
          <w:szCs w:val="24"/>
          <w:lang w:eastAsia="ru-RU"/>
        </w:rPr>
      </w:pPr>
    </w:p>
    <w:p w:rsidR="00E03C9E" w:rsidRDefault="00E03C9E" w:rsidP="004D33D0">
      <w:pPr>
        <w:widowControl w:val="0"/>
        <w:suppressAutoHyphens w:val="0"/>
        <w:jc w:val="center"/>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lastRenderedPageBreak/>
        <w:t>3.4. Профилактический визит</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Продолжительность профилактического визита составляет не более двух часов в течение рабочего дня.</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3.4.</w:t>
      </w:r>
      <w:r w:rsidRPr="00E03C9E">
        <w:rPr>
          <w:sz w:val="24"/>
          <w:szCs w:val="24"/>
          <w:lang w:eastAsia="x-none"/>
        </w:rPr>
        <w:t>2</w:t>
      </w:r>
      <w:r w:rsidRPr="00E03C9E">
        <w:rPr>
          <w:sz w:val="24"/>
          <w:szCs w:val="24"/>
          <w:lang w:val="x-none" w:eastAsia="x-none"/>
        </w:rPr>
        <w:t>. Инспектор проводит обязательный профилактический визит в отношении:</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4D33D0" w:rsidRPr="00E03C9E" w:rsidRDefault="004D33D0" w:rsidP="004D33D0">
      <w:pPr>
        <w:suppressAutoHyphens w:val="0"/>
        <w:ind w:firstLine="709"/>
        <w:jc w:val="both"/>
        <w:rPr>
          <w:sz w:val="24"/>
          <w:szCs w:val="24"/>
          <w:shd w:val="clear" w:color="auto" w:fill="F1C100"/>
          <w:lang w:eastAsia="ru-RU"/>
        </w:rPr>
      </w:pPr>
      <w:r w:rsidRPr="00E03C9E">
        <w:rPr>
          <w:sz w:val="24"/>
          <w:szCs w:val="24"/>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3.4.3. Профилактические визиты проводятся по согласованию с контролируемыми лицами.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3.4.4. Контрольный орган направляет контролируемому лицу уведомление о проведении профилактического </w:t>
      </w:r>
      <w:proofErr w:type="gramStart"/>
      <w:r w:rsidRPr="00E03C9E">
        <w:rPr>
          <w:sz w:val="24"/>
          <w:szCs w:val="24"/>
          <w:lang w:eastAsia="ru-RU"/>
        </w:rPr>
        <w:t>визита  не</w:t>
      </w:r>
      <w:proofErr w:type="gramEnd"/>
      <w:r w:rsidRPr="00E03C9E">
        <w:rPr>
          <w:sz w:val="24"/>
          <w:szCs w:val="24"/>
          <w:lang w:eastAsia="ru-RU"/>
        </w:rPr>
        <w:t xml:space="preserve"> позднее чем за пять рабочих дней до даты его проведения.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3.4.6. Контрольный орган осуществляет учет проведенных профилактических визитов.</w:t>
      </w:r>
    </w:p>
    <w:p w:rsidR="004D33D0" w:rsidRPr="00E03C9E" w:rsidRDefault="004D33D0" w:rsidP="004D33D0">
      <w:pPr>
        <w:widowControl w:val="0"/>
        <w:suppressAutoHyphens w:val="0"/>
        <w:ind w:firstLine="567"/>
        <w:jc w:val="both"/>
        <w:rPr>
          <w:sz w:val="24"/>
          <w:szCs w:val="24"/>
          <w:shd w:val="clear" w:color="auto" w:fill="FFFFFF"/>
          <w:lang w:eastAsia="ru-RU"/>
        </w:rPr>
      </w:pPr>
      <w:r w:rsidRPr="00E03C9E">
        <w:rPr>
          <w:sz w:val="24"/>
          <w:szCs w:val="24"/>
          <w:lang w:eastAsia="ru-RU"/>
        </w:rPr>
        <w:t xml:space="preserve">3.4.7. </w:t>
      </w:r>
      <w:r w:rsidRPr="00E03C9E">
        <w:rPr>
          <w:sz w:val="24"/>
          <w:szCs w:val="24"/>
          <w:shd w:val="clear" w:color="auto" w:fill="FFFFFF"/>
          <w:lang w:eastAsia="ru-RU"/>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4D33D0" w:rsidRPr="00E03C9E" w:rsidRDefault="004D33D0" w:rsidP="004D33D0">
      <w:pPr>
        <w:widowControl w:val="0"/>
        <w:suppressAutoHyphens w:val="0"/>
        <w:ind w:firstLine="567"/>
        <w:jc w:val="both"/>
        <w:rPr>
          <w:sz w:val="24"/>
          <w:szCs w:val="24"/>
          <w:shd w:val="clear" w:color="auto" w:fill="FFFFFF"/>
          <w:lang w:eastAsia="ru-RU"/>
        </w:rPr>
      </w:pPr>
      <w:r w:rsidRPr="00E03C9E">
        <w:rPr>
          <w:sz w:val="24"/>
          <w:szCs w:val="24"/>
          <w:shd w:val="clear" w:color="auto" w:fill="FFFFFF"/>
          <w:lang w:eastAsia="ru-RU"/>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D33D0" w:rsidRPr="00E03C9E" w:rsidRDefault="004D33D0" w:rsidP="004D33D0">
      <w:pPr>
        <w:shd w:val="clear" w:color="auto" w:fill="FFFFFF"/>
        <w:suppressAutoHyphens w:val="0"/>
        <w:ind w:firstLine="567"/>
        <w:jc w:val="both"/>
        <w:rPr>
          <w:sz w:val="24"/>
          <w:szCs w:val="24"/>
          <w:lang w:eastAsia="ru-RU"/>
        </w:rPr>
      </w:pPr>
      <w:r w:rsidRPr="00E03C9E">
        <w:rPr>
          <w:sz w:val="24"/>
          <w:szCs w:val="24"/>
          <w:shd w:val="clear" w:color="auto" w:fill="FFFFFF"/>
          <w:lang w:eastAsia="ru-RU"/>
        </w:rPr>
        <w:t xml:space="preserve">3.4.9. </w:t>
      </w:r>
      <w:r w:rsidRPr="00E03C9E">
        <w:rPr>
          <w:sz w:val="24"/>
          <w:szCs w:val="24"/>
          <w:lang w:eastAsia="ru-RU"/>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D33D0" w:rsidRPr="00E03C9E" w:rsidRDefault="004D33D0" w:rsidP="004D33D0">
      <w:pPr>
        <w:shd w:val="clear" w:color="auto" w:fill="FFFFFF"/>
        <w:suppressAutoHyphens w:val="0"/>
        <w:ind w:firstLine="567"/>
        <w:jc w:val="both"/>
        <w:rPr>
          <w:sz w:val="24"/>
          <w:szCs w:val="24"/>
          <w:lang w:eastAsia="ru-RU"/>
        </w:rPr>
      </w:pPr>
      <w:r w:rsidRPr="00E03C9E">
        <w:rPr>
          <w:sz w:val="24"/>
          <w:szCs w:val="24"/>
          <w:lang w:eastAsia="ru-RU"/>
        </w:rPr>
        <w:t>1) от контролируемого лица поступило уведомление об отзыве заявления о проведении профилактического визита;</w:t>
      </w:r>
    </w:p>
    <w:p w:rsidR="004D33D0" w:rsidRPr="00E03C9E" w:rsidRDefault="004D33D0" w:rsidP="004D33D0">
      <w:pPr>
        <w:shd w:val="clear" w:color="auto" w:fill="FFFFFF"/>
        <w:suppressAutoHyphens w:val="0"/>
        <w:ind w:firstLine="567"/>
        <w:jc w:val="both"/>
        <w:rPr>
          <w:sz w:val="24"/>
          <w:szCs w:val="24"/>
          <w:lang w:eastAsia="ru-RU"/>
        </w:rPr>
      </w:pPr>
      <w:r w:rsidRPr="00E03C9E">
        <w:rPr>
          <w:sz w:val="24"/>
          <w:szCs w:val="24"/>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D33D0" w:rsidRPr="00E03C9E" w:rsidRDefault="004D33D0" w:rsidP="004D33D0">
      <w:pPr>
        <w:shd w:val="clear" w:color="auto" w:fill="FFFFFF"/>
        <w:suppressAutoHyphens w:val="0"/>
        <w:ind w:firstLine="567"/>
        <w:jc w:val="both"/>
        <w:rPr>
          <w:sz w:val="24"/>
          <w:szCs w:val="24"/>
          <w:lang w:eastAsia="ru-RU"/>
        </w:rPr>
      </w:pPr>
      <w:r w:rsidRPr="00E03C9E">
        <w:rPr>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D33D0" w:rsidRPr="00E03C9E" w:rsidRDefault="004D33D0" w:rsidP="004D33D0">
      <w:pPr>
        <w:shd w:val="clear" w:color="auto" w:fill="FFFFFF"/>
        <w:suppressAutoHyphens w:val="0"/>
        <w:ind w:firstLine="567"/>
        <w:jc w:val="both"/>
        <w:rPr>
          <w:sz w:val="24"/>
          <w:szCs w:val="24"/>
          <w:lang w:eastAsia="ru-RU"/>
        </w:rPr>
      </w:pPr>
      <w:r w:rsidRPr="00E03C9E">
        <w:rPr>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D33D0" w:rsidRPr="00E03C9E" w:rsidRDefault="004D33D0" w:rsidP="004D33D0">
      <w:pPr>
        <w:widowControl w:val="0"/>
        <w:suppressAutoHyphens w:val="0"/>
        <w:ind w:firstLine="567"/>
        <w:jc w:val="both"/>
        <w:rPr>
          <w:sz w:val="24"/>
          <w:szCs w:val="24"/>
          <w:lang w:eastAsia="ru-RU"/>
        </w:rPr>
      </w:pPr>
      <w:r w:rsidRPr="00E03C9E">
        <w:rPr>
          <w:sz w:val="24"/>
          <w:szCs w:val="24"/>
          <w:lang w:eastAsia="ru-RU"/>
        </w:rPr>
        <w:t xml:space="preserve">3.4.10. </w:t>
      </w:r>
      <w:r w:rsidRPr="00E03C9E">
        <w:rPr>
          <w:sz w:val="24"/>
          <w:szCs w:val="24"/>
          <w:shd w:val="clear" w:color="auto" w:fill="FFFFFF"/>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D33D0" w:rsidRPr="00E03C9E" w:rsidRDefault="004D33D0" w:rsidP="004D33D0">
      <w:pPr>
        <w:widowControl w:val="0"/>
        <w:suppressAutoHyphens w:val="0"/>
        <w:ind w:firstLine="709"/>
        <w:jc w:val="both"/>
        <w:rPr>
          <w:sz w:val="24"/>
          <w:szCs w:val="24"/>
          <w:lang w:eastAsia="ru-RU"/>
        </w:rPr>
      </w:pPr>
    </w:p>
    <w:p w:rsidR="004D33D0" w:rsidRPr="00E03C9E" w:rsidRDefault="004D33D0" w:rsidP="004D33D0">
      <w:pPr>
        <w:suppressAutoHyphens w:val="0"/>
        <w:contextualSpacing/>
        <w:jc w:val="center"/>
        <w:rPr>
          <w:sz w:val="24"/>
          <w:szCs w:val="24"/>
          <w:lang w:eastAsia="x-none"/>
        </w:rPr>
      </w:pPr>
      <w:r w:rsidRPr="00E03C9E">
        <w:rPr>
          <w:sz w:val="24"/>
          <w:szCs w:val="24"/>
          <w:lang w:val="x-none" w:eastAsia="x-none"/>
        </w:rPr>
        <w:t xml:space="preserve">4. Контрольные мероприятия, проводимые в рамках </w:t>
      </w:r>
    </w:p>
    <w:p w:rsidR="004D33D0" w:rsidRPr="00E03C9E" w:rsidRDefault="004D33D0" w:rsidP="004D33D0">
      <w:pPr>
        <w:tabs>
          <w:tab w:val="left" w:pos="1134"/>
        </w:tabs>
        <w:suppressAutoHyphens w:val="0"/>
        <w:contextualSpacing/>
        <w:jc w:val="center"/>
        <w:rPr>
          <w:sz w:val="24"/>
          <w:szCs w:val="24"/>
          <w:lang w:val="x-none" w:eastAsia="x-none"/>
        </w:rPr>
      </w:pPr>
      <w:r w:rsidRPr="00E03C9E">
        <w:rPr>
          <w:sz w:val="24"/>
          <w:szCs w:val="24"/>
          <w:lang w:val="x-none" w:eastAsia="x-none"/>
        </w:rPr>
        <w:t xml:space="preserve">муниципального контроля </w:t>
      </w:r>
    </w:p>
    <w:p w:rsidR="004D33D0" w:rsidRDefault="004D33D0" w:rsidP="004D33D0">
      <w:pPr>
        <w:tabs>
          <w:tab w:val="left" w:pos="1134"/>
        </w:tabs>
        <w:suppressAutoHyphens w:val="0"/>
        <w:ind w:left="709"/>
        <w:contextualSpacing/>
        <w:jc w:val="both"/>
        <w:rPr>
          <w:sz w:val="24"/>
          <w:szCs w:val="24"/>
          <w:lang w:val="x-none" w:eastAsia="x-none"/>
        </w:rPr>
      </w:pPr>
    </w:p>
    <w:p w:rsidR="00E03C9E" w:rsidRDefault="00E03C9E" w:rsidP="004D33D0">
      <w:pPr>
        <w:tabs>
          <w:tab w:val="left" w:pos="1134"/>
        </w:tabs>
        <w:suppressAutoHyphens w:val="0"/>
        <w:ind w:left="709"/>
        <w:contextualSpacing/>
        <w:jc w:val="both"/>
        <w:rPr>
          <w:sz w:val="24"/>
          <w:szCs w:val="24"/>
          <w:lang w:val="x-none" w:eastAsia="x-none"/>
        </w:rPr>
      </w:pPr>
    </w:p>
    <w:p w:rsidR="00E03C9E" w:rsidRPr="00E03C9E" w:rsidRDefault="00E03C9E" w:rsidP="004D33D0">
      <w:pPr>
        <w:tabs>
          <w:tab w:val="left" w:pos="1134"/>
        </w:tabs>
        <w:suppressAutoHyphens w:val="0"/>
        <w:ind w:left="709"/>
        <w:contextualSpacing/>
        <w:jc w:val="both"/>
        <w:rPr>
          <w:sz w:val="24"/>
          <w:szCs w:val="24"/>
          <w:lang w:val="x-none" w:eastAsia="x-none"/>
        </w:rPr>
      </w:pPr>
    </w:p>
    <w:p w:rsidR="004D33D0" w:rsidRPr="00E03C9E" w:rsidRDefault="004D33D0" w:rsidP="004D33D0">
      <w:pPr>
        <w:tabs>
          <w:tab w:val="left" w:pos="1134"/>
        </w:tabs>
        <w:suppressAutoHyphens w:val="0"/>
        <w:jc w:val="center"/>
        <w:rPr>
          <w:sz w:val="24"/>
          <w:szCs w:val="24"/>
          <w:lang w:eastAsia="ru-RU"/>
        </w:rPr>
      </w:pPr>
      <w:r w:rsidRPr="00E03C9E">
        <w:rPr>
          <w:sz w:val="24"/>
          <w:szCs w:val="24"/>
          <w:lang w:eastAsia="ru-RU"/>
        </w:rPr>
        <w:lastRenderedPageBreak/>
        <w:t>4.1. Контрольные мероприятия. Общие вопросы</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4.1.</w:t>
      </w:r>
      <w:r w:rsidRPr="00E03C9E">
        <w:rPr>
          <w:sz w:val="24"/>
          <w:szCs w:val="24"/>
          <w:lang w:eastAsia="x-none"/>
        </w:rPr>
        <w:t>1</w:t>
      </w:r>
      <w:r w:rsidRPr="00E03C9E">
        <w:rPr>
          <w:sz w:val="24"/>
          <w:szCs w:val="24"/>
          <w:lang w:val="x-none" w:eastAsia="x-none"/>
        </w:rPr>
        <w:t>. Муниципальный контроль осуществляется Контрольным органом посредством организации проведения</w:t>
      </w:r>
      <w:r w:rsidRPr="00E03C9E">
        <w:rPr>
          <w:sz w:val="24"/>
          <w:szCs w:val="24"/>
          <w:lang w:eastAsia="x-none"/>
        </w:rPr>
        <w:t xml:space="preserve"> следующих плановых и внеплановых</w:t>
      </w:r>
      <w:r w:rsidRPr="00E03C9E">
        <w:rPr>
          <w:sz w:val="24"/>
          <w:szCs w:val="24"/>
          <w:lang w:val="x-none" w:eastAsia="x-none"/>
        </w:rPr>
        <w:t xml:space="preserve"> контрольных мероприятий: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инспекционный визит, рейдовый осмотр, документарная проверка, выездная проверка – при взаимодействии с контролируемыми лицами;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наблюдение за соблюдением обязательных требований, выездное обследования – без взаимодействия с контролируемыми лицами.</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4.1.</w:t>
      </w:r>
      <w:r w:rsidRPr="00E03C9E">
        <w:rPr>
          <w:sz w:val="24"/>
          <w:szCs w:val="24"/>
          <w:lang w:eastAsia="x-none"/>
        </w:rPr>
        <w:t>2</w:t>
      </w:r>
      <w:r w:rsidRPr="00E03C9E">
        <w:rPr>
          <w:sz w:val="24"/>
          <w:szCs w:val="24"/>
          <w:lang w:val="x-none" w:eastAsia="x-none"/>
        </w:rPr>
        <w:t xml:space="preserve">. При осуществлении муниципального контроля взаимодействием с контролируемыми лицами являются: </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встречи, телефонные и иные переговоры (непосредственное взаимодействие) между инспектором и контролируемым лицом или его представителем</w:t>
      </w:r>
      <w:r w:rsidRPr="00E03C9E">
        <w:rPr>
          <w:sz w:val="24"/>
          <w:szCs w:val="24"/>
          <w:lang w:eastAsia="x-none"/>
        </w:rPr>
        <w:t>;</w:t>
      </w:r>
      <w:r w:rsidRPr="00E03C9E">
        <w:rPr>
          <w:sz w:val="24"/>
          <w:szCs w:val="24"/>
          <w:lang w:val="x-none" w:eastAsia="x-none"/>
        </w:rPr>
        <w:t xml:space="preserve"> </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запрос документов, иных материалов</w:t>
      </w:r>
      <w:r w:rsidRPr="00E03C9E">
        <w:rPr>
          <w:sz w:val="24"/>
          <w:szCs w:val="24"/>
          <w:lang w:eastAsia="x-none"/>
        </w:rPr>
        <w:t>;</w:t>
      </w:r>
      <w:r w:rsidRPr="00E03C9E">
        <w:rPr>
          <w:sz w:val="24"/>
          <w:szCs w:val="24"/>
          <w:lang w:val="x-none" w:eastAsia="x-none"/>
        </w:rPr>
        <w:t xml:space="preserve"> </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2) наступление сроков проведения контрольных мероприятий, включенных в план проведения контрольных мероприятий;</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E03C9E">
          <w:rPr>
            <w:sz w:val="24"/>
            <w:szCs w:val="24"/>
            <w:lang w:eastAsia="ru-RU"/>
          </w:rPr>
          <w:t>частью 1 статьи 95</w:t>
        </w:r>
      </w:hyperlink>
      <w:r w:rsidRPr="00E03C9E">
        <w:rPr>
          <w:sz w:val="24"/>
          <w:szCs w:val="24"/>
          <w:lang w:eastAsia="ru-RU"/>
        </w:rPr>
        <w:t xml:space="preserve"> Федерального закона № 248-ФЗ.</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E03C9E">
        <w:rPr>
          <w:sz w:val="24"/>
          <w:szCs w:val="24"/>
          <w:lang w:eastAsia="x-none"/>
        </w:rPr>
        <w:t xml:space="preserve">Федеральным законом </w:t>
      </w:r>
      <w:r w:rsidRPr="00E03C9E">
        <w:rPr>
          <w:sz w:val="24"/>
          <w:szCs w:val="24"/>
          <w:lang w:val="x-none" w:eastAsia="x-none"/>
        </w:rPr>
        <w:t>№ 248-ФЗ.</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осмотр;</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опрос;</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получение письменных объяснений;</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истребование документов.</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x-none"/>
        </w:rPr>
      </w:pPr>
      <w:r w:rsidRPr="00E03C9E">
        <w:rPr>
          <w:sz w:val="24"/>
          <w:szCs w:val="24"/>
          <w:lang w:val="x-none" w:eastAsia="x-none"/>
        </w:rPr>
        <w:lastRenderedPageBreak/>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sidRPr="00E03C9E">
        <w:rPr>
          <w:sz w:val="24"/>
          <w:szCs w:val="24"/>
          <w:lang w:eastAsia="x-none"/>
        </w:rPr>
        <w:t>«</w:t>
      </w:r>
      <w:r w:rsidRPr="00E03C9E">
        <w:rPr>
          <w:sz w:val="24"/>
          <w:szCs w:val="24"/>
          <w:lang w:val="x-none" w:eastAsia="x-none"/>
        </w:rPr>
        <w:t>О типовых формах документов, используемых контрольным (надзорным) органом</w:t>
      </w:r>
      <w:r w:rsidRPr="00E03C9E">
        <w:rPr>
          <w:sz w:val="24"/>
          <w:szCs w:val="24"/>
          <w:lang w:eastAsia="x-none"/>
        </w:rPr>
        <w:t xml:space="preserve">». </w:t>
      </w:r>
      <w:r w:rsidRPr="00E03C9E">
        <w:rPr>
          <w:sz w:val="24"/>
          <w:szCs w:val="24"/>
          <w:lang w:val="x-none" w:eastAsia="x-none"/>
        </w:rPr>
        <w:t xml:space="preserve"> </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 xml:space="preserve">В случае если по результатам проведения </w:t>
      </w:r>
      <w:r w:rsidRPr="00E03C9E">
        <w:rPr>
          <w:sz w:val="24"/>
          <w:szCs w:val="24"/>
          <w:lang w:eastAsia="x-none"/>
        </w:rPr>
        <w:t xml:space="preserve">такого мероприятия </w:t>
      </w:r>
      <w:r w:rsidRPr="00E03C9E">
        <w:rPr>
          <w:sz w:val="24"/>
          <w:szCs w:val="24"/>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В случае устранения выявленного нарушения до окончания проведения </w:t>
      </w:r>
      <w:r w:rsidRPr="00E03C9E">
        <w:rPr>
          <w:sz w:val="24"/>
          <w:szCs w:val="24"/>
          <w:lang w:eastAsia="x-none"/>
        </w:rPr>
        <w:t>контрольного мероприятия</w:t>
      </w:r>
      <w:r w:rsidRPr="00E03C9E">
        <w:rPr>
          <w:sz w:val="24"/>
          <w:szCs w:val="24"/>
          <w:lang w:val="x-none" w:eastAsia="x-none"/>
        </w:rPr>
        <w:t>, предусматривающего взаимодействие с контролируемым лицом, в акте указывается факт его устранения.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4.1.8. Документы, иные материалы, являющиеся доказательствами нарушения обязательных требований, приобщаются к акту.</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Заполненные при проведении контрольного мероприятия проверочные листы должны быть приобщены к акту.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x-none"/>
        </w:rPr>
      </w:pPr>
      <w:r w:rsidRPr="00E03C9E">
        <w:rPr>
          <w:sz w:val="24"/>
          <w:szCs w:val="24"/>
          <w:lang w:val="x-none" w:eastAsia="x-none"/>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D33D0" w:rsidRPr="00E03C9E" w:rsidRDefault="004D33D0" w:rsidP="004D33D0">
      <w:pPr>
        <w:tabs>
          <w:tab w:val="left" w:pos="1134"/>
        </w:tabs>
        <w:suppressAutoHyphens w:val="0"/>
        <w:ind w:firstLine="709"/>
        <w:contextualSpacing/>
        <w:jc w:val="both"/>
        <w:rPr>
          <w:sz w:val="24"/>
          <w:szCs w:val="24"/>
          <w:lang w:eastAsia="x-none"/>
        </w:rPr>
      </w:pPr>
    </w:p>
    <w:p w:rsidR="004D33D0" w:rsidRPr="00E03C9E" w:rsidRDefault="004D33D0" w:rsidP="004D33D0">
      <w:pPr>
        <w:widowControl w:val="0"/>
        <w:tabs>
          <w:tab w:val="left" w:pos="284"/>
        </w:tabs>
        <w:suppressAutoHyphens w:val="0"/>
        <w:jc w:val="center"/>
        <w:rPr>
          <w:sz w:val="24"/>
          <w:szCs w:val="24"/>
          <w:lang w:eastAsia="ru-RU"/>
        </w:rPr>
      </w:pPr>
      <w:r w:rsidRPr="00E03C9E">
        <w:rPr>
          <w:sz w:val="24"/>
          <w:szCs w:val="24"/>
          <w:lang w:eastAsia="ru-RU"/>
        </w:rPr>
        <w:t>4.2. Меры, принимаемые Контрольным органом по результатам контрольных мероприятий</w:t>
      </w:r>
    </w:p>
    <w:p w:rsidR="004D33D0" w:rsidRPr="00E03C9E" w:rsidRDefault="004D33D0" w:rsidP="004D33D0">
      <w:pPr>
        <w:widowControl w:val="0"/>
        <w:suppressAutoHyphens w:val="0"/>
        <w:autoSpaceDE w:val="0"/>
        <w:autoSpaceDN w:val="0"/>
        <w:adjustRightInd w:val="0"/>
        <w:ind w:firstLine="709"/>
        <w:jc w:val="both"/>
        <w:rPr>
          <w:b/>
          <w:bCs/>
          <w:sz w:val="24"/>
          <w:szCs w:val="24"/>
          <w:lang w:eastAsia="ru-RU"/>
        </w:rPr>
      </w:pPr>
      <w:r w:rsidRPr="00E03C9E">
        <w:rPr>
          <w:sz w:val="24"/>
          <w:szCs w:val="24"/>
          <w:lang w:eastAsia="ru-RU"/>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E03C9E">
        <w:rPr>
          <w:sz w:val="24"/>
          <w:szCs w:val="24"/>
          <w:lang w:eastAsia="ru-RU"/>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4.2.2. Предписание оформляется по форме согласно приложению 2 к настоящему Положению.</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2</w:t>
      </w:r>
      <w:r w:rsidRPr="00E03C9E">
        <w:rPr>
          <w:sz w:val="24"/>
          <w:szCs w:val="24"/>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В случае, если проводится оценка исполнения решения, принятого по итогам выездной проверки, допускается проведение выездной проверки.</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eastAsia="x-none"/>
        </w:rPr>
        <w:t xml:space="preserve">4.2.6. </w:t>
      </w:r>
      <w:r w:rsidRPr="00E03C9E">
        <w:rPr>
          <w:sz w:val="24"/>
          <w:szCs w:val="24"/>
          <w:lang w:val="x-none" w:eastAsia="x-none"/>
        </w:rPr>
        <w:t xml:space="preserve">В случае, если по итогам проведения контрольного мероприятия, предусмотренного пунктом </w:t>
      </w:r>
      <w:r w:rsidRPr="00E03C9E">
        <w:rPr>
          <w:sz w:val="24"/>
          <w:szCs w:val="24"/>
          <w:lang w:eastAsia="x-none"/>
        </w:rPr>
        <w:t xml:space="preserve">4.2.5 </w:t>
      </w:r>
      <w:r w:rsidRPr="00E03C9E">
        <w:rPr>
          <w:sz w:val="24"/>
          <w:szCs w:val="24"/>
          <w:lang w:val="x-none" w:eastAsia="x-none"/>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x-none"/>
        </w:rPr>
      </w:pPr>
      <w:r w:rsidRPr="00E03C9E">
        <w:rPr>
          <w:sz w:val="24"/>
          <w:szCs w:val="24"/>
          <w:lang w:val="x-none" w:eastAsia="x-none"/>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p>
    <w:p w:rsidR="004D33D0" w:rsidRPr="00E03C9E" w:rsidRDefault="004D33D0" w:rsidP="004D33D0">
      <w:pPr>
        <w:tabs>
          <w:tab w:val="left" w:pos="1134"/>
        </w:tabs>
        <w:suppressAutoHyphens w:val="0"/>
        <w:contextualSpacing/>
        <w:jc w:val="center"/>
        <w:rPr>
          <w:sz w:val="24"/>
          <w:szCs w:val="24"/>
          <w:lang w:eastAsia="x-none"/>
        </w:rPr>
      </w:pPr>
      <w:r w:rsidRPr="00E03C9E">
        <w:rPr>
          <w:sz w:val="24"/>
          <w:szCs w:val="24"/>
          <w:lang w:val="x-none" w:eastAsia="x-none"/>
        </w:rPr>
        <w:t>4.</w:t>
      </w:r>
      <w:r w:rsidRPr="00E03C9E">
        <w:rPr>
          <w:sz w:val="24"/>
          <w:szCs w:val="24"/>
          <w:lang w:eastAsia="x-none"/>
        </w:rPr>
        <w:t>3</w:t>
      </w:r>
      <w:r w:rsidRPr="00E03C9E">
        <w:rPr>
          <w:sz w:val="24"/>
          <w:szCs w:val="24"/>
          <w:lang w:val="x-none" w:eastAsia="x-none"/>
        </w:rPr>
        <w:t>. Плановые контрольные мероприятия</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3</w:t>
      </w:r>
      <w:r w:rsidRPr="00E03C9E">
        <w:rPr>
          <w:sz w:val="24"/>
          <w:szCs w:val="24"/>
          <w:lang w:val="x-none" w:eastAsia="x-none"/>
        </w:rPr>
        <w:t xml:space="preserve">.1. </w:t>
      </w:r>
      <w:r w:rsidRPr="00E03C9E">
        <w:rPr>
          <w:sz w:val="24"/>
          <w:szCs w:val="24"/>
          <w:lang w:eastAsia="x-none"/>
        </w:rPr>
        <w:t>Муниципальный</w:t>
      </w:r>
      <w:r w:rsidRPr="00E03C9E">
        <w:rPr>
          <w:sz w:val="24"/>
          <w:szCs w:val="24"/>
          <w:shd w:val="clear" w:color="auto" w:fill="FFFFFF"/>
          <w:lang w:val="x-none" w:eastAsia="x-none"/>
        </w:rPr>
        <w:t xml:space="preserve"> контрол</w:t>
      </w:r>
      <w:r w:rsidRPr="00E03C9E">
        <w:rPr>
          <w:sz w:val="24"/>
          <w:szCs w:val="24"/>
          <w:shd w:val="clear" w:color="auto" w:fill="FFFFFF"/>
          <w:lang w:eastAsia="x-none"/>
        </w:rPr>
        <w:t>ь</w:t>
      </w:r>
      <w:r w:rsidRPr="00E03C9E">
        <w:rPr>
          <w:sz w:val="24"/>
          <w:szCs w:val="24"/>
          <w:shd w:val="clear" w:color="auto" w:fill="FFFFFF"/>
          <w:lang w:val="x-none" w:eastAsia="x-none"/>
        </w:rPr>
        <w:t xml:space="preserve"> осуществляется без проведения плановых контрольных (надзорных) мероприятий</w:t>
      </w:r>
      <w:r w:rsidRPr="00E03C9E">
        <w:rPr>
          <w:sz w:val="24"/>
          <w:szCs w:val="24"/>
          <w:lang w:val="x-none" w:eastAsia="x-none"/>
        </w:rPr>
        <w:t xml:space="preserve">. </w:t>
      </w:r>
    </w:p>
    <w:p w:rsidR="004D33D0" w:rsidRPr="00E03C9E" w:rsidRDefault="004D33D0" w:rsidP="004D33D0">
      <w:pPr>
        <w:tabs>
          <w:tab w:val="left" w:pos="1134"/>
        </w:tabs>
        <w:suppressAutoHyphens w:val="0"/>
        <w:ind w:firstLine="709"/>
        <w:contextualSpacing/>
        <w:jc w:val="both"/>
        <w:rPr>
          <w:sz w:val="24"/>
          <w:szCs w:val="24"/>
          <w:lang w:val="x-none" w:eastAsia="x-none"/>
        </w:rPr>
      </w:pPr>
    </w:p>
    <w:p w:rsidR="004D33D0" w:rsidRPr="00E03C9E" w:rsidRDefault="004D33D0" w:rsidP="004D33D0">
      <w:pPr>
        <w:tabs>
          <w:tab w:val="left" w:pos="1134"/>
        </w:tabs>
        <w:suppressAutoHyphens w:val="0"/>
        <w:contextualSpacing/>
        <w:jc w:val="center"/>
        <w:rPr>
          <w:sz w:val="24"/>
          <w:szCs w:val="24"/>
          <w:lang w:val="x-none" w:eastAsia="x-none"/>
        </w:rPr>
      </w:pPr>
      <w:r w:rsidRPr="00E03C9E">
        <w:rPr>
          <w:sz w:val="24"/>
          <w:szCs w:val="24"/>
          <w:lang w:val="x-none" w:eastAsia="x-none"/>
        </w:rPr>
        <w:t>4.</w:t>
      </w:r>
      <w:r w:rsidRPr="00E03C9E">
        <w:rPr>
          <w:sz w:val="24"/>
          <w:szCs w:val="24"/>
          <w:lang w:eastAsia="x-none"/>
        </w:rPr>
        <w:t>4</w:t>
      </w:r>
      <w:r w:rsidRPr="00E03C9E">
        <w:rPr>
          <w:sz w:val="24"/>
          <w:szCs w:val="24"/>
          <w:lang w:val="x-none" w:eastAsia="x-none"/>
        </w:rPr>
        <w:t>. Внеплановые контрольные мероприятия</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4</w:t>
      </w:r>
      <w:r w:rsidRPr="00E03C9E">
        <w:rPr>
          <w:sz w:val="24"/>
          <w:szCs w:val="24"/>
          <w:lang w:val="x-none" w:eastAsia="x-none"/>
        </w:rPr>
        <w:t>.1. Внеплановые контрольные мероприятия проводятся в виде документарных и выездных проверок, инспекционного визита, рейдового осмотра</w:t>
      </w:r>
      <w:r w:rsidRPr="00E03C9E">
        <w:rPr>
          <w:sz w:val="24"/>
          <w:szCs w:val="24"/>
          <w:lang w:eastAsia="x-none"/>
        </w:rPr>
        <w:t>,</w:t>
      </w:r>
      <w:r w:rsidRPr="00E03C9E">
        <w:rPr>
          <w:sz w:val="24"/>
          <w:szCs w:val="24"/>
          <w:lang w:val="x-none" w:eastAsia="x-none"/>
        </w:rPr>
        <w:t xml:space="preserve"> наблюдени</w:t>
      </w:r>
      <w:r w:rsidRPr="00E03C9E">
        <w:rPr>
          <w:sz w:val="24"/>
          <w:szCs w:val="24"/>
          <w:lang w:eastAsia="x-none"/>
        </w:rPr>
        <w:t>я</w:t>
      </w:r>
      <w:r w:rsidRPr="00E03C9E">
        <w:rPr>
          <w:sz w:val="24"/>
          <w:szCs w:val="24"/>
          <w:lang w:val="x-none" w:eastAsia="x-none"/>
        </w:rPr>
        <w:t xml:space="preserve"> за соблюдением обязательных требований, выездно</w:t>
      </w:r>
      <w:r w:rsidRPr="00E03C9E">
        <w:rPr>
          <w:sz w:val="24"/>
          <w:szCs w:val="24"/>
          <w:lang w:eastAsia="x-none"/>
        </w:rPr>
        <w:t>го</w:t>
      </w:r>
      <w:r w:rsidRPr="00E03C9E">
        <w:rPr>
          <w:sz w:val="24"/>
          <w:szCs w:val="24"/>
          <w:lang w:val="x-none" w:eastAsia="x-none"/>
        </w:rPr>
        <w:t xml:space="preserve"> обследования. </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t xml:space="preserve">4.4.2. </w:t>
      </w:r>
      <w:r w:rsidRPr="00E03C9E">
        <w:rPr>
          <w:sz w:val="24"/>
          <w:szCs w:val="24"/>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33D0" w:rsidRPr="00E03C9E" w:rsidRDefault="004D33D0" w:rsidP="004D33D0">
      <w:pPr>
        <w:widowControl w:val="0"/>
        <w:suppressAutoHyphens w:val="0"/>
        <w:ind w:firstLine="709"/>
        <w:jc w:val="both"/>
        <w:rPr>
          <w:sz w:val="24"/>
          <w:szCs w:val="24"/>
          <w:lang w:eastAsia="ru-RU"/>
        </w:rPr>
      </w:pPr>
    </w:p>
    <w:p w:rsidR="004D33D0" w:rsidRPr="00E03C9E" w:rsidRDefault="004D33D0" w:rsidP="004D33D0">
      <w:pPr>
        <w:tabs>
          <w:tab w:val="left" w:pos="1134"/>
        </w:tabs>
        <w:suppressAutoHyphens w:val="0"/>
        <w:jc w:val="center"/>
        <w:rPr>
          <w:sz w:val="24"/>
          <w:szCs w:val="24"/>
          <w:lang w:eastAsia="ru-RU"/>
        </w:rPr>
      </w:pPr>
      <w:r w:rsidRPr="00E03C9E">
        <w:rPr>
          <w:sz w:val="24"/>
          <w:szCs w:val="24"/>
          <w:lang w:eastAsia="ru-RU"/>
        </w:rPr>
        <w:t>4.5. Документарная проверка</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5</w:t>
      </w:r>
      <w:r w:rsidRPr="00E03C9E">
        <w:rPr>
          <w:sz w:val="24"/>
          <w:szCs w:val="24"/>
          <w:lang w:val="x-none" w:eastAsia="x-none"/>
        </w:rPr>
        <w:t xml:space="preserve">.1.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w:t>
      </w:r>
      <w:r w:rsidRPr="00E03C9E">
        <w:rPr>
          <w:sz w:val="24"/>
          <w:szCs w:val="24"/>
          <w:lang w:val="x-none" w:eastAsia="x-none"/>
        </w:rPr>
        <w:lastRenderedPageBreak/>
        <w:t>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4.</w:t>
      </w:r>
      <w:r w:rsidRPr="00E03C9E">
        <w:rPr>
          <w:sz w:val="24"/>
          <w:szCs w:val="24"/>
          <w:lang w:eastAsia="x-none"/>
        </w:rPr>
        <w:t>5</w:t>
      </w:r>
      <w:r w:rsidRPr="00E03C9E">
        <w:rPr>
          <w:sz w:val="24"/>
          <w:szCs w:val="24"/>
          <w:lang w:val="x-none" w:eastAsia="x-none"/>
        </w:rPr>
        <w:t xml:space="preserve">.3. Срок проведения документарной проверки не может превышать десять рабочих дней. </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В указанный срок не включается период с момента</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t>2)</w:t>
      </w:r>
      <w:r w:rsidRPr="00E03C9E">
        <w:rPr>
          <w:sz w:val="24"/>
          <w:szCs w:val="24"/>
          <w:lang w:val="x-none" w:eastAsia="x-none"/>
        </w:rPr>
        <w:t xml:space="preserve"> период с момента направления контролируемому лицу информации Контрольного органа</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о выявлении ошибок и (или) противоречий в представленных контролируемым лицом документах</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 xml:space="preserve">о несоответствии сведений, содержащихся в </w:t>
      </w:r>
      <w:r w:rsidRPr="00E03C9E">
        <w:rPr>
          <w:sz w:val="24"/>
          <w:szCs w:val="24"/>
          <w:lang w:eastAsia="x-none"/>
        </w:rPr>
        <w:t>представленных</w:t>
      </w:r>
      <w:r w:rsidRPr="00E03C9E">
        <w:rPr>
          <w:sz w:val="24"/>
          <w:szCs w:val="24"/>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5</w:t>
      </w:r>
      <w:r w:rsidRPr="00E03C9E">
        <w:rPr>
          <w:sz w:val="24"/>
          <w:szCs w:val="24"/>
          <w:lang w:val="x-none" w:eastAsia="x-none"/>
        </w:rPr>
        <w:t xml:space="preserve">.4. Перечень допустимых контрольных действий </w:t>
      </w:r>
      <w:r w:rsidRPr="00E03C9E">
        <w:rPr>
          <w:sz w:val="24"/>
          <w:szCs w:val="24"/>
          <w:lang w:eastAsia="x-none"/>
        </w:rPr>
        <w:t xml:space="preserve">совершаемых </w:t>
      </w:r>
      <w:r w:rsidRPr="00E03C9E">
        <w:rPr>
          <w:sz w:val="24"/>
          <w:szCs w:val="24"/>
          <w:lang w:val="x-none" w:eastAsia="x-none"/>
        </w:rPr>
        <w:t>в ходе документарной проверки: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истребование документов;</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2) получение письменных объяснений.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Контролируемое лицо в срок, указанный в требовании о представлении документов</w:t>
      </w:r>
      <w:r w:rsidRPr="00E03C9E">
        <w:rPr>
          <w:sz w:val="24"/>
          <w:szCs w:val="24"/>
          <w:lang w:eastAsia="x-none"/>
        </w:rPr>
        <w:t xml:space="preserve">, </w:t>
      </w:r>
      <w:r w:rsidRPr="00E03C9E">
        <w:rPr>
          <w:sz w:val="24"/>
          <w:szCs w:val="24"/>
          <w:lang w:val="x-none" w:eastAsia="x-none"/>
        </w:rPr>
        <w:t xml:space="preserve">направляет </w:t>
      </w:r>
      <w:proofErr w:type="spellStart"/>
      <w:r w:rsidRPr="00E03C9E">
        <w:rPr>
          <w:sz w:val="24"/>
          <w:szCs w:val="24"/>
          <w:lang w:val="x-none" w:eastAsia="x-none"/>
        </w:rPr>
        <w:t>истребуемые</w:t>
      </w:r>
      <w:proofErr w:type="spellEnd"/>
      <w:r w:rsidRPr="00E03C9E">
        <w:rPr>
          <w:sz w:val="24"/>
          <w:szCs w:val="24"/>
          <w:lang w:val="x-none" w:eastAsia="x-none"/>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03C9E">
        <w:rPr>
          <w:sz w:val="24"/>
          <w:szCs w:val="24"/>
          <w:lang w:val="x-none" w:eastAsia="x-none"/>
        </w:rPr>
        <w:t>истребуемые</w:t>
      </w:r>
      <w:proofErr w:type="spellEnd"/>
      <w:r w:rsidRPr="00E03C9E">
        <w:rPr>
          <w:sz w:val="24"/>
          <w:szCs w:val="24"/>
          <w:lang w:val="x-none" w:eastAsia="x-none"/>
        </w:rPr>
        <w:t xml:space="preserve"> документы.</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sz w:val="24"/>
          <w:szCs w:val="24"/>
          <w:lang w:val="x-none" w:eastAsia="x-none"/>
        </w:rPr>
      </w:pPr>
      <w:r w:rsidRPr="00E03C9E">
        <w:rPr>
          <w:sz w:val="24"/>
          <w:szCs w:val="24"/>
          <w:lang w:val="x-none" w:eastAsia="x-none"/>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Письменные объяснения оформляются путем составления письменного документа в свободной форме.</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D33D0" w:rsidRPr="00E03C9E" w:rsidRDefault="004D33D0" w:rsidP="004D33D0">
      <w:pPr>
        <w:widowControl w:val="0"/>
        <w:suppressAutoHyphens w:val="0"/>
        <w:ind w:firstLine="709"/>
        <w:jc w:val="both"/>
        <w:rPr>
          <w:b/>
          <w:sz w:val="24"/>
          <w:szCs w:val="24"/>
          <w:lang w:eastAsia="ru-RU"/>
        </w:rPr>
      </w:pPr>
      <w:r w:rsidRPr="00E03C9E">
        <w:rPr>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r w:rsidRPr="00E03C9E">
        <w:rPr>
          <w:b/>
          <w:sz w:val="24"/>
          <w:szCs w:val="24"/>
          <w:lang w:eastAsia="ru-RU"/>
        </w:rPr>
        <w:t xml:space="preserve">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4.5.8. Акт направляется Контрольным органом контролируемому лицу в срок не позднее </w:t>
      </w:r>
      <w:r w:rsidRPr="00E03C9E">
        <w:rPr>
          <w:sz w:val="24"/>
          <w:szCs w:val="24"/>
          <w:lang w:eastAsia="ru-RU"/>
        </w:rPr>
        <w:lastRenderedPageBreak/>
        <w:t>пяти рабочих дней после окончания документарной проверки в порядке, предусмотренном статьей 21 Федерального закона № 248-ФЗ.</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5</w:t>
      </w:r>
      <w:r w:rsidRPr="00E03C9E">
        <w:rPr>
          <w:sz w:val="24"/>
          <w:szCs w:val="24"/>
          <w:lang w:val="x-none" w:eastAsia="x-none"/>
        </w:rPr>
        <w:t>.</w:t>
      </w:r>
      <w:r w:rsidRPr="00E03C9E">
        <w:rPr>
          <w:sz w:val="24"/>
          <w:szCs w:val="24"/>
          <w:lang w:eastAsia="x-none"/>
        </w:rPr>
        <w:t>9</w:t>
      </w:r>
      <w:r w:rsidRPr="00E03C9E">
        <w:rPr>
          <w:sz w:val="24"/>
          <w:szCs w:val="24"/>
          <w:lang w:val="x-none" w:eastAsia="x-none"/>
        </w:rPr>
        <w:t>. Внеплановая документарная проверка проводится без согласования с органами прокуратуры.</w:t>
      </w:r>
    </w:p>
    <w:p w:rsidR="004D33D0" w:rsidRPr="00E03C9E" w:rsidRDefault="004D33D0" w:rsidP="004D33D0">
      <w:pPr>
        <w:tabs>
          <w:tab w:val="left" w:pos="1134"/>
        </w:tabs>
        <w:suppressAutoHyphens w:val="0"/>
        <w:contextualSpacing/>
        <w:jc w:val="center"/>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 Выездная проверка</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w:t>
      </w:r>
      <w:r w:rsidRPr="00E03C9E">
        <w:rPr>
          <w:sz w:val="24"/>
          <w:szCs w:val="24"/>
          <w:lang w:eastAsia="x-none"/>
        </w:rPr>
        <w:t>2</w:t>
      </w:r>
      <w:r w:rsidRPr="00E03C9E">
        <w:rPr>
          <w:sz w:val="24"/>
          <w:szCs w:val="24"/>
          <w:lang w:val="x-none" w:eastAsia="x-none"/>
        </w:rPr>
        <w:t>. Выездная проверка проводится в случае, если не представляется возможным:</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E03C9E">
        <w:rPr>
          <w:sz w:val="24"/>
          <w:szCs w:val="24"/>
          <w:lang w:eastAsia="x-none"/>
        </w:rPr>
        <w:t xml:space="preserve">4.6.1 </w:t>
      </w:r>
      <w:r w:rsidRPr="00E03C9E">
        <w:rPr>
          <w:sz w:val="24"/>
          <w:szCs w:val="24"/>
          <w:lang w:val="x-none" w:eastAsia="x-none"/>
        </w:rPr>
        <w:t>настоящего Положения место и совершения необходимых контрольных действий, предусмотренных в рамках иного вида контрольных мероприятий.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.6. Срок проведения выездной проверки составляет не более десяти рабочих дней.</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03C9E">
        <w:rPr>
          <w:sz w:val="24"/>
          <w:szCs w:val="24"/>
          <w:lang w:val="x-none" w:eastAsia="x-none"/>
        </w:rPr>
        <w:t>микропредприятия</w:t>
      </w:r>
      <w:proofErr w:type="spellEnd"/>
      <w:r w:rsidRPr="00E03C9E">
        <w:rPr>
          <w:sz w:val="24"/>
          <w:szCs w:val="24"/>
          <w:lang w:val="x-none" w:eastAsia="x-none"/>
        </w:rPr>
        <w:t>.</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4.6.7. Перечень допустимых контрольных действий в ходе выездной проверки: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осмотр;</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2) опрос;</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 истребование документов;</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 получение письменных объяснений.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По результатам осмотра составляется протокол осмотра.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w:t>
      </w:r>
      <w:r w:rsidRPr="00E03C9E">
        <w:rPr>
          <w:sz w:val="24"/>
          <w:szCs w:val="24"/>
          <w:lang w:eastAsia="ru-RU"/>
        </w:rPr>
        <w:lastRenderedPageBreak/>
        <w:t>Федерации о защите государственной тайны.</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4.6.11. Представление контролируемым лицом </w:t>
      </w:r>
      <w:proofErr w:type="spellStart"/>
      <w:r w:rsidRPr="00E03C9E">
        <w:rPr>
          <w:sz w:val="24"/>
          <w:szCs w:val="24"/>
          <w:lang w:eastAsia="ru-RU"/>
        </w:rPr>
        <w:t>истребуемых</w:t>
      </w:r>
      <w:proofErr w:type="spellEnd"/>
      <w:r w:rsidRPr="00E03C9E">
        <w:rPr>
          <w:sz w:val="24"/>
          <w:szCs w:val="24"/>
          <w:lang w:eastAsia="ru-RU"/>
        </w:rPr>
        <w:t xml:space="preserve"> документов, письменных объяснений осуществляется в соответствии с пунктами 4.5.5, 4.5.6 настоящего Положения.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4.6.12. По окончании проведения выездной проверки инспектор составляет акт выездной проверки.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Информация о проведении фотосъемки, аудио- и видеозаписи отражается в акте проверки.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.1</w:t>
      </w:r>
      <w:r w:rsidRPr="00E03C9E">
        <w:rPr>
          <w:sz w:val="24"/>
          <w:szCs w:val="24"/>
          <w:lang w:eastAsia="x-none"/>
        </w:rPr>
        <w:t>3</w:t>
      </w:r>
      <w:r w:rsidRPr="00E03C9E">
        <w:rPr>
          <w:sz w:val="24"/>
          <w:szCs w:val="24"/>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E03C9E">
          <w:rPr>
            <w:sz w:val="24"/>
            <w:szCs w:val="24"/>
            <w:lang w:val="x-none" w:eastAsia="x-none"/>
          </w:rPr>
          <w:t>частями 4</w:t>
        </w:r>
      </w:hyperlink>
      <w:r w:rsidRPr="00E03C9E">
        <w:rPr>
          <w:sz w:val="24"/>
          <w:szCs w:val="24"/>
          <w:lang w:val="x-none" w:eastAsia="x-none"/>
        </w:rPr>
        <w:t xml:space="preserve"> и </w:t>
      </w:r>
      <w:hyperlink r:id="rId14" w:tooltip="Федеральный закон от 31.07.2020 N 248-ФЗ" w:history="1">
        <w:r w:rsidRPr="00E03C9E">
          <w:rPr>
            <w:sz w:val="24"/>
            <w:szCs w:val="24"/>
            <w:lang w:val="x-none" w:eastAsia="x-none"/>
          </w:rPr>
          <w:t>5 статьи 21</w:t>
        </w:r>
      </w:hyperlink>
      <w:r w:rsidRPr="00E03C9E">
        <w:rPr>
          <w:sz w:val="24"/>
          <w:szCs w:val="24"/>
          <w:lang w:val="x-none" w:eastAsia="x-none"/>
        </w:rPr>
        <w:t xml:space="preserve"> </w:t>
      </w:r>
      <w:r w:rsidRPr="00E03C9E">
        <w:rPr>
          <w:sz w:val="24"/>
          <w:szCs w:val="24"/>
          <w:lang w:eastAsia="x-none"/>
        </w:rPr>
        <w:t xml:space="preserve">Федеральным законом </w:t>
      </w:r>
      <w:r w:rsidRPr="00E03C9E">
        <w:rPr>
          <w:sz w:val="24"/>
          <w:szCs w:val="24"/>
          <w:lang w:val="x-none" w:eastAsia="x-none"/>
        </w:rPr>
        <w:t xml:space="preserve">№ 248-ФЗ. </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.1</w:t>
      </w:r>
      <w:r w:rsidRPr="00E03C9E">
        <w:rPr>
          <w:sz w:val="24"/>
          <w:szCs w:val="24"/>
          <w:lang w:eastAsia="x-none"/>
        </w:rPr>
        <w:t>4</w:t>
      </w:r>
      <w:r w:rsidRPr="00E03C9E">
        <w:rPr>
          <w:sz w:val="24"/>
          <w:szCs w:val="24"/>
          <w:lang w:val="x-none" w:eastAsia="x-none"/>
        </w:rPr>
        <w:t>. Индивидуальный предприниматель, гражданин, являющи</w:t>
      </w:r>
      <w:r w:rsidRPr="00E03C9E">
        <w:rPr>
          <w:sz w:val="24"/>
          <w:szCs w:val="24"/>
          <w:lang w:eastAsia="x-none"/>
        </w:rPr>
        <w:t>еся</w:t>
      </w:r>
      <w:r w:rsidRPr="00E03C9E">
        <w:rPr>
          <w:sz w:val="24"/>
          <w:szCs w:val="24"/>
          <w:lang w:val="x-none" w:eastAsia="x-none"/>
        </w:rPr>
        <w:t xml:space="preserve"> контролируемым</w:t>
      </w:r>
      <w:r w:rsidRPr="00E03C9E">
        <w:rPr>
          <w:sz w:val="24"/>
          <w:szCs w:val="24"/>
          <w:lang w:eastAsia="x-none"/>
        </w:rPr>
        <w:t>и</w:t>
      </w:r>
      <w:r w:rsidRPr="00E03C9E">
        <w:rPr>
          <w:sz w:val="24"/>
          <w:szCs w:val="24"/>
          <w:lang w:val="x-none" w:eastAsia="x-none"/>
        </w:rPr>
        <w:t xml:space="preserve"> лиц</w:t>
      </w:r>
      <w:r w:rsidRPr="00E03C9E">
        <w:rPr>
          <w:sz w:val="24"/>
          <w:szCs w:val="24"/>
          <w:lang w:eastAsia="x-none"/>
        </w:rPr>
        <w:t>ами</w:t>
      </w:r>
      <w:r w:rsidRPr="00E03C9E">
        <w:rPr>
          <w:sz w:val="24"/>
          <w:szCs w:val="24"/>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1) временной нетрудоспособности;</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2) необходимости явки по вызову (извещениям, повесткам) судов, правоохранительных органов, военных комиссариатов;</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D33D0" w:rsidRPr="00E03C9E" w:rsidRDefault="004D33D0" w:rsidP="004D33D0">
      <w:pPr>
        <w:widowControl w:val="0"/>
        <w:ind w:firstLine="709"/>
        <w:jc w:val="both"/>
        <w:rPr>
          <w:sz w:val="24"/>
          <w:szCs w:val="24"/>
          <w:lang w:eastAsia="ru-RU"/>
        </w:rPr>
      </w:pPr>
      <w:r w:rsidRPr="00E03C9E">
        <w:rPr>
          <w:sz w:val="24"/>
          <w:szCs w:val="24"/>
          <w:lang w:eastAsia="ru-RU"/>
        </w:rPr>
        <w:t>4) нахождения в служебной командировке.</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33D0" w:rsidRPr="00E03C9E" w:rsidRDefault="004D33D0" w:rsidP="004D33D0">
      <w:pPr>
        <w:widowControl w:val="0"/>
        <w:suppressAutoHyphens w:val="0"/>
        <w:jc w:val="center"/>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4.7. Инспекционный визит, рейдовый осмотр</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Инспекционный визит проводится без предварительного уведомления контролируемого лица и собственника производственного объекта.</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Контролируемые лица или их представители обязаны обеспечить беспрепятственный доступ инспектора в здания, сооружения, помещения.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eastAsia="x-none"/>
        </w:rPr>
        <w:t xml:space="preserve">4.7.2. </w:t>
      </w:r>
      <w:r w:rsidRPr="00E03C9E">
        <w:rPr>
          <w:sz w:val="24"/>
          <w:szCs w:val="24"/>
          <w:lang w:val="x-none" w:eastAsia="x-none"/>
        </w:rPr>
        <w:t>Перечень допустимых контрольных действий в ходе инспекционного визита: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а) осмотр;</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б) опрос;</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в) получение письменных объяснений;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Срок взаимодействия с одним контролируемым лицом в период проведения рейдового осмотра не может превышать один рабочий день.</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eastAsia="x-none"/>
        </w:rPr>
        <w:t xml:space="preserve">4.7.5. </w:t>
      </w:r>
      <w:r w:rsidRPr="00E03C9E">
        <w:rPr>
          <w:sz w:val="24"/>
          <w:szCs w:val="24"/>
          <w:lang w:val="x-none" w:eastAsia="x-none"/>
        </w:rPr>
        <w:t>Перечень допустимых контрольных действий в ходе рейдового осмотра: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а) осмотр;</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б) опрос;</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в) получение письменных объяснений;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г) истребование документов.</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D33D0" w:rsidRPr="00E03C9E" w:rsidRDefault="004D33D0" w:rsidP="004D33D0">
      <w:pPr>
        <w:suppressAutoHyphens w:val="0"/>
        <w:autoSpaceDE w:val="0"/>
        <w:autoSpaceDN w:val="0"/>
        <w:adjustRightInd w:val="0"/>
        <w:ind w:firstLine="709"/>
        <w:jc w:val="both"/>
        <w:rPr>
          <w:sz w:val="24"/>
          <w:szCs w:val="24"/>
          <w:lang w:eastAsia="ru-RU"/>
        </w:rPr>
      </w:pPr>
      <w:r w:rsidRPr="00E03C9E">
        <w:rPr>
          <w:sz w:val="24"/>
          <w:szCs w:val="24"/>
          <w:lang w:eastAsia="ru-RU"/>
        </w:rPr>
        <w:t>4.7.9. Контрольные действия, предусмотренные пунктом 4.7.2, 4.7.5 настоящего Положения, осуществляются в соответствии с пунктами 4.5.5, 4.5.6, 4.6.8 - 4.6.10 настоящего Положения.</w:t>
      </w:r>
    </w:p>
    <w:p w:rsidR="004D33D0" w:rsidRPr="00E03C9E" w:rsidRDefault="004D33D0" w:rsidP="004D33D0">
      <w:pPr>
        <w:widowControl w:val="0"/>
        <w:suppressAutoHyphens w:val="0"/>
        <w:ind w:firstLine="709"/>
        <w:jc w:val="center"/>
        <w:rPr>
          <w:sz w:val="24"/>
          <w:szCs w:val="24"/>
          <w:lang w:eastAsia="ru-RU"/>
        </w:rPr>
      </w:pPr>
    </w:p>
    <w:p w:rsidR="004D33D0" w:rsidRPr="00E03C9E" w:rsidRDefault="004D33D0" w:rsidP="004D33D0">
      <w:pPr>
        <w:widowControl w:val="0"/>
        <w:suppressAutoHyphens w:val="0"/>
        <w:ind w:firstLine="709"/>
        <w:jc w:val="center"/>
        <w:rPr>
          <w:sz w:val="24"/>
          <w:szCs w:val="24"/>
          <w:lang w:eastAsia="ru-RU"/>
        </w:rPr>
      </w:pPr>
      <w:r w:rsidRPr="00E03C9E">
        <w:rPr>
          <w:sz w:val="24"/>
          <w:szCs w:val="24"/>
          <w:lang w:eastAsia="ru-RU"/>
        </w:rPr>
        <w:t>4.8. Наблюдение за соблюдением обязательных требований (мониторинг безопасности)</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4.8.</w:t>
      </w:r>
      <w:r w:rsidRPr="00E03C9E">
        <w:rPr>
          <w:sz w:val="24"/>
          <w:szCs w:val="24"/>
          <w:lang w:eastAsia="x-none"/>
        </w:rPr>
        <w:t>1</w:t>
      </w:r>
      <w:r w:rsidRPr="00E03C9E">
        <w:rPr>
          <w:sz w:val="24"/>
          <w:szCs w:val="24"/>
          <w:lang w:val="x-none" w:eastAsia="x-none"/>
        </w:rPr>
        <w:t xml:space="preserve">. Контрольный орган при наблюдении за соблюдением обязательных требований (мониторинге безопасности) проводит </w:t>
      </w:r>
      <w:r w:rsidRPr="00E03C9E">
        <w:rPr>
          <w:sz w:val="24"/>
          <w:szCs w:val="24"/>
          <w:lang w:eastAsia="x-none"/>
        </w:rPr>
        <w:t xml:space="preserve">сбор, </w:t>
      </w:r>
      <w:r w:rsidRPr="00E03C9E">
        <w:rPr>
          <w:sz w:val="24"/>
          <w:szCs w:val="24"/>
          <w:lang w:val="x-none" w:eastAsia="x-none"/>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E03C9E">
        <w:rPr>
          <w:sz w:val="24"/>
          <w:szCs w:val="24"/>
          <w:lang w:eastAsia="x-none"/>
        </w:rPr>
        <w:t xml:space="preserve">, </w:t>
      </w:r>
      <w:r w:rsidRPr="00E03C9E">
        <w:rPr>
          <w:sz w:val="24"/>
          <w:szCs w:val="24"/>
          <w:lang w:val="x-none" w:eastAsia="x-none"/>
        </w:rPr>
        <w:t xml:space="preserve">данных из сети </w:t>
      </w:r>
      <w:r w:rsidRPr="00E03C9E">
        <w:rPr>
          <w:sz w:val="24"/>
          <w:szCs w:val="24"/>
          <w:lang w:eastAsia="x-none"/>
        </w:rPr>
        <w:t>«</w:t>
      </w:r>
      <w:r w:rsidRPr="00E03C9E">
        <w:rPr>
          <w:sz w:val="24"/>
          <w:szCs w:val="24"/>
          <w:lang w:val="x-none" w:eastAsia="x-none"/>
        </w:rPr>
        <w:t>Интернет</w:t>
      </w:r>
      <w:r w:rsidRPr="00E03C9E">
        <w:rPr>
          <w:sz w:val="24"/>
          <w:szCs w:val="24"/>
          <w:lang w:eastAsia="x-none"/>
        </w:rPr>
        <w:t>»</w:t>
      </w:r>
      <w:r w:rsidRPr="00E03C9E">
        <w:rPr>
          <w:sz w:val="24"/>
          <w:szCs w:val="24"/>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03C9E">
        <w:rPr>
          <w:sz w:val="24"/>
          <w:szCs w:val="24"/>
          <w:lang w:eastAsia="x-none"/>
        </w:rPr>
        <w:t>.</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1) решение о проведении внепланового контрольного (надзорного) мероприятия в соответствии со статьей 60 Федерального закона № 248-ФЗ;</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2) решение об объявлении предостережения;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D33D0" w:rsidRPr="00E03C9E" w:rsidRDefault="004D33D0" w:rsidP="004D33D0">
      <w:pPr>
        <w:widowControl w:val="0"/>
        <w:suppressAutoHyphens w:val="0"/>
        <w:ind w:firstLine="709"/>
        <w:jc w:val="both"/>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4.9. Выездное обследование</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 xml:space="preserve">4.9.1. </w:t>
      </w:r>
      <w:r w:rsidRPr="00E03C9E">
        <w:rPr>
          <w:sz w:val="24"/>
          <w:szCs w:val="24"/>
          <w:lang w:eastAsia="x-none"/>
        </w:rPr>
        <w:t>Выездное обследование проводится в целях оценки соблюдения контролируемыми лицами обязательных требований.</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lastRenderedPageBreak/>
        <w:t xml:space="preserve">4.9.2. </w:t>
      </w:r>
      <w:r w:rsidRPr="00E03C9E">
        <w:rPr>
          <w:sz w:val="24"/>
          <w:szCs w:val="24"/>
          <w:lang w:val="x-none" w:eastAsia="x-none"/>
        </w:rPr>
        <w:t xml:space="preserve">Выездное обследование </w:t>
      </w:r>
      <w:r w:rsidRPr="00E03C9E">
        <w:rPr>
          <w:sz w:val="24"/>
          <w:szCs w:val="24"/>
          <w:lang w:eastAsia="x-none"/>
        </w:rPr>
        <w:t xml:space="preserve">может проводиться </w:t>
      </w:r>
      <w:r w:rsidRPr="00E03C9E">
        <w:rPr>
          <w:sz w:val="24"/>
          <w:szCs w:val="24"/>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t xml:space="preserve">4.9.3. </w:t>
      </w:r>
      <w:r w:rsidRPr="00E03C9E">
        <w:rPr>
          <w:sz w:val="24"/>
          <w:szCs w:val="24"/>
          <w:lang w:val="x-none" w:eastAsia="x-none"/>
        </w:rPr>
        <w:t xml:space="preserve">Выездное обследование проводится без информирования контролируемого лица.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x-none"/>
        </w:rPr>
      </w:pPr>
      <w:r w:rsidRPr="00E03C9E">
        <w:rPr>
          <w:sz w:val="24"/>
          <w:szCs w:val="24"/>
          <w:lang w:val="x-none" w:eastAsia="x-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x-none"/>
        </w:rPr>
      </w:pPr>
      <w:r w:rsidRPr="00E03C9E">
        <w:rPr>
          <w:sz w:val="24"/>
          <w:szCs w:val="24"/>
          <w:lang w:val="x-none" w:eastAsia="x-none"/>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33D0" w:rsidRPr="00E03C9E" w:rsidRDefault="004D33D0" w:rsidP="004D33D0">
      <w:pPr>
        <w:tabs>
          <w:tab w:val="left" w:pos="1134"/>
        </w:tabs>
        <w:suppressAutoHyphens w:val="0"/>
        <w:contextualSpacing/>
        <w:jc w:val="center"/>
        <w:rPr>
          <w:b/>
          <w:sz w:val="24"/>
          <w:szCs w:val="24"/>
          <w:lang w:eastAsia="x-none"/>
        </w:rPr>
      </w:pPr>
    </w:p>
    <w:p w:rsidR="004D33D0" w:rsidRPr="00E03C9E" w:rsidRDefault="004D33D0" w:rsidP="004D33D0">
      <w:pPr>
        <w:widowControl w:val="0"/>
        <w:suppressAutoHyphens w:val="0"/>
        <w:jc w:val="center"/>
        <w:rPr>
          <w:bCs/>
          <w:sz w:val="24"/>
          <w:szCs w:val="24"/>
          <w:lang w:eastAsia="ru-RU"/>
        </w:rPr>
      </w:pPr>
      <w:r w:rsidRPr="00E03C9E">
        <w:rPr>
          <w:bCs/>
          <w:sz w:val="24"/>
          <w:szCs w:val="24"/>
          <w:lang w:eastAsia="ru-RU"/>
        </w:rPr>
        <w:t xml:space="preserve">5. Раздел исключен. </w:t>
      </w:r>
    </w:p>
    <w:p w:rsidR="004D33D0" w:rsidRPr="00E03C9E" w:rsidRDefault="004D33D0" w:rsidP="004D33D0">
      <w:pPr>
        <w:widowControl w:val="0"/>
        <w:suppressAutoHyphens w:val="0"/>
        <w:jc w:val="center"/>
        <w:rPr>
          <w:bCs/>
          <w:sz w:val="24"/>
          <w:szCs w:val="24"/>
          <w:lang w:eastAsia="ru-RU"/>
        </w:rPr>
      </w:pPr>
      <w:r w:rsidRPr="00E03C9E">
        <w:rPr>
          <w:bCs/>
          <w:sz w:val="24"/>
          <w:szCs w:val="24"/>
          <w:lang w:eastAsia="ru-RU"/>
        </w:rPr>
        <w:t>6. Заключительные положения</w:t>
      </w:r>
    </w:p>
    <w:p w:rsidR="004D33D0" w:rsidRPr="00E03C9E" w:rsidRDefault="004D33D0" w:rsidP="00E03C9E">
      <w:pPr>
        <w:widowControl w:val="0"/>
        <w:suppressAutoHyphens w:val="0"/>
        <w:ind w:firstLine="567"/>
        <w:jc w:val="both"/>
        <w:rPr>
          <w:sz w:val="24"/>
          <w:szCs w:val="24"/>
          <w:lang w:eastAsia="ru-RU"/>
        </w:rPr>
      </w:pPr>
      <w:r w:rsidRPr="00E03C9E">
        <w:rPr>
          <w:sz w:val="24"/>
          <w:szCs w:val="24"/>
          <w:lang w:eastAsia="ru-RU"/>
        </w:rPr>
        <w:t xml:space="preserve">6.1. До 31 декабря 2025 года </w:t>
      </w:r>
      <w:proofErr w:type="gramStart"/>
      <w:r w:rsidRPr="00E03C9E">
        <w:rPr>
          <w:sz w:val="24"/>
          <w:szCs w:val="24"/>
          <w:lang w:eastAsia="ru-RU"/>
        </w:rPr>
        <w:t>подготовка  органом</w:t>
      </w:r>
      <w:proofErr w:type="gramEnd"/>
      <w:r w:rsidRPr="00E03C9E">
        <w:rPr>
          <w:sz w:val="24"/>
          <w:szCs w:val="24"/>
          <w:lang w:eastAsia="ru-RU"/>
        </w:rPr>
        <w:t xml:space="preserve">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носителе.____________________________________</w:t>
      </w:r>
    </w:p>
    <w:p w:rsidR="004D33D0" w:rsidRPr="00E03C9E" w:rsidRDefault="004D33D0" w:rsidP="004D33D0">
      <w:pPr>
        <w:widowControl w:val="0"/>
        <w:suppressAutoHyphens w:val="0"/>
        <w:ind w:left="4535"/>
        <w:outlineLvl w:val="1"/>
        <w:rPr>
          <w:sz w:val="24"/>
          <w:szCs w:val="24"/>
          <w:lang w:eastAsia="ru-RU"/>
        </w:rPr>
      </w:pPr>
    </w:p>
    <w:p w:rsidR="004D33D0" w:rsidRPr="00E03C9E" w:rsidRDefault="004D33D0" w:rsidP="004D33D0">
      <w:pPr>
        <w:widowControl w:val="0"/>
        <w:suppressAutoHyphens w:val="0"/>
        <w:ind w:left="4535"/>
        <w:outlineLvl w:val="1"/>
        <w:rPr>
          <w:sz w:val="24"/>
          <w:szCs w:val="24"/>
          <w:lang w:eastAsia="ru-RU"/>
        </w:rPr>
      </w:pPr>
      <w:r w:rsidRPr="00E03C9E">
        <w:rPr>
          <w:sz w:val="24"/>
          <w:szCs w:val="24"/>
          <w:lang w:eastAsia="ru-RU"/>
        </w:rPr>
        <w:t xml:space="preserve">ПРИЛОЖЕНИЕ 1 </w:t>
      </w:r>
    </w:p>
    <w:p w:rsidR="004D33D0" w:rsidRPr="00E03C9E" w:rsidRDefault="004D33D0" w:rsidP="004D33D0">
      <w:pPr>
        <w:widowControl w:val="0"/>
        <w:suppressAutoHyphens w:val="0"/>
        <w:ind w:left="4535"/>
        <w:rPr>
          <w:sz w:val="24"/>
          <w:szCs w:val="24"/>
          <w:lang w:eastAsia="ru-RU"/>
        </w:rPr>
      </w:pPr>
      <w:r w:rsidRPr="00E03C9E">
        <w:rPr>
          <w:sz w:val="24"/>
          <w:szCs w:val="24"/>
          <w:lang w:eastAsia="ru-RU"/>
        </w:rPr>
        <w:t xml:space="preserve">к Положению о муниципальном лесном контроле в Кировском сельсовете Тогучинского района Новосибирской области </w:t>
      </w:r>
    </w:p>
    <w:p w:rsidR="004D33D0" w:rsidRPr="00E03C9E" w:rsidRDefault="004D33D0" w:rsidP="004D33D0">
      <w:pPr>
        <w:widowControl w:val="0"/>
        <w:suppressAutoHyphens w:val="0"/>
        <w:ind w:firstLine="720"/>
        <w:jc w:val="right"/>
        <w:rPr>
          <w:sz w:val="24"/>
          <w:szCs w:val="24"/>
          <w:shd w:val="clear" w:color="auto" w:fill="F1C100"/>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Перечень должностных лиц, уполномоченных на осуществление муниципального лесного контроля в Кировском сельсовете Тогучинского района Новосибирской области</w:t>
      </w:r>
    </w:p>
    <w:p w:rsidR="004D33D0" w:rsidRPr="00E03C9E" w:rsidRDefault="004D33D0" w:rsidP="004D33D0">
      <w:pPr>
        <w:widowControl w:val="0"/>
        <w:suppressAutoHyphens w:val="0"/>
        <w:ind w:firstLine="720"/>
        <w:jc w:val="center"/>
        <w:rPr>
          <w:sz w:val="24"/>
          <w:szCs w:val="24"/>
          <w:lang w:eastAsia="ru-RU"/>
        </w:rPr>
      </w:pPr>
    </w:p>
    <w:p w:rsidR="004D33D0" w:rsidRPr="00E03C9E" w:rsidRDefault="004D33D0" w:rsidP="00C87B1E">
      <w:pPr>
        <w:widowControl w:val="0"/>
        <w:suppressAutoHyphens w:val="0"/>
        <w:jc w:val="both"/>
        <w:rPr>
          <w:rFonts w:eastAsia="Calibri"/>
          <w:sz w:val="24"/>
          <w:szCs w:val="24"/>
          <w:lang w:eastAsia="ru-RU"/>
        </w:rPr>
      </w:pPr>
      <w:r w:rsidRPr="00E03C9E">
        <w:rPr>
          <w:rFonts w:eastAsia="Calibri"/>
          <w:sz w:val="24"/>
          <w:szCs w:val="24"/>
          <w:lang w:eastAsia="ru-RU"/>
        </w:rPr>
        <w:t xml:space="preserve">1. </w:t>
      </w:r>
      <w:proofErr w:type="spellStart"/>
      <w:r w:rsidRPr="00E03C9E">
        <w:rPr>
          <w:rFonts w:eastAsia="Calibri"/>
          <w:sz w:val="24"/>
          <w:szCs w:val="24"/>
          <w:lang w:eastAsia="ru-RU"/>
        </w:rPr>
        <w:t>Шляхтичева</w:t>
      </w:r>
      <w:proofErr w:type="spellEnd"/>
      <w:r w:rsidRPr="00E03C9E">
        <w:rPr>
          <w:rFonts w:eastAsia="Calibri"/>
          <w:sz w:val="24"/>
          <w:szCs w:val="24"/>
          <w:lang w:eastAsia="ru-RU"/>
        </w:rPr>
        <w:t xml:space="preserve"> Е.Н. - </w:t>
      </w:r>
      <w:proofErr w:type="gramStart"/>
      <w:r w:rsidRPr="00E03C9E">
        <w:rPr>
          <w:rFonts w:eastAsia="Calibri"/>
          <w:sz w:val="24"/>
          <w:szCs w:val="24"/>
          <w:lang w:eastAsia="ru-RU"/>
        </w:rPr>
        <w:t>глава  Кировского</w:t>
      </w:r>
      <w:proofErr w:type="gramEnd"/>
      <w:r w:rsidRPr="00E03C9E">
        <w:rPr>
          <w:rFonts w:eastAsia="Calibri"/>
          <w:sz w:val="24"/>
          <w:szCs w:val="24"/>
          <w:lang w:eastAsia="ru-RU"/>
        </w:rPr>
        <w:t xml:space="preserve"> сельсовета Тогучинского района Новосибирской области</w:t>
      </w:r>
    </w:p>
    <w:p w:rsidR="004D33D0" w:rsidRPr="00E03C9E" w:rsidRDefault="004D33D0" w:rsidP="00C87B1E">
      <w:pPr>
        <w:widowControl w:val="0"/>
        <w:suppressAutoHyphens w:val="0"/>
        <w:jc w:val="both"/>
        <w:rPr>
          <w:rFonts w:eastAsia="Calibri"/>
          <w:sz w:val="24"/>
          <w:szCs w:val="24"/>
          <w:lang w:eastAsia="ru-RU"/>
        </w:rPr>
      </w:pPr>
      <w:r w:rsidRPr="00E03C9E">
        <w:rPr>
          <w:rFonts w:eastAsia="Calibri"/>
          <w:sz w:val="24"/>
          <w:szCs w:val="24"/>
          <w:lang w:eastAsia="ru-RU"/>
        </w:rPr>
        <w:t>2. Малышева С.В. - специалист администрации Кировского сельсовета Тогучинского района Новосибирской области</w:t>
      </w:r>
    </w:p>
    <w:p w:rsidR="004D33D0" w:rsidRPr="00E03C9E" w:rsidRDefault="004D33D0" w:rsidP="00C87B1E">
      <w:pPr>
        <w:widowControl w:val="0"/>
        <w:suppressAutoHyphens w:val="0"/>
        <w:jc w:val="both"/>
        <w:rPr>
          <w:rFonts w:eastAsia="Calibri"/>
          <w:sz w:val="24"/>
          <w:szCs w:val="24"/>
          <w:lang w:eastAsia="ru-RU"/>
        </w:rPr>
      </w:pPr>
      <w:r w:rsidRPr="00E03C9E">
        <w:rPr>
          <w:rFonts w:eastAsia="Calibri"/>
          <w:sz w:val="24"/>
          <w:szCs w:val="24"/>
          <w:lang w:eastAsia="ru-RU"/>
        </w:rPr>
        <w:t>3. Давыдкина В.Н. - специалист администрации Кировского сельсовета Тогучинского района Новосибирской области</w:t>
      </w:r>
    </w:p>
    <w:p w:rsidR="004D33D0" w:rsidRPr="00E03C9E" w:rsidRDefault="004D33D0" w:rsidP="004D33D0">
      <w:pPr>
        <w:widowControl w:val="0"/>
        <w:suppressAutoHyphens w:val="0"/>
        <w:ind w:firstLine="720"/>
        <w:jc w:val="both"/>
        <w:rPr>
          <w:sz w:val="24"/>
          <w:szCs w:val="24"/>
          <w:lang w:eastAsia="ru-RU"/>
        </w:rPr>
      </w:pPr>
    </w:p>
    <w:p w:rsidR="004D33D0" w:rsidRPr="00E03C9E" w:rsidRDefault="004D33D0" w:rsidP="00C87B1E">
      <w:pPr>
        <w:suppressAutoHyphens w:val="0"/>
        <w:rPr>
          <w:sz w:val="24"/>
          <w:szCs w:val="24"/>
          <w:lang w:eastAsia="ru-RU"/>
        </w:rPr>
      </w:pPr>
      <w:r w:rsidRPr="00E03C9E">
        <w:rPr>
          <w:sz w:val="24"/>
          <w:szCs w:val="24"/>
          <w:lang w:eastAsia="ru-RU"/>
        </w:rPr>
        <w:t xml:space="preserve">                                                                         </w:t>
      </w:r>
      <w:r w:rsidR="00C87B1E">
        <w:rPr>
          <w:sz w:val="24"/>
          <w:szCs w:val="24"/>
          <w:lang w:eastAsia="ru-RU"/>
        </w:rPr>
        <w:t xml:space="preserve">                                                                   </w:t>
      </w:r>
      <w:r w:rsidRPr="00E03C9E">
        <w:rPr>
          <w:sz w:val="24"/>
          <w:szCs w:val="24"/>
          <w:lang w:eastAsia="ru-RU"/>
        </w:rPr>
        <w:t xml:space="preserve"> ПРИЛОЖЕНИЕ 2</w:t>
      </w:r>
    </w:p>
    <w:p w:rsidR="00C87B1E" w:rsidRDefault="004D33D0" w:rsidP="00C87B1E">
      <w:pPr>
        <w:widowControl w:val="0"/>
        <w:suppressAutoHyphens w:val="0"/>
        <w:jc w:val="right"/>
        <w:rPr>
          <w:sz w:val="24"/>
          <w:szCs w:val="24"/>
          <w:lang w:eastAsia="ru-RU"/>
        </w:rPr>
      </w:pPr>
      <w:r w:rsidRPr="00E03C9E">
        <w:rPr>
          <w:sz w:val="24"/>
          <w:szCs w:val="24"/>
          <w:lang w:eastAsia="ru-RU"/>
        </w:rPr>
        <w:t xml:space="preserve">к Положению о муниципальном лесном контроле </w:t>
      </w:r>
    </w:p>
    <w:p w:rsidR="004D33D0" w:rsidRPr="00E03C9E" w:rsidRDefault="004D33D0" w:rsidP="00C87B1E">
      <w:pPr>
        <w:widowControl w:val="0"/>
        <w:suppressAutoHyphens w:val="0"/>
        <w:jc w:val="right"/>
        <w:rPr>
          <w:sz w:val="24"/>
          <w:szCs w:val="24"/>
          <w:lang w:eastAsia="ru-RU"/>
        </w:rPr>
      </w:pPr>
      <w:r w:rsidRPr="00E03C9E">
        <w:rPr>
          <w:sz w:val="24"/>
          <w:szCs w:val="24"/>
          <w:lang w:eastAsia="ru-RU"/>
        </w:rPr>
        <w:t>в Кировском сельсовете Тогучинского района Новосибирской области</w:t>
      </w:r>
    </w:p>
    <w:p w:rsidR="004D33D0" w:rsidRPr="00E03C9E" w:rsidRDefault="004D33D0" w:rsidP="004D33D0">
      <w:pPr>
        <w:widowControl w:val="0"/>
        <w:suppressAutoHyphens w:val="0"/>
        <w:ind w:firstLine="720"/>
        <w:jc w:val="right"/>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Форма предписания Контрольного органа</w:t>
      </w:r>
    </w:p>
    <w:tbl>
      <w:tblPr>
        <w:tblW w:w="0" w:type="auto"/>
        <w:tblCellMar>
          <w:top w:w="102" w:type="dxa"/>
          <w:left w:w="62" w:type="dxa"/>
          <w:bottom w:w="102" w:type="dxa"/>
          <w:right w:w="62" w:type="dxa"/>
        </w:tblCellMar>
        <w:tblLook w:val="04A0" w:firstRow="1" w:lastRow="0" w:firstColumn="1" w:lastColumn="0" w:noHBand="0" w:noVBand="1"/>
      </w:tblPr>
      <w:tblGrid>
        <w:gridCol w:w="4252"/>
        <w:gridCol w:w="6158"/>
      </w:tblGrid>
      <w:tr w:rsidR="004D33D0" w:rsidRPr="00E03C9E" w:rsidTr="00E03C9E">
        <w:tc>
          <w:tcPr>
            <w:tcW w:w="4252" w:type="dxa"/>
            <w:tcMar>
              <w:top w:w="102" w:type="dxa"/>
              <w:left w:w="62" w:type="dxa"/>
              <w:bottom w:w="102" w:type="dxa"/>
              <w:right w:w="62" w:type="dxa"/>
            </w:tcMar>
          </w:tcPr>
          <w:p w:rsidR="004D33D0" w:rsidRPr="00E03C9E" w:rsidRDefault="004D33D0" w:rsidP="004D33D0">
            <w:pPr>
              <w:widowControl w:val="0"/>
              <w:suppressAutoHyphens w:val="0"/>
              <w:rPr>
                <w:sz w:val="24"/>
                <w:szCs w:val="24"/>
                <w:lang w:eastAsia="ru-RU"/>
              </w:rPr>
            </w:pPr>
            <w:r w:rsidRPr="00E03C9E">
              <w:rPr>
                <w:sz w:val="24"/>
                <w:szCs w:val="24"/>
                <w:lang w:eastAsia="ru-RU"/>
              </w:rPr>
              <w:t>Бланк Контрольного органа</w:t>
            </w:r>
          </w:p>
        </w:tc>
        <w:tc>
          <w:tcPr>
            <w:tcW w:w="6158" w:type="dxa"/>
            <w:tcMar>
              <w:top w:w="102" w:type="dxa"/>
              <w:left w:w="62" w:type="dxa"/>
              <w:bottom w:w="102" w:type="dxa"/>
              <w:right w:w="62" w:type="dxa"/>
            </w:tcMar>
          </w:tcPr>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_________________________________</w:t>
            </w:r>
          </w:p>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(указывается должность руководителя контролируемого лица)</w:t>
            </w:r>
          </w:p>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_________________________________</w:t>
            </w:r>
          </w:p>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(указывается полное наименование контролируемого лица)</w:t>
            </w:r>
          </w:p>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_________________________________</w:t>
            </w:r>
          </w:p>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(указывается фамилия, имя, отчество</w:t>
            </w:r>
          </w:p>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(при наличии) руководителя контролируемого лица)</w:t>
            </w:r>
          </w:p>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_________________________________</w:t>
            </w:r>
          </w:p>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(указывается адрес места нахождения контролируемого лица)</w:t>
            </w:r>
          </w:p>
        </w:tc>
      </w:tr>
    </w:tbl>
    <w:p w:rsidR="004D33D0" w:rsidRPr="00E03C9E" w:rsidRDefault="004D33D0" w:rsidP="004D33D0">
      <w:pPr>
        <w:widowControl w:val="0"/>
        <w:suppressAutoHyphens w:val="0"/>
        <w:jc w:val="center"/>
        <w:rPr>
          <w:sz w:val="24"/>
          <w:szCs w:val="24"/>
          <w:lang w:eastAsia="ru-RU"/>
        </w:rPr>
      </w:pPr>
      <w:bookmarkStart w:id="3" w:name="Par320"/>
      <w:bookmarkEnd w:id="3"/>
      <w:r w:rsidRPr="00E03C9E">
        <w:rPr>
          <w:sz w:val="24"/>
          <w:szCs w:val="24"/>
          <w:lang w:eastAsia="ru-RU"/>
        </w:rPr>
        <w:t>ПРЕДПИСАНИЕ</w:t>
      </w:r>
    </w:p>
    <w:p w:rsidR="004D33D0" w:rsidRPr="00E03C9E" w:rsidRDefault="004D33D0" w:rsidP="004D33D0">
      <w:pPr>
        <w:widowControl w:val="0"/>
        <w:suppressAutoHyphens w:val="0"/>
        <w:jc w:val="center"/>
        <w:rPr>
          <w:sz w:val="24"/>
          <w:szCs w:val="24"/>
          <w:lang w:eastAsia="ru-RU"/>
        </w:rPr>
      </w:pPr>
      <w:r w:rsidRPr="00E03C9E">
        <w:rPr>
          <w:sz w:val="24"/>
          <w:szCs w:val="24"/>
          <w:lang w:eastAsia="ru-RU"/>
        </w:rPr>
        <w:t>_______________________________________________________________</w:t>
      </w:r>
    </w:p>
    <w:p w:rsidR="004D33D0" w:rsidRPr="00E03C9E" w:rsidRDefault="004D33D0" w:rsidP="004D33D0">
      <w:pPr>
        <w:widowControl w:val="0"/>
        <w:suppressAutoHyphens w:val="0"/>
        <w:jc w:val="center"/>
        <w:rPr>
          <w:i/>
          <w:sz w:val="24"/>
          <w:szCs w:val="24"/>
          <w:lang w:eastAsia="ru-RU"/>
        </w:rPr>
      </w:pPr>
      <w:r w:rsidRPr="00E03C9E">
        <w:rPr>
          <w:i/>
          <w:sz w:val="24"/>
          <w:szCs w:val="24"/>
          <w:lang w:eastAsia="ru-RU"/>
        </w:rPr>
        <w:lastRenderedPageBreak/>
        <w:t>(указывается полное наименование контролируемого лица в дательном падеже)</w:t>
      </w:r>
    </w:p>
    <w:p w:rsidR="004D33D0" w:rsidRPr="00E03C9E" w:rsidRDefault="004D33D0" w:rsidP="004D33D0">
      <w:pPr>
        <w:widowControl w:val="0"/>
        <w:suppressAutoHyphens w:val="0"/>
        <w:jc w:val="center"/>
        <w:rPr>
          <w:sz w:val="24"/>
          <w:szCs w:val="24"/>
          <w:lang w:eastAsia="ru-RU"/>
        </w:rPr>
      </w:pPr>
      <w:r w:rsidRPr="00E03C9E">
        <w:rPr>
          <w:sz w:val="24"/>
          <w:szCs w:val="24"/>
          <w:lang w:eastAsia="ru-RU"/>
        </w:rPr>
        <w:t>об устранении выявленных нарушений обязательных требований</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По результатам __________________________________________________,</w:t>
      </w:r>
    </w:p>
    <w:p w:rsidR="004D33D0" w:rsidRPr="00E03C9E" w:rsidRDefault="004D33D0" w:rsidP="004D33D0">
      <w:pPr>
        <w:widowControl w:val="0"/>
        <w:suppressAutoHyphens w:val="0"/>
        <w:jc w:val="center"/>
        <w:rPr>
          <w:i/>
          <w:sz w:val="24"/>
          <w:szCs w:val="24"/>
          <w:lang w:eastAsia="ru-RU"/>
        </w:rPr>
      </w:pPr>
      <w:r w:rsidRPr="00E03C9E">
        <w:rPr>
          <w:i/>
          <w:sz w:val="24"/>
          <w:szCs w:val="24"/>
          <w:lang w:eastAsia="ru-RU"/>
        </w:rPr>
        <w:t xml:space="preserve">(указываются вид и форма контрольного мероприятия в соответствии </w:t>
      </w:r>
    </w:p>
    <w:p w:rsidR="004D33D0" w:rsidRPr="00E03C9E" w:rsidRDefault="004D33D0" w:rsidP="004D33D0">
      <w:pPr>
        <w:widowControl w:val="0"/>
        <w:suppressAutoHyphens w:val="0"/>
        <w:jc w:val="center"/>
        <w:rPr>
          <w:i/>
          <w:sz w:val="24"/>
          <w:szCs w:val="24"/>
          <w:lang w:eastAsia="ru-RU"/>
        </w:rPr>
      </w:pPr>
      <w:r w:rsidRPr="00E03C9E">
        <w:rPr>
          <w:i/>
          <w:sz w:val="24"/>
          <w:szCs w:val="24"/>
          <w:lang w:eastAsia="ru-RU"/>
        </w:rPr>
        <w:t>с решением Контрольного органа)</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проведенной _____________________________________________________</w:t>
      </w:r>
    </w:p>
    <w:p w:rsidR="004D33D0" w:rsidRPr="00E03C9E" w:rsidRDefault="004D33D0" w:rsidP="004D33D0">
      <w:pPr>
        <w:widowControl w:val="0"/>
        <w:suppressAutoHyphens w:val="0"/>
        <w:jc w:val="both"/>
        <w:rPr>
          <w:i/>
          <w:sz w:val="24"/>
          <w:szCs w:val="24"/>
          <w:lang w:eastAsia="ru-RU"/>
        </w:rPr>
      </w:pPr>
      <w:r w:rsidRPr="00E03C9E">
        <w:rPr>
          <w:sz w:val="24"/>
          <w:szCs w:val="24"/>
          <w:lang w:eastAsia="ru-RU"/>
        </w:rPr>
        <w:t xml:space="preserve">                                  </w:t>
      </w:r>
      <w:r w:rsidRPr="00E03C9E">
        <w:rPr>
          <w:i/>
          <w:sz w:val="24"/>
          <w:szCs w:val="24"/>
          <w:lang w:eastAsia="ru-RU"/>
        </w:rPr>
        <w:t>(указывается полное наименование контрольного органа)</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в отношении _____________________________________________________</w:t>
      </w:r>
    </w:p>
    <w:p w:rsidR="004D33D0" w:rsidRPr="00E03C9E" w:rsidRDefault="004D33D0" w:rsidP="004D33D0">
      <w:pPr>
        <w:widowControl w:val="0"/>
        <w:suppressAutoHyphens w:val="0"/>
        <w:jc w:val="both"/>
        <w:rPr>
          <w:i/>
          <w:sz w:val="24"/>
          <w:szCs w:val="24"/>
          <w:lang w:eastAsia="ru-RU"/>
        </w:rPr>
      </w:pPr>
      <w:r w:rsidRPr="00E03C9E">
        <w:rPr>
          <w:sz w:val="24"/>
          <w:szCs w:val="24"/>
          <w:lang w:eastAsia="ru-RU"/>
        </w:rPr>
        <w:t xml:space="preserve">                                </w:t>
      </w:r>
      <w:r w:rsidRPr="00E03C9E">
        <w:rPr>
          <w:i/>
          <w:sz w:val="24"/>
          <w:szCs w:val="24"/>
          <w:lang w:eastAsia="ru-RU"/>
        </w:rPr>
        <w:t>(указывается полное наименование контролируемого лица)</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в период с «__» _________________ 20__ г. по «__» _________________ 20__ г.</w:t>
      </w:r>
    </w:p>
    <w:p w:rsidR="004D33D0" w:rsidRPr="00E03C9E" w:rsidRDefault="004D33D0" w:rsidP="004D33D0">
      <w:pPr>
        <w:widowControl w:val="0"/>
        <w:suppressAutoHyphens w:val="0"/>
        <w:jc w:val="both"/>
        <w:rPr>
          <w:sz w:val="24"/>
          <w:szCs w:val="24"/>
          <w:lang w:eastAsia="ru-RU"/>
        </w:rPr>
      </w:pPr>
    </w:p>
    <w:p w:rsidR="004D33D0" w:rsidRPr="00E03C9E" w:rsidRDefault="004D33D0" w:rsidP="004D33D0">
      <w:pPr>
        <w:widowControl w:val="0"/>
        <w:suppressAutoHyphens w:val="0"/>
        <w:jc w:val="both"/>
        <w:rPr>
          <w:sz w:val="24"/>
          <w:szCs w:val="24"/>
          <w:lang w:eastAsia="ru-RU"/>
        </w:rPr>
      </w:pPr>
      <w:r w:rsidRPr="00E03C9E">
        <w:rPr>
          <w:sz w:val="24"/>
          <w:szCs w:val="24"/>
          <w:lang w:eastAsia="ru-RU"/>
        </w:rPr>
        <w:t>на основании ____________________________________________________</w:t>
      </w:r>
    </w:p>
    <w:p w:rsidR="004D33D0" w:rsidRPr="00E03C9E" w:rsidRDefault="004D33D0" w:rsidP="004D33D0">
      <w:pPr>
        <w:widowControl w:val="0"/>
        <w:suppressAutoHyphens w:val="0"/>
        <w:jc w:val="center"/>
        <w:rPr>
          <w:i/>
          <w:sz w:val="24"/>
          <w:szCs w:val="24"/>
          <w:lang w:eastAsia="ru-RU"/>
        </w:rPr>
      </w:pPr>
      <w:r w:rsidRPr="00E03C9E">
        <w:rPr>
          <w:i/>
          <w:sz w:val="24"/>
          <w:szCs w:val="24"/>
          <w:lang w:eastAsia="ru-RU"/>
        </w:rPr>
        <w:t>(указываются наименование и реквизиты акта Контрольного органа о проведении контрольного мероприятия)</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выявлены нарушения обязательных требований ________________ законодательства:</w:t>
      </w:r>
    </w:p>
    <w:p w:rsidR="004D33D0" w:rsidRPr="00E03C9E" w:rsidRDefault="004D33D0" w:rsidP="004D33D0">
      <w:pPr>
        <w:widowControl w:val="0"/>
        <w:suppressAutoHyphens w:val="0"/>
        <w:jc w:val="center"/>
        <w:rPr>
          <w:i/>
          <w:sz w:val="24"/>
          <w:szCs w:val="24"/>
          <w:lang w:eastAsia="ru-RU"/>
        </w:rPr>
      </w:pPr>
      <w:r w:rsidRPr="00E03C9E">
        <w:rPr>
          <w:i/>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w:t>
      </w:r>
    </w:p>
    <w:p w:rsidR="004D33D0" w:rsidRPr="00E03C9E" w:rsidRDefault="004D33D0" w:rsidP="004D33D0">
      <w:pPr>
        <w:widowControl w:val="0"/>
        <w:suppressAutoHyphens w:val="0"/>
        <w:jc w:val="both"/>
        <w:rPr>
          <w:i/>
          <w:sz w:val="24"/>
          <w:szCs w:val="24"/>
          <w:lang w:eastAsia="ru-RU"/>
        </w:rPr>
      </w:pPr>
      <w:r w:rsidRPr="00E03C9E">
        <w:rPr>
          <w:i/>
          <w:sz w:val="24"/>
          <w:szCs w:val="24"/>
          <w:lang w:eastAsia="ru-RU"/>
        </w:rPr>
        <w:t xml:space="preserve">                          (указывается полное наименование Контрольного органа)</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предписывает:</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1. Устранить выявленные нарушения обязательных требований в срок до</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«______» ______________ 20_____ г. включительно.</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2. Уведомить ____________________________________________________</w:t>
      </w:r>
    </w:p>
    <w:p w:rsidR="004D33D0" w:rsidRPr="00E03C9E" w:rsidRDefault="004D33D0" w:rsidP="004D33D0">
      <w:pPr>
        <w:widowControl w:val="0"/>
        <w:suppressAutoHyphens w:val="0"/>
        <w:jc w:val="both"/>
        <w:rPr>
          <w:i/>
          <w:sz w:val="24"/>
          <w:szCs w:val="24"/>
          <w:lang w:eastAsia="ru-RU"/>
        </w:rPr>
      </w:pPr>
      <w:r w:rsidRPr="00E03C9E">
        <w:rPr>
          <w:sz w:val="24"/>
          <w:szCs w:val="24"/>
          <w:lang w:eastAsia="ru-RU"/>
        </w:rPr>
        <w:t xml:space="preserve">                          </w:t>
      </w:r>
      <w:r w:rsidRPr="00E03C9E">
        <w:rPr>
          <w:i/>
          <w:sz w:val="24"/>
          <w:szCs w:val="24"/>
          <w:lang w:eastAsia="ru-RU"/>
        </w:rPr>
        <w:t>(указывается полное наименование контрольного органа)</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до «__» _______________ 20_____ г. включительно.</w:t>
      </w:r>
    </w:p>
    <w:p w:rsidR="004D33D0" w:rsidRPr="00E03C9E" w:rsidRDefault="004D33D0" w:rsidP="004D33D0">
      <w:pPr>
        <w:widowControl w:val="0"/>
        <w:suppressAutoHyphens w:val="0"/>
        <w:jc w:val="both"/>
        <w:rPr>
          <w:sz w:val="24"/>
          <w:szCs w:val="24"/>
          <w:lang w:eastAsia="ru-RU"/>
        </w:rPr>
      </w:pPr>
    </w:p>
    <w:p w:rsidR="004D33D0" w:rsidRPr="00E03C9E" w:rsidRDefault="004D33D0" w:rsidP="004D33D0">
      <w:pPr>
        <w:widowControl w:val="0"/>
        <w:suppressAutoHyphens w:val="0"/>
        <w:jc w:val="both"/>
        <w:rPr>
          <w:sz w:val="24"/>
          <w:szCs w:val="24"/>
          <w:lang w:eastAsia="ru-RU"/>
        </w:rPr>
      </w:pPr>
      <w:r w:rsidRPr="00E03C9E">
        <w:rPr>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33D0" w:rsidRPr="00E03C9E" w:rsidRDefault="004D33D0" w:rsidP="004D33D0">
      <w:pPr>
        <w:widowControl w:val="0"/>
        <w:suppressAutoHyphens w:val="0"/>
        <w:jc w:val="both"/>
        <w:rPr>
          <w:rFonts w:eastAsia="Calibri"/>
          <w:sz w:val="24"/>
          <w:szCs w:val="24"/>
          <w:lang w:eastAsia="ru-RU"/>
        </w:rPr>
      </w:pPr>
      <w:r w:rsidRPr="00E03C9E">
        <w:rPr>
          <w:rFonts w:eastAsia="Calibri"/>
          <w:sz w:val="24"/>
          <w:szCs w:val="24"/>
          <w:lang w:eastAsia="ru-RU"/>
        </w:rPr>
        <w:t>________________       ________________________           _________________________</w:t>
      </w:r>
    </w:p>
    <w:p w:rsidR="004D33D0" w:rsidRPr="00E03C9E" w:rsidRDefault="004D33D0" w:rsidP="004D33D0">
      <w:pPr>
        <w:tabs>
          <w:tab w:val="left" w:pos="1134"/>
          <w:tab w:val="left" w:pos="2637"/>
          <w:tab w:val="left" w:pos="6116"/>
        </w:tabs>
        <w:suppressAutoHyphens w:val="0"/>
        <w:rPr>
          <w:rFonts w:eastAsia="Calibri"/>
          <w:sz w:val="24"/>
          <w:szCs w:val="24"/>
          <w:lang w:eastAsia="ru-RU"/>
        </w:rPr>
      </w:pPr>
      <w:r w:rsidRPr="00E03C9E">
        <w:rPr>
          <w:rFonts w:eastAsia="Calibri"/>
          <w:sz w:val="24"/>
          <w:szCs w:val="24"/>
          <w:lang w:val="x-none" w:eastAsia="ru-RU"/>
        </w:rPr>
        <w:t xml:space="preserve">(должность лица, </w:t>
      </w:r>
      <w:r w:rsidRPr="00E03C9E">
        <w:rPr>
          <w:rFonts w:eastAsia="Calibri"/>
          <w:sz w:val="24"/>
          <w:szCs w:val="24"/>
          <w:lang w:val="x-none" w:eastAsia="ru-RU"/>
        </w:rPr>
        <w:tab/>
        <w:t>(подпись должностного</w:t>
      </w:r>
      <w:r w:rsidRPr="00E03C9E">
        <w:rPr>
          <w:rFonts w:eastAsia="Calibri"/>
          <w:sz w:val="24"/>
          <w:szCs w:val="24"/>
          <w:lang w:val="x-none" w:eastAsia="ru-RU"/>
        </w:rPr>
        <w:tab/>
        <w:t>(фамилия, имя, отчество</w:t>
      </w:r>
    </w:p>
    <w:p w:rsidR="004D33D0" w:rsidRPr="00E03C9E" w:rsidRDefault="004D33D0" w:rsidP="004D33D0">
      <w:pPr>
        <w:tabs>
          <w:tab w:val="left" w:pos="1134"/>
          <w:tab w:val="left" w:pos="2637"/>
          <w:tab w:val="left" w:pos="6116"/>
        </w:tabs>
        <w:suppressAutoHyphens w:val="0"/>
        <w:rPr>
          <w:rFonts w:eastAsia="Calibri"/>
          <w:sz w:val="24"/>
          <w:szCs w:val="24"/>
          <w:lang w:eastAsia="ru-RU"/>
        </w:rPr>
      </w:pPr>
      <w:r w:rsidRPr="00E03C9E">
        <w:rPr>
          <w:rFonts w:eastAsia="Calibri"/>
          <w:sz w:val="24"/>
          <w:szCs w:val="24"/>
          <w:lang w:val="x-none" w:eastAsia="ru-RU"/>
        </w:rPr>
        <w:t xml:space="preserve">уполномоченного </w:t>
      </w:r>
      <w:r w:rsidRPr="00E03C9E">
        <w:rPr>
          <w:rFonts w:eastAsia="Calibri"/>
          <w:sz w:val="24"/>
          <w:szCs w:val="24"/>
          <w:lang w:val="x-none" w:eastAsia="ru-RU"/>
        </w:rPr>
        <w:tab/>
        <w:t>лица, уполномоченного</w:t>
      </w:r>
      <w:r w:rsidRPr="00E03C9E">
        <w:rPr>
          <w:rFonts w:eastAsia="Calibri"/>
          <w:sz w:val="24"/>
          <w:szCs w:val="24"/>
          <w:lang w:val="x-none" w:eastAsia="ru-RU"/>
        </w:rPr>
        <w:tab/>
        <w:t>(при наличии) должностного</w:t>
      </w:r>
    </w:p>
    <w:p w:rsidR="004D33D0" w:rsidRPr="00E03C9E" w:rsidRDefault="004D33D0" w:rsidP="004D33D0">
      <w:pPr>
        <w:tabs>
          <w:tab w:val="left" w:pos="1134"/>
          <w:tab w:val="left" w:pos="2637"/>
        </w:tabs>
        <w:suppressAutoHyphens w:val="0"/>
        <w:rPr>
          <w:rFonts w:eastAsia="Calibri"/>
          <w:sz w:val="24"/>
          <w:szCs w:val="24"/>
          <w:lang w:eastAsia="ru-RU"/>
        </w:rPr>
      </w:pPr>
      <w:r w:rsidRPr="00E03C9E">
        <w:rPr>
          <w:rFonts w:eastAsia="Calibri"/>
          <w:sz w:val="24"/>
          <w:szCs w:val="24"/>
          <w:lang w:val="x-none" w:eastAsia="ru-RU"/>
        </w:rPr>
        <w:t>на</w:t>
      </w:r>
      <w:r w:rsidRPr="00E03C9E">
        <w:rPr>
          <w:rFonts w:eastAsia="Calibri"/>
          <w:sz w:val="24"/>
          <w:szCs w:val="24"/>
          <w:lang w:eastAsia="ru-RU"/>
        </w:rPr>
        <w:t xml:space="preserve"> </w:t>
      </w:r>
      <w:r w:rsidRPr="00E03C9E">
        <w:rPr>
          <w:rFonts w:eastAsia="Calibri"/>
          <w:sz w:val="24"/>
          <w:szCs w:val="24"/>
          <w:lang w:val="x-none" w:eastAsia="ru-RU"/>
        </w:rPr>
        <w:t>проведение</w:t>
      </w:r>
      <w:r w:rsidRPr="00E03C9E">
        <w:rPr>
          <w:rFonts w:eastAsia="Calibri"/>
          <w:sz w:val="24"/>
          <w:szCs w:val="24"/>
          <w:lang w:val="x-none" w:eastAsia="ru-RU"/>
        </w:rPr>
        <w:tab/>
        <w:t>на проведение контрольных</w:t>
      </w:r>
      <w:r w:rsidRPr="00E03C9E">
        <w:rPr>
          <w:rFonts w:eastAsia="Calibri"/>
          <w:sz w:val="24"/>
          <w:szCs w:val="24"/>
          <w:lang w:eastAsia="ru-RU"/>
        </w:rPr>
        <w:t xml:space="preserve">          </w:t>
      </w:r>
      <w:r w:rsidRPr="00E03C9E">
        <w:rPr>
          <w:rFonts w:eastAsia="Calibri"/>
          <w:sz w:val="24"/>
          <w:szCs w:val="24"/>
          <w:lang w:val="x-none" w:eastAsia="ru-RU"/>
        </w:rPr>
        <w:t>лица, уполномоченного на</w:t>
      </w:r>
    </w:p>
    <w:p w:rsidR="004D33D0" w:rsidRPr="00E03C9E" w:rsidRDefault="004D33D0" w:rsidP="004D33D0">
      <w:pPr>
        <w:tabs>
          <w:tab w:val="left" w:pos="1134"/>
          <w:tab w:val="left" w:pos="2637"/>
          <w:tab w:val="left" w:pos="6181"/>
        </w:tabs>
        <w:suppressAutoHyphens w:val="0"/>
        <w:rPr>
          <w:rFonts w:eastAsia="Calibri"/>
          <w:sz w:val="24"/>
          <w:szCs w:val="24"/>
          <w:lang w:eastAsia="ru-RU"/>
        </w:rPr>
      </w:pPr>
      <w:r w:rsidRPr="00E03C9E">
        <w:rPr>
          <w:rFonts w:eastAsia="Calibri"/>
          <w:sz w:val="24"/>
          <w:szCs w:val="24"/>
          <w:lang w:val="x-none" w:eastAsia="ru-RU"/>
        </w:rPr>
        <w:t xml:space="preserve">контрольных </w:t>
      </w:r>
      <w:r w:rsidRPr="00E03C9E">
        <w:rPr>
          <w:rFonts w:eastAsia="Calibri"/>
          <w:sz w:val="24"/>
          <w:szCs w:val="24"/>
          <w:lang w:val="x-none" w:eastAsia="ru-RU"/>
        </w:rPr>
        <w:tab/>
        <w:t>мероприятий)</w:t>
      </w:r>
      <w:r w:rsidRPr="00E03C9E">
        <w:rPr>
          <w:rFonts w:eastAsia="Calibri"/>
          <w:sz w:val="24"/>
          <w:szCs w:val="24"/>
          <w:lang w:val="x-none" w:eastAsia="ru-RU"/>
        </w:rPr>
        <w:tab/>
        <w:t>проведение контрольных</w:t>
      </w:r>
    </w:p>
    <w:p w:rsidR="004D33D0" w:rsidRPr="00E03C9E" w:rsidRDefault="004D33D0" w:rsidP="004D33D0">
      <w:pPr>
        <w:tabs>
          <w:tab w:val="left" w:pos="1134"/>
          <w:tab w:val="left" w:pos="6181"/>
        </w:tabs>
        <w:suppressAutoHyphens w:val="0"/>
        <w:rPr>
          <w:rFonts w:eastAsia="Calibri"/>
          <w:b/>
          <w:bCs/>
          <w:sz w:val="24"/>
          <w:szCs w:val="24"/>
          <w:lang w:eastAsia="ru-RU"/>
        </w:rPr>
      </w:pPr>
      <w:r w:rsidRPr="00E03C9E">
        <w:rPr>
          <w:rFonts w:eastAsia="Calibri"/>
          <w:sz w:val="24"/>
          <w:szCs w:val="24"/>
          <w:lang w:val="x-none" w:eastAsia="ru-RU"/>
        </w:rPr>
        <w:t>мероприятий)</w:t>
      </w:r>
      <w:r w:rsidRPr="00E03C9E">
        <w:rPr>
          <w:rFonts w:eastAsia="Calibri"/>
          <w:sz w:val="24"/>
          <w:szCs w:val="24"/>
          <w:lang w:val="x-none" w:eastAsia="ru-RU"/>
        </w:rPr>
        <w:tab/>
        <w:t>мероприятий)</w:t>
      </w:r>
    </w:p>
    <w:p w:rsidR="004D33D0" w:rsidRPr="00E03C9E" w:rsidRDefault="004D33D0" w:rsidP="004D33D0">
      <w:pPr>
        <w:widowControl w:val="0"/>
        <w:suppressAutoHyphens w:val="0"/>
        <w:jc w:val="both"/>
        <w:rPr>
          <w:sz w:val="24"/>
          <w:szCs w:val="24"/>
          <w:lang w:eastAsia="ru-RU"/>
        </w:rPr>
      </w:pPr>
    </w:p>
    <w:p w:rsidR="004D33D0" w:rsidRPr="00E03C9E" w:rsidRDefault="004D33D0" w:rsidP="004D33D0">
      <w:pPr>
        <w:widowControl w:val="0"/>
        <w:suppressAutoHyphens w:val="0"/>
        <w:ind w:left="4535"/>
        <w:outlineLvl w:val="1"/>
        <w:rPr>
          <w:sz w:val="24"/>
          <w:szCs w:val="24"/>
          <w:lang w:eastAsia="ru-RU"/>
        </w:rPr>
      </w:pPr>
      <w:r w:rsidRPr="00E03C9E">
        <w:rPr>
          <w:sz w:val="24"/>
          <w:szCs w:val="24"/>
          <w:lang w:eastAsia="ru-RU"/>
        </w:rPr>
        <w:t xml:space="preserve">ПРИЛОЖЕНИЕ 3 </w:t>
      </w:r>
    </w:p>
    <w:p w:rsidR="004D33D0" w:rsidRPr="00E03C9E" w:rsidRDefault="004D33D0" w:rsidP="004D33D0">
      <w:pPr>
        <w:widowControl w:val="0"/>
        <w:suppressAutoHyphens w:val="0"/>
        <w:ind w:left="4535"/>
        <w:rPr>
          <w:sz w:val="24"/>
          <w:szCs w:val="24"/>
          <w:shd w:val="clear" w:color="auto" w:fill="F1C100"/>
          <w:lang w:eastAsia="ru-RU"/>
        </w:rPr>
      </w:pPr>
      <w:r w:rsidRPr="00E03C9E">
        <w:rPr>
          <w:sz w:val="24"/>
          <w:szCs w:val="24"/>
          <w:lang w:eastAsia="ru-RU"/>
        </w:rPr>
        <w:t>к Положению о муниципальном лесном контроле в Кировском сельсовете Тогучинского района Новосибирской области</w:t>
      </w:r>
    </w:p>
    <w:p w:rsidR="004D33D0" w:rsidRPr="00E03C9E" w:rsidRDefault="004D33D0" w:rsidP="004D33D0">
      <w:pPr>
        <w:widowControl w:val="0"/>
        <w:shd w:val="clear" w:color="auto" w:fill="FFFFFF"/>
        <w:suppressAutoHyphens w:val="0"/>
        <w:textAlignment w:val="baseline"/>
        <w:rPr>
          <w:rFonts w:ascii="Arial" w:hAnsi="Arial" w:cs="Arial"/>
          <w:sz w:val="24"/>
          <w:szCs w:val="24"/>
          <w:lang w:eastAsia="ru-RU"/>
        </w:rPr>
      </w:pPr>
    </w:p>
    <w:p w:rsidR="004D33D0" w:rsidRPr="00E03C9E" w:rsidRDefault="004D33D0" w:rsidP="004D33D0">
      <w:pPr>
        <w:widowControl w:val="0"/>
        <w:shd w:val="clear" w:color="auto" w:fill="FFFFFF"/>
        <w:suppressAutoHyphens w:val="0"/>
        <w:jc w:val="center"/>
        <w:textAlignment w:val="baseline"/>
        <w:rPr>
          <w:sz w:val="24"/>
          <w:szCs w:val="24"/>
          <w:lang w:eastAsia="ru-RU"/>
        </w:rPr>
      </w:pPr>
      <w:r w:rsidRPr="00E03C9E">
        <w:rPr>
          <w:bCs/>
          <w:sz w:val="24"/>
          <w:szCs w:val="24"/>
          <w:lang w:eastAsia="ru-RU"/>
        </w:rPr>
        <w:t>Критерии отнесения объектов контроля к категориям риска в рамках осуществления муниципального лесного контроля</w:t>
      </w:r>
      <w:r w:rsidRPr="00E03C9E">
        <w:rPr>
          <w:b/>
          <w:bCs/>
          <w:sz w:val="24"/>
          <w:szCs w:val="24"/>
          <w:lang w:eastAsia="ru-RU"/>
        </w:rPr>
        <w:t xml:space="preserve"> </w:t>
      </w:r>
      <w:r w:rsidRPr="00E03C9E">
        <w:rPr>
          <w:spacing w:val="2"/>
          <w:sz w:val="24"/>
          <w:szCs w:val="24"/>
          <w:lang w:eastAsia="ru-RU"/>
        </w:rPr>
        <w:t>в</w:t>
      </w:r>
      <w:r w:rsidRPr="00E03C9E">
        <w:rPr>
          <w:sz w:val="24"/>
          <w:szCs w:val="24"/>
          <w:lang w:eastAsia="ru-RU"/>
        </w:rPr>
        <w:t xml:space="preserve"> Кировском сельсовете Тогучинского района Новосибирской области </w:t>
      </w:r>
    </w:p>
    <w:p w:rsidR="004D33D0" w:rsidRPr="00E03C9E" w:rsidRDefault="004D33D0" w:rsidP="004D33D0">
      <w:pPr>
        <w:widowControl w:val="0"/>
        <w:suppressAutoHyphens w:val="0"/>
        <w:ind w:firstLine="567"/>
        <w:jc w:val="center"/>
        <w:rPr>
          <w:sz w:val="24"/>
          <w:szCs w:val="24"/>
          <w:lang w:eastAsia="ru-RU"/>
        </w:rPr>
      </w:pPr>
      <w:r w:rsidRPr="00E03C9E">
        <w:rPr>
          <w:rFonts w:ascii="Arial" w:hAnsi="Arial" w:cs="Arial"/>
          <w:sz w:val="24"/>
          <w:szCs w:val="24"/>
          <w:vertAlign w:val="superscript"/>
          <w:lang w:eastAsia="ru-RU"/>
        </w:rPr>
        <w:t> </w:t>
      </w:r>
    </w:p>
    <w:tbl>
      <w:tblPr>
        <w:tblW w:w="10284" w:type="dxa"/>
        <w:tblCellMar>
          <w:left w:w="0" w:type="dxa"/>
          <w:right w:w="0" w:type="dxa"/>
        </w:tblCellMar>
        <w:tblLook w:val="04A0" w:firstRow="1" w:lastRow="0" w:firstColumn="1" w:lastColumn="0" w:noHBand="0" w:noVBand="1"/>
      </w:tblPr>
      <w:tblGrid>
        <w:gridCol w:w="767"/>
        <w:gridCol w:w="7365"/>
        <w:gridCol w:w="2152"/>
      </w:tblGrid>
      <w:tr w:rsidR="004D33D0" w:rsidRPr="00E03C9E" w:rsidTr="00C87B1E">
        <w:trPr>
          <w:trHeight w:val="404"/>
        </w:trPr>
        <w:tc>
          <w:tcPr>
            <w:tcW w:w="76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jc w:val="center"/>
              <w:rPr>
                <w:b/>
                <w:bCs/>
                <w:sz w:val="24"/>
                <w:szCs w:val="24"/>
                <w:lang w:eastAsia="ru-RU"/>
              </w:rPr>
            </w:pPr>
            <w:r w:rsidRPr="00E03C9E">
              <w:rPr>
                <w:sz w:val="24"/>
                <w:szCs w:val="24"/>
                <w:lang w:eastAsia="ru-RU"/>
              </w:rPr>
              <w:t> п/п</w:t>
            </w:r>
          </w:p>
        </w:tc>
        <w:tc>
          <w:tcPr>
            <w:tcW w:w="736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C87B1E" w:rsidRDefault="004D33D0" w:rsidP="00C87B1E">
            <w:pPr>
              <w:widowControl w:val="0"/>
              <w:shd w:val="clear" w:color="auto" w:fill="FFFFFF"/>
              <w:suppressAutoHyphens w:val="0"/>
              <w:jc w:val="center"/>
              <w:textAlignment w:val="baseline"/>
              <w:rPr>
                <w:sz w:val="24"/>
                <w:szCs w:val="24"/>
                <w:lang w:eastAsia="ru-RU"/>
              </w:rPr>
            </w:pPr>
            <w:r w:rsidRPr="00E03C9E">
              <w:rPr>
                <w:sz w:val="24"/>
                <w:szCs w:val="24"/>
                <w:lang w:eastAsia="ru-RU"/>
              </w:rPr>
              <w:t xml:space="preserve">Объекты муниципального </w:t>
            </w:r>
            <w:proofErr w:type="gramStart"/>
            <w:r w:rsidRPr="00E03C9E">
              <w:rPr>
                <w:sz w:val="24"/>
                <w:szCs w:val="24"/>
                <w:lang w:eastAsia="ru-RU"/>
              </w:rPr>
              <w:t>лесного  контроля</w:t>
            </w:r>
            <w:proofErr w:type="gramEnd"/>
            <w:r w:rsidRPr="00E03C9E">
              <w:rPr>
                <w:sz w:val="24"/>
                <w:szCs w:val="24"/>
                <w:lang w:eastAsia="ru-RU"/>
              </w:rPr>
              <w:t xml:space="preserve"> </w:t>
            </w:r>
            <w:r w:rsidRPr="00E03C9E">
              <w:rPr>
                <w:spacing w:val="2"/>
                <w:sz w:val="24"/>
                <w:szCs w:val="24"/>
                <w:lang w:eastAsia="ru-RU"/>
              </w:rPr>
              <w:t>в</w:t>
            </w:r>
            <w:r w:rsidRPr="00E03C9E">
              <w:rPr>
                <w:sz w:val="24"/>
                <w:szCs w:val="24"/>
                <w:lang w:eastAsia="ru-RU"/>
              </w:rPr>
              <w:t xml:space="preserve"> Кировском сельсовете Тогучинског</w:t>
            </w:r>
            <w:r w:rsidR="00C87B1E">
              <w:rPr>
                <w:sz w:val="24"/>
                <w:szCs w:val="24"/>
                <w:lang w:eastAsia="ru-RU"/>
              </w:rPr>
              <w:t xml:space="preserve">о района Новосибирской области </w:t>
            </w:r>
          </w:p>
        </w:tc>
        <w:tc>
          <w:tcPr>
            <w:tcW w:w="215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jc w:val="center"/>
              <w:rPr>
                <w:b/>
                <w:bCs/>
                <w:sz w:val="24"/>
                <w:szCs w:val="24"/>
                <w:lang w:eastAsia="ru-RU"/>
              </w:rPr>
            </w:pPr>
            <w:r w:rsidRPr="00E03C9E">
              <w:rPr>
                <w:sz w:val="24"/>
                <w:szCs w:val="24"/>
                <w:lang w:eastAsia="ru-RU"/>
              </w:rPr>
              <w:t>Категория риска</w:t>
            </w:r>
          </w:p>
        </w:tc>
      </w:tr>
      <w:tr w:rsidR="004D33D0" w:rsidRPr="00E03C9E" w:rsidTr="00E03C9E">
        <w:trPr>
          <w:trHeight w:val="1930"/>
        </w:trPr>
        <w:tc>
          <w:tcPr>
            <w:tcW w:w="76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lastRenderedPageBreak/>
              <w:t>1</w:t>
            </w:r>
          </w:p>
        </w:tc>
        <w:tc>
          <w:tcPr>
            <w:tcW w:w="736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ind w:firstLine="426"/>
              <w:jc w:val="both"/>
              <w:rPr>
                <w:sz w:val="24"/>
                <w:szCs w:val="24"/>
                <w:lang w:eastAsia="ru-RU"/>
              </w:rPr>
            </w:pPr>
            <w:r w:rsidRPr="00E03C9E">
              <w:rPr>
                <w:sz w:val="24"/>
                <w:szCs w:val="24"/>
                <w:lang w:eastAsia="ru-RU"/>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215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Значительный риск</w:t>
            </w:r>
          </w:p>
        </w:tc>
      </w:tr>
      <w:tr w:rsidR="004D33D0" w:rsidRPr="00E03C9E" w:rsidTr="00E03C9E">
        <w:trPr>
          <w:trHeight w:val="2183"/>
        </w:trPr>
        <w:tc>
          <w:tcPr>
            <w:tcW w:w="76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2</w:t>
            </w:r>
          </w:p>
        </w:tc>
        <w:tc>
          <w:tcPr>
            <w:tcW w:w="736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hd w:val="clear" w:color="auto" w:fill="FFFFFF"/>
              <w:suppressAutoHyphens w:val="0"/>
              <w:ind w:firstLine="426"/>
              <w:jc w:val="both"/>
              <w:textAlignment w:val="baseline"/>
              <w:rPr>
                <w:sz w:val="24"/>
                <w:szCs w:val="24"/>
                <w:lang w:eastAsia="ru-RU"/>
              </w:rPr>
            </w:pPr>
            <w:r w:rsidRPr="00E03C9E">
              <w:rPr>
                <w:sz w:val="24"/>
                <w:szCs w:val="24"/>
                <w:lang w:eastAsia="ru-RU"/>
              </w:rPr>
              <w:t xml:space="preserve">Граждане и </w:t>
            </w:r>
            <w:proofErr w:type="gramStart"/>
            <w:r w:rsidRPr="00E03C9E">
              <w:rPr>
                <w:sz w:val="24"/>
                <w:szCs w:val="24"/>
                <w:lang w:eastAsia="ru-RU"/>
              </w:rPr>
              <w:t>организации  при</w:t>
            </w:r>
            <w:proofErr w:type="gramEnd"/>
            <w:r w:rsidRPr="00E03C9E">
              <w:rPr>
                <w:sz w:val="24"/>
                <w:szCs w:val="24"/>
                <w:lang w:eastAsia="ru-RU"/>
              </w:rPr>
              <w:t xml:space="preserve">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15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Средний риск</w:t>
            </w:r>
          </w:p>
        </w:tc>
      </w:tr>
      <w:tr w:rsidR="004D33D0" w:rsidRPr="00E03C9E" w:rsidTr="00E03C9E">
        <w:trPr>
          <w:trHeight w:val="2229"/>
        </w:trPr>
        <w:tc>
          <w:tcPr>
            <w:tcW w:w="7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3</w:t>
            </w:r>
          </w:p>
        </w:tc>
        <w:tc>
          <w:tcPr>
            <w:tcW w:w="73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hd w:val="clear" w:color="auto" w:fill="FFFFFF"/>
              <w:suppressAutoHyphens w:val="0"/>
              <w:ind w:firstLine="426"/>
              <w:jc w:val="both"/>
              <w:textAlignment w:val="baseline"/>
              <w:rPr>
                <w:spacing w:val="2"/>
                <w:sz w:val="24"/>
                <w:szCs w:val="24"/>
                <w:lang w:eastAsia="ru-RU"/>
              </w:rPr>
            </w:pPr>
            <w:r w:rsidRPr="00E03C9E">
              <w:rPr>
                <w:sz w:val="24"/>
                <w:szCs w:val="24"/>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w:t>
            </w:r>
            <w:proofErr w:type="gramStart"/>
            <w:r w:rsidRPr="00E03C9E">
              <w:rPr>
                <w:sz w:val="24"/>
                <w:szCs w:val="24"/>
                <w:lang w:eastAsia="ru-RU"/>
              </w:rPr>
              <w:t>требований,  подлежащих</w:t>
            </w:r>
            <w:proofErr w:type="gramEnd"/>
            <w:r w:rsidRPr="00E03C9E">
              <w:rPr>
                <w:sz w:val="24"/>
                <w:szCs w:val="24"/>
                <w:lang w:eastAsia="ru-RU"/>
              </w:rPr>
              <w:t xml:space="preserve"> исполнению (соблюдению) контролируемыми лицами при осуществлении контролируемой деятельности  </w:t>
            </w:r>
          </w:p>
        </w:tc>
        <w:tc>
          <w:tcPr>
            <w:tcW w:w="21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Умеренный риск</w:t>
            </w:r>
          </w:p>
        </w:tc>
      </w:tr>
      <w:tr w:rsidR="004D33D0" w:rsidRPr="00E03C9E" w:rsidTr="00C87B1E">
        <w:trPr>
          <w:trHeight w:val="688"/>
        </w:trPr>
        <w:tc>
          <w:tcPr>
            <w:tcW w:w="7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4</w:t>
            </w:r>
          </w:p>
        </w:tc>
        <w:tc>
          <w:tcPr>
            <w:tcW w:w="73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jc w:val="both"/>
              <w:rPr>
                <w:sz w:val="24"/>
                <w:szCs w:val="24"/>
                <w:lang w:eastAsia="ru-RU"/>
              </w:rPr>
            </w:pPr>
            <w:r w:rsidRPr="00E03C9E">
              <w:rPr>
                <w:sz w:val="24"/>
                <w:szCs w:val="24"/>
                <w:lang w:eastAsia="ru-RU"/>
              </w:rPr>
              <w:t xml:space="preserve">Граждане и </w:t>
            </w:r>
            <w:proofErr w:type="gramStart"/>
            <w:r w:rsidRPr="00E03C9E">
              <w:rPr>
                <w:sz w:val="24"/>
                <w:szCs w:val="24"/>
                <w:lang w:eastAsia="ru-RU"/>
              </w:rPr>
              <w:t>организации  при</w:t>
            </w:r>
            <w:proofErr w:type="gramEnd"/>
            <w:r w:rsidRPr="00E03C9E">
              <w:rPr>
                <w:sz w:val="24"/>
                <w:szCs w:val="24"/>
                <w:lang w:eastAsia="ru-RU"/>
              </w:rPr>
              <w:t xml:space="preserve"> отсутствии обстоятельств, указанных в пунктах 1, 2 и 3 настоящих Критериев отнесения деятельности Контролируемых лиц к категориям риска</w:t>
            </w:r>
          </w:p>
        </w:tc>
        <w:tc>
          <w:tcPr>
            <w:tcW w:w="21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Низкий риск</w:t>
            </w:r>
          </w:p>
        </w:tc>
      </w:tr>
    </w:tbl>
    <w:p w:rsidR="004D33D0" w:rsidRPr="00E03C9E" w:rsidRDefault="004D33D0" w:rsidP="004D33D0">
      <w:pPr>
        <w:widowControl w:val="0"/>
        <w:suppressAutoHyphens w:val="0"/>
        <w:ind w:firstLine="648"/>
        <w:jc w:val="both"/>
        <w:rPr>
          <w:rFonts w:ascii="Arial" w:hAnsi="Arial" w:cs="Arial"/>
          <w:sz w:val="24"/>
          <w:szCs w:val="24"/>
          <w:lang w:eastAsia="ru-RU"/>
        </w:rPr>
      </w:pPr>
      <w:r w:rsidRPr="00E03C9E">
        <w:rPr>
          <w:rFonts w:ascii="Arial" w:hAnsi="Arial" w:cs="Arial"/>
          <w:sz w:val="24"/>
          <w:szCs w:val="24"/>
          <w:lang w:eastAsia="ru-RU"/>
        </w:rPr>
        <w:t> </w:t>
      </w:r>
    </w:p>
    <w:p w:rsidR="004D33D0" w:rsidRPr="00E03C9E" w:rsidRDefault="004D33D0" w:rsidP="00E03C9E">
      <w:pPr>
        <w:widowControl w:val="0"/>
        <w:suppressAutoHyphens w:val="0"/>
        <w:ind w:firstLine="648"/>
        <w:jc w:val="center"/>
        <w:rPr>
          <w:sz w:val="24"/>
          <w:szCs w:val="24"/>
          <w:shd w:val="clear" w:color="auto" w:fill="F1C100"/>
          <w:lang w:eastAsia="ru-RU"/>
        </w:rPr>
      </w:pPr>
      <w:r w:rsidRPr="00E03C9E">
        <w:rPr>
          <w:sz w:val="24"/>
          <w:szCs w:val="24"/>
          <w:lang w:eastAsia="ru-RU"/>
        </w:rPr>
        <w:t>Перечень индикаторов риска</w:t>
      </w:r>
    </w:p>
    <w:p w:rsidR="004D33D0" w:rsidRPr="00E03C9E" w:rsidRDefault="004D33D0" w:rsidP="00E03C9E">
      <w:pPr>
        <w:widowControl w:val="0"/>
        <w:suppressAutoHyphens w:val="0"/>
        <w:ind w:firstLine="720"/>
        <w:jc w:val="center"/>
        <w:rPr>
          <w:i/>
          <w:sz w:val="24"/>
          <w:szCs w:val="24"/>
          <w:u w:val="single"/>
          <w:lang w:eastAsia="ru-RU"/>
        </w:rPr>
      </w:pPr>
      <w:r w:rsidRPr="00E03C9E">
        <w:rPr>
          <w:sz w:val="24"/>
          <w:szCs w:val="24"/>
          <w:lang w:eastAsia="ru-RU"/>
        </w:rPr>
        <w:t xml:space="preserve">нарушения обязательных требований, проверяемых в рамках осуществления муниципального лесного контроля </w:t>
      </w:r>
      <w:r w:rsidRPr="00E03C9E">
        <w:rPr>
          <w:bCs/>
          <w:sz w:val="24"/>
          <w:szCs w:val="24"/>
          <w:lang w:eastAsia="ru-RU"/>
        </w:rPr>
        <w:t>в</w:t>
      </w:r>
      <w:r w:rsidRPr="00E03C9E">
        <w:rPr>
          <w:sz w:val="24"/>
          <w:szCs w:val="24"/>
          <w:lang w:eastAsia="ru-RU"/>
        </w:rPr>
        <w:t xml:space="preserve"> Кировском сельсовете Тогучинского района Новосибирской области</w:t>
      </w:r>
    </w:p>
    <w:p w:rsidR="004D33D0" w:rsidRPr="00E03C9E" w:rsidRDefault="004D33D0" w:rsidP="004D33D0">
      <w:pPr>
        <w:widowControl w:val="0"/>
        <w:suppressAutoHyphens w:val="0"/>
        <w:spacing w:line="240" w:lineRule="exact"/>
        <w:ind w:firstLine="720"/>
        <w:jc w:val="center"/>
        <w:rPr>
          <w:sz w:val="24"/>
          <w:szCs w:val="24"/>
          <w:shd w:val="clear" w:color="auto" w:fill="F1C100"/>
          <w:lang w:eastAsia="ru-RU"/>
        </w:rPr>
      </w:pPr>
    </w:p>
    <w:p w:rsidR="004D33D0" w:rsidRPr="00E03C9E" w:rsidRDefault="004D33D0" w:rsidP="004D33D0">
      <w:pPr>
        <w:suppressAutoHyphens w:val="0"/>
        <w:ind w:right="1" w:firstLine="708"/>
        <w:contextualSpacing/>
        <w:jc w:val="both"/>
        <w:rPr>
          <w:sz w:val="24"/>
          <w:szCs w:val="24"/>
          <w:lang w:eastAsia="ru-RU"/>
        </w:rPr>
      </w:pPr>
      <w:r w:rsidRPr="00E03C9E">
        <w:rPr>
          <w:sz w:val="24"/>
          <w:szCs w:val="24"/>
          <w:lang w:eastAsia="ru-RU"/>
        </w:rP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4D33D0" w:rsidRPr="00E03C9E" w:rsidRDefault="004D33D0" w:rsidP="004D33D0">
      <w:pPr>
        <w:suppressAutoHyphens w:val="0"/>
        <w:ind w:right="1" w:firstLine="708"/>
        <w:contextualSpacing/>
        <w:jc w:val="both"/>
        <w:rPr>
          <w:sz w:val="24"/>
          <w:szCs w:val="24"/>
          <w:lang w:eastAsia="ru-RU"/>
        </w:rPr>
      </w:pPr>
      <w:r w:rsidRPr="00E03C9E">
        <w:rPr>
          <w:sz w:val="24"/>
          <w:szCs w:val="24"/>
          <w:lang w:eastAsia="ru-RU"/>
        </w:rPr>
        <w:t>2) 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4D33D0" w:rsidRPr="00E03C9E" w:rsidRDefault="004D33D0" w:rsidP="004D33D0">
      <w:pPr>
        <w:suppressAutoHyphens w:val="0"/>
        <w:ind w:right="1" w:firstLine="708"/>
        <w:contextualSpacing/>
        <w:jc w:val="both"/>
        <w:rPr>
          <w:sz w:val="24"/>
          <w:szCs w:val="24"/>
          <w:lang w:eastAsia="ru-RU"/>
        </w:rPr>
      </w:pPr>
      <w:r w:rsidRPr="00E03C9E">
        <w:rPr>
          <w:sz w:val="24"/>
          <w:szCs w:val="24"/>
          <w:lang w:eastAsia="ru-RU"/>
        </w:rPr>
        <w:t xml:space="preserve">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w:t>
      </w:r>
      <w:proofErr w:type="spellStart"/>
      <w:r w:rsidRPr="00E03C9E">
        <w:rPr>
          <w:sz w:val="24"/>
          <w:szCs w:val="24"/>
          <w:lang w:eastAsia="ru-RU"/>
        </w:rPr>
        <w:t>лесовосстановлению</w:t>
      </w:r>
      <w:proofErr w:type="spellEnd"/>
      <w:r w:rsidRPr="00E03C9E">
        <w:rPr>
          <w:sz w:val="24"/>
          <w:szCs w:val="24"/>
          <w:lang w:eastAsia="ru-RU"/>
        </w:rPr>
        <w:t xml:space="preserve">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4D33D0" w:rsidRPr="00E03C9E" w:rsidRDefault="004D33D0" w:rsidP="004D33D0">
      <w:pPr>
        <w:widowControl w:val="0"/>
        <w:suppressAutoHyphens w:val="0"/>
        <w:ind w:firstLine="720"/>
        <w:jc w:val="both"/>
        <w:rPr>
          <w:sz w:val="24"/>
          <w:szCs w:val="24"/>
          <w:lang w:eastAsia="ru-RU"/>
        </w:rPr>
      </w:pPr>
      <w:r w:rsidRPr="00E03C9E">
        <w:rPr>
          <w:sz w:val="24"/>
          <w:szCs w:val="24"/>
          <w:lang w:eastAsia="ru-RU"/>
        </w:rPr>
        <w:t>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4D33D0" w:rsidRPr="00E03C9E" w:rsidRDefault="004D33D0" w:rsidP="004D33D0">
      <w:pPr>
        <w:widowControl w:val="0"/>
        <w:suppressAutoHyphens w:val="0"/>
        <w:ind w:firstLine="720"/>
        <w:jc w:val="center"/>
        <w:rPr>
          <w:sz w:val="24"/>
          <w:szCs w:val="24"/>
          <w:shd w:val="clear" w:color="auto" w:fill="F1C100"/>
          <w:lang w:eastAsia="ru-RU"/>
        </w:rPr>
      </w:pPr>
      <w:r w:rsidRPr="00E03C9E">
        <w:rPr>
          <w:sz w:val="24"/>
          <w:szCs w:val="24"/>
          <w:lang w:eastAsia="ru-RU"/>
        </w:rPr>
        <w:lastRenderedPageBreak/>
        <w:t>______________________________</w:t>
      </w:r>
    </w:p>
    <w:p w:rsidR="004D33D0" w:rsidRPr="00E03C9E" w:rsidRDefault="004D33D0" w:rsidP="004D33D0">
      <w:pPr>
        <w:widowControl w:val="0"/>
        <w:suppressAutoHyphens w:val="0"/>
        <w:ind w:firstLine="720"/>
        <w:jc w:val="both"/>
        <w:rPr>
          <w:sz w:val="24"/>
          <w:szCs w:val="24"/>
          <w:shd w:val="clear" w:color="auto" w:fill="F1C100"/>
          <w:lang w:eastAsia="ru-RU"/>
        </w:rPr>
      </w:pPr>
    </w:p>
    <w:p w:rsidR="004D33D0" w:rsidRPr="00E03C9E" w:rsidRDefault="004D33D0" w:rsidP="004D33D0">
      <w:pPr>
        <w:suppressAutoHyphens w:val="0"/>
        <w:jc w:val="center"/>
        <w:rPr>
          <w:sz w:val="24"/>
          <w:szCs w:val="24"/>
          <w:lang w:eastAsia="ru-RU"/>
        </w:rPr>
      </w:pPr>
      <w:r w:rsidRPr="00E03C9E">
        <w:rPr>
          <w:sz w:val="24"/>
          <w:szCs w:val="24"/>
          <w:lang w:eastAsia="ru-RU"/>
        </w:rPr>
        <w:t>СОВЕТ ДЕПУТАТОВ</w:t>
      </w:r>
    </w:p>
    <w:p w:rsidR="004D33D0" w:rsidRPr="00E03C9E" w:rsidRDefault="004D33D0" w:rsidP="004D33D0">
      <w:pPr>
        <w:suppressAutoHyphens w:val="0"/>
        <w:jc w:val="center"/>
        <w:rPr>
          <w:sz w:val="24"/>
          <w:szCs w:val="24"/>
          <w:lang w:eastAsia="ru-RU"/>
        </w:rPr>
      </w:pPr>
      <w:r w:rsidRPr="00E03C9E">
        <w:rPr>
          <w:sz w:val="24"/>
          <w:szCs w:val="24"/>
          <w:lang w:eastAsia="ru-RU"/>
        </w:rPr>
        <w:t>КИРОВСКОГО СЕЛЬСОВЕТА</w:t>
      </w:r>
    </w:p>
    <w:p w:rsidR="004D33D0" w:rsidRPr="00E03C9E" w:rsidRDefault="004D33D0" w:rsidP="004D33D0">
      <w:pPr>
        <w:suppressAutoHyphens w:val="0"/>
        <w:jc w:val="center"/>
        <w:rPr>
          <w:sz w:val="24"/>
          <w:szCs w:val="24"/>
          <w:lang w:eastAsia="ru-RU"/>
        </w:rPr>
      </w:pPr>
      <w:r w:rsidRPr="00E03C9E">
        <w:rPr>
          <w:sz w:val="24"/>
          <w:szCs w:val="24"/>
          <w:lang w:eastAsia="ru-RU"/>
        </w:rPr>
        <w:t>ТОГУЧИНСКОГО РАЙОНА</w:t>
      </w:r>
    </w:p>
    <w:p w:rsidR="004D33D0" w:rsidRPr="00E03C9E" w:rsidRDefault="004D33D0" w:rsidP="004D33D0">
      <w:pPr>
        <w:suppressAutoHyphens w:val="0"/>
        <w:jc w:val="center"/>
        <w:rPr>
          <w:sz w:val="24"/>
          <w:szCs w:val="24"/>
          <w:lang w:eastAsia="ru-RU"/>
        </w:rPr>
      </w:pPr>
      <w:r w:rsidRPr="00E03C9E">
        <w:rPr>
          <w:sz w:val="24"/>
          <w:szCs w:val="24"/>
          <w:lang w:eastAsia="ru-RU"/>
        </w:rPr>
        <w:t>НОВОСИБИРСКОЙ ОБЛАСТИ</w:t>
      </w:r>
    </w:p>
    <w:p w:rsidR="004D33D0" w:rsidRPr="00E03C9E" w:rsidRDefault="004D33D0" w:rsidP="004D33D0">
      <w:pPr>
        <w:suppressAutoHyphens w:val="0"/>
        <w:jc w:val="right"/>
        <w:rPr>
          <w:rFonts w:ascii="Calibri" w:eastAsia="Calibri" w:hAnsi="Calibri"/>
          <w:b/>
          <w:i/>
          <w:sz w:val="24"/>
          <w:szCs w:val="24"/>
          <w:lang w:eastAsia="ru-RU"/>
        </w:rPr>
      </w:pPr>
    </w:p>
    <w:p w:rsidR="004D33D0" w:rsidRPr="00E03C9E" w:rsidRDefault="004D33D0" w:rsidP="004D33D0">
      <w:pPr>
        <w:suppressAutoHyphens w:val="0"/>
        <w:jc w:val="center"/>
        <w:rPr>
          <w:sz w:val="24"/>
          <w:szCs w:val="24"/>
          <w:lang w:eastAsia="ru-RU"/>
        </w:rPr>
      </w:pPr>
      <w:r w:rsidRPr="00E03C9E">
        <w:rPr>
          <w:sz w:val="24"/>
          <w:szCs w:val="24"/>
          <w:lang w:eastAsia="ru-RU"/>
        </w:rPr>
        <w:t xml:space="preserve">РЕШЕНИЕ </w:t>
      </w:r>
    </w:p>
    <w:p w:rsidR="004D33D0" w:rsidRPr="00E03C9E" w:rsidRDefault="004D33D0" w:rsidP="004D33D0">
      <w:pPr>
        <w:suppressAutoHyphens w:val="0"/>
        <w:jc w:val="center"/>
        <w:rPr>
          <w:sz w:val="24"/>
          <w:szCs w:val="24"/>
          <w:lang w:eastAsia="ru-RU"/>
        </w:rPr>
      </w:pPr>
      <w:r w:rsidRPr="00E03C9E">
        <w:rPr>
          <w:sz w:val="24"/>
          <w:szCs w:val="24"/>
          <w:lang w:eastAsia="ru-RU"/>
        </w:rPr>
        <w:t>Тридцать четвертой сессии шестого созыва</w:t>
      </w:r>
    </w:p>
    <w:p w:rsidR="004D33D0" w:rsidRPr="00E03C9E" w:rsidRDefault="004D33D0" w:rsidP="004D33D0">
      <w:pPr>
        <w:suppressAutoHyphens w:val="0"/>
        <w:rPr>
          <w:sz w:val="24"/>
          <w:szCs w:val="24"/>
          <w:lang w:eastAsia="ru-RU"/>
        </w:rPr>
      </w:pPr>
    </w:p>
    <w:p w:rsidR="004D33D0" w:rsidRPr="00E03C9E" w:rsidRDefault="004D33D0" w:rsidP="004D33D0">
      <w:pPr>
        <w:suppressAutoHyphens w:val="0"/>
        <w:rPr>
          <w:sz w:val="24"/>
          <w:szCs w:val="24"/>
          <w:lang w:eastAsia="ru-RU"/>
        </w:rPr>
      </w:pPr>
      <w:r w:rsidRPr="00E03C9E">
        <w:rPr>
          <w:sz w:val="24"/>
          <w:szCs w:val="24"/>
          <w:lang w:eastAsia="ru-RU"/>
        </w:rPr>
        <w:t xml:space="preserve">26.12.2024                                  </w:t>
      </w:r>
      <w:r w:rsidR="00E03C9E" w:rsidRPr="00E03C9E">
        <w:rPr>
          <w:sz w:val="24"/>
          <w:szCs w:val="24"/>
          <w:lang w:eastAsia="ru-RU"/>
        </w:rPr>
        <w:t xml:space="preserve">       </w:t>
      </w:r>
      <w:r w:rsidRPr="00E03C9E">
        <w:rPr>
          <w:sz w:val="24"/>
          <w:szCs w:val="24"/>
          <w:lang w:eastAsia="ru-RU"/>
        </w:rPr>
        <w:t xml:space="preserve">  </w:t>
      </w:r>
      <w:r w:rsidR="00E03C9E">
        <w:rPr>
          <w:sz w:val="24"/>
          <w:szCs w:val="24"/>
          <w:lang w:eastAsia="ru-RU"/>
        </w:rPr>
        <w:t xml:space="preserve">           </w:t>
      </w:r>
      <w:r w:rsidRPr="00E03C9E">
        <w:rPr>
          <w:sz w:val="24"/>
          <w:szCs w:val="24"/>
          <w:lang w:eastAsia="ru-RU"/>
        </w:rPr>
        <w:t xml:space="preserve">  с.Березиково                                            № 184  </w:t>
      </w:r>
    </w:p>
    <w:p w:rsidR="004D33D0" w:rsidRPr="00E03C9E" w:rsidRDefault="004D33D0" w:rsidP="004D33D0">
      <w:pPr>
        <w:shd w:val="clear" w:color="000000" w:fill="FFFFFF"/>
        <w:suppressAutoHyphens w:val="0"/>
        <w:rPr>
          <w:sz w:val="24"/>
          <w:szCs w:val="24"/>
          <w:lang w:eastAsia="ru-RU"/>
        </w:rPr>
      </w:pPr>
    </w:p>
    <w:p w:rsidR="004D33D0" w:rsidRPr="00E03C9E" w:rsidRDefault="004D33D0" w:rsidP="004D33D0">
      <w:pPr>
        <w:suppressAutoHyphens w:val="0"/>
        <w:jc w:val="center"/>
        <w:outlineLvl w:val="0"/>
        <w:rPr>
          <w:sz w:val="24"/>
          <w:szCs w:val="24"/>
          <w:lang w:eastAsia="ru-RU"/>
        </w:rPr>
      </w:pPr>
      <w:r w:rsidRPr="00E03C9E">
        <w:rPr>
          <w:color w:val="000000"/>
          <w:sz w:val="24"/>
          <w:szCs w:val="24"/>
          <w:lang w:eastAsia="ru-RU"/>
        </w:rPr>
        <w:t>О внесении изменений в решение Совета депутатов Кировского сельсовета Тогучинского района Новосибирской области от 13.09.2021 г. № 57 "</w:t>
      </w:r>
      <w:r w:rsidRPr="00E03C9E">
        <w:rPr>
          <w:sz w:val="24"/>
          <w:szCs w:val="24"/>
          <w:lang w:eastAsia="ru-RU"/>
        </w:rPr>
        <w:t xml:space="preserve">Об утверждении Положения о </w:t>
      </w:r>
      <w:bookmarkStart w:id="4" w:name="_Hlk73706793"/>
      <w:r w:rsidRPr="00E03C9E">
        <w:rPr>
          <w:sz w:val="24"/>
          <w:szCs w:val="24"/>
          <w:lang w:eastAsia="ru-RU"/>
        </w:rPr>
        <w:t xml:space="preserve">муниципальном контроле </w:t>
      </w:r>
      <w:bookmarkEnd w:id="4"/>
      <w:r w:rsidRPr="00E03C9E">
        <w:rPr>
          <w:sz w:val="24"/>
          <w:szCs w:val="24"/>
          <w:lang w:eastAsia="ru-RU"/>
        </w:rPr>
        <w:t>в области охраны и использования особо охраняемых природных территорий Киров</w:t>
      </w:r>
      <w:r w:rsidRPr="00E03C9E">
        <w:rPr>
          <w:color w:val="000000"/>
          <w:sz w:val="24"/>
          <w:szCs w:val="24"/>
          <w:lang w:eastAsia="ru-RU"/>
        </w:rPr>
        <w:t>ского</w:t>
      </w:r>
      <w:r w:rsidRPr="00E03C9E">
        <w:rPr>
          <w:sz w:val="24"/>
          <w:szCs w:val="24"/>
          <w:lang w:eastAsia="ru-RU"/>
        </w:rPr>
        <w:t xml:space="preserve"> сельсовета Тогучинского района Новосибирской области</w:t>
      </w:r>
      <w:r w:rsidRPr="00E03C9E">
        <w:rPr>
          <w:color w:val="000000"/>
          <w:sz w:val="24"/>
          <w:szCs w:val="24"/>
          <w:lang w:eastAsia="ru-RU"/>
        </w:rPr>
        <w:t>" (с изменениями, внесенными решениями Совета депутатов Кировского сельсовета Тогучинского района Новосибирской области от 27.12.2021 №80, от 21.03.2024 № 149, от 27.08.2024 № 166)</w:t>
      </w:r>
    </w:p>
    <w:p w:rsidR="004D33D0" w:rsidRPr="00E03C9E" w:rsidRDefault="004D33D0" w:rsidP="004D33D0">
      <w:pPr>
        <w:suppressAutoHyphens w:val="0"/>
        <w:ind w:firstLine="709"/>
        <w:jc w:val="both"/>
        <w:rPr>
          <w:color w:val="000000"/>
          <w:sz w:val="24"/>
          <w:szCs w:val="24"/>
          <w:lang w:eastAsia="ru-RU"/>
        </w:rPr>
      </w:pPr>
    </w:p>
    <w:p w:rsidR="004D33D0" w:rsidRPr="00E03C9E" w:rsidRDefault="004D33D0" w:rsidP="004D33D0">
      <w:pPr>
        <w:suppressAutoHyphens w:val="0"/>
        <w:autoSpaceDE w:val="0"/>
        <w:autoSpaceDN w:val="0"/>
        <w:adjustRightInd w:val="0"/>
        <w:ind w:firstLine="567"/>
        <w:jc w:val="both"/>
        <w:rPr>
          <w:color w:val="000000"/>
          <w:sz w:val="24"/>
          <w:szCs w:val="24"/>
          <w:lang w:eastAsia="ru-RU"/>
        </w:rPr>
      </w:pPr>
      <w:r w:rsidRPr="00E03C9E">
        <w:rPr>
          <w:color w:val="000000"/>
          <w:sz w:val="24"/>
          <w:szCs w:val="24"/>
          <w:lang w:eastAsia="ru-RU"/>
        </w:rPr>
        <w:t xml:space="preserve">В соответствии с Федеральным законом от 06.10.2003г. № 131-ФЗ "Об общих принципах организации местного самоуправления в Российской Федерации", на основании Экспертного заключения Министерства </w:t>
      </w:r>
      <w:proofErr w:type="gramStart"/>
      <w:r w:rsidRPr="00E03C9E">
        <w:rPr>
          <w:color w:val="000000"/>
          <w:sz w:val="24"/>
          <w:szCs w:val="24"/>
          <w:lang w:eastAsia="ru-RU"/>
        </w:rPr>
        <w:t>юстиции  Новосибирской</w:t>
      </w:r>
      <w:proofErr w:type="gramEnd"/>
      <w:r w:rsidRPr="00E03C9E">
        <w:rPr>
          <w:color w:val="000000"/>
          <w:sz w:val="24"/>
          <w:szCs w:val="24"/>
          <w:lang w:eastAsia="ru-RU"/>
        </w:rPr>
        <w:t xml:space="preserve"> области № 3936-02-02-03/9 от 09.12.2024 г., Совет депутатов Кировского сельсовета Тогучинского района Новосибирской области </w:t>
      </w:r>
    </w:p>
    <w:p w:rsidR="004D33D0" w:rsidRPr="00E03C9E" w:rsidRDefault="004D33D0" w:rsidP="004D33D0">
      <w:pPr>
        <w:suppressAutoHyphens w:val="0"/>
        <w:autoSpaceDE w:val="0"/>
        <w:autoSpaceDN w:val="0"/>
        <w:adjustRightInd w:val="0"/>
        <w:jc w:val="both"/>
        <w:rPr>
          <w:color w:val="000000"/>
          <w:sz w:val="24"/>
          <w:szCs w:val="24"/>
          <w:lang w:eastAsia="ru-RU"/>
        </w:rPr>
      </w:pPr>
      <w:r w:rsidRPr="00E03C9E">
        <w:rPr>
          <w:color w:val="000000"/>
          <w:sz w:val="24"/>
          <w:szCs w:val="24"/>
          <w:lang w:eastAsia="ru-RU"/>
        </w:rPr>
        <w:t>РЕШИЛ:</w:t>
      </w:r>
    </w:p>
    <w:p w:rsidR="004D33D0" w:rsidRPr="00E03C9E" w:rsidRDefault="004D33D0" w:rsidP="004D33D0">
      <w:pPr>
        <w:suppressAutoHyphens w:val="0"/>
        <w:ind w:firstLine="567"/>
        <w:jc w:val="both"/>
        <w:rPr>
          <w:color w:val="000000"/>
          <w:sz w:val="24"/>
          <w:szCs w:val="24"/>
          <w:lang w:eastAsia="ru-RU"/>
        </w:rPr>
      </w:pPr>
      <w:r w:rsidRPr="00E03C9E">
        <w:rPr>
          <w:color w:val="000000"/>
          <w:sz w:val="24"/>
          <w:szCs w:val="24"/>
          <w:lang w:eastAsia="ru-RU"/>
        </w:rPr>
        <w:t>1. Внести в решение Совета депутатов Кировского сельсовета Тогучинского района Новосибирской области от 13.09.2021 г. № 57 "</w:t>
      </w:r>
      <w:r w:rsidRPr="00E03C9E">
        <w:rPr>
          <w:rFonts w:eastAsia="Calibri"/>
          <w:sz w:val="24"/>
          <w:szCs w:val="24"/>
          <w:lang w:eastAsia="en-US"/>
        </w:rPr>
        <w:t>Об утверждении Положения о муниципальном контроле</w:t>
      </w:r>
      <w:r w:rsidRPr="00E03C9E">
        <w:rPr>
          <w:sz w:val="24"/>
          <w:szCs w:val="24"/>
          <w:lang w:eastAsia="ru-RU"/>
        </w:rPr>
        <w:t xml:space="preserve"> в области охраны и использования особо охраняемых природных территорий</w:t>
      </w:r>
      <w:r w:rsidRPr="00E03C9E">
        <w:rPr>
          <w:rFonts w:eastAsia="Calibri"/>
          <w:sz w:val="24"/>
          <w:szCs w:val="24"/>
          <w:lang w:eastAsia="en-US"/>
        </w:rPr>
        <w:t xml:space="preserve"> Кировского сельсовета Тогучинского района Новосибирской области</w:t>
      </w:r>
      <w:r w:rsidRPr="00E03C9E">
        <w:rPr>
          <w:color w:val="000000"/>
          <w:sz w:val="24"/>
          <w:szCs w:val="24"/>
          <w:lang w:eastAsia="ru-RU"/>
        </w:rPr>
        <w:t>"" (с изменениями, внесенными решениями Совета депутатов Кировского сельсовета Тогучинского района Новосибирской области от 27.12.2021 №80, от 21.03.2024 № 149, от 27.08.2024 № 166) следующие изменения:</w:t>
      </w:r>
    </w:p>
    <w:p w:rsidR="004D33D0" w:rsidRPr="00E03C9E" w:rsidRDefault="004D33D0" w:rsidP="004D33D0">
      <w:pPr>
        <w:suppressAutoHyphens w:val="0"/>
        <w:ind w:firstLine="709"/>
        <w:jc w:val="both"/>
        <w:rPr>
          <w:color w:val="000000"/>
          <w:sz w:val="24"/>
          <w:szCs w:val="24"/>
          <w:lang w:eastAsia="ru-RU"/>
        </w:rPr>
      </w:pPr>
      <w:r w:rsidRPr="00E03C9E">
        <w:rPr>
          <w:color w:val="000000"/>
          <w:sz w:val="24"/>
          <w:szCs w:val="24"/>
          <w:lang w:eastAsia="ru-RU"/>
        </w:rPr>
        <w:t>1) дополнить пункт 1.2 Положения, определяющий предмет муниципального контроля следующими словами, содержащими положения, предусмотренными абзацем пятым подпункта «в» пункта 2 статьи 33 Федерального закона от 14.03.2005 № 33-ФЗ:</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 1996 года N 132-ФЗ "Об основах туристской деятельности в Российской Федерации»;</w:t>
      </w:r>
    </w:p>
    <w:p w:rsidR="004D33D0" w:rsidRPr="00E03C9E" w:rsidRDefault="004D33D0" w:rsidP="004D33D0">
      <w:pPr>
        <w:suppressAutoHyphens w:val="0"/>
        <w:ind w:firstLine="567"/>
        <w:jc w:val="both"/>
        <w:rPr>
          <w:color w:val="000000"/>
          <w:sz w:val="24"/>
          <w:szCs w:val="24"/>
          <w:lang w:eastAsia="ru-RU"/>
        </w:rPr>
      </w:pPr>
      <w:r w:rsidRPr="00E03C9E">
        <w:rPr>
          <w:sz w:val="24"/>
          <w:szCs w:val="24"/>
          <w:lang w:eastAsia="ru-RU"/>
        </w:rPr>
        <w:t>2) в пункте 6.1 раздела 6 Положения цифры «2023</w:t>
      </w:r>
      <w:r w:rsidRPr="00E03C9E">
        <w:rPr>
          <w:color w:val="000000"/>
          <w:sz w:val="24"/>
          <w:szCs w:val="24"/>
          <w:lang w:eastAsia="ru-RU"/>
        </w:rPr>
        <w:t>» заменить цифрами «2025», так как срок, установленный частью 10 статьи 98 Федерального закона от 31.07.2020 № 248-ФЗ «О государственном контроле (надзоре) и муниципальном контроле в Российской Федерации», продлен до 31 декабря 2025 года.</w:t>
      </w:r>
    </w:p>
    <w:p w:rsidR="004D33D0" w:rsidRPr="00E03C9E" w:rsidRDefault="004D33D0" w:rsidP="004D33D0">
      <w:pPr>
        <w:suppressAutoHyphens w:val="0"/>
        <w:ind w:firstLine="709"/>
        <w:jc w:val="both"/>
        <w:rPr>
          <w:color w:val="000000"/>
          <w:sz w:val="24"/>
          <w:szCs w:val="24"/>
          <w:lang w:eastAsia="ru-RU"/>
        </w:rPr>
      </w:pPr>
      <w:r w:rsidRPr="00E03C9E">
        <w:rPr>
          <w:color w:val="000000"/>
          <w:sz w:val="24"/>
          <w:szCs w:val="24"/>
          <w:lang w:eastAsia="ru-RU"/>
        </w:rPr>
        <w:t xml:space="preserve">2.Опубликовать настоящее решение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 </w:t>
      </w:r>
    </w:p>
    <w:p w:rsidR="004D33D0" w:rsidRPr="00E03C9E" w:rsidRDefault="004D33D0" w:rsidP="004D33D0">
      <w:pPr>
        <w:suppressAutoHyphens w:val="0"/>
        <w:ind w:firstLine="709"/>
        <w:jc w:val="both"/>
        <w:rPr>
          <w:color w:val="000000"/>
          <w:sz w:val="24"/>
          <w:szCs w:val="24"/>
          <w:lang w:eastAsia="ru-RU"/>
        </w:rPr>
      </w:pPr>
      <w:r w:rsidRPr="00E03C9E">
        <w:rPr>
          <w:color w:val="000000"/>
          <w:sz w:val="24"/>
          <w:szCs w:val="24"/>
          <w:lang w:eastAsia="ru-RU"/>
        </w:rPr>
        <w:t>3. Настоящее решение вступает в силу после его опубликования.</w:t>
      </w:r>
    </w:p>
    <w:p w:rsidR="004D33D0" w:rsidRPr="00E03C9E" w:rsidRDefault="004D33D0" w:rsidP="004D33D0">
      <w:pPr>
        <w:suppressAutoHyphens w:val="0"/>
        <w:rPr>
          <w:rFonts w:eastAsia="Calibri"/>
          <w:sz w:val="24"/>
          <w:szCs w:val="24"/>
          <w:lang w:eastAsia="ru-RU"/>
        </w:rPr>
      </w:pPr>
      <w:r w:rsidRPr="00E03C9E">
        <w:rPr>
          <w:rFonts w:eastAsia="Calibri"/>
          <w:sz w:val="24"/>
          <w:szCs w:val="24"/>
          <w:lang w:eastAsia="ru-RU"/>
        </w:rPr>
        <w:t xml:space="preserve">Глава Кировского сельсовета                                                    </w:t>
      </w:r>
      <w:r w:rsidR="00E03C9E" w:rsidRPr="00E03C9E">
        <w:rPr>
          <w:rFonts w:eastAsia="Calibri"/>
          <w:sz w:val="24"/>
          <w:szCs w:val="24"/>
          <w:lang w:eastAsia="ru-RU"/>
        </w:rPr>
        <w:t xml:space="preserve">             </w:t>
      </w:r>
      <w:r w:rsidRPr="00E03C9E">
        <w:rPr>
          <w:rFonts w:eastAsia="Calibri"/>
          <w:sz w:val="24"/>
          <w:szCs w:val="24"/>
          <w:lang w:eastAsia="ru-RU"/>
        </w:rPr>
        <w:t xml:space="preserve">  </w:t>
      </w:r>
      <w:r w:rsidR="00C87B1E">
        <w:rPr>
          <w:rFonts w:eastAsia="Calibri"/>
          <w:sz w:val="24"/>
          <w:szCs w:val="24"/>
          <w:lang w:eastAsia="ru-RU"/>
        </w:rPr>
        <w:t xml:space="preserve">                       </w:t>
      </w:r>
      <w:r w:rsidRPr="00E03C9E">
        <w:rPr>
          <w:rFonts w:eastAsia="Calibri"/>
          <w:sz w:val="24"/>
          <w:szCs w:val="24"/>
          <w:lang w:eastAsia="ru-RU"/>
        </w:rPr>
        <w:t xml:space="preserve">  </w:t>
      </w:r>
      <w:proofErr w:type="spellStart"/>
      <w:r w:rsidRPr="00E03C9E">
        <w:rPr>
          <w:rFonts w:eastAsia="Calibri"/>
          <w:sz w:val="24"/>
          <w:szCs w:val="24"/>
          <w:lang w:eastAsia="ru-RU"/>
        </w:rPr>
        <w:t>Е.Н.Шляхтичева</w:t>
      </w:r>
      <w:proofErr w:type="spellEnd"/>
    </w:p>
    <w:p w:rsidR="004D33D0" w:rsidRPr="00E03C9E" w:rsidRDefault="004D33D0" w:rsidP="004D33D0">
      <w:pPr>
        <w:suppressAutoHyphens w:val="0"/>
        <w:rPr>
          <w:rFonts w:eastAsia="Calibri"/>
          <w:sz w:val="24"/>
          <w:szCs w:val="24"/>
          <w:lang w:eastAsia="ru-RU"/>
        </w:rPr>
      </w:pPr>
      <w:r w:rsidRPr="00E03C9E">
        <w:rPr>
          <w:rFonts w:eastAsia="Calibri"/>
          <w:sz w:val="24"/>
          <w:szCs w:val="24"/>
          <w:lang w:eastAsia="ru-RU"/>
        </w:rPr>
        <w:t>Тогучинского района Новосибирской области</w:t>
      </w:r>
    </w:p>
    <w:p w:rsidR="004D33D0" w:rsidRPr="00E03C9E" w:rsidRDefault="004D33D0" w:rsidP="004D33D0">
      <w:pPr>
        <w:suppressAutoHyphens w:val="0"/>
        <w:ind w:right="53"/>
        <w:rPr>
          <w:rFonts w:eastAsia="Calibri"/>
          <w:sz w:val="24"/>
          <w:szCs w:val="24"/>
          <w:lang w:eastAsia="ru-RU"/>
        </w:rPr>
      </w:pPr>
      <w:r w:rsidRPr="00E03C9E">
        <w:rPr>
          <w:rFonts w:eastAsia="Calibri"/>
          <w:sz w:val="24"/>
          <w:szCs w:val="24"/>
          <w:lang w:eastAsia="ru-RU"/>
        </w:rPr>
        <w:t>Председатель Совета депутатов</w:t>
      </w:r>
    </w:p>
    <w:p w:rsidR="004D33D0" w:rsidRPr="00E03C9E" w:rsidRDefault="004D33D0" w:rsidP="004D33D0">
      <w:pPr>
        <w:suppressAutoHyphens w:val="0"/>
        <w:rPr>
          <w:sz w:val="24"/>
          <w:szCs w:val="24"/>
          <w:lang w:eastAsia="ru-RU"/>
        </w:rPr>
      </w:pPr>
      <w:r w:rsidRPr="00E03C9E">
        <w:rPr>
          <w:sz w:val="24"/>
          <w:szCs w:val="24"/>
          <w:lang w:eastAsia="ru-RU"/>
        </w:rPr>
        <w:t xml:space="preserve">Кировского сельсовета Тогучинского района                          </w:t>
      </w:r>
      <w:r w:rsidR="00E03C9E" w:rsidRPr="00E03C9E">
        <w:rPr>
          <w:sz w:val="24"/>
          <w:szCs w:val="24"/>
          <w:lang w:eastAsia="ru-RU"/>
        </w:rPr>
        <w:t xml:space="preserve">               </w:t>
      </w:r>
      <w:r w:rsidR="00C87B1E">
        <w:rPr>
          <w:sz w:val="24"/>
          <w:szCs w:val="24"/>
          <w:lang w:eastAsia="ru-RU"/>
        </w:rPr>
        <w:t xml:space="preserve">                      </w:t>
      </w:r>
      <w:r w:rsidR="00E03C9E" w:rsidRPr="00E03C9E">
        <w:rPr>
          <w:sz w:val="24"/>
          <w:szCs w:val="24"/>
          <w:lang w:eastAsia="ru-RU"/>
        </w:rPr>
        <w:t xml:space="preserve">  </w:t>
      </w:r>
      <w:r w:rsidRPr="00E03C9E">
        <w:rPr>
          <w:sz w:val="24"/>
          <w:szCs w:val="24"/>
          <w:lang w:eastAsia="ru-RU"/>
        </w:rPr>
        <w:t xml:space="preserve">   </w:t>
      </w:r>
      <w:proofErr w:type="spellStart"/>
      <w:r w:rsidRPr="00E03C9E">
        <w:rPr>
          <w:sz w:val="24"/>
          <w:szCs w:val="24"/>
          <w:lang w:eastAsia="ru-RU"/>
        </w:rPr>
        <w:t>Л.П.Бойченко</w:t>
      </w:r>
      <w:proofErr w:type="spellEnd"/>
    </w:p>
    <w:p w:rsidR="004D33D0" w:rsidRPr="00E03C9E" w:rsidRDefault="004D33D0" w:rsidP="004D33D0">
      <w:pPr>
        <w:suppressAutoHyphens w:val="0"/>
        <w:rPr>
          <w:rFonts w:eastAsia="Calibri"/>
          <w:sz w:val="24"/>
          <w:szCs w:val="24"/>
          <w:lang w:eastAsia="ru-RU"/>
        </w:rPr>
      </w:pPr>
      <w:r w:rsidRPr="00E03C9E">
        <w:rPr>
          <w:rFonts w:eastAsia="Calibri"/>
          <w:sz w:val="24"/>
          <w:szCs w:val="24"/>
          <w:lang w:eastAsia="ru-RU"/>
        </w:rPr>
        <w:t>Новосибирской области</w:t>
      </w:r>
    </w:p>
    <w:p w:rsidR="004D33D0" w:rsidRPr="00E03C9E" w:rsidRDefault="004D33D0" w:rsidP="004D33D0">
      <w:pPr>
        <w:suppressAutoHyphens w:val="0"/>
        <w:rPr>
          <w:rFonts w:ascii="Calibri" w:eastAsia="Calibri" w:hAnsi="Calibri"/>
          <w:sz w:val="24"/>
          <w:szCs w:val="24"/>
          <w:lang w:eastAsia="ru-RU"/>
        </w:rPr>
      </w:pPr>
    </w:p>
    <w:p w:rsidR="004D33D0" w:rsidRPr="00E03C9E" w:rsidRDefault="004D33D0" w:rsidP="004D33D0">
      <w:pPr>
        <w:suppressAutoHyphens w:val="0"/>
        <w:ind w:left="5103"/>
        <w:rPr>
          <w:sz w:val="24"/>
          <w:szCs w:val="24"/>
          <w:lang w:eastAsia="ru-RU"/>
        </w:rPr>
      </w:pPr>
      <w:r w:rsidRPr="00E03C9E">
        <w:rPr>
          <w:sz w:val="24"/>
          <w:szCs w:val="24"/>
          <w:lang w:eastAsia="ru-RU"/>
        </w:rPr>
        <w:t>УТВЕРЖДЕНО</w:t>
      </w:r>
    </w:p>
    <w:p w:rsidR="004D33D0" w:rsidRPr="00E03C9E" w:rsidRDefault="004D33D0" w:rsidP="004D33D0">
      <w:pPr>
        <w:widowControl w:val="0"/>
        <w:suppressAutoHyphens w:val="0"/>
        <w:autoSpaceDE w:val="0"/>
        <w:ind w:left="5103"/>
        <w:jc w:val="both"/>
        <w:rPr>
          <w:i/>
          <w:sz w:val="24"/>
          <w:szCs w:val="24"/>
          <w:lang w:eastAsia="ru-RU"/>
        </w:rPr>
      </w:pPr>
      <w:r w:rsidRPr="00E03C9E">
        <w:rPr>
          <w:sz w:val="24"/>
          <w:szCs w:val="24"/>
          <w:lang w:eastAsia="ru-RU"/>
        </w:rPr>
        <w:t>решением Совета депутатов</w:t>
      </w:r>
      <w:r w:rsidRPr="00E03C9E">
        <w:rPr>
          <w:i/>
          <w:sz w:val="24"/>
          <w:szCs w:val="24"/>
          <w:u w:val="single"/>
          <w:lang w:eastAsia="ru-RU"/>
        </w:rPr>
        <w:t xml:space="preserve"> </w:t>
      </w:r>
      <w:r w:rsidRPr="00E03C9E">
        <w:rPr>
          <w:sz w:val="24"/>
          <w:szCs w:val="24"/>
          <w:lang w:eastAsia="ru-RU"/>
        </w:rPr>
        <w:t>Кировского</w:t>
      </w:r>
      <w:r w:rsidRPr="00E03C9E">
        <w:rPr>
          <w:iCs/>
          <w:sz w:val="24"/>
          <w:szCs w:val="24"/>
        </w:rPr>
        <w:t xml:space="preserve"> сельсовета Тогучинского района Новосибирской области</w:t>
      </w:r>
    </w:p>
    <w:p w:rsidR="004D33D0" w:rsidRPr="00E03C9E" w:rsidRDefault="004D33D0" w:rsidP="004D33D0">
      <w:pPr>
        <w:widowControl w:val="0"/>
        <w:suppressAutoHyphens w:val="0"/>
        <w:autoSpaceDE w:val="0"/>
        <w:ind w:left="5103"/>
        <w:jc w:val="both"/>
        <w:rPr>
          <w:sz w:val="24"/>
          <w:szCs w:val="24"/>
          <w:lang w:eastAsia="ru-RU"/>
        </w:rPr>
      </w:pPr>
      <w:r w:rsidRPr="00E03C9E">
        <w:rPr>
          <w:sz w:val="24"/>
          <w:szCs w:val="24"/>
          <w:lang w:eastAsia="ru-RU"/>
        </w:rPr>
        <w:t>от 13.09.2021г. № 57</w:t>
      </w:r>
    </w:p>
    <w:p w:rsidR="004D33D0" w:rsidRPr="00E03C9E" w:rsidRDefault="004D33D0" w:rsidP="004D33D0">
      <w:pPr>
        <w:widowControl w:val="0"/>
        <w:suppressAutoHyphens w:val="0"/>
        <w:autoSpaceDE w:val="0"/>
        <w:ind w:left="5103"/>
        <w:jc w:val="both"/>
        <w:rPr>
          <w:sz w:val="24"/>
          <w:szCs w:val="24"/>
          <w:lang w:eastAsia="ru-RU"/>
        </w:rPr>
      </w:pPr>
      <w:r w:rsidRPr="00E03C9E">
        <w:rPr>
          <w:sz w:val="24"/>
          <w:szCs w:val="24"/>
          <w:lang w:eastAsia="ru-RU"/>
        </w:rPr>
        <w:t>(в редакции решения от 27.12.2021 №80,</w:t>
      </w:r>
    </w:p>
    <w:p w:rsidR="004D33D0" w:rsidRPr="00E03C9E" w:rsidRDefault="004D33D0" w:rsidP="004D33D0">
      <w:pPr>
        <w:widowControl w:val="0"/>
        <w:suppressAutoHyphens w:val="0"/>
        <w:autoSpaceDE w:val="0"/>
        <w:ind w:left="5103"/>
        <w:jc w:val="both"/>
        <w:rPr>
          <w:sz w:val="24"/>
          <w:szCs w:val="24"/>
          <w:lang w:eastAsia="ru-RU"/>
        </w:rPr>
      </w:pPr>
      <w:r w:rsidRPr="00E03C9E">
        <w:rPr>
          <w:sz w:val="24"/>
          <w:szCs w:val="24"/>
          <w:lang w:eastAsia="ru-RU"/>
        </w:rPr>
        <w:t>в редакции решения от 21.03.2024 №149</w:t>
      </w:r>
    </w:p>
    <w:p w:rsidR="004D33D0" w:rsidRPr="00E03C9E" w:rsidRDefault="004D33D0" w:rsidP="004D33D0">
      <w:pPr>
        <w:widowControl w:val="0"/>
        <w:suppressAutoHyphens w:val="0"/>
        <w:autoSpaceDE w:val="0"/>
        <w:ind w:left="5103"/>
        <w:jc w:val="both"/>
        <w:rPr>
          <w:sz w:val="24"/>
          <w:szCs w:val="24"/>
          <w:lang w:eastAsia="ru-RU"/>
        </w:rPr>
      </w:pPr>
      <w:r w:rsidRPr="00E03C9E">
        <w:rPr>
          <w:sz w:val="24"/>
          <w:szCs w:val="24"/>
          <w:lang w:eastAsia="ru-RU"/>
        </w:rPr>
        <w:t>в редакции решения от 27.08.2024 № 166,</w:t>
      </w:r>
    </w:p>
    <w:p w:rsidR="004D33D0" w:rsidRPr="00E03C9E" w:rsidRDefault="004D33D0" w:rsidP="004D33D0">
      <w:pPr>
        <w:widowControl w:val="0"/>
        <w:suppressAutoHyphens w:val="0"/>
        <w:autoSpaceDE w:val="0"/>
        <w:ind w:left="5103"/>
        <w:jc w:val="both"/>
        <w:rPr>
          <w:sz w:val="24"/>
          <w:szCs w:val="24"/>
          <w:lang w:eastAsia="ru-RU"/>
        </w:rPr>
      </w:pPr>
      <w:r w:rsidRPr="00E03C9E">
        <w:rPr>
          <w:sz w:val="24"/>
          <w:szCs w:val="24"/>
          <w:lang w:eastAsia="ru-RU"/>
        </w:rPr>
        <w:t>в редакции решения от 26.12.2024 № 184)</w:t>
      </w:r>
    </w:p>
    <w:p w:rsidR="004D33D0" w:rsidRPr="00E03C9E" w:rsidRDefault="004D33D0" w:rsidP="004D33D0">
      <w:pPr>
        <w:widowControl w:val="0"/>
        <w:suppressAutoHyphens w:val="0"/>
        <w:jc w:val="center"/>
        <w:rPr>
          <w:rFonts w:ascii="Arial" w:hAnsi="Arial" w:cs="Arial"/>
          <w:sz w:val="24"/>
          <w:szCs w:val="24"/>
          <w:lang w:eastAsia="ru-RU"/>
        </w:rPr>
      </w:pPr>
    </w:p>
    <w:p w:rsidR="004D33D0" w:rsidRPr="00E03C9E" w:rsidRDefault="004D33D0" w:rsidP="004D33D0">
      <w:pPr>
        <w:widowControl w:val="0"/>
        <w:suppressAutoHyphens w:val="0"/>
        <w:spacing w:line="240" w:lineRule="exact"/>
        <w:jc w:val="center"/>
        <w:rPr>
          <w:rFonts w:ascii="Arial" w:hAnsi="Arial" w:cs="Arial"/>
          <w:sz w:val="24"/>
          <w:szCs w:val="24"/>
          <w:lang w:eastAsia="ru-RU"/>
        </w:rPr>
      </w:pPr>
    </w:p>
    <w:p w:rsidR="004D33D0" w:rsidRPr="00E03C9E" w:rsidRDefault="004D33D0" w:rsidP="004D33D0">
      <w:pPr>
        <w:widowControl w:val="0"/>
        <w:suppressAutoHyphens w:val="0"/>
        <w:spacing w:line="240" w:lineRule="exact"/>
        <w:jc w:val="center"/>
        <w:rPr>
          <w:sz w:val="24"/>
          <w:szCs w:val="24"/>
          <w:lang w:eastAsia="ru-RU"/>
        </w:rPr>
      </w:pPr>
      <w:r w:rsidRPr="00E03C9E">
        <w:rPr>
          <w:sz w:val="24"/>
          <w:szCs w:val="24"/>
          <w:lang w:eastAsia="ru-RU"/>
        </w:rPr>
        <w:t>ПОЛОЖЕНИЕ</w:t>
      </w:r>
    </w:p>
    <w:p w:rsidR="004D33D0" w:rsidRPr="00E03C9E" w:rsidRDefault="004D33D0" w:rsidP="004D33D0">
      <w:pPr>
        <w:widowControl w:val="0"/>
        <w:suppressAutoHyphens w:val="0"/>
        <w:jc w:val="center"/>
        <w:rPr>
          <w:sz w:val="24"/>
          <w:szCs w:val="24"/>
          <w:lang w:eastAsia="ru-RU"/>
        </w:rPr>
      </w:pPr>
      <w:r w:rsidRPr="00E03C9E">
        <w:rPr>
          <w:sz w:val="24"/>
          <w:szCs w:val="24"/>
          <w:lang w:eastAsia="ru-RU"/>
        </w:rPr>
        <w:t>о муниципальном контроле в области охраны и использования особо охраняемых природных территорий Кировского</w:t>
      </w:r>
      <w:r w:rsidRPr="00E03C9E">
        <w:rPr>
          <w:iCs/>
          <w:sz w:val="24"/>
          <w:szCs w:val="24"/>
        </w:rPr>
        <w:t xml:space="preserve"> сельсовета Тогучинского района Новосибирской области</w:t>
      </w:r>
    </w:p>
    <w:p w:rsidR="004D33D0" w:rsidRPr="00E03C9E" w:rsidRDefault="004D33D0" w:rsidP="004D33D0">
      <w:pPr>
        <w:widowControl w:val="0"/>
        <w:suppressAutoHyphens w:val="0"/>
        <w:jc w:val="center"/>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1.Общие положения</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1.1. Настоящее Положение устанавливает порядок организации и осуществления муниципального контроля </w:t>
      </w:r>
      <w:r w:rsidRPr="00E03C9E">
        <w:rPr>
          <w:sz w:val="24"/>
          <w:szCs w:val="24"/>
          <w:lang w:eastAsia="x-none"/>
        </w:rPr>
        <w:t xml:space="preserve">в области </w:t>
      </w:r>
      <w:r w:rsidRPr="00E03C9E">
        <w:rPr>
          <w:sz w:val="24"/>
          <w:szCs w:val="24"/>
          <w:lang w:val="x-none" w:eastAsia="x-none"/>
        </w:rPr>
        <w:t>особо охраняемых природных территори</w:t>
      </w:r>
      <w:r w:rsidRPr="00E03C9E">
        <w:rPr>
          <w:sz w:val="24"/>
          <w:szCs w:val="24"/>
          <w:lang w:eastAsia="x-none"/>
        </w:rPr>
        <w:t>й</w:t>
      </w:r>
      <w:r w:rsidRPr="00E03C9E">
        <w:rPr>
          <w:sz w:val="24"/>
          <w:szCs w:val="24"/>
          <w:lang w:val="x-none" w:eastAsia="x-none"/>
        </w:rPr>
        <w:t xml:space="preserve"> Кировского</w:t>
      </w:r>
      <w:r w:rsidRPr="00E03C9E">
        <w:rPr>
          <w:iCs/>
          <w:sz w:val="24"/>
          <w:szCs w:val="24"/>
          <w:lang w:val="x-none"/>
        </w:rPr>
        <w:t xml:space="preserve"> сельсовета Тогучинского района Новосибирской области</w:t>
      </w:r>
      <w:r w:rsidRPr="00E03C9E">
        <w:rPr>
          <w:sz w:val="24"/>
          <w:szCs w:val="24"/>
          <w:lang w:val="x-none" w:eastAsia="x-none"/>
        </w:rPr>
        <w:t xml:space="preserve"> (далее – муниципальный контроль).</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1.2. Предметом муниципального контроля является:</w:t>
      </w:r>
    </w:p>
    <w:p w:rsidR="004D33D0" w:rsidRPr="00E03C9E" w:rsidRDefault="004D33D0" w:rsidP="004D33D0">
      <w:pPr>
        <w:suppressAutoHyphens w:val="0"/>
        <w:ind w:firstLine="540"/>
        <w:jc w:val="both"/>
        <w:rPr>
          <w:sz w:val="24"/>
          <w:szCs w:val="24"/>
          <w:lang w:eastAsia="ru-RU"/>
        </w:rPr>
      </w:pPr>
      <w:r w:rsidRPr="00E03C9E">
        <w:rPr>
          <w:sz w:val="24"/>
          <w:szCs w:val="24"/>
          <w:lang w:eastAsia="ru-RU"/>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E03C9E">
        <w:rPr>
          <w:rFonts w:eastAsia="Calibri"/>
          <w:sz w:val="24"/>
          <w:szCs w:val="24"/>
          <w:lang w:eastAsia="ru-RU"/>
        </w:rPr>
        <w:t>Федеральным законом от 14.03.1995 № 33-ФЗ "Об особо охраняемых природных территориях"</w:t>
      </w:r>
      <w:r w:rsidRPr="00E03C9E">
        <w:rPr>
          <w:sz w:val="24"/>
          <w:szCs w:val="24"/>
          <w:lang w:eastAsia="ru-RU"/>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4D33D0" w:rsidRPr="00E03C9E" w:rsidRDefault="004D33D0" w:rsidP="004D33D0">
      <w:pPr>
        <w:suppressAutoHyphens w:val="0"/>
        <w:jc w:val="both"/>
        <w:rPr>
          <w:sz w:val="24"/>
          <w:szCs w:val="24"/>
          <w:lang w:eastAsia="ru-RU"/>
        </w:rPr>
      </w:pPr>
      <w:r w:rsidRPr="00E03C9E">
        <w:rPr>
          <w:sz w:val="24"/>
          <w:szCs w:val="24"/>
          <w:lang w:eastAsia="ru-RU"/>
        </w:rPr>
        <w:t>режима особо охраняемой природной территории Кировского</w:t>
      </w:r>
      <w:r w:rsidRPr="00E03C9E">
        <w:rPr>
          <w:iCs/>
          <w:sz w:val="24"/>
          <w:szCs w:val="24"/>
        </w:rPr>
        <w:t xml:space="preserve"> сельсовета Тогучинского района Новосибирской области</w:t>
      </w:r>
      <w:r w:rsidRPr="00E03C9E">
        <w:rPr>
          <w:sz w:val="24"/>
          <w:szCs w:val="24"/>
          <w:lang w:eastAsia="ru-RU"/>
        </w:rPr>
        <w:t xml:space="preserve">, установленной </w:t>
      </w:r>
      <w:proofErr w:type="gramStart"/>
      <w:r w:rsidRPr="00E03C9E">
        <w:rPr>
          <w:sz w:val="24"/>
          <w:szCs w:val="24"/>
          <w:lang w:eastAsia="ru-RU"/>
        </w:rPr>
        <w:t>решением  пятнадцатой</w:t>
      </w:r>
      <w:proofErr w:type="gramEnd"/>
      <w:r w:rsidRPr="00E03C9E">
        <w:rPr>
          <w:sz w:val="24"/>
          <w:szCs w:val="24"/>
          <w:lang w:eastAsia="ru-RU"/>
        </w:rPr>
        <w:t xml:space="preserve"> сессии четвертого созыва Совет депутатов Кировского сельсовета Тогучинского района от 30.05.2012 № 2 «Об утверждении Порядка осуществления муниципального контроля в области охраны и использования особо охраняемых природных территорий местного значения»</w:t>
      </w:r>
    </w:p>
    <w:p w:rsidR="004D33D0" w:rsidRPr="00E03C9E" w:rsidRDefault="004D33D0" w:rsidP="004D33D0">
      <w:pPr>
        <w:widowControl w:val="0"/>
        <w:suppressAutoHyphens w:val="0"/>
        <w:ind w:firstLine="720"/>
        <w:jc w:val="both"/>
        <w:rPr>
          <w:sz w:val="24"/>
          <w:szCs w:val="24"/>
          <w:lang w:eastAsia="ru-RU"/>
        </w:rPr>
      </w:pPr>
      <w:r w:rsidRPr="00E03C9E">
        <w:rPr>
          <w:sz w:val="24"/>
          <w:szCs w:val="24"/>
          <w:lang w:eastAsia="ru-RU"/>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4D33D0" w:rsidRPr="00E03C9E" w:rsidRDefault="004D33D0" w:rsidP="004D33D0">
      <w:pPr>
        <w:widowControl w:val="0"/>
        <w:suppressAutoHyphens w:val="0"/>
        <w:ind w:firstLine="720"/>
        <w:jc w:val="both"/>
        <w:rPr>
          <w:sz w:val="24"/>
          <w:szCs w:val="24"/>
          <w:lang w:eastAsia="ru-RU"/>
        </w:rPr>
      </w:pPr>
      <w:r w:rsidRPr="00E03C9E">
        <w:rPr>
          <w:sz w:val="24"/>
          <w:szCs w:val="24"/>
          <w:lang w:eastAsia="ru-RU"/>
        </w:rPr>
        <w:t xml:space="preserve">режима охранных зон особо охраняемых природных территорий;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исполнение решений, принимаемых по результатам контрольных мероприятий;</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 1996 года N 132-ФЗ "Об основах туристской деятельности в Российской Федерации".</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1.3. Объектами муниципального контроля (далее – объект контроля) являются: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деятельность, действия (бездействие) контролируемых лиц в области охраны и использования особо охраняемых природных территорий,</w:t>
      </w:r>
      <w:r w:rsidRPr="00E03C9E">
        <w:rPr>
          <w:i/>
          <w:sz w:val="24"/>
          <w:szCs w:val="24"/>
          <w:lang w:eastAsia="ru-RU"/>
        </w:rPr>
        <w:t xml:space="preserve"> </w:t>
      </w:r>
      <w:r w:rsidRPr="00E03C9E">
        <w:rPr>
          <w:sz w:val="24"/>
          <w:szCs w:val="24"/>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33D0" w:rsidRPr="00E03C9E" w:rsidRDefault="004D33D0" w:rsidP="004D33D0">
      <w:pPr>
        <w:suppressAutoHyphens w:val="0"/>
        <w:ind w:firstLine="709"/>
        <w:jc w:val="both"/>
        <w:rPr>
          <w:sz w:val="24"/>
          <w:szCs w:val="24"/>
          <w:lang w:eastAsia="ru-RU"/>
        </w:rPr>
      </w:pPr>
      <w:r w:rsidRPr="00E03C9E">
        <w:rPr>
          <w:sz w:val="24"/>
          <w:szCs w:val="24"/>
          <w:lang w:eastAsia="ru-RU"/>
        </w:rPr>
        <w:lastRenderedPageBreak/>
        <w:t>результаты деятельности контролируемых лиц, в том числе работы и услуги, к которым предъявляются обязательные требования;</w:t>
      </w:r>
    </w:p>
    <w:p w:rsidR="004D33D0" w:rsidRPr="00E03C9E" w:rsidRDefault="004D33D0" w:rsidP="004D33D0">
      <w:pPr>
        <w:suppressAutoHyphens w:val="0"/>
        <w:autoSpaceDE w:val="0"/>
        <w:autoSpaceDN w:val="0"/>
        <w:adjustRightInd w:val="0"/>
        <w:ind w:firstLine="708"/>
        <w:jc w:val="both"/>
        <w:rPr>
          <w:sz w:val="24"/>
          <w:szCs w:val="24"/>
          <w:lang w:eastAsia="ru-RU"/>
        </w:rPr>
      </w:pPr>
      <w:r w:rsidRPr="00E03C9E">
        <w:rPr>
          <w:sz w:val="24"/>
          <w:szCs w:val="24"/>
          <w:lang w:eastAsia="ru-RU"/>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 природных территорий.</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1.4. Учет объектов контроля осуществляется посредством создания: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 xml:space="preserve">единого реестра контрольных мероприятий;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информационной системы (подсистемы государственной информационной системы) досудебного обжалования;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D33D0" w:rsidRPr="00E03C9E" w:rsidRDefault="004D33D0" w:rsidP="004D33D0">
      <w:pPr>
        <w:suppressAutoHyphens w:val="0"/>
        <w:ind w:firstLine="709"/>
        <w:contextualSpacing/>
        <w:jc w:val="both"/>
        <w:rPr>
          <w:sz w:val="24"/>
          <w:szCs w:val="24"/>
          <w:lang w:val="x-none" w:eastAsia="x-none"/>
        </w:rPr>
      </w:pPr>
      <w:r w:rsidRPr="00E03C9E">
        <w:rPr>
          <w:sz w:val="24"/>
          <w:szCs w:val="24"/>
          <w:lang w:val="x-none" w:eastAsia="x-none"/>
        </w:rPr>
        <w:t>1.5. Муниципальный контроль осуществляется администрацией Кировского</w:t>
      </w:r>
      <w:r w:rsidRPr="00E03C9E">
        <w:rPr>
          <w:iCs/>
          <w:sz w:val="24"/>
          <w:szCs w:val="24"/>
          <w:lang w:val="x-none"/>
        </w:rPr>
        <w:t xml:space="preserve"> сельсовета Тогучинского района Новосибирской области</w:t>
      </w:r>
      <w:r w:rsidRPr="00E03C9E">
        <w:rPr>
          <w:sz w:val="24"/>
          <w:szCs w:val="24"/>
          <w:lang w:val="x-none" w:eastAsia="x-none"/>
        </w:rPr>
        <w:t xml:space="preserve"> (далее – Контрольный орган).</w:t>
      </w:r>
    </w:p>
    <w:p w:rsidR="004D33D0" w:rsidRPr="00E03C9E" w:rsidRDefault="004D33D0" w:rsidP="004D33D0">
      <w:pPr>
        <w:suppressAutoHyphens w:val="0"/>
        <w:ind w:firstLine="709"/>
        <w:contextualSpacing/>
        <w:jc w:val="both"/>
        <w:rPr>
          <w:sz w:val="24"/>
          <w:szCs w:val="24"/>
          <w:vertAlign w:val="superscript"/>
          <w:lang w:eastAsia="x-none"/>
        </w:rPr>
      </w:pPr>
      <w:r w:rsidRPr="00E03C9E">
        <w:rPr>
          <w:sz w:val="24"/>
          <w:szCs w:val="24"/>
          <w:lang w:val="x-none" w:eastAsia="x-none"/>
        </w:rPr>
        <w:t xml:space="preserve">Непосредственное осуществление муниципального контроля возлагается на </w:t>
      </w:r>
      <w:r w:rsidRPr="00E03C9E">
        <w:rPr>
          <w:sz w:val="24"/>
          <w:szCs w:val="24"/>
          <w:lang w:eastAsia="x-none"/>
        </w:rPr>
        <w:t xml:space="preserve">уполномоченного сотрудника администрации </w:t>
      </w:r>
      <w:r w:rsidRPr="00E03C9E">
        <w:rPr>
          <w:sz w:val="24"/>
          <w:szCs w:val="24"/>
          <w:lang w:val="x-none" w:eastAsia="x-none"/>
        </w:rPr>
        <w:t xml:space="preserve"> </w:t>
      </w:r>
      <w:r w:rsidRPr="00E03C9E">
        <w:rPr>
          <w:iCs/>
          <w:sz w:val="24"/>
          <w:szCs w:val="24"/>
        </w:rPr>
        <w:t xml:space="preserve"> </w:t>
      </w:r>
      <w:r w:rsidRPr="00E03C9E">
        <w:rPr>
          <w:sz w:val="24"/>
          <w:szCs w:val="24"/>
          <w:lang w:val="x-none" w:eastAsia="x-none"/>
        </w:rPr>
        <w:t xml:space="preserve"> (далее – </w:t>
      </w:r>
      <w:r w:rsidRPr="00E03C9E">
        <w:rPr>
          <w:sz w:val="24"/>
          <w:szCs w:val="24"/>
          <w:lang w:eastAsia="x-none"/>
        </w:rPr>
        <w:t>уполномоченный специалист администрации</w:t>
      </w:r>
      <w:r w:rsidRPr="00E03C9E">
        <w:rPr>
          <w:sz w:val="24"/>
          <w:szCs w:val="24"/>
          <w:lang w:val="x-none" w:eastAsia="x-none"/>
        </w:rPr>
        <w:t>)</w:t>
      </w:r>
    </w:p>
    <w:p w:rsidR="004D33D0" w:rsidRPr="00E03C9E" w:rsidRDefault="004D33D0" w:rsidP="004D33D0">
      <w:pPr>
        <w:suppressAutoHyphens w:val="0"/>
        <w:ind w:firstLine="709"/>
        <w:contextualSpacing/>
        <w:jc w:val="both"/>
        <w:rPr>
          <w:sz w:val="24"/>
          <w:szCs w:val="24"/>
          <w:lang w:val="x-none" w:eastAsia="x-none"/>
        </w:rPr>
      </w:pPr>
      <w:r w:rsidRPr="00E03C9E">
        <w:rPr>
          <w:sz w:val="24"/>
          <w:szCs w:val="24"/>
          <w:lang w:val="x-none" w:eastAsia="x-none"/>
        </w:rPr>
        <w:t>1.6. Руководство деятельностью по осуществлению муниципального контроля осуществляет глава Кировского</w:t>
      </w:r>
      <w:r w:rsidRPr="00E03C9E">
        <w:rPr>
          <w:iCs/>
          <w:sz w:val="24"/>
          <w:szCs w:val="24"/>
          <w:lang w:val="x-none"/>
        </w:rPr>
        <w:t xml:space="preserve"> сельсовета Тогучинского района Новосибирской области</w:t>
      </w:r>
      <w:r w:rsidRPr="00E03C9E">
        <w:rPr>
          <w:iCs/>
          <w:sz w:val="24"/>
          <w:szCs w:val="24"/>
        </w:rPr>
        <w:t xml:space="preserve"> (далее - глава муниципального образования)</w:t>
      </w:r>
      <w:r w:rsidRPr="00E03C9E">
        <w:rPr>
          <w:i/>
          <w:sz w:val="24"/>
          <w:szCs w:val="24"/>
          <w:lang w:val="x-none" w:eastAsia="x-none"/>
        </w:rPr>
        <w:t>.</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1.7. От имени Контрольного органа муниципальный контроль вправе осуществлять следующие должностные лица: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руководитель (заместитель руководителя) Контрольного органа;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Должностными лицами</w:t>
      </w:r>
      <w:r w:rsidRPr="00E03C9E">
        <w:rPr>
          <w:i/>
          <w:sz w:val="24"/>
          <w:szCs w:val="24"/>
          <w:lang w:eastAsia="ru-RU"/>
        </w:rPr>
        <w:t xml:space="preserve"> </w:t>
      </w:r>
      <w:r w:rsidRPr="00E03C9E">
        <w:rPr>
          <w:sz w:val="24"/>
          <w:szCs w:val="24"/>
          <w:lang w:eastAsia="ru-RU"/>
        </w:rPr>
        <w:t xml:space="preserve">Контрольного органа, уполномоченными </w:t>
      </w:r>
      <w:r w:rsidRPr="00E03C9E">
        <w:rPr>
          <w:sz w:val="24"/>
          <w:szCs w:val="24"/>
          <w:lang w:eastAsia="ru-RU"/>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D33D0" w:rsidRPr="00E03C9E" w:rsidRDefault="004D33D0" w:rsidP="004D33D0">
      <w:pPr>
        <w:tabs>
          <w:tab w:val="left" w:pos="1134"/>
        </w:tabs>
        <w:suppressAutoHyphens w:val="0"/>
        <w:ind w:firstLine="851"/>
        <w:contextualSpacing/>
        <w:jc w:val="both"/>
        <w:rPr>
          <w:sz w:val="24"/>
          <w:szCs w:val="24"/>
          <w:lang w:eastAsia="x-none"/>
        </w:rPr>
      </w:pPr>
      <w:r w:rsidRPr="00E03C9E">
        <w:rPr>
          <w:sz w:val="24"/>
          <w:szCs w:val="24"/>
          <w:lang w:eastAsia="x-none"/>
        </w:rPr>
        <w:t>1.8. Права и обязанности инспектора.</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eastAsia="x-none"/>
        </w:rPr>
        <w:t xml:space="preserve">1.8.1. </w:t>
      </w:r>
      <w:r w:rsidRPr="00E03C9E">
        <w:rPr>
          <w:sz w:val="24"/>
          <w:szCs w:val="24"/>
          <w:lang w:val="x-none" w:eastAsia="x-none"/>
        </w:rPr>
        <w:t>Инспектор обязан:</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1) соблюдать законодательство Российской Федерации, права и законные интересы контролируемых лиц;</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w:t>
      </w:r>
      <w:r w:rsidRPr="00E03C9E">
        <w:rPr>
          <w:sz w:val="24"/>
          <w:szCs w:val="24"/>
          <w:lang w:val="x-none" w:eastAsia="x-none"/>
        </w:rPr>
        <w:lastRenderedPageBreak/>
        <w:t>такие действия только при предъявлении служебного удостоверения, иных документов, предусмотренных федеральными законами;</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E03C9E">
        <w:rPr>
          <w:sz w:val="24"/>
          <w:szCs w:val="24"/>
          <w:lang w:eastAsia="x-none"/>
        </w:rPr>
        <w:t xml:space="preserve">Новосибирской </w:t>
      </w:r>
      <w:r w:rsidRPr="00E03C9E">
        <w:rPr>
          <w:sz w:val="24"/>
          <w:szCs w:val="24"/>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E03C9E">
        <w:rPr>
          <w:sz w:val="24"/>
          <w:szCs w:val="24"/>
          <w:lang w:eastAsia="x-none"/>
        </w:rPr>
        <w:t xml:space="preserve"> Федеральным законом</w:t>
      </w:r>
      <w:r w:rsidRPr="00E03C9E">
        <w:rPr>
          <w:sz w:val="24"/>
          <w:szCs w:val="24"/>
          <w:lang w:val="x-none" w:eastAsia="x-none"/>
        </w:rPr>
        <w:t xml:space="preserve"> № 248-ФЗ и пунктом 3.3 настоящего Положения, осуществлять консультирование;</w:t>
      </w:r>
    </w:p>
    <w:p w:rsidR="004D33D0" w:rsidRPr="00E03C9E" w:rsidRDefault="004D33D0" w:rsidP="004D33D0">
      <w:pPr>
        <w:tabs>
          <w:tab w:val="left" w:pos="1134"/>
        </w:tabs>
        <w:suppressAutoHyphens w:val="0"/>
        <w:ind w:firstLine="851"/>
        <w:contextualSpacing/>
        <w:jc w:val="both"/>
        <w:rPr>
          <w:sz w:val="24"/>
          <w:szCs w:val="24"/>
          <w:lang w:eastAsia="x-none"/>
        </w:rPr>
      </w:pPr>
      <w:r w:rsidRPr="00E03C9E">
        <w:rPr>
          <w:sz w:val="24"/>
          <w:szCs w:val="24"/>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E03C9E">
        <w:rPr>
          <w:sz w:val="24"/>
          <w:szCs w:val="24"/>
          <w:lang w:eastAsia="x-none"/>
        </w:rPr>
        <w:t>Федеральным законом</w:t>
      </w:r>
      <w:r w:rsidRPr="00E03C9E">
        <w:rPr>
          <w:sz w:val="24"/>
          <w:szCs w:val="24"/>
          <w:lang w:val="x-none" w:eastAsia="x-none"/>
        </w:rPr>
        <w:t xml:space="preserve"> № 248-ФЗ</w:t>
      </w:r>
      <w:r w:rsidRPr="00E03C9E">
        <w:rPr>
          <w:strike/>
          <w:sz w:val="24"/>
          <w:szCs w:val="24"/>
          <w:lang w:eastAsia="x-none"/>
        </w:rPr>
        <w:t>;</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eastAsia="x-none"/>
        </w:rPr>
        <w:t xml:space="preserve">1.8.2. </w:t>
      </w:r>
      <w:r w:rsidRPr="00E03C9E">
        <w:rPr>
          <w:sz w:val="24"/>
          <w:szCs w:val="24"/>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7) обращаться в соответствии с Федеральным законом от </w:t>
      </w:r>
      <w:r w:rsidRPr="00E03C9E">
        <w:rPr>
          <w:sz w:val="24"/>
          <w:szCs w:val="24"/>
          <w:lang w:eastAsia="x-none"/>
        </w:rPr>
        <w:t>0</w:t>
      </w:r>
      <w:r w:rsidRPr="00E03C9E">
        <w:rPr>
          <w:sz w:val="24"/>
          <w:szCs w:val="24"/>
          <w:lang w:val="x-none" w:eastAsia="x-none"/>
        </w:rPr>
        <w:t>7</w:t>
      </w:r>
      <w:r w:rsidRPr="00E03C9E">
        <w:rPr>
          <w:sz w:val="24"/>
          <w:szCs w:val="24"/>
          <w:lang w:eastAsia="x-none"/>
        </w:rPr>
        <w:t>.02.</w:t>
      </w:r>
      <w:r w:rsidRPr="00E03C9E">
        <w:rPr>
          <w:sz w:val="24"/>
          <w:szCs w:val="24"/>
          <w:lang w:val="x-none" w:eastAsia="x-none"/>
        </w:rPr>
        <w:t>2011 года № 3-ФЗ «О полиции» за содействием к органам полиции в случаях, если инспектору оказывается противодействие или угрожает опасность;</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t xml:space="preserve">1.9. </w:t>
      </w:r>
      <w:r w:rsidRPr="00E03C9E">
        <w:rPr>
          <w:sz w:val="24"/>
          <w:szCs w:val="24"/>
          <w:lang w:val="x-none" w:eastAsia="x-none"/>
        </w:rPr>
        <w:t xml:space="preserve">К отношениям, связанным с осуществлением муниципального контроля в области охраны и использования особо охраняемых природных территорий применяются положения </w:t>
      </w:r>
      <w:r w:rsidRPr="00E03C9E">
        <w:rPr>
          <w:sz w:val="24"/>
          <w:szCs w:val="24"/>
          <w:lang w:eastAsia="x-none"/>
        </w:rPr>
        <w:t xml:space="preserve">Федерального закона </w:t>
      </w:r>
      <w:r w:rsidRPr="00E03C9E">
        <w:rPr>
          <w:sz w:val="24"/>
          <w:szCs w:val="24"/>
          <w:lang w:val="x-none" w:eastAsia="x-none"/>
        </w:rPr>
        <w:t>№ 248-ФЗ.</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x-none"/>
        </w:rPr>
      </w:pPr>
      <w:r w:rsidRPr="00E03C9E">
        <w:rPr>
          <w:sz w:val="24"/>
          <w:szCs w:val="24"/>
          <w:lang w:val="x-none" w:eastAsia="x-none"/>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33D0" w:rsidRPr="00E03C9E" w:rsidRDefault="004D33D0" w:rsidP="004D33D0">
      <w:pPr>
        <w:widowControl w:val="0"/>
        <w:suppressAutoHyphens w:val="0"/>
        <w:ind w:left="1543"/>
        <w:outlineLvl w:val="1"/>
        <w:rPr>
          <w:b/>
          <w:sz w:val="24"/>
          <w:szCs w:val="24"/>
          <w:lang w:eastAsia="ru-RU"/>
        </w:rPr>
      </w:pPr>
    </w:p>
    <w:p w:rsidR="004D33D0" w:rsidRPr="00E03C9E" w:rsidRDefault="004D33D0" w:rsidP="004D33D0">
      <w:pPr>
        <w:widowControl w:val="0"/>
        <w:suppressAutoHyphens w:val="0"/>
        <w:ind w:left="1543"/>
        <w:outlineLvl w:val="1"/>
        <w:rPr>
          <w:sz w:val="24"/>
          <w:szCs w:val="24"/>
          <w:lang w:eastAsia="ru-RU"/>
        </w:rPr>
      </w:pPr>
      <w:r w:rsidRPr="00E03C9E">
        <w:rPr>
          <w:sz w:val="24"/>
          <w:szCs w:val="24"/>
          <w:lang w:eastAsia="ru-RU"/>
        </w:rPr>
        <w:t>2. Категории риска причинения вреда (ущерба)</w:t>
      </w:r>
    </w:p>
    <w:p w:rsidR="004D33D0" w:rsidRPr="00E03C9E" w:rsidRDefault="004D33D0" w:rsidP="004D33D0">
      <w:pPr>
        <w:widowControl w:val="0"/>
        <w:suppressAutoHyphens w:val="0"/>
        <w:ind w:firstLine="709"/>
        <w:jc w:val="both"/>
        <w:rPr>
          <w:sz w:val="24"/>
          <w:szCs w:val="24"/>
          <w:lang w:eastAsia="ru-RU"/>
        </w:rPr>
      </w:pPr>
    </w:p>
    <w:p w:rsidR="004D33D0" w:rsidRPr="00E03C9E" w:rsidRDefault="004D33D0" w:rsidP="004D33D0">
      <w:pPr>
        <w:tabs>
          <w:tab w:val="left" w:pos="-6663"/>
        </w:tabs>
        <w:suppressAutoHyphens w:val="0"/>
        <w:ind w:firstLine="567"/>
        <w:contextualSpacing/>
        <w:jc w:val="both"/>
        <w:rPr>
          <w:sz w:val="24"/>
          <w:szCs w:val="24"/>
          <w:lang w:eastAsia="x-none"/>
        </w:rPr>
      </w:pPr>
      <w:r w:rsidRPr="00E03C9E">
        <w:rPr>
          <w:sz w:val="24"/>
          <w:szCs w:val="24"/>
          <w:lang w:val="x-none" w:eastAsia="x-none"/>
        </w:rPr>
        <w:t xml:space="preserve">2.1. </w:t>
      </w:r>
      <w:r w:rsidRPr="00E03C9E">
        <w:rPr>
          <w:sz w:val="24"/>
          <w:szCs w:val="24"/>
          <w:lang w:eastAsia="x-none"/>
        </w:rPr>
        <w:t>С</w:t>
      </w:r>
      <w:proofErr w:type="spellStart"/>
      <w:r w:rsidRPr="00E03C9E">
        <w:rPr>
          <w:sz w:val="24"/>
          <w:szCs w:val="24"/>
          <w:lang w:val="x-none" w:eastAsia="x-none"/>
        </w:rPr>
        <w:t>истема</w:t>
      </w:r>
      <w:proofErr w:type="spellEnd"/>
      <w:r w:rsidRPr="00E03C9E">
        <w:rPr>
          <w:sz w:val="24"/>
          <w:szCs w:val="24"/>
          <w:lang w:val="x-none" w:eastAsia="x-none"/>
        </w:rPr>
        <w:t xml:space="preserve"> оценки и управления рисками при осуществлении муниципального </w:t>
      </w:r>
      <w:proofErr w:type="gramStart"/>
      <w:r w:rsidRPr="00E03C9E">
        <w:rPr>
          <w:sz w:val="24"/>
          <w:szCs w:val="24"/>
          <w:lang w:val="x-none" w:eastAsia="x-none"/>
        </w:rPr>
        <w:t>контроля</w:t>
      </w:r>
      <w:r w:rsidRPr="00E03C9E">
        <w:rPr>
          <w:sz w:val="24"/>
          <w:szCs w:val="24"/>
          <w:lang w:eastAsia="x-none"/>
        </w:rPr>
        <w:t xml:space="preserve"> </w:t>
      </w:r>
      <w:r w:rsidRPr="00E03C9E">
        <w:rPr>
          <w:sz w:val="24"/>
          <w:szCs w:val="24"/>
          <w:lang w:val="x-none" w:eastAsia="x-none"/>
        </w:rPr>
        <w:t xml:space="preserve"> в</w:t>
      </w:r>
      <w:proofErr w:type="gramEnd"/>
      <w:r w:rsidRPr="00E03C9E">
        <w:rPr>
          <w:sz w:val="24"/>
          <w:szCs w:val="24"/>
          <w:lang w:val="x-none" w:eastAsia="x-none"/>
        </w:rPr>
        <w:t xml:space="preserve"> области охраны и использования особо охраняемых природных территорий</w:t>
      </w:r>
      <w:r w:rsidRPr="00E03C9E">
        <w:rPr>
          <w:spacing w:val="2"/>
          <w:sz w:val="24"/>
          <w:szCs w:val="24"/>
          <w:lang w:eastAsia="x-none"/>
        </w:rPr>
        <w:t xml:space="preserve">    </w:t>
      </w:r>
      <w:r w:rsidRPr="00E03C9E">
        <w:rPr>
          <w:sz w:val="24"/>
          <w:szCs w:val="24"/>
          <w:lang w:val="x-none" w:eastAsia="x-none"/>
        </w:rPr>
        <w:t>не применяется</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p>
    <w:p w:rsidR="004D33D0" w:rsidRPr="00E03C9E" w:rsidRDefault="004D33D0" w:rsidP="004D33D0">
      <w:pPr>
        <w:tabs>
          <w:tab w:val="left" w:pos="1134"/>
        </w:tabs>
        <w:suppressAutoHyphens w:val="0"/>
        <w:jc w:val="center"/>
        <w:rPr>
          <w:sz w:val="24"/>
          <w:szCs w:val="24"/>
          <w:lang w:eastAsia="ru-RU"/>
        </w:rPr>
      </w:pPr>
      <w:r w:rsidRPr="00E03C9E">
        <w:rPr>
          <w:sz w:val="24"/>
          <w:szCs w:val="24"/>
          <w:lang w:eastAsia="ru-RU"/>
        </w:rPr>
        <w:t xml:space="preserve">3. Виды профилактических мероприятий, которые проводятся при осуществлении муниципального контроля </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При осуществлении муниципального контроля Контрольный орган проводит следующие виды профилактических мероприятий: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информирование;</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2) обобщение правоприменительной практики;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 объявление предостережения;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 консультирование;</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5) профилактический визит.</w:t>
      </w:r>
    </w:p>
    <w:p w:rsidR="004D33D0" w:rsidRPr="00E03C9E" w:rsidRDefault="004D33D0" w:rsidP="004D33D0">
      <w:pPr>
        <w:widowControl w:val="0"/>
        <w:suppressAutoHyphens w:val="0"/>
        <w:ind w:firstLine="709"/>
        <w:jc w:val="both"/>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33D0" w:rsidRPr="00E03C9E" w:rsidRDefault="004D33D0" w:rsidP="004D33D0">
      <w:pPr>
        <w:widowControl w:val="0"/>
        <w:suppressAutoHyphens w:val="0"/>
        <w:ind w:firstLine="709"/>
        <w:jc w:val="center"/>
        <w:rPr>
          <w:b/>
          <w:sz w:val="24"/>
          <w:szCs w:val="24"/>
          <w:lang w:eastAsia="ru-RU"/>
        </w:rPr>
      </w:pP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E03C9E">
        <w:rPr>
          <w:sz w:val="24"/>
          <w:szCs w:val="24"/>
          <w:lang w:eastAsia="x-none"/>
        </w:rPr>
        <w:t>, определенных частью 3 статьи 46 Федерального закона № 248-ФЗ,</w:t>
      </w:r>
      <w:r w:rsidRPr="00E03C9E">
        <w:rPr>
          <w:sz w:val="24"/>
          <w:szCs w:val="24"/>
          <w:lang w:val="x-none" w:eastAsia="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3.1.2. Обобщение правоприменительной практики организации и проведения муниципального контроля осуществляется ежегодно.</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 xml:space="preserve">Контрольный орган обеспечивает публичное обсуждение проекта доклада.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x-none"/>
        </w:rPr>
      </w:pPr>
      <w:r w:rsidRPr="00E03C9E">
        <w:rPr>
          <w:sz w:val="24"/>
          <w:szCs w:val="24"/>
          <w:lang w:val="x-none" w:eastAsia="x-none"/>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D33D0" w:rsidRPr="00E03C9E" w:rsidRDefault="004D33D0" w:rsidP="004D33D0">
      <w:pPr>
        <w:suppressAutoHyphens w:val="0"/>
        <w:ind w:firstLine="709"/>
        <w:jc w:val="both"/>
        <w:rPr>
          <w:sz w:val="24"/>
          <w:szCs w:val="24"/>
          <w:lang w:eastAsia="ru-RU"/>
        </w:rPr>
      </w:pPr>
    </w:p>
    <w:p w:rsidR="004D33D0" w:rsidRPr="00E03C9E" w:rsidRDefault="004D33D0" w:rsidP="004D33D0">
      <w:pPr>
        <w:suppressAutoHyphens w:val="0"/>
        <w:jc w:val="center"/>
        <w:rPr>
          <w:sz w:val="24"/>
          <w:szCs w:val="24"/>
          <w:lang w:eastAsia="ru-RU"/>
        </w:rPr>
      </w:pPr>
      <w:r w:rsidRPr="00E03C9E">
        <w:rPr>
          <w:sz w:val="24"/>
          <w:szCs w:val="24"/>
          <w:lang w:eastAsia="ru-RU"/>
        </w:rPr>
        <w:lastRenderedPageBreak/>
        <w:t xml:space="preserve">3.2. Предостережение о недопустимости нарушения </w:t>
      </w:r>
    </w:p>
    <w:p w:rsidR="004D33D0" w:rsidRPr="00E03C9E" w:rsidRDefault="004D33D0" w:rsidP="004D33D0">
      <w:pPr>
        <w:suppressAutoHyphens w:val="0"/>
        <w:jc w:val="center"/>
        <w:rPr>
          <w:sz w:val="24"/>
          <w:szCs w:val="24"/>
          <w:lang w:eastAsia="ru-RU"/>
        </w:rPr>
      </w:pPr>
      <w:r w:rsidRPr="00E03C9E">
        <w:rPr>
          <w:sz w:val="24"/>
          <w:szCs w:val="24"/>
          <w:lang w:eastAsia="ru-RU"/>
        </w:rPr>
        <w:t>обязательных требований</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E03C9E">
        <w:rPr>
          <w:sz w:val="24"/>
          <w:szCs w:val="24"/>
          <w:lang w:eastAsia="x-none"/>
        </w:rPr>
        <w:t xml:space="preserve"> или признаках нарушений обязательных требований и (или) </w:t>
      </w:r>
      <w:r w:rsidRPr="00E03C9E">
        <w:rPr>
          <w:sz w:val="24"/>
          <w:szCs w:val="24"/>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3.2.4. Возражение должно содержать:</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1) наименование Контрольного органа, в который направляется возражение;</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 дату и номер предостережения;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4) доводы, на основании которых контролируемое лицо не согласно с объявленным предостережением;</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5) дату получения предостережения контролируемым лицом;</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6) личную подпись и дату.</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3.2.7. По результатам рассмотрения возражения Контрольный орган принимает одно из следующих решений:</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1) удовлетворяет возражение в форме отмены предостережения;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2) отказывает в удовлетворении возражения с указанием причины отказа.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3.2.9. Повторное направление возражения по тем же основаниям не допускается.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D33D0" w:rsidRPr="00E03C9E" w:rsidRDefault="004D33D0" w:rsidP="004D33D0">
      <w:pPr>
        <w:suppressAutoHyphens w:val="0"/>
        <w:ind w:firstLine="709"/>
        <w:jc w:val="center"/>
        <w:rPr>
          <w:sz w:val="24"/>
          <w:szCs w:val="24"/>
          <w:lang w:eastAsia="ru-RU"/>
        </w:rPr>
      </w:pPr>
    </w:p>
    <w:p w:rsidR="004D33D0" w:rsidRPr="00E03C9E" w:rsidRDefault="004D33D0" w:rsidP="004D33D0">
      <w:pPr>
        <w:suppressAutoHyphens w:val="0"/>
        <w:jc w:val="center"/>
        <w:rPr>
          <w:sz w:val="24"/>
          <w:szCs w:val="24"/>
          <w:lang w:eastAsia="ru-RU"/>
        </w:rPr>
      </w:pPr>
      <w:r w:rsidRPr="00E03C9E">
        <w:rPr>
          <w:sz w:val="24"/>
          <w:szCs w:val="24"/>
          <w:lang w:eastAsia="ru-RU"/>
        </w:rPr>
        <w:t>3.3. Консультирование</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33D0" w:rsidRPr="00E03C9E" w:rsidRDefault="004D33D0" w:rsidP="004D33D0">
      <w:pPr>
        <w:widowControl w:val="0"/>
        <w:tabs>
          <w:tab w:val="left" w:pos="1134"/>
        </w:tabs>
        <w:suppressAutoHyphens w:val="0"/>
        <w:ind w:left="709"/>
        <w:jc w:val="both"/>
        <w:rPr>
          <w:sz w:val="24"/>
          <w:szCs w:val="24"/>
          <w:lang w:eastAsia="ru-RU"/>
        </w:rPr>
      </w:pPr>
      <w:r w:rsidRPr="00E03C9E">
        <w:rPr>
          <w:sz w:val="24"/>
          <w:szCs w:val="24"/>
          <w:lang w:eastAsia="ru-RU"/>
        </w:rPr>
        <w:t>1) порядка проведения контрольных мероприятий;</w:t>
      </w:r>
    </w:p>
    <w:p w:rsidR="004D33D0" w:rsidRPr="00E03C9E" w:rsidRDefault="004D33D0" w:rsidP="004D33D0">
      <w:pPr>
        <w:widowControl w:val="0"/>
        <w:tabs>
          <w:tab w:val="left" w:pos="1134"/>
        </w:tabs>
        <w:suppressAutoHyphens w:val="0"/>
        <w:ind w:left="709"/>
        <w:jc w:val="both"/>
        <w:rPr>
          <w:sz w:val="24"/>
          <w:szCs w:val="24"/>
          <w:lang w:eastAsia="ru-RU"/>
        </w:rPr>
      </w:pPr>
      <w:r w:rsidRPr="00E03C9E">
        <w:rPr>
          <w:sz w:val="24"/>
          <w:szCs w:val="24"/>
          <w:lang w:eastAsia="ru-RU"/>
        </w:rPr>
        <w:t>2) периодичности проведения контрольных мероприятий;</w:t>
      </w:r>
    </w:p>
    <w:p w:rsidR="004D33D0" w:rsidRPr="00E03C9E" w:rsidRDefault="004D33D0" w:rsidP="004D33D0">
      <w:pPr>
        <w:widowControl w:val="0"/>
        <w:tabs>
          <w:tab w:val="left" w:pos="1134"/>
        </w:tabs>
        <w:suppressAutoHyphens w:val="0"/>
        <w:ind w:left="709"/>
        <w:jc w:val="both"/>
        <w:rPr>
          <w:sz w:val="24"/>
          <w:szCs w:val="24"/>
          <w:lang w:eastAsia="ru-RU"/>
        </w:rPr>
      </w:pPr>
      <w:r w:rsidRPr="00E03C9E">
        <w:rPr>
          <w:sz w:val="24"/>
          <w:szCs w:val="24"/>
          <w:lang w:eastAsia="ru-RU"/>
        </w:rPr>
        <w:t>3) порядка принятия решений по итогам контрольных мероприятий;</w:t>
      </w:r>
    </w:p>
    <w:p w:rsidR="004D33D0" w:rsidRPr="00E03C9E" w:rsidRDefault="004D33D0" w:rsidP="004D33D0">
      <w:pPr>
        <w:widowControl w:val="0"/>
        <w:tabs>
          <w:tab w:val="left" w:pos="1134"/>
        </w:tabs>
        <w:suppressAutoHyphens w:val="0"/>
        <w:ind w:left="709"/>
        <w:jc w:val="both"/>
        <w:rPr>
          <w:sz w:val="24"/>
          <w:szCs w:val="24"/>
          <w:lang w:eastAsia="ru-RU"/>
        </w:rPr>
      </w:pPr>
      <w:r w:rsidRPr="00E03C9E">
        <w:rPr>
          <w:sz w:val="24"/>
          <w:szCs w:val="24"/>
          <w:lang w:eastAsia="ru-RU"/>
        </w:rPr>
        <w:t>4) порядка обжалования решений Контрольного органа.</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eastAsia="x-none"/>
        </w:rPr>
        <w:t xml:space="preserve">3.3.2. </w:t>
      </w:r>
      <w:r w:rsidRPr="00E03C9E">
        <w:rPr>
          <w:sz w:val="24"/>
          <w:szCs w:val="24"/>
          <w:lang w:val="x-none" w:eastAsia="x-none"/>
        </w:rPr>
        <w:t>Инспекторы осуществляют консультирование контролируемых лиц и их представителей: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33D0" w:rsidRPr="00E03C9E" w:rsidRDefault="004D33D0" w:rsidP="004D33D0">
      <w:pPr>
        <w:suppressAutoHyphens w:val="0"/>
        <w:ind w:firstLine="709"/>
        <w:jc w:val="both"/>
        <w:rPr>
          <w:sz w:val="24"/>
          <w:szCs w:val="24"/>
          <w:lang w:eastAsia="ru-RU"/>
        </w:rPr>
      </w:pPr>
      <w:r w:rsidRPr="00E03C9E">
        <w:rPr>
          <w:sz w:val="24"/>
          <w:szCs w:val="24"/>
          <w:lang w:eastAsia="ru-RU"/>
        </w:rPr>
        <w:lastRenderedPageBreak/>
        <w:t>3.3.3. Индивидуальное консультирование на личном приеме каждого заявителя инспекторами не может превышать 10 минут.</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Время разговора по телефону не должно превышать 10 минут.</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3.3.5. Письменное консультирование контролируемых лиц и их представителей осуществляется по следующим вопросам:</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порядок обжалования решений Контрольного органа;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2) </w:t>
      </w:r>
      <w:r w:rsidRPr="00E03C9E">
        <w:rPr>
          <w:sz w:val="24"/>
          <w:szCs w:val="24"/>
          <w:shd w:val="clear" w:color="auto" w:fill="FFFFFF"/>
          <w:lang w:eastAsia="ru-RU"/>
        </w:rPr>
        <w:t>организация и осуществление муниципального контроля</w:t>
      </w:r>
      <w:r w:rsidRPr="00E03C9E">
        <w:rPr>
          <w:sz w:val="24"/>
          <w:szCs w:val="24"/>
          <w:lang w:eastAsia="ru-RU"/>
        </w:rPr>
        <w:t>.</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15" w:history="1">
        <w:r w:rsidRPr="00E03C9E">
          <w:rPr>
            <w:sz w:val="24"/>
            <w:szCs w:val="24"/>
            <w:u w:val="single"/>
            <w:lang w:eastAsia="ru-RU"/>
          </w:rPr>
          <w:t>законом</w:t>
        </w:r>
      </w:hyperlink>
      <w:r w:rsidRPr="00E03C9E">
        <w:rPr>
          <w:sz w:val="24"/>
          <w:szCs w:val="24"/>
          <w:lang w:eastAsia="ru-RU"/>
        </w:rPr>
        <w:t xml:space="preserve"> от 02.05.2006 № 59-ФЗ «О порядке рассмотрения обращений граждан Российской Федерации».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3.3.7. Контрольный орган осуществляет учет проведенных консультирований.</w:t>
      </w:r>
    </w:p>
    <w:p w:rsidR="004D33D0" w:rsidRPr="00E03C9E" w:rsidRDefault="004D33D0" w:rsidP="004D33D0">
      <w:pPr>
        <w:widowControl w:val="0"/>
        <w:suppressAutoHyphens w:val="0"/>
        <w:ind w:firstLine="709"/>
        <w:jc w:val="both"/>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3.4. Профилактический визит</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Продолжительность профилактического визита составляет не более двух часов в течение рабочего дня.</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3.4.</w:t>
      </w:r>
      <w:r w:rsidRPr="00E03C9E">
        <w:rPr>
          <w:sz w:val="24"/>
          <w:szCs w:val="24"/>
          <w:lang w:eastAsia="x-none"/>
        </w:rPr>
        <w:t>2</w:t>
      </w:r>
      <w:r w:rsidRPr="00E03C9E">
        <w:rPr>
          <w:sz w:val="24"/>
          <w:szCs w:val="24"/>
          <w:lang w:val="x-none" w:eastAsia="x-none"/>
        </w:rPr>
        <w:t>. Инспектор проводит обязательный профилактический визит в отношении:</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D33D0" w:rsidRPr="00E03C9E" w:rsidRDefault="004D33D0" w:rsidP="004D33D0">
      <w:pPr>
        <w:suppressAutoHyphens w:val="0"/>
        <w:ind w:firstLine="709"/>
        <w:jc w:val="both"/>
        <w:rPr>
          <w:sz w:val="24"/>
          <w:szCs w:val="24"/>
          <w:shd w:val="clear" w:color="auto" w:fill="F1C100"/>
          <w:lang w:eastAsia="ru-RU"/>
        </w:rPr>
      </w:pPr>
      <w:r w:rsidRPr="00E03C9E">
        <w:rPr>
          <w:sz w:val="24"/>
          <w:szCs w:val="24"/>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3.4.3. Профилактические визиты проводятся по согласованию с контролируемыми лицами.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3.4.4. Контрольный орган направляет контролируемому лицу уведомление о проведении профилактического </w:t>
      </w:r>
      <w:proofErr w:type="gramStart"/>
      <w:r w:rsidRPr="00E03C9E">
        <w:rPr>
          <w:sz w:val="24"/>
          <w:szCs w:val="24"/>
          <w:lang w:eastAsia="ru-RU"/>
        </w:rPr>
        <w:t>визита  не</w:t>
      </w:r>
      <w:proofErr w:type="gramEnd"/>
      <w:r w:rsidRPr="00E03C9E">
        <w:rPr>
          <w:sz w:val="24"/>
          <w:szCs w:val="24"/>
          <w:lang w:eastAsia="ru-RU"/>
        </w:rPr>
        <w:t xml:space="preserve"> позднее чем за пять рабочих дней до даты его проведения.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3.4.6. Контрольный орган осуществляет учет проведенных профилактических визитов.</w:t>
      </w:r>
    </w:p>
    <w:p w:rsidR="004D33D0" w:rsidRPr="00E03C9E" w:rsidRDefault="004D33D0" w:rsidP="004D33D0">
      <w:pPr>
        <w:widowControl w:val="0"/>
        <w:suppressAutoHyphens w:val="0"/>
        <w:ind w:firstLine="567"/>
        <w:jc w:val="both"/>
        <w:rPr>
          <w:sz w:val="24"/>
          <w:szCs w:val="24"/>
          <w:shd w:val="clear" w:color="auto" w:fill="FFFFFF"/>
          <w:lang w:eastAsia="ru-RU"/>
        </w:rPr>
      </w:pPr>
      <w:r w:rsidRPr="00E03C9E">
        <w:rPr>
          <w:sz w:val="24"/>
          <w:szCs w:val="24"/>
          <w:lang w:eastAsia="ru-RU"/>
        </w:rPr>
        <w:t xml:space="preserve">3.4.7. </w:t>
      </w:r>
      <w:r w:rsidRPr="00E03C9E">
        <w:rPr>
          <w:sz w:val="24"/>
          <w:szCs w:val="24"/>
          <w:shd w:val="clear" w:color="auto" w:fill="FFFFFF"/>
          <w:lang w:eastAsia="ru-RU"/>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4D33D0" w:rsidRPr="00E03C9E" w:rsidRDefault="004D33D0" w:rsidP="004D33D0">
      <w:pPr>
        <w:widowControl w:val="0"/>
        <w:suppressAutoHyphens w:val="0"/>
        <w:ind w:firstLine="567"/>
        <w:jc w:val="both"/>
        <w:rPr>
          <w:sz w:val="24"/>
          <w:szCs w:val="24"/>
          <w:shd w:val="clear" w:color="auto" w:fill="FFFFFF"/>
          <w:lang w:eastAsia="ru-RU"/>
        </w:rPr>
      </w:pPr>
      <w:r w:rsidRPr="00E03C9E">
        <w:rPr>
          <w:sz w:val="24"/>
          <w:szCs w:val="24"/>
          <w:shd w:val="clear" w:color="auto" w:fill="FFFFFF"/>
          <w:lang w:eastAsia="ru-RU"/>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D33D0" w:rsidRPr="00E03C9E" w:rsidRDefault="004D33D0" w:rsidP="004D33D0">
      <w:pPr>
        <w:shd w:val="clear" w:color="auto" w:fill="FFFFFF"/>
        <w:suppressAutoHyphens w:val="0"/>
        <w:ind w:firstLine="567"/>
        <w:jc w:val="both"/>
        <w:rPr>
          <w:sz w:val="24"/>
          <w:szCs w:val="24"/>
          <w:lang w:eastAsia="ru-RU"/>
        </w:rPr>
      </w:pPr>
      <w:r w:rsidRPr="00E03C9E">
        <w:rPr>
          <w:sz w:val="24"/>
          <w:szCs w:val="24"/>
          <w:shd w:val="clear" w:color="auto" w:fill="FFFFFF"/>
          <w:lang w:eastAsia="ru-RU"/>
        </w:rPr>
        <w:t xml:space="preserve">3.4.9. </w:t>
      </w:r>
      <w:r w:rsidRPr="00E03C9E">
        <w:rPr>
          <w:sz w:val="24"/>
          <w:szCs w:val="24"/>
          <w:lang w:eastAsia="ru-RU"/>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D33D0" w:rsidRPr="00E03C9E" w:rsidRDefault="004D33D0" w:rsidP="004D33D0">
      <w:pPr>
        <w:shd w:val="clear" w:color="auto" w:fill="FFFFFF"/>
        <w:suppressAutoHyphens w:val="0"/>
        <w:ind w:firstLine="567"/>
        <w:jc w:val="both"/>
        <w:rPr>
          <w:sz w:val="24"/>
          <w:szCs w:val="24"/>
          <w:lang w:eastAsia="ru-RU"/>
        </w:rPr>
      </w:pPr>
      <w:r w:rsidRPr="00E03C9E">
        <w:rPr>
          <w:sz w:val="24"/>
          <w:szCs w:val="24"/>
          <w:lang w:eastAsia="ru-RU"/>
        </w:rPr>
        <w:t>1) от контролируемого лица поступило уведомление об отзыве заявления о проведении профилактического визита;</w:t>
      </w:r>
    </w:p>
    <w:p w:rsidR="004D33D0" w:rsidRPr="00E03C9E" w:rsidRDefault="004D33D0" w:rsidP="004D33D0">
      <w:pPr>
        <w:shd w:val="clear" w:color="auto" w:fill="FFFFFF"/>
        <w:suppressAutoHyphens w:val="0"/>
        <w:ind w:firstLine="567"/>
        <w:jc w:val="both"/>
        <w:rPr>
          <w:sz w:val="24"/>
          <w:szCs w:val="24"/>
          <w:lang w:eastAsia="ru-RU"/>
        </w:rPr>
      </w:pPr>
      <w:r w:rsidRPr="00E03C9E">
        <w:rPr>
          <w:sz w:val="24"/>
          <w:szCs w:val="24"/>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D33D0" w:rsidRPr="00E03C9E" w:rsidRDefault="004D33D0" w:rsidP="004D33D0">
      <w:pPr>
        <w:shd w:val="clear" w:color="auto" w:fill="FFFFFF"/>
        <w:suppressAutoHyphens w:val="0"/>
        <w:ind w:firstLine="567"/>
        <w:jc w:val="both"/>
        <w:rPr>
          <w:sz w:val="24"/>
          <w:szCs w:val="24"/>
          <w:lang w:eastAsia="ru-RU"/>
        </w:rPr>
      </w:pPr>
      <w:r w:rsidRPr="00E03C9E">
        <w:rPr>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D33D0" w:rsidRPr="00E03C9E" w:rsidRDefault="004D33D0" w:rsidP="004D33D0">
      <w:pPr>
        <w:shd w:val="clear" w:color="auto" w:fill="FFFFFF"/>
        <w:suppressAutoHyphens w:val="0"/>
        <w:ind w:firstLine="567"/>
        <w:jc w:val="both"/>
        <w:rPr>
          <w:sz w:val="24"/>
          <w:szCs w:val="24"/>
          <w:lang w:eastAsia="ru-RU"/>
        </w:rPr>
      </w:pPr>
      <w:r w:rsidRPr="00E03C9E">
        <w:rPr>
          <w:sz w:val="24"/>
          <w:szCs w:val="24"/>
          <w:lang w:eastAsia="ru-RU"/>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D33D0" w:rsidRPr="00E03C9E" w:rsidRDefault="004D33D0" w:rsidP="004D33D0">
      <w:pPr>
        <w:widowControl w:val="0"/>
        <w:suppressAutoHyphens w:val="0"/>
        <w:ind w:firstLine="567"/>
        <w:jc w:val="both"/>
        <w:rPr>
          <w:sz w:val="24"/>
          <w:szCs w:val="24"/>
          <w:lang w:eastAsia="ru-RU"/>
        </w:rPr>
      </w:pPr>
      <w:r w:rsidRPr="00E03C9E">
        <w:rPr>
          <w:sz w:val="24"/>
          <w:szCs w:val="24"/>
          <w:lang w:eastAsia="ru-RU"/>
        </w:rPr>
        <w:t xml:space="preserve">3.4.10. </w:t>
      </w:r>
      <w:r w:rsidRPr="00E03C9E">
        <w:rPr>
          <w:sz w:val="24"/>
          <w:szCs w:val="24"/>
          <w:shd w:val="clear" w:color="auto" w:fill="FFFFFF"/>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D33D0" w:rsidRPr="00E03C9E" w:rsidRDefault="004D33D0" w:rsidP="004D33D0">
      <w:pPr>
        <w:widowControl w:val="0"/>
        <w:suppressAutoHyphens w:val="0"/>
        <w:ind w:firstLine="709"/>
        <w:jc w:val="both"/>
        <w:rPr>
          <w:sz w:val="24"/>
          <w:szCs w:val="24"/>
          <w:lang w:eastAsia="ru-RU"/>
        </w:rPr>
      </w:pPr>
    </w:p>
    <w:p w:rsidR="004D33D0" w:rsidRPr="00E03C9E" w:rsidRDefault="004D33D0" w:rsidP="004D33D0">
      <w:pPr>
        <w:tabs>
          <w:tab w:val="left" w:pos="1134"/>
        </w:tabs>
        <w:suppressAutoHyphens w:val="0"/>
        <w:contextualSpacing/>
        <w:jc w:val="center"/>
        <w:rPr>
          <w:sz w:val="24"/>
          <w:szCs w:val="24"/>
          <w:lang w:eastAsia="x-none"/>
        </w:rPr>
      </w:pPr>
      <w:r w:rsidRPr="00E03C9E">
        <w:rPr>
          <w:sz w:val="24"/>
          <w:szCs w:val="24"/>
          <w:lang w:val="x-none" w:eastAsia="x-none"/>
        </w:rPr>
        <w:t xml:space="preserve">4. Контрольные мероприятия, проводимые в рамках </w:t>
      </w:r>
    </w:p>
    <w:p w:rsidR="004D33D0" w:rsidRPr="00E03C9E" w:rsidRDefault="004D33D0" w:rsidP="004D33D0">
      <w:pPr>
        <w:tabs>
          <w:tab w:val="left" w:pos="1134"/>
        </w:tabs>
        <w:suppressAutoHyphens w:val="0"/>
        <w:contextualSpacing/>
        <w:jc w:val="center"/>
        <w:rPr>
          <w:sz w:val="24"/>
          <w:szCs w:val="24"/>
          <w:lang w:val="x-none" w:eastAsia="x-none"/>
        </w:rPr>
      </w:pPr>
      <w:r w:rsidRPr="00E03C9E">
        <w:rPr>
          <w:sz w:val="24"/>
          <w:szCs w:val="24"/>
          <w:lang w:val="x-none" w:eastAsia="x-none"/>
        </w:rPr>
        <w:t xml:space="preserve">муниципального контроля </w:t>
      </w:r>
    </w:p>
    <w:p w:rsidR="004D33D0" w:rsidRPr="00E03C9E" w:rsidRDefault="004D33D0" w:rsidP="004D33D0">
      <w:pPr>
        <w:tabs>
          <w:tab w:val="left" w:pos="1134"/>
        </w:tabs>
        <w:suppressAutoHyphens w:val="0"/>
        <w:ind w:left="709"/>
        <w:contextualSpacing/>
        <w:jc w:val="both"/>
        <w:rPr>
          <w:sz w:val="24"/>
          <w:szCs w:val="24"/>
          <w:lang w:val="x-none" w:eastAsia="x-none"/>
        </w:rPr>
      </w:pPr>
    </w:p>
    <w:p w:rsidR="004D33D0" w:rsidRPr="00E03C9E" w:rsidRDefault="004D33D0" w:rsidP="004D33D0">
      <w:pPr>
        <w:tabs>
          <w:tab w:val="left" w:pos="1134"/>
        </w:tabs>
        <w:suppressAutoHyphens w:val="0"/>
        <w:jc w:val="center"/>
        <w:rPr>
          <w:sz w:val="24"/>
          <w:szCs w:val="24"/>
          <w:lang w:eastAsia="ru-RU"/>
        </w:rPr>
      </w:pPr>
      <w:r w:rsidRPr="00E03C9E">
        <w:rPr>
          <w:sz w:val="24"/>
          <w:szCs w:val="24"/>
          <w:lang w:eastAsia="ru-RU"/>
        </w:rPr>
        <w:t>4.1. Контрольные мероприятия. Общие вопросы</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4.1.</w:t>
      </w:r>
      <w:r w:rsidRPr="00E03C9E">
        <w:rPr>
          <w:sz w:val="24"/>
          <w:szCs w:val="24"/>
          <w:lang w:eastAsia="x-none"/>
        </w:rPr>
        <w:t>1</w:t>
      </w:r>
      <w:r w:rsidRPr="00E03C9E">
        <w:rPr>
          <w:sz w:val="24"/>
          <w:szCs w:val="24"/>
          <w:lang w:val="x-none" w:eastAsia="x-none"/>
        </w:rPr>
        <w:t>. Муниципальный контроль осуществляется Контрольным органом посредством организации проведения</w:t>
      </w:r>
      <w:r w:rsidRPr="00E03C9E">
        <w:rPr>
          <w:sz w:val="24"/>
          <w:szCs w:val="24"/>
          <w:lang w:eastAsia="x-none"/>
        </w:rPr>
        <w:t xml:space="preserve"> следующих плановых и внеплановых</w:t>
      </w:r>
      <w:r w:rsidRPr="00E03C9E">
        <w:rPr>
          <w:sz w:val="24"/>
          <w:szCs w:val="24"/>
          <w:lang w:val="x-none" w:eastAsia="x-none"/>
        </w:rPr>
        <w:t xml:space="preserve"> контрольных мероприятий: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инспекционный визит, рейдовый осмотр, документарная проверка, выездная проверка – при взаимодействии с контролируемыми лицами;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наблюдение за соблюдением обязательных требований, выездное обследования – без взаимодействия с контролируемыми лицами.</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4.1.</w:t>
      </w:r>
      <w:r w:rsidRPr="00E03C9E">
        <w:rPr>
          <w:sz w:val="24"/>
          <w:szCs w:val="24"/>
          <w:lang w:eastAsia="x-none"/>
        </w:rPr>
        <w:t>2</w:t>
      </w:r>
      <w:r w:rsidRPr="00E03C9E">
        <w:rPr>
          <w:sz w:val="24"/>
          <w:szCs w:val="24"/>
          <w:lang w:val="x-none" w:eastAsia="x-none"/>
        </w:rPr>
        <w:t xml:space="preserve">. При осуществлении муниципального контроля взаимодействием с контролируемыми лицами являются: </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встречи, телефонные и иные переговоры (непосредственное взаимодействие) между инспектором и контролируемым лицом или его представителем</w:t>
      </w:r>
      <w:r w:rsidRPr="00E03C9E">
        <w:rPr>
          <w:sz w:val="24"/>
          <w:szCs w:val="24"/>
          <w:lang w:eastAsia="x-none"/>
        </w:rPr>
        <w:t>;</w:t>
      </w:r>
      <w:r w:rsidRPr="00E03C9E">
        <w:rPr>
          <w:sz w:val="24"/>
          <w:szCs w:val="24"/>
          <w:lang w:val="x-none" w:eastAsia="x-none"/>
        </w:rPr>
        <w:t xml:space="preserve"> </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запрос документов, иных материалов</w:t>
      </w:r>
      <w:r w:rsidRPr="00E03C9E">
        <w:rPr>
          <w:sz w:val="24"/>
          <w:szCs w:val="24"/>
          <w:lang w:eastAsia="x-none"/>
        </w:rPr>
        <w:t>;</w:t>
      </w:r>
      <w:r w:rsidRPr="00E03C9E">
        <w:rPr>
          <w:sz w:val="24"/>
          <w:szCs w:val="24"/>
          <w:lang w:val="x-none" w:eastAsia="x-none"/>
        </w:rPr>
        <w:t xml:space="preserve"> </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 xml:space="preserve">4.1.3. Контрольные мероприятия, осуществляемые </w:t>
      </w:r>
      <w:proofErr w:type="gramStart"/>
      <w:r w:rsidRPr="00E03C9E">
        <w:rPr>
          <w:sz w:val="24"/>
          <w:szCs w:val="24"/>
          <w:lang w:eastAsia="ru-RU"/>
        </w:rPr>
        <w:t>при  взаимодействии</w:t>
      </w:r>
      <w:proofErr w:type="gramEnd"/>
      <w:r w:rsidRPr="00E03C9E">
        <w:rPr>
          <w:sz w:val="24"/>
          <w:szCs w:val="24"/>
          <w:lang w:eastAsia="ru-RU"/>
        </w:rPr>
        <w:t xml:space="preserve"> с контролируемым лицом,  проводятся Контрольным органом по следующим основаниям:</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2) наступление сроков проведения контрольных мероприятий, включенных в план проведения контрольных мероприятий;</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6" w:history="1">
        <w:r w:rsidRPr="00E03C9E">
          <w:rPr>
            <w:sz w:val="24"/>
            <w:szCs w:val="24"/>
            <w:lang w:eastAsia="ru-RU"/>
          </w:rPr>
          <w:t>частью 1 статьи 95</w:t>
        </w:r>
      </w:hyperlink>
      <w:r w:rsidRPr="00E03C9E">
        <w:rPr>
          <w:sz w:val="24"/>
          <w:szCs w:val="24"/>
          <w:lang w:eastAsia="ru-RU"/>
        </w:rPr>
        <w:t xml:space="preserve"> Федерального закона № 248-ФЗ.</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E03C9E">
        <w:rPr>
          <w:sz w:val="24"/>
          <w:szCs w:val="24"/>
          <w:lang w:eastAsia="x-none"/>
        </w:rPr>
        <w:t xml:space="preserve">Федеральным законом </w:t>
      </w:r>
      <w:r w:rsidRPr="00E03C9E">
        <w:rPr>
          <w:sz w:val="24"/>
          <w:szCs w:val="24"/>
          <w:lang w:val="x-none" w:eastAsia="x-none"/>
        </w:rPr>
        <w:t>№ 248-ФЗ.</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осмотр;</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опрос;</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получение письменных объяснений;</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истребование документов.</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lastRenderedPageBreak/>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x-none"/>
        </w:rPr>
      </w:pPr>
      <w:r w:rsidRPr="00E03C9E">
        <w:rPr>
          <w:sz w:val="24"/>
          <w:szCs w:val="24"/>
          <w:lang w:val="x-none" w:eastAsia="x-none"/>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sidRPr="00E03C9E">
        <w:rPr>
          <w:sz w:val="24"/>
          <w:szCs w:val="24"/>
          <w:lang w:eastAsia="x-none"/>
        </w:rPr>
        <w:t>«</w:t>
      </w:r>
      <w:r w:rsidRPr="00E03C9E">
        <w:rPr>
          <w:sz w:val="24"/>
          <w:szCs w:val="24"/>
          <w:lang w:val="x-none" w:eastAsia="x-none"/>
        </w:rPr>
        <w:t>О типовых формах документов, используемых контрольным (надзорным) органом</w:t>
      </w:r>
      <w:r w:rsidRPr="00E03C9E">
        <w:rPr>
          <w:sz w:val="24"/>
          <w:szCs w:val="24"/>
          <w:lang w:eastAsia="x-none"/>
        </w:rPr>
        <w:t>».</w:t>
      </w:r>
      <w:r w:rsidRPr="00E03C9E">
        <w:rPr>
          <w:sz w:val="24"/>
          <w:szCs w:val="24"/>
          <w:lang w:val="x-none" w:eastAsia="x-none"/>
        </w:rPr>
        <w:t xml:space="preserve"> </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 xml:space="preserve">В случае если по результатам проведения </w:t>
      </w:r>
      <w:r w:rsidRPr="00E03C9E">
        <w:rPr>
          <w:sz w:val="24"/>
          <w:szCs w:val="24"/>
          <w:lang w:eastAsia="x-none"/>
        </w:rPr>
        <w:t xml:space="preserve">такого мероприятия </w:t>
      </w:r>
      <w:r w:rsidRPr="00E03C9E">
        <w:rPr>
          <w:sz w:val="24"/>
          <w:szCs w:val="24"/>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В случае устранения выявленного нарушения до окончания проведения </w:t>
      </w:r>
      <w:r w:rsidRPr="00E03C9E">
        <w:rPr>
          <w:sz w:val="24"/>
          <w:szCs w:val="24"/>
          <w:lang w:eastAsia="x-none"/>
        </w:rPr>
        <w:t>контрольного мероприятия</w:t>
      </w:r>
      <w:r w:rsidRPr="00E03C9E">
        <w:rPr>
          <w:sz w:val="24"/>
          <w:szCs w:val="24"/>
          <w:lang w:val="x-none" w:eastAsia="x-none"/>
        </w:rPr>
        <w:t>, предусматривающего взаимодействие с контролируемым лицом, в акте указывается факт его устранения.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4.1.8. Документы, иные материалы, являющиеся доказательствами нарушения обязательных требований, приобщаются к акту.</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Заполненные при проведении контрольного мероприятия проверочные листы должны быть приобщены к акту.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x-none"/>
        </w:rPr>
      </w:pPr>
      <w:r w:rsidRPr="00E03C9E">
        <w:rPr>
          <w:sz w:val="24"/>
          <w:szCs w:val="24"/>
          <w:lang w:eastAsia="x-none"/>
        </w:rPr>
        <w:t xml:space="preserve">  </w:t>
      </w:r>
      <w:r w:rsidRPr="00E03C9E">
        <w:rPr>
          <w:sz w:val="24"/>
          <w:szCs w:val="24"/>
          <w:lang w:val="x-none" w:eastAsia="x-none"/>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D33D0" w:rsidRPr="00E03C9E" w:rsidRDefault="004D33D0" w:rsidP="004D33D0">
      <w:pPr>
        <w:tabs>
          <w:tab w:val="left" w:pos="1134"/>
        </w:tabs>
        <w:suppressAutoHyphens w:val="0"/>
        <w:ind w:firstLine="709"/>
        <w:contextualSpacing/>
        <w:jc w:val="both"/>
        <w:rPr>
          <w:sz w:val="24"/>
          <w:szCs w:val="24"/>
          <w:lang w:eastAsia="x-none"/>
        </w:rPr>
      </w:pPr>
    </w:p>
    <w:p w:rsidR="004D33D0" w:rsidRPr="00E03C9E" w:rsidRDefault="004D33D0" w:rsidP="004D33D0">
      <w:pPr>
        <w:widowControl w:val="0"/>
        <w:tabs>
          <w:tab w:val="left" w:pos="284"/>
        </w:tabs>
        <w:suppressAutoHyphens w:val="0"/>
        <w:jc w:val="center"/>
        <w:rPr>
          <w:sz w:val="24"/>
          <w:szCs w:val="24"/>
          <w:lang w:eastAsia="ru-RU"/>
        </w:rPr>
      </w:pPr>
      <w:r w:rsidRPr="00E03C9E">
        <w:rPr>
          <w:sz w:val="24"/>
          <w:szCs w:val="24"/>
          <w:lang w:eastAsia="ru-RU"/>
        </w:rPr>
        <w:t>4.2. Меры, принимаемые Контрольным органом по результатам контрольных мероприятий</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2</w:t>
      </w:r>
      <w:r w:rsidRPr="00E03C9E">
        <w:rPr>
          <w:sz w:val="24"/>
          <w:szCs w:val="24"/>
          <w:lang w:val="x-none" w:eastAsia="x-none"/>
        </w:rPr>
        <w:t xml:space="preserve">.1. Контрольный орган в пределах полномочий, предусмотренных законодательством Российской Федерации, в случае выявления </w:t>
      </w:r>
      <w:r w:rsidRPr="00E03C9E">
        <w:rPr>
          <w:sz w:val="24"/>
          <w:szCs w:val="24"/>
          <w:lang w:eastAsia="x-none"/>
        </w:rPr>
        <w:t xml:space="preserve">при проведении контрольного мероприятия </w:t>
      </w:r>
      <w:r w:rsidRPr="00E03C9E">
        <w:rPr>
          <w:sz w:val="24"/>
          <w:szCs w:val="24"/>
          <w:lang w:val="x-none" w:eastAsia="x-none"/>
        </w:rPr>
        <w:t>нарушений контролируемым лицом обязательных требований обязан:</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w:t>
      </w:r>
      <w:r w:rsidRPr="00E03C9E">
        <w:rPr>
          <w:sz w:val="24"/>
          <w:szCs w:val="24"/>
          <w:lang w:eastAsia="ru-RU"/>
        </w:rPr>
        <w:lastRenderedPageBreak/>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4.2.2. Предписание оформляется по форме согласно приложению 2 к настоящему Положению.</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2</w:t>
      </w:r>
      <w:r w:rsidRPr="00E03C9E">
        <w:rPr>
          <w:sz w:val="24"/>
          <w:szCs w:val="24"/>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В случае, если проводится оценка исполнения решения, принятого по итогам выездной проверки, допускается проведение выездной проверки.</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4.2.</w:t>
      </w:r>
      <w:r w:rsidRPr="00E03C9E">
        <w:rPr>
          <w:sz w:val="24"/>
          <w:szCs w:val="24"/>
          <w:lang w:eastAsia="x-none"/>
        </w:rPr>
        <w:t>6</w:t>
      </w:r>
      <w:r w:rsidRPr="00E03C9E">
        <w:rPr>
          <w:sz w:val="24"/>
          <w:szCs w:val="24"/>
          <w:lang w:val="x-none" w:eastAsia="x-none"/>
        </w:rPr>
        <w:t>. В случае, если по итогам проведения контрольного мероприятия, предусмотренного пунктом 4.2.</w:t>
      </w:r>
      <w:r w:rsidRPr="00E03C9E">
        <w:rPr>
          <w:sz w:val="24"/>
          <w:szCs w:val="24"/>
          <w:lang w:eastAsia="x-none"/>
        </w:rPr>
        <w:t>5</w:t>
      </w:r>
      <w:r w:rsidRPr="00E03C9E">
        <w:rPr>
          <w:sz w:val="24"/>
          <w:szCs w:val="24"/>
          <w:lang w:val="x-none" w:eastAsia="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x-none"/>
        </w:rPr>
      </w:pPr>
      <w:r w:rsidRPr="00E03C9E">
        <w:rPr>
          <w:sz w:val="24"/>
          <w:szCs w:val="24"/>
          <w:lang w:val="x-none" w:eastAsia="x-none"/>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p>
    <w:p w:rsidR="004D33D0" w:rsidRPr="00E03C9E" w:rsidRDefault="004D33D0" w:rsidP="004D33D0">
      <w:pPr>
        <w:tabs>
          <w:tab w:val="left" w:pos="1134"/>
        </w:tabs>
        <w:suppressAutoHyphens w:val="0"/>
        <w:contextualSpacing/>
        <w:jc w:val="center"/>
        <w:rPr>
          <w:sz w:val="24"/>
          <w:szCs w:val="24"/>
          <w:lang w:eastAsia="x-none"/>
        </w:rPr>
      </w:pPr>
      <w:r w:rsidRPr="00E03C9E">
        <w:rPr>
          <w:sz w:val="24"/>
          <w:szCs w:val="24"/>
          <w:lang w:val="x-none" w:eastAsia="x-none"/>
        </w:rPr>
        <w:t>4.</w:t>
      </w:r>
      <w:r w:rsidRPr="00E03C9E">
        <w:rPr>
          <w:sz w:val="24"/>
          <w:szCs w:val="24"/>
          <w:lang w:eastAsia="x-none"/>
        </w:rPr>
        <w:t>3</w:t>
      </w:r>
      <w:r w:rsidRPr="00E03C9E">
        <w:rPr>
          <w:sz w:val="24"/>
          <w:szCs w:val="24"/>
          <w:lang w:val="x-none" w:eastAsia="x-none"/>
        </w:rPr>
        <w:t>. Плановые контрольные мероприятия</w:t>
      </w:r>
    </w:p>
    <w:p w:rsidR="004D33D0" w:rsidRPr="00E03C9E" w:rsidRDefault="004D33D0" w:rsidP="004D33D0">
      <w:pPr>
        <w:suppressAutoHyphens w:val="0"/>
        <w:ind w:firstLine="709"/>
        <w:contextualSpacing/>
        <w:jc w:val="both"/>
        <w:rPr>
          <w:sz w:val="24"/>
          <w:szCs w:val="24"/>
          <w:lang w:eastAsia="x-none"/>
        </w:rPr>
      </w:pPr>
      <w:r w:rsidRPr="00E03C9E">
        <w:rPr>
          <w:sz w:val="24"/>
          <w:szCs w:val="24"/>
          <w:lang w:val="x-none" w:eastAsia="x-none"/>
        </w:rPr>
        <w:t>4.</w:t>
      </w:r>
      <w:r w:rsidRPr="00E03C9E">
        <w:rPr>
          <w:sz w:val="24"/>
          <w:szCs w:val="24"/>
          <w:lang w:eastAsia="x-none"/>
        </w:rPr>
        <w:t>3</w:t>
      </w:r>
      <w:r w:rsidRPr="00E03C9E">
        <w:rPr>
          <w:sz w:val="24"/>
          <w:szCs w:val="24"/>
          <w:lang w:val="x-none" w:eastAsia="x-none"/>
        </w:rPr>
        <w:t xml:space="preserve">.1. </w:t>
      </w:r>
      <w:r w:rsidRPr="00E03C9E">
        <w:rPr>
          <w:sz w:val="24"/>
          <w:szCs w:val="24"/>
          <w:lang w:eastAsia="x-none"/>
        </w:rPr>
        <w:t>Муниципальный</w:t>
      </w:r>
      <w:r w:rsidRPr="00E03C9E">
        <w:rPr>
          <w:sz w:val="24"/>
          <w:szCs w:val="24"/>
          <w:shd w:val="clear" w:color="auto" w:fill="FFFFFF"/>
          <w:lang w:val="x-none" w:eastAsia="x-none"/>
        </w:rPr>
        <w:t xml:space="preserve"> контрол</w:t>
      </w:r>
      <w:r w:rsidRPr="00E03C9E">
        <w:rPr>
          <w:sz w:val="24"/>
          <w:szCs w:val="24"/>
          <w:shd w:val="clear" w:color="auto" w:fill="FFFFFF"/>
          <w:lang w:eastAsia="x-none"/>
        </w:rPr>
        <w:t>ь</w:t>
      </w:r>
      <w:r w:rsidRPr="00E03C9E">
        <w:rPr>
          <w:sz w:val="24"/>
          <w:szCs w:val="24"/>
          <w:shd w:val="clear" w:color="auto" w:fill="FFFFFF"/>
          <w:lang w:val="x-none" w:eastAsia="x-none"/>
        </w:rPr>
        <w:t xml:space="preserve"> осуществляется без проведения плановых контрольных (надзорных) мероприятий</w:t>
      </w:r>
      <w:r w:rsidRPr="00E03C9E">
        <w:rPr>
          <w:sz w:val="24"/>
          <w:szCs w:val="24"/>
          <w:lang w:val="x-none"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p>
    <w:p w:rsidR="004D33D0" w:rsidRPr="00E03C9E" w:rsidRDefault="004D33D0" w:rsidP="004D33D0">
      <w:pPr>
        <w:tabs>
          <w:tab w:val="left" w:pos="1134"/>
        </w:tabs>
        <w:suppressAutoHyphens w:val="0"/>
        <w:contextualSpacing/>
        <w:jc w:val="center"/>
        <w:rPr>
          <w:sz w:val="24"/>
          <w:szCs w:val="24"/>
          <w:lang w:val="x-none" w:eastAsia="x-none"/>
        </w:rPr>
      </w:pPr>
      <w:r w:rsidRPr="00E03C9E">
        <w:rPr>
          <w:sz w:val="24"/>
          <w:szCs w:val="24"/>
          <w:lang w:val="x-none" w:eastAsia="x-none"/>
        </w:rPr>
        <w:t>4.</w:t>
      </w:r>
      <w:r w:rsidRPr="00E03C9E">
        <w:rPr>
          <w:sz w:val="24"/>
          <w:szCs w:val="24"/>
          <w:lang w:eastAsia="x-none"/>
        </w:rPr>
        <w:t>4</w:t>
      </w:r>
      <w:r w:rsidRPr="00E03C9E">
        <w:rPr>
          <w:sz w:val="24"/>
          <w:szCs w:val="24"/>
          <w:lang w:val="x-none" w:eastAsia="x-none"/>
        </w:rPr>
        <w:t>. Внеплановые контрольные мероприятия</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4</w:t>
      </w:r>
      <w:r w:rsidRPr="00E03C9E">
        <w:rPr>
          <w:sz w:val="24"/>
          <w:szCs w:val="24"/>
          <w:lang w:val="x-none" w:eastAsia="x-none"/>
        </w:rPr>
        <w:t>.1. Внеплановые контрольные мероприятия проводятся в виде документарных и выездных проверок, инспекционного визита, рейдового осмотра</w:t>
      </w:r>
      <w:r w:rsidRPr="00E03C9E">
        <w:rPr>
          <w:sz w:val="24"/>
          <w:szCs w:val="24"/>
          <w:lang w:eastAsia="x-none"/>
        </w:rPr>
        <w:t>,</w:t>
      </w:r>
      <w:r w:rsidRPr="00E03C9E">
        <w:rPr>
          <w:sz w:val="24"/>
          <w:szCs w:val="24"/>
          <w:lang w:val="x-none" w:eastAsia="x-none"/>
        </w:rPr>
        <w:t xml:space="preserve"> наблюдени</w:t>
      </w:r>
      <w:r w:rsidRPr="00E03C9E">
        <w:rPr>
          <w:sz w:val="24"/>
          <w:szCs w:val="24"/>
          <w:lang w:eastAsia="x-none"/>
        </w:rPr>
        <w:t>я</w:t>
      </w:r>
      <w:r w:rsidRPr="00E03C9E">
        <w:rPr>
          <w:sz w:val="24"/>
          <w:szCs w:val="24"/>
          <w:lang w:val="x-none" w:eastAsia="x-none"/>
        </w:rPr>
        <w:t xml:space="preserve"> за соблюдением обязательных требований, выездно</w:t>
      </w:r>
      <w:r w:rsidRPr="00E03C9E">
        <w:rPr>
          <w:sz w:val="24"/>
          <w:szCs w:val="24"/>
          <w:lang w:eastAsia="x-none"/>
        </w:rPr>
        <w:t>го</w:t>
      </w:r>
      <w:r w:rsidRPr="00E03C9E">
        <w:rPr>
          <w:sz w:val="24"/>
          <w:szCs w:val="24"/>
          <w:lang w:val="x-none" w:eastAsia="x-none"/>
        </w:rPr>
        <w:t xml:space="preserve"> обследования. </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lastRenderedPageBreak/>
        <w:t xml:space="preserve">4.4.2. </w:t>
      </w:r>
      <w:r w:rsidRPr="00E03C9E">
        <w:rPr>
          <w:sz w:val="24"/>
          <w:szCs w:val="24"/>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33D0" w:rsidRPr="00E03C9E" w:rsidRDefault="004D33D0" w:rsidP="004D33D0">
      <w:pPr>
        <w:widowControl w:val="0"/>
        <w:suppressAutoHyphens w:val="0"/>
        <w:ind w:firstLine="709"/>
        <w:jc w:val="both"/>
        <w:rPr>
          <w:b/>
          <w:sz w:val="24"/>
          <w:szCs w:val="24"/>
          <w:u w:val="single"/>
          <w:lang w:eastAsia="ru-RU"/>
        </w:rPr>
      </w:pPr>
    </w:p>
    <w:p w:rsidR="004D33D0" w:rsidRPr="00E03C9E" w:rsidRDefault="004D33D0" w:rsidP="004D33D0">
      <w:pPr>
        <w:tabs>
          <w:tab w:val="left" w:pos="1134"/>
        </w:tabs>
        <w:suppressAutoHyphens w:val="0"/>
        <w:jc w:val="center"/>
        <w:rPr>
          <w:sz w:val="24"/>
          <w:szCs w:val="24"/>
          <w:lang w:eastAsia="ru-RU"/>
        </w:rPr>
      </w:pPr>
      <w:r w:rsidRPr="00E03C9E">
        <w:rPr>
          <w:sz w:val="24"/>
          <w:szCs w:val="24"/>
          <w:lang w:eastAsia="ru-RU"/>
        </w:rPr>
        <w:t>4.5. Документарная проверка</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5</w:t>
      </w:r>
      <w:r w:rsidRPr="00E03C9E">
        <w:rPr>
          <w:sz w:val="24"/>
          <w:szCs w:val="24"/>
          <w:lang w:val="x-none" w:eastAsia="x-none"/>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4.</w:t>
      </w:r>
      <w:r w:rsidRPr="00E03C9E">
        <w:rPr>
          <w:sz w:val="24"/>
          <w:szCs w:val="24"/>
          <w:lang w:eastAsia="x-none"/>
        </w:rPr>
        <w:t>5</w:t>
      </w:r>
      <w:r w:rsidRPr="00E03C9E">
        <w:rPr>
          <w:sz w:val="24"/>
          <w:szCs w:val="24"/>
          <w:lang w:val="x-none" w:eastAsia="x-none"/>
        </w:rPr>
        <w:t xml:space="preserve">.3. Срок проведения документарной проверки не может превышать десять рабочих дней. </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В указанный срок не включается период с момента</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t>2)</w:t>
      </w:r>
      <w:r w:rsidRPr="00E03C9E">
        <w:rPr>
          <w:sz w:val="24"/>
          <w:szCs w:val="24"/>
          <w:lang w:val="x-none" w:eastAsia="x-none"/>
        </w:rPr>
        <w:t xml:space="preserve"> период с момента направления контролируемому лицу информации Контрольного органа</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о выявлении ошибок и (или) противоречий в представленных контролируемым лицом документах</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 xml:space="preserve">о несоответствии сведений, содержащихся в </w:t>
      </w:r>
      <w:r w:rsidRPr="00E03C9E">
        <w:rPr>
          <w:sz w:val="24"/>
          <w:szCs w:val="24"/>
          <w:lang w:eastAsia="x-none"/>
        </w:rPr>
        <w:t>представленных</w:t>
      </w:r>
      <w:r w:rsidRPr="00E03C9E">
        <w:rPr>
          <w:sz w:val="24"/>
          <w:szCs w:val="24"/>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33D0" w:rsidRPr="00E03C9E" w:rsidRDefault="004D33D0" w:rsidP="004D33D0">
      <w:pPr>
        <w:tabs>
          <w:tab w:val="left" w:pos="1134"/>
        </w:tabs>
        <w:suppressAutoHyphens w:val="0"/>
        <w:ind w:firstLine="709"/>
        <w:contextualSpacing/>
        <w:jc w:val="both"/>
        <w:rPr>
          <w:sz w:val="24"/>
          <w:szCs w:val="24"/>
          <w:lang w:val="x-none" w:eastAsia="x-none"/>
        </w:rPr>
      </w:pPr>
      <w:bookmarkStart w:id="5" w:name="_Hlk73716001"/>
      <w:r w:rsidRPr="00E03C9E">
        <w:rPr>
          <w:sz w:val="24"/>
          <w:szCs w:val="24"/>
          <w:lang w:val="x-none" w:eastAsia="x-none"/>
        </w:rPr>
        <w:t>4.</w:t>
      </w:r>
      <w:r w:rsidRPr="00E03C9E">
        <w:rPr>
          <w:sz w:val="24"/>
          <w:szCs w:val="24"/>
          <w:lang w:eastAsia="x-none"/>
        </w:rPr>
        <w:t>5</w:t>
      </w:r>
      <w:r w:rsidRPr="00E03C9E">
        <w:rPr>
          <w:sz w:val="24"/>
          <w:szCs w:val="24"/>
          <w:lang w:val="x-none" w:eastAsia="x-none"/>
        </w:rPr>
        <w:t xml:space="preserve">.4. Перечень допустимых контрольных действий </w:t>
      </w:r>
      <w:r w:rsidRPr="00E03C9E">
        <w:rPr>
          <w:sz w:val="24"/>
          <w:szCs w:val="24"/>
          <w:lang w:eastAsia="x-none"/>
        </w:rPr>
        <w:t xml:space="preserve">совершаемых </w:t>
      </w:r>
      <w:r w:rsidRPr="00E03C9E">
        <w:rPr>
          <w:sz w:val="24"/>
          <w:szCs w:val="24"/>
          <w:lang w:val="x-none" w:eastAsia="x-none"/>
        </w:rPr>
        <w:t>в ходе документарной проверки: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истребование документов;</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2) получение письменных объяснений.</w:t>
      </w:r>
      <w:bookmarkEnd w:id="5"/>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 xml:space="preserve">Контролируемое лицо в срок, указанный в требовании о представлении документов, направляет </w:t>
      </w:r>
      <w:proofErr w:type="spellStart"/>
      <w:r w:rsidRPr="00E03C9E">
        <w:rPr>
          <w:sz w:val="24"/>
          <w:szCs w:val="24"/>
          <w:lang w:val="x-none" w:eastAsia="x-none"/>
        </w:rPr>
        <w:t>истребуемые</w:t>
      </w:r>
      <w:proofErr w:type="spellEnd"/>
      <w:r w:rsidRPr="00E03C9E">
        <w:rPr>
          <w:sz w:val="24"/>
          <w:szCs w:val="24"/>
          <w:lang w:val="x-none" w:eastAsia="x-none"/>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03C9E">
        <w:rPr>
          <w:sz w:val="24"/>
          <w:szCs w:val="24"/>
          <w:lang w:val="x-none" w:eastAsia="x-none"/>
        </w:rPr>
        <w:t>истребуемые</w:t>
      </w:r>
      <w:proofErr w:type="spellEnd"/>
      <w:r w:rsidRPr="00E03C9E">
        <w:rPr>
          <w:sz w:val="24"/>
          <w:szCs w:val="24"/>
          <w:lang w:val="x-none" w:eastAsia="x-none"/>
        </w:rPr>
        <w:t xml:space="preserve"> документы.</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sz w:val="24"/>
          <w:szCs w:val="24"/>
          <w:lang w:val="x-none" w:eastAsia="x-none"/>
        </w:rPr>
      </w:pPr>
      <w:r w:rsidRPr="00E03C9E">
        <w:rPr>
          <w:sz w:val="24"/>
          <w:szCs w:val="24"/>
          <w:lang w:val="x-none" w:eastAsia="x-none"/>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4.5.6. Письменные объяснения могут быть запрошены инспектором от контролируемого </w:t>
      </w:r>
      <w:r w:rsidRPr="00E03C9E">
        <w:rPr>
          <w:sz w:val="24"/>
          <w:szCs w:val="24"/>
          <w:lang w:eastAsia="ru-RU"/>
        </w:rPr>
        <w:lastRenderedPageBreak/>
        <w:t>лица или его представителя, свидетелей.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Письменные объяснения оформляются путем составления письменного документа в свободной форме.</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D33D0" w:rsidRPr="00E03C9E" w:rsidRDefault="004D33D0" w:rsidP="004D33D0">
      <w:pPr>
        <w:widowControl w:val="0"/>
        <w:suppressAutoHyphens w:val="0"/>
        <w:ind w:firstLine="709"/>
        <w:jc w:val="both"/>
        <w:rPr>
          <w:b/>
          <w:sz w:val="24"/>
          <w:szCs w:val="24"/>
          <w:lang w:eastAsia="ru-RU"/>
        </w:rPr>
      </w:pPr>
      <w:r w:rsidRPr="00E03C9E">
        <w:rPr>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r w:rsidRPr="00E03C9E">
        <w:rPr>
          <w:b/>
          <w:sz w:val="24"/>
          <w:szCs w:val="24"/>
          <w:lang w:eastAsia="ru-RU"/>
        </w:rPr>
        <w:t xml:space="preserve">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5</w:t>
      </w:r>
      <w:r w:rsidRPr="00E03C9E">
        <w:rPr>
          <w:sz w:val="24"/>
          <w:szCs w:val="24"/>
          <w:lang w:val="x-none" w:eastAsia="x-none"/>
        </w:rPr>
        <w:t>.</w:t>
      </w:r>
      <w:r w:rsidRPr="00E03C9E">
        <w:rPr>
          <w:sz w:val="24"/>
          <w:szCs w:val="24"/>
          <w:lang w:eastAsia="x-none"/>
        </w:rPr>
        <w:t>9</w:t>
      </w:r>
      <w:r w:rsidRPr="00E03C9E">
        <w:rPr>
          <w:sz w:val="24"/>
          <w:szCs w:val="24"/>
          <w:lang w:val="x-none" w:eastAsia="x-none"/>
        </w:rPr>
        <w:t>. Внеплановая документарная проверка проводится без согласования с органами прокуратуры.</w:t>
      </w:r>
    </w:p>
    <w:p w:rsidR="004D33D0" w:rsidRPr="00E03C9E" w:rsidRDefault="004D33D0" w:rsidP="004D33D0">
      <w:pPr>
        <w:tabs>
          <w:tab w:val="left" w:pos="1134"/>
        </w:tabs>
        <w:suppressAutoHyphens w:val="0"/>
        <w:ind w:left="709"/>
        <w:contextualSpacing/>
        <w:jc w:val="both"/>
        <w:rPr>
          <w:sz w:val="24"/>
          <w:szCs w:val="24"/>
          <w:lang w:val="x-none" w:eastAsia="x-none"/>
        </w:rPr>
      </w:pPr>
    </w:p>
    <w:p w:rsidR="004D33D0" w:rsidRPr="00E03C9E" w:rsidRDefault="004D33D0" w:rsidP="004D33D0">
      <w:pPr>
        <w:tabs>
          <w:tab w:val="left" w:pos="1134"/>
        </w:tabs>
        <w:suppressAutoHyphens w:val="0"/>
        <w:contextualSpacing/>
        <w:jc w:val="center"/>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 Выездная проверка</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w:t>
      </w:r>
      <w:r w:rsidRPr="00E03C9E">
        <w:rPr>
          <w:sz w:val="24"/>
          <w:szCs w:val="24"/>
          <w:lang w:eastAsia="x-none"/>
        </w:rPr>
        <w:t>2</w:t>
      </w:r>
      <w:r w:rsidRPr="00E03C9E">
        <w:rPr>
          <w:sz w:val="24"/>
          <w:szCs w:val="24"/>
          <w:lang w:val="x-none" w:eastAsia="x-none"/>
        </w:rPr>
        <w:t>. Выездная проверка проводится в случае, если не представляется возможным:</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E03C9E">
        <w:rPr>
          <w:sz w:val="24"/>
          <w:szCs w:val="24"/>
          <w:lang w:eastAsia="x-none"/>
        </w:rPr>
        <w:t>6</w:t>
      </w:r>
      <w:r w:rsidRPr="00E03C9E">
        <w:rPr>
          <w:sz w:val="24"/>
          <w:szCs w:val="24"/>
          <w:lang w:val="x-none" w:eastAsia="x-none"/>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.6. Срок проведения выездной проверки составляет не более десяти рабочих дней.</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03C9E">
        <w:rPr>
          <w:sz w:val="24"/>
          <w:szCs w:val="24"/>
          <w:lang w:val="x-none" w:eastAsia="x-none"/>
        </w:rPr>
        <w:t>микропредприятия</w:t>
      </w:r>
      <w:proofErr w:type="spellEnd"/>
      <w:r w:rsidRPr="00E03C9E">
        <w:rPr>
          <w:sz w:val="24"/>
          <w:szCs w:val="24"/>
          <w:lang w:val="x-none" w:eastAsia="x-none"/>
        </w:rPr>
        <w:t>.</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4.6.7. Перечень допустимых контрольных действий в ходе выездной проверки:</w:t>
      </w:r>
    </w:p>
    <w:p w:rsidR="004D33D0" w:rsidRPr="00E03C9E" w:rsidRDefault="004D33D0" w:rsidP="004D33D0">
      <w:pPr>
        <w:widowControl w:val="0"/>
        <w:suppressAutoHyphens w:val="0"/>
        <w:ind w:firstLine="709"/>
        <w:jc w:val="both"/>
        <w:rPr>
          <w:sz w:val="24"/>
          <w:szCs w:val="24"/>
          <w:lang w:eastAsia="ru-RU"/>
        </w:rPr>
      </w:pPr>
      <w:bookmarkStart w:id="6" w:name="_Hlk73715973"/>
      <w:r w:rsidRPr="00E03C9E">
        <w:rPr>
          <w:sz w:val="24"/>
          <w:szCs w:val="24"/>
          <w:lang w:eastAsia="ru-RU"/>
        </w:rPr>
        <w:t>1) осмотр;</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2) опрос;</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 истребование документов;</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 получение письменных объяснений.</w:t>
      </w:r>
      <w:bookmarkEnd w:id="6"/>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По результатам осмотра составляется протокол осмотра.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w:t>
      </w:r>
      <w:r w:rsidRPr="00E03C9E">
        <w:rPr>
          <w:sz w:val="24"/>
          <w:szCs w:val="24"/>
          <w:lang w:eastAsia="ru-RU"/>
        </w:rPr>
        <w:lastRenderedPageBreak/>
        <w:t>контролируемым лицом обязательных требований, от контролируемого лица или его представителя и иных лиц, располагающих такой информацией.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4.6.11. Представление контролируемым лицом </w:t>
      </w:r>
      <w:proofErr w:type="spellStart"/>
      <w:r w:rsidRPr="00E03C9E">
        <w:rPr>
          <w:sz w:val="24"/>
          <w:szCs w:val="24"/>
          <w:lang w:eastAsia="ru-RU"/>
        </w:rPr>
        <w:t>истребуемых</w:t>
      </w:r>
      <w:proofErr w:type="spellEnd"/>
      <w:r w:rsidRPr="00E03C9E">
        <w:rPr>
          <w:sz w:val="24"/>
          <w:szCs w:val="24"/>
          <w:lang w:eastAsia="ru-RU"/>
        </w:rPr>
        <w:t xml:space="preserve"> документов, письменных объяснений осуществляется в соответствии с пунктами 4.5.5, 4.5.6 настоящего Положения.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4.6.12. По окончании проведения выездной проверки инспектор составляет акт выездной проверки.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Информация о проведении фотосъемки, аудио- и видеозаписи отражается в акте проверки.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.1</w:t>
      </w:r>
      <w:r w:rsidRPr="00E03C9E">
        <w:rPr>
          <w:sz w:val="24"/>
          <w:szCs w:val="24"/>
          <w:lang w:eastAsia="x-none"/>
        </w:rPr>
        <w:t>3</w:t>
      </w:r>
      <w:r w:rsidRPr="00E03C9E">
        <w:rPr>
          <w:sz w:val="24"/>
          <w:szCs w:val="24"/>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7" w:tooltip="Федеральный закон от 31.07.2020 N 248-ФЗ" w:history="1">
        <w:r w:rsidRPr="00E03C9E">
          <w:rPr>
            <w:sz w:val="24"/>
            <w:szCs w:val="24"/>
            <w:lang w:val="x-none" w:eastAsia="x-none"/>
          </w:rPr>
          <w:t>частями 4</w:t>
        </w:r>
      </w:hyperlink>
      <w:r w:rsidRPr="00E03C9E">
        <w:rPr>
          <w:sz w:val="24"/>
          <w:szCs w:val="24"/>
          <w:lang w:val="x-none" w:eastAsia="x-none"/>
        </w:rPr>
        <w:t xml:space="preserve"> и </w:t>
      </w:r>
      <w:hyperlink r:id="rId18" w:tooltip="Федеральный закон от 31.07.2020 N 248-ФЗ" w:history="1">
        <w:r w:rsidRPr="00E03C9E">
          <w:rPr>
            <w:sz w:val="24"/>
            <w:szCs w:val="24"/>
            <w:lang w:val="x-none" w:eastAsia="x-none"/>
          </w:rPr>
          <w:t>5 статьи 21</w:t>
        </w:r>
      </w:hyperlink>
      <w:r w:rsidRPr="00E03C9E">
        <w:rPr>
          <w:sz w:val="24"/>
          <w:szCs w:val="24"/>
          <w:lang w:val="x-none" w:eastAsia="x-none"/>
        </w:rPr>
        <w:t xml:space="preserve"> </w:t>
      </w:r>
      <w:r w:rsidRPr="00E03C9E">
        <w:rPr>
          <w:sz w:val="24"/>
          <w:szCs w:val="24"/>
          <w:lang w:eastAsia="x-none"/>
        </w:rPr>
        <w:t xml:space="preserve">Федеральным законом </w:t>
      </w:r>
      <w:r w:rsidRPr="00E03C9E">
        <w:rPr>
          <w:sz w:val="24"/>
          <w:szCs w:val="24"/>
          <w:lang w:val="x-none" w:eastAsia="x-none"/>
        </w:rPr>
        <w:t xml:space="preserve">№ 248-ФЗ. </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.1</w:t>
      </w:r>
      <w:r w:rsidRPr="00E03C9E">
        <w:rPr>
          <w:sz w:val="24"/>
          <w:szCs w:val="24"/>
          <w:lang w:eastAsia="x-none"/>
        </w:rPr>
        <w:t>4</w:t>
      </w:r>
      <w:r w:rsidRPr="00E03C9E">
        <w:rPr>
          <w:sz w:val="24"/>
          <w:szCs w:val="24"/>
          <w:lang w:val="x-none" w:eastAsia="x-none"/>
        </w:rPr>
        <w:t>. Индивидуальный предприниматель, гражданин, являющи</w:t>
      </w:r>
      <w:r w:rsidRPr="00E03C9E">
        <w:rPr>
          <w:sz w:val="24"/>
          <w:szCs w:val="24"/>
          <w:lang w:eastAsia="x-none"/>
        </w:rPr>
        <w:t>еся</w:t>
      </w:r>
      <w:r w:rsidRPr="00E03C9E">
        <w:rPr>
          <w:sz w:val="24"/>
          <w:szCs w:val="24"/>
          <w:lang w:val="x-none" w:eastAsia="x-none"/>
        </w:rPr>
        <w:t xml:space="preserve"> контролируемым</w:t>
      </w:r>
      <w:r w:rsidRPr="00E03C9E">
        <w:rPr>
          <w:sz w:val="24"/>
          <w:szCs w:val="24"/>
          <w:lang w:eastAsia="x-none"/>
        </w:rPr>
        <w:t>и</w:t>
      </w:r>
      <w:r w:rsidRPr="00E03C9E">
        <w:rPr>
          <w:sz w:val="24"/>
          <w:szCs w:val="24"/>
          <w:lang w:val="x-none" w:eastAsia="x-none"/>
        </w:rPr>
        <w:t xml:space="preserve"> лиц</w:t>
      </w:r>
      <w:r w:rsidRPr="00E03C9E">
        <w:rPr>
          <w:sz w:val="24"/>
          <w:szCs w:val="24"/>
          <w:lang w:eastAsia="x-none"/>
        </w:rPr>
        <w:t>ами</w:t>
      </w:r>
      <w:r w:rsidRPr="00E03C9E">
        <w:rPr>
          <w:sz w:val="24"/>
          <w:szCs w:val="24"/>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1) временной нетрудоспособности;</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2) необходимости явки по вызову (извещениям, повесткам) судов, правоохранительных органов, военных комиссариатов;</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D33D0" w:rsidRPr="00E03C9E" w:rsidRDefault="004D33D0" w:rsidP="004D33D0">
      <w:pPr>
        <w:widowControl w:val="0"/>
        <w:ind w:firstLine="709"/>
        <w:jc w:val="both"/>
        <w:rPr>
          <w:sz w:val="24"/>
          <w:szCs w:val="24"/>
          <w:lang w:eastAsia="ru-RU"/>
        </w:rPr>
      </w:pPr>
      <w:r w:rsidRPr="00E03C9E">
        <w:rPr>
          <w:sz w:val="24"/>
          <w:szCs w:val="24"/>
          <w:lang w:eastAsia="ru-RU"/>
        </w:rPr>
        <w:t>4) нахождения в служебной командировке.</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33D0" w:rsidRPr="00E03C9E" w:rsidRDefault="004D33D0" w:rsidP="004D33D0">
      <w:pPr>
        <w:widowControl w:val="0"/>
        <w:suppressAutoHyphens w:val="0"/>
        <w:jc w:val="center"/>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4.7. Инспекционный визит, рейдовый осмотр</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Инспекционный визит проводится без предварительного уведомления контролируемого лица и собственника производственного объекта.</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eastAsia="x-none"/>
        </w:rPr>
        <w:t xml:space="preserve">4.7.2. </w:t>
      </w:r>
      <w:r w:rsidRPr="00E03C9E">
        <w:rPr>
          <w:sz w:val="24"/>
          <w:szCs w:val="24"/>
          <w:lang w:val="x-none" w:eastAsia="x-none"/>
        </w:rPr>
        <w:t>Перечень допустимых контрольных действий в ходе инспекционного визита:</w:t>
      </w:r>
    </w:p>
    <w:p w:rsidR="004D33D0" w:rsidRPr="00E03C9E" w:rsidRDefault="004D33D0" w:rsidP="004D33D0">
      <w:pPr>
        <w:widowControl w:val="0"/>
        <w:suppressAutoHyphens w:val="0"/>
        <w:ind w:firstLine="709"/>
        <w:jc w:val="both"/>
        <w:rPr>
          <w:sz w:val="24"/>
          <w:szCs w:val="24"/>
          <w:lang w:eastAsia="ru-RU"/>
        </w:rPr>
      </w:pPr>
      <w:bookmarkStart w:id="7" w:name="_Hlk73715943"/>
      <w:r w:rsidRPr="00E03C9E">
        <w:rPr>
          <w:sz w:val="24"/>
          <w:szCs w:val="24"/>
          <w:lang w:eastAsia="ru-RU"/>
        </w:rPr>
        <w:t>а) осмотр;</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б) опрос;</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в) получение письменных объяснений;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г) истребование документов</w:t>
      </w:r>
      <w:bookmarkEnd w:id="7"/>
      <w:r w:rsidRPr="00E03C9E">
        <w:rPr>
          <w:sz w:val="24"/>
          <w:szCs w:val="24"/>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Срок взаимодействия с одним контролируемым лицом в период проведения рейдового осмотра не может превышать один рабочий день.</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eastAsia="x-none"/>
        </w:rPr>
        <w:t xml:space="preserve">4.7.5. </w:t>
      </w:r>
      <w:r w:rsidRPr="00E03C9E">
        <w:rPr>
          <w:sz w:val="24"/>
          <w:szCs w:val="24"/>
          <w:lang w:val="x-none" w:eastAsia="x-none"/>
        </w:rPr>
        <w:t>Перечень допустимых контрольных действий в ходе рейдового осмотра:</w:t>
      </w:r>
    </w:p>
    <w:p w:rsidR="004D33D0" w:rsidRPr="00E03C9E" w:rsidRDefault="004D33D0" w:rsidP="004D33D0">
      <w:pPr>
        <w:widowControl w:val="0"/>
        <w:suppressAutoHyphens w:val="0"/>
        <w:ind w:firstLine="709"/>
        <w:jc w:val="both"/>
        <w:rPr>
          <w:sz w:val="24"/>
          <w:szCs w:val="24"/>
          <w:lang w:eastAsia="ru-RU"/>
        </w:rPr>
      </w:pPr>
      <w:bookmarkStart w:id="8" w:name="_Hlk73715920"/>
      <w:r w:rsidRPr="00E03C9E">
        <w:rPr>
          <w:sz w:val="24"/>
          <w:szCs w:val="24"/>
          <w:lang w:eastAsia="ru-RU"/>
        </w:rPr>
        <w:t>а) осмотр;</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б) опрос;</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в) получение письменных объяснений;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г) истребование документов</w:t>
      </w:r>
      <w:bookmarkEnd w:id="8"/>
      <w:r w:rsidRPr="00E03C9E">
        <w:rPr>
          <w:sz w:val="24"/>
          <w:szCs w:val="24"/>
          <w:lang w:eastAsia="ru-RU"/>
        </w:rPr>
        <w:t>.</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D33D0" w:rsidRPr="00E03C9E" w:rsidRDefault="004D33D0" w:rsidP="004D33D0">
      <w:pPr>
        <w:suppressAutoHyphens w:val="0"/>
        <w:autoSpaceDE w:val="0"/>
        <w:autoSpaceDN w:val="0"/>
        <w:adjustRightInd w:val="0"/>
        <w:ind w:firstLine="709"/>
        <w:jc w:val="both"/>
        <w:rPr>
          <w:sz w:val="24"/>
          <w:szCs w:val="24"/>
          <w:lang w:eastAsia="ru-RU"/>
        </w:rPr>
      </w:pPr>
      <w:r w:rsidRPr="00E03C9E">
        <w:rPr>
          <w:sz w:val="24"/>
          <w:szCs w:val="24"/>
          <w:lang w:eastAsia="ru-RU"/>
        </w:rPr>
        <w:t>4.7.9. Контрольные мероприятия, предусмотренные пунктом 4.7.2, 4.7.5 настоящего Положения, осуществляются в соответствии с пунктами 4.5.5, 4.5.6, 4.6.8 - 4.6.10 настоящего Положения.</w:t>
      </w:r>
    </w:p>
    <w:p w:rsidR="004D33D0" w:rsidRPr="00E03C9E" w:rsidRDefault="004D33D0" w:rsidP="004D33D0">
      <w:pPr>
        <w:widowControl w:val="0"/>
        <w:suppressAutoHyphens w:val="0"/>
        <w:ind w:firstLine="709"/>
        <w:jc w:val="center"/>
        <w:rPr>
          <w:sz w:val="24"/>
          <w:szCs w:val="24"/>
          <w:lang w:eastAsia="ru-RU"/>
        </w:rPr>
      </w:pPr>
    </w:p>
    <w:p w:rsidR="004D33D0" w:rsidRPr="00E03C9E" w:rsidRDefault="004D33D0" w:rsidP="004D33D0">
      <w:pPr>
        <w:widowControl w:val="0"/>
        <w:suppressAutoHyphens w:val="0"/>
        <w:ind w:firstLine="709"/>
        <w:jc w:val="center"/>
        <w:rPr>
          <w:sz w:val="24"/>
          <w:szCs w:val="24"/>
          <w:lang w:eastAsia="ru-RU"/>
        </w:rPr>
      </w:pPr>
      <w:r w:rsidRPr="00E03C9E">
        <w:rPr>
          <w:sz w:val="24"/>
          <w:szCs w:val="24"/>
          <w:lang w:eastAsia="ru-RU"/>
        </w:rPr>
        <w:t>4.8. Наблюдение за соблюдением обязательных требований (мониторинг безопасности)</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4.8.</w:t>
      </w:r>
      <w:r w:rsidRPr="00E03C9E">
        <w:rPr>
          <w:sz w:val="24"/>
          <w:szCs w:val="24"/>
          <w:lang w:eastAsia="x-none"/>
        </w:rPr>
        <w:t>1</w:t>
      </w:r>
      <w:r w:rsidRPr="00E03C9E">
        <w:rPr>
          <w:sz w:val="24"/>
          <w:szCs w:val="24"/>
          <w:lang w:val="x-none" w:eastAsia="x-none"/>
        </w:rPr>
        <w:t xml:space="preserve">. Контрольный орган при наблюдении за соблюдением обязательных требований (мониторинге безопасности) проводит </w:t>
      </w:r>
      <w:r w:rsidRPr="00E03C9E">
        <w:rPr>
          <w:sz w:val="24"/>
          <w:szCs w:val="24"/>
          <w:lang w:eastAsia="x-none"/>
        </w:rPr>
        <w:t xml:space="preserve">сбор, </w:t>
      </w:r>
      <w:r w:rsidRPr="00E03C9E">
        <w:rPr>
          <w:sz w:val="24"/>
          <w:szCs w:val="24"/>
          <w:lang w:val="x-none" w:eastAsia="x-none"/>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E03C9E">
        <w:rPr>
          <w:sz w:val="24"/>
          <w:szCs w:val="24"/>
          <w:lang w:eastAsia="x-none"/>
        </w:rPr>
        <w:t xml:space="preserve">, </w:t>
      </w:r>
      <w:r w:rsidRPr="00E03C9E">
        <w:rPr>
          <w:sz w:val="24"/>
          <w:szCs w:val="24"/>
          <w:lang w:val="x-none" w:eastAsia="x-none"/>
        </w:rPr>
        <w:t xml:space="preserve">данных из сети </w:t>
      </w:r>
      <w:r w:rsidRPr="00E03C9E">
        <w:rPr>
          <w:sz w:val="24"/>
          <w:szCs w:val="24"/>
          <w:lang w:eastAsia="x-none"/>
        </w:rPr>
        <w:t>«</w:t>
      </w:r>
      <w:r w:rsidRPr="00E03C9E">
        <w:rPr>
          <w:sz w:val="24"/>
          <w:szCs w:val="24"/>
          <w:lang w:val="x-none" w:eastAsia="x-none"/>
        </w:rPr>
        <w:t>Интернет</w:t>
      </w:r>
      <w:r w:rsidRPr="00E03C9E">
        <w:rPr>
          <w:sz w:val="24"/>
          <w:szCs w:val="24"/>
          <w:lang w:eastAsia="x-none"/>
        </w:rPr>
        <w:t>»</w:t>
      </w:r>
      <w:r w:rsidRPr="00E03C9E">
        <w:rPr>
          <w:sz w:val="24"/>
          <w:szCs w:val="24"/>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03C9E">
        <w:rPr>
          <w:sz w:val="24"/>
          <w:szCs w:val="24"/>
          <w:lang w:eastAsia="x-none"/>
        </w:rPr>
        <w:t>.</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lastRenderedPageBreak/>
        <w:t>1) решение о проведении внепланового контрольного (надзорного) мероприятия в соответствии со статьей 60 Федерального закона № 248-ФЗ;</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2) решение об объявлении предостережения;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D33D0" w:rsidRPr="00E03C9E" w:rsidRDefault="004D33D0" w:rsidP="004D33D0">
      <w:pPr>
        <w:widowControl w:val="0"/>
        <w:suppressAutoHyphens w:val="0"/>
        <w:ind w:firstLine="709"/>
        <w:jc w:val="both"/>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4.9. Выездное обследование</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 xml:space="preserve">4.9.1. </w:t>
      </w:r>
      <w:r w:rsidRPr="00E03C9E">
        <w:rPr>
          <w:sz w:val="24"/>
          <w:szCs w:val="24"/>
          <w:lang w:eastAsia="x-none"/>
        </w:rPr>
        <w:t>Выездное обследование проводится в целях оценки соблюдения контролируемыми лицами обязательных требований.</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t xml:space="preserve">4.9.2. </w:t>
      </w:r>
      <w:r w:rsidRPr="00E03C9E">
        <w:rPr>
          <w:sz w:val="24"/>
          <w:szCs w:val="24"/>
          <w:lang w:val="x-none" w:eastAsia="x-none"/>
        </w:rPr>
        <w:t xml:space="preserve">Выездное обследование </w:t>
      </w:r>
      <w:r w:rsidRPr="00E03C9E">
        <w:rPr>
          <w:sz w:val="24"/>
          <w:szCs w:val="24"/>
          <w:lang w:eastAsia="x-none"/>
        </w:rPr>
        <w:t xml:space="preserve">может проводиться </w:t>
      </w:r>
      <w:r w:rsidRPr="00E03C9E">
        <w:rPr>
          <w:sz w:val="24"/>
          <w:szCs w:val="24"/>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t xml:space="preserve">4.9.3. </w:t>
      </w:r>
      <w:r w:rsidRPr="00E03C9E">
        <w:rPr>
          <w:sz w:val="24"/>
          <w:szCs w:val="24"/>
          <w:lang w:val="x-none" w:eastAsia="x-none"/>
        </w:rPr>
        <w:t xml:space="preserve">Выездное обследование проводится без информирования контролируемого лица.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x-none"/>
        </w:rPr>
      </w:pPr>
      <w:r w:rsidRPr="00E03C9E">
        <w:rPr>
          <w:sz w:val="24"/>
          <w:szCs w:val="24"/>
          <w:lang w:val="x-none" w:eastAsia="x-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33D0" w:rsidRPr="00E03C9E" w:rsidRDefault="004D33D0" w:rsidP="004D33D0">
      <w:pPr>
        <w:tabs>
          <w:tab w:val="left" w:pos="1134"/>
        </w:tabs>
        <w:suppressAutoHyphens w:val="0"/>
        <w:ind w:firstLine="709"/>
        <w:contextualSpacing/>
        <w:jc w:val="both"/>
        <w:rPr>
          <w:sz w:val="24"/>
          <w:szCs w:val="24"/>
          <w:lang w:eastAsia="x-none"/>
        </w:rPr>
      </w:pPr>
    </w:p>
    <w:p w:rsidR="004D33D0" w:rsidRPr="00E03C9E" w:rsidRDefault="004D33D0" w:rsidP="004D33D0">
      <w:pPr>
        <w:widowControl w:val="0"/>
        <w:suppressAutoHyphens w:val="0"/>
        <w:jc w:val="center"/>
        <w:rPr>
          <w:bCs/>
          <w:sz w:val="24"/>
          <w:szCs w:val="24"/>
          <w:lang w:eastAsia="ru-RU"/>
        </w:rPr>
      </w:pPr>
      <w:r w:rsidRPr="00E03C9E">
        <w:rPr>
          <w:bCs/>
          <w:sz w:val="24"/>
          <w:szCs w:val="24"/>
          <w:lang w:eastAsia="ru-RU"/>
        </w:rPr>
        <w:t>5. Раздел исключен</w:t>
      </w:r>
    </w:p>
    <w:p w:rsidR="004D33D0" w:rsidRPr="00E03C9E" w:rsidRDefault="004D33D0" w:rsidP="004D33D0">
      <w:pPr>
        <w:widowControl w:val="0"/>
        <w:suppressAutoHyphens w:val="0"/>
        <w:jc w:val="center"/>
        <w:rPr>
          <w:bCs/>
          <w:sz w:val="24"/>
          <w:szCs w:val="24"/>
          <w:lang w:eastAsia="ru-RU"/>
        </w:rPr>
      </w:pPr>
    </w:p>
    <w:p w:rsidR="004D33D0" w:rsidRPr="00E03C9E" w:rsidRDefault="004D33D0" w:rsidP="004D33D0">
      <w:pPr>
        <w:widowControl w:val="0"/>
        <w:suppressAutoHyphens w:val="0"/>
        <w:jc w:val="center"/>
        <w:rPr>
          <w:bCs/>
          <w:sz w:val="24"/>
          <w:szCs w:val="24"/>
          <w:lang w:eastAsia="ru-RU"/>
        </w:rPr>
      </w:pPr>
      <w:r w:rsidRPr="00E03C9E">
        <w:rPr>
          <w:bCs/>
          <w:sz w:val="24"/>
          <w:szCs w:val="24"/>
          <w:lang w:eastAsia="ru-RU"/>
        </w:rPr>
        <w:t>6. Заключительные положения</w:t>
      </w:r>
    </w:p>
    <w:p w:rsidR="004D33D0" w:rsidRPr="00E03C9E" w:rsidRDefault="004D33D0" w:rsidP="004D33D0">
      <w:pPr>
        <w:widowControl w:val="0"/>
        <w:suppressAutoHyphens w:val="0"/>
        <w:ind w:firstLine="567"/>
        <w:jc w:val="both"/>
        <w:rPr>
          <w:sz w:val="24"/>
          <w:szCs w:val="24"/>
          <w:lang w:eastAsia="ru-RU"/>
        </w:rPr>
      </w:pPr>
      <w:r w:rsidRPr="00E03C9E">
        <w:rPr>
          <w:sz w:val="24"/>
          <w:szCs w:val="24"/>
          <w:lang w:eastAsia="ru-RU"/>
        </w:rPr>
        <w:t xml:space="preserve">6.1. До 31 декабря 2025 года </w:t>
      </w:r>
      <w:proofErr w:type="gramStart"/>
      <w:r w:rsidRPr="00E03C9E">
        <w:rPr>
          <w:sz w:val="24"/>
          <w:szCs w:val="24"/>
          <w:lang w:eastAsia="ru-RU"/>
        </w:rPr>
        <w:t>подготовка  органом</w:t>
      </w:r>
      <w:proofErr w:type="gramEnd"/>
      <w:r w:rsidRPr="00E03C9E">
        <w:rPr>
          <w:sz w:val="24"/>
          <w:szCs w:val="24"/>
          <w:lang w:eastAsia="ru-RU"/>
        </w:rPr>
        <w:t xml:space="preserve">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D33D0" w:rsidRPr="00E03C9E" w:rsidRDefault="004D33D0" w:rsidP="004D33D0">
      <w:pPr>
        <w:suppressAutoHyphens w:val="0"/>
        <w:spacing w:after="200" w:line="276" w:lineRule="auto"/>
        <w:jc w:val="center"/>
        <w:rPr>
          <w:sz w:val="24"/>
          <w:szCs w:val="24"/>
          <w:lang w:eastAsia="ru-RU"/>
        </w:rPr>
      </w:pPr>
      <w:r w:rsidRPr="00E03C9E">
        <w:rPr>
          <w:sz w:val="24"/>
          <w:szCs w:val="24"/>
          <w:lang w:eastAsia="ru-RU"/>
        </w:rPr>
        <w:t>________________________</w:t>
      </w:r>
    </w:p>
    <w:p w:rsidR="004D33D0" w:rsidRPr="00E03C9E" w:rsidRDefault="004D33D0" w:rsidP="004D33D0">
      <w:pPr>
        <w:widowControl w:val="0"/>
        <w:suppressAutoHyphens w:val="0"/>
        <w:spacing w:line="192" w:lineRule="auto"/>
        <w:ind w:left="4535"/>
        <w:outlineLvl w:val="1"/>
        <w:rPr>
          <w:sz w:val="24"/>
          <w:szCs w:val="24"/>
          <w:lang w:eastAsia="ru-RU"/>
        </w:rPr>
      </w:pPr>
      <w:r w:rsidRPr="00E03C9E">
        <w:rPr>
          <w:sz w:val="24"/>
          <w:szCs w:val="24"/>
          <w:lang w:eastAsia="ru-RU"/>
        </w:rPr>
        <w:t xml:space="preserve">ПРИЛОЖЕНИЕ 1 </w:t>
      </w:r>
    </w:p>
    <w:p w:rsidR="004D33D0" w:rsidRPr="00E03C9E" w:rsidRDefault="004D33D0" w:rsidP="004D33D0">
      <w:pPr>
        <w:widowControl w:val="0"/>
        <w:suppressAutoHyphens w:val="0"/>
        <w:spacing w:line="192" w:lineRule="auto"/>
        <w:ind w:left="4535"/>
        <w:rPr>
          <w:sz w:val="24"/>
          <w:szCs w:val="24"/>
          <w:lang w:eastAsia="ru-RU"/>
        </w:rPr>
      </w:pPr>
      <w:bookmarkStart w:id="9" w:name="_Hlk73456542"/>
      <w:r w:rsidRPr="00E03C9E">
        <w:rPr>
          <w:sz w:val="24"/>
          <w:szCs w:val="24"/>
          <w:lang w:eastAsia="ru-RU"/>
        </w:rPr>
        <w:t xml:space="preserve">к Положению о муниципальном контроле в области охраны и использования особо </w:t>
      </w:r>
    </w:p>
    <w:p w:rsidR="004D33D0" w:rsidRPr="00E03C9E" w:rsidRDefault="004D33D0" w:rsidP="004D33D0">
      <w:pPr>
        <w:suppressAutoHyphens w:val="0"/>
        <w:ind w:left="4535"/>
        <w:rPr>
          <w:sz w:val="24"/>
          <w:szCs w:val="24"/>
          <w:vertAlign w:val="superscript"/>
          <w:lang w:eastAsia="ru-RU"/>
        </w:rPr>
      </w:pPr>
      <w:r w:rsidRPr="00E03C9E">
        <w:rPr>
          <w:sz w:val="24"/>
          <w:szCs w:val="24"/>
          <w:lang w:eastAsia="ru-RU"/>
        </w:rPr>
        <w:t xml:space="preserve">охраняемых природных территорий Кировского сельсовета Тогучинского района Новосибирской области </w:t>
      </w:r>
    </w:p>
    <w:bookmarkEnd w:id="9"/>
    <w:p w:rsidR="004D33D0" w:rsidRPr="00E03C9E" w:rsidRDefault="004D33D0" w:rsidP="004D33D0">
      <w:pPr>
        <w:widowControl w:val="0"/>
        <w:suppressAutoHyphens w:val="0"/>
        <w:rPr>
          <w:sz w:val="24"/>
          <w:szCs w:val="24"/>
          <w:shd w:val="clear" w:color="auto" w:fill="F1C100"/>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Перечень должностных лиц, уполномоченных на осуществление муниципального контроля в области охраны и использования особо охраняемых природных территорий</w:t>
      </w:r>
      <w:r w:rsidRPr="00E03C9E">
        <w:rPr>
          <w:i/>
          <w:sz w:val="24"/>
          <w:szCs w:val="24"/>
          <w:lang w:eastAsia="ru-RU"/>
        </w:rPr>
        <w:t xml:space="preserve"> </w:t>
      </w:r>
      <w:r w:rsidRPr="00E03C9E">
        <w:rPr>
          <w:sz w:val="24"/>
          <w:szCs w:val="24"/>
          <w:lang w:eastAsia="ru-RU"/>
        </w:rPr>
        <w:t>Кировского сельсовета Тогучинского района Новосибирской области</w:t>
      </w:r>
    </w:p>
    <w:p w:rsidR="004D33D0" w:rsidRPr="00E03C9E" w:rsidRDefault="004D33D0" w:rsidP="004D33D0">
      <w:pPr>
        <w:widowControl w:val="0"/>
        <w:suppressAutoHyphens w:val="0"/>
        <w:jc w:val="center"/>
        <w:rPr>
          <w:sz w:val="24"/>
          <w:szCs w:val="24"/>
          <w:lang w:eastAsia="ru-RU"/>
        </w:rPr>
      </w:pPr>
    </w:p>
    <w:p w:rsidR="004D33D0" w:rsidRPr="00E03C9E" w:rsidRDefault="004D33D0" w:rsidP="004C370C">
      <w:pPr>
        <w:widowControl w:val="0"/>
        <w:suppressAutoHyphens w:val="0"/>
        <w:jc w:val="both"/>
        <w:rPr>
          <w:sz w:val="24"/>
          <w:szCs w:val="24"/>
          <w:lang w:eastAsia="ru-RU"/>
        </w:rPr>
      </w:pPr>
      <w:r w:rsidRPr="00E03C9E">
        <w:rPr>
          <w:sz w:val="24"/>
          <w:szCs w:val="24"/>
          <w:lang w:eastAsia="ru-RU"/>
        </w:rPr>
        <w:t xml:space="preserve">1. </w:t>
      </w:r>
      <w:proofErr w:type="spellStart"/>
      <w:r w:rsidRPr="00E03C9E">
        <w:rPr>
          <w:sz w:val="24"/>
          <w:szCs w:val="24"/>
          <w:lang w:eastAsia="ru-RU"/>
        </w:rPr>
        <w:t>Шляхтичева</w:t>
      </w:r>
      <w:proofErr w:type="spellEnd"/>
      <w:r w:rsidRPr="00E03C9E">
        <w:rPr>
          <w:sz w:val="24"/>
          <w:szCs w:val="24"/>
          <w:lang w:eastAsia="ru-RU"/>
        </w:rPr>
        <w:t xml:space="preserve"> Е.Н. - </w:t>
      </w:r>
      <w:proofErr w:type="gramStart"/>
      <w:r w:rsidRPr="00E03C9E">
        <w:rPr>
          <w:sz w:val="24"/>
          <w:szCs w:val="24"/>
          <w:lang w:eastAsia="ru-RU"/>
        </w:rPr>
        <w:t>глава  Кировского</w:t>
      </w:r>
      <w:proofErr w:type="gramEnd"/>
      <w:r w:rsidRPr="00E03C9E">
        <w:rPr>
          <w:sz w:val="24"/>
          <w:szCs w:val="24"/>
          <w:lang w:eastAsia="ru-RU"/>
        </w:rPr>
        <w:t xml:space="preserve"> сельсовета Тогучинского района Новосибирской области</w:t>
      </w:r>
    </w:p>
    <w:p w:rsidR="004D33D0" w:rsidRPr="00E03C9E" w:rsidRDefault="004D33D0" w:rsidP="004C370C">
      <w:pPr>
        <w:widowControl w:val="0"/>
        <w:suppressAutoHyphens w:val="0"/>
        <w:jc w:val="both"/>
        <w:rPr>
          <w:sz w:val="24"/>
          <w:szCs w:val="24"/>
          <w:lang w:eastAsia="ru-RU"/>
        </w:rPr>
      </w:pPr>
      <w:r w:rsidRPr="00E03C9E">
        <w:rPr>
          <w:sz w:val="24"/>
          <w:szCs w:val="24"/>
          <w:lang w:eastAsia="ru-RU"/>
        </w:rPr>
        <w:t>2. Малышева С.В. - специалист администрации Кировского сельсовета Тогучинского района Новосибирской области</w:t>
      </w:r>
    </w:p>
    <w:p w:rsidR="004D33D0" w:rsidRPr="00E03C9E" w:rsidRDefault="004D33D0" w:rsidP="004C370C">
      <w:pPr>
        <w:widowControl w:val="0"/>
        <w:suppressAutoHyphens w:val="0"/>
        <w:jc w:val="both"/>
        <w:rPr>
          <w:sz w:val="24"/>
          <w:szCs w:val="24"/>
          <w:lang w:eastAsia="ru-RU"/>
        </w:rPr>
      </w:pPr>
      <w:r w:rsidRPr="00E03C9E">
        <w:rPr>
          <w:sz w:val="24"/>
          <w:szCs w:val="24"/>
          <w:lang w:eastAsia="ru-RU"/>
        </w:rPr>
        <w:t>3. Давыдкина В.Н. - специалист администрации Кировского сельсовета Тогучинского района Новосибирской области</w:t>
      </w:r>
    </w:p>
    <w:p w:rsidR="004D33D0" w:rsidRPr="00E03C9E" w:rsidRDefault="004D33D0" w:rsidP="004D33D0">
      <w:pPr>
        <w:widowControl w:val="0"/>
        <w:suppressAutoHyphens w:val="0"/>
        <w:ind w:firstLine="720"/>
        <w:jc w:val="both"/>
        <w:rPr>
          <w:sz w:val="24"/>
          <w:szCs w:val="24"/>
          <w:lang w:eastAsia="ru-RU"/>
        </w:rPr>
      </w:pPr>
    </w:p>
    <w:p w:rsidR="004D33D0" w:rsidRPr="00E03C9E" w:rsidRDefault="004D33D0" w:rsidP="004D33D0">
      <w:pPr>
        <w:suppressAutoHyphens w:val="0"/>
        <w:rPr>
          <w:sz w:val="24"/>
          <w:szCs w:val="24"/>
          <w:lang w:eastAsia="ru-RU"/>
        </w:rPr>
      </w:pPr>
      <w:r w:rsidRPr="00E03C9E">
        <w:rPr>
          <w:sz w:val="24"/>
          <w:szCs w:val="24"/>
          <w:lang w:eastAsia="ru-RU"/>
        </w:rPr>
        <w:lastRenderedPageBreak/>
        <w:t xml:space="preserve">                                                                 ПРИЛОЖЕНИЕ 2</w:t>
      </w:r>
    </w:p>
    <w:p w:rsidR="004D33D0" w:rsidRPr="00E03C9E" w:rsidRDefault="004D33D0" w:rsidP="004D33D0">
      <w:pPr>
        <w:widowControl w:val="0"/>
        <w:suppressAutoHyphens w:val="0"/>
        <w:ind w:left="4535"/>
        <w:rPr>
          <w:sz w:val="24"/>
          <w:szCs w:val="24"/>
          <w:lang w:eastAsia="ru-RU"/>
        </w:rPr>
      </w:pPr>
      <w:r w:rsidRPr="00E03C9E">
        <w:rPr>
          <w:sz w:val="24"/>
          <w:szCs w:val="24"/>
          <w:lang w:eastAsia="ru-RU"/>
        </w:rPr>
        <w:t xml:space="preserve">к Положению о муниципальном контроле в области охраны и использования особо </w:t>
      </w:r>
    </w:p>
    <w:p w:rsidR="004D33D0" w:rsidRPr="00E03C9E" w:rsidRDefault="004D33D0" w:rsidP="004D33D0">
      <w:pPr>
        <w:widowControl w:val="0"/>
        <w:suppressAutoHyphens w:val="0"/>
        <w:ind w:left="4535"/>
        <w:rPr>
          <w:sz w:val="24"/>
          <w:szCs w:val="24"/>
          <w:lang w:eastAsia="ru-RU"/>
        </w:rPr>
      </w:pPr>
      <w:r w:rsidRPr="00E03C9E">
        <w:rPr>
          <w:sz w:val="24"/>
          <w:szCs w:val="24"/>
          <w:lang w:eastAsia="ru-RU"/>
        </w:rPr>
        <w:t>охраняемых природных территорий Кировского сельсовета Тогучинского района Новосибирской области</w:t>
      </w:r>
    </w:p>
    <w:p w:rsidR="004D33D0" w:rsidRPr="00E03C9E" w:rsidRDefault="004D33D0" w:rsidP="004D33D0">
      <w:pPr>
        <w:widowControl w:val="0"/>
        <w:suppressAutoHyphens w:val="0"/>
        <w:ind w:firstLine="720"/>
        <w:jc w:val="right"/>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Форма предписания Контрольного органа</w:t>
      </w:r>
    </w:p>
    <w:tbl>
      <w:tblPr>
        <w:tblW w:w="0" w:type="auto"/>
        <w:tblCellMar>
          <w:top w:w="102" w:type="dxa"/>
          <w:left w:w="62" w:type="dxa"/>
          <w:bottom w:w="102" w:type="dxa"/>
          <w:right w:w="62" w:type="dxa"/>
        </w:tblCellMar>
        <w:tblLook w:val="04A0" w:firstRow="1" w:lastRow="0" w:firstColumn="1" w:lastColumn="0" w:noHBand="0" w:noVBand="1"/>
      </w:tblPr>
      <w:tblGrid>
        <w:gridCol w:w="4173"/>
        <w:gridCol w:w="4898"/>
      </w:tblGrid>
      <w:tr w:rsidR="004D33D0" w:rsidRPr="00E03C9E" w:rsidTr="004D33D0">
        <w:tc>
          <w:tcPr>
            <w:tcW w:w="4173" w:type="dxa"/>
            <w:tcMar>
              <w:top w:w="102" w:type="dxa"/>
              <w:left w:w="62" w:type="dxa"/>
              <w:bottom w:w="102" w:type="dxa"/>
              <w:right w:w="62" w:type="dxa"/>
            </w:tcMar>
          </w:tcPr>
          <w:p w:rsidR="004D33D0" w:rsidRPr="00E03C9E" w:rsidRDefault="004D33D0" w:rsidP="004D33D0">
            <w:pPr>
              <w:widowControl w:val="0"/>
              <w:suppressAutoHyphens w:val="0"/>
              <w:rPr>
                <w:sz w:val="24"/>
                <w:szCs w:val="24"/>
                <w:lang w:eastAsia="ru-RU"/>
              </w:rPr>
            </w:pPr>
            <w:r w:rsidRPr="00E03C9E">
              <w:rPr>
                <w:sz w:val="24"/>
                <w:szCs w:val="24"/>
                <w:lang w:eastAsia="ru-RU"/>
              </w:rPr>
              <w:t>Бланк Контрольного органа</w:t>
            </w:r>
          </w:p>
        </w:tc>
        <w:tc>
          <w:tcPr>
            <w:tcW w:w="4898" w:type="dxa"/>
            <w:tcMar>
              <w:top w:w="102" w:type="dxa"/>
              <w:left w:w="62" w:type="dxa"/>
              <w:bottom w:w="102" w:type="dxa"/>
              <w:right w:w="62" w:type="dxa"/>
            </w:tcMar>
          </w:tcPr>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_________________________________</w:t>
            </w:r>
          </w:p>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(указывается должность руководителя контролируемого лица)</w:t>
            </w:r>
          </w:p>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_________________________________</w:t>
            </w:r>
          </w:p>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(указывается полное наименование контролируемого лица)</w:t>
            </w:r>
          </w:p>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_________________________________</w:t>
            </w:r>
          </w:p>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(указывается фамилия, имя, отчество</w:t>
            </w:r>
          </w:p>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(при наличии) руководителя контролируемого лица)</w:t>
            </w:r>
          </w:p>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_________________________________</w:t>
            </w:r>
          </w:p>
          <w:p w:rsidR="004D33D0" w:rsidRPr="00E03C9E" w:rsidRDefault="004D33D0" w:rsidP="004D33D0">
            <w:pPr>
              <w:widowControl w:val="0"/>
              <w:suppressAutoHyphens w:val="0"/>
              <w:ind w:firstLine="5"/>
              <w:jc w:val="center"/>
              <w:rPr>
                <w:sz w:val="24"/>
                <w:szCs w:val="24"/>
                <w:lang w:eastAsia="ru-RU"/>
              </w:rPr>
            </w:pPr>
            <w:r w:rsidRPr="00E03C9E">
              <w:rPr>
                <w:sz w:val="24"/>
                <w:szCs w:val="24"/>
                <w:lang w:eastAsia="ru-RU"/>
              </w:rPr>
              <w:t>(указывается адрес места нахождения контролируемого лица)</w:t>
            </w:r>
          </w:p>
        </w:tc>
      </w:tr>
    </w:tbl>
    <w:p w:rsidR="004D33D0" w:rsidRPr="00E03C9E" w:rsidRDefault="004D33D0" w:rsidP="004D33D0">
      <w:pPr>
        <w:widowControl w:val="0"/>
        <w:suppressAutoHyphens w:val="0"/>
        <w:jc w:val="center"/>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ПРЕДПИСАНИЕ</w:t>
      </w:r>
    </w:p>
    <w:p w:rsidR="004D33D0" w:rsidRPr="00E03C9E" w:rsidRDefault="004D33D0" w:rsidP="004D33D0">
      <w:pPr>
        <w:widowControl w:val="0"/>
        <w:suppressAutoHyphens w:val="0"/>
        <w:jc w:val="center"/>
        <w:rPr>
          <w:sz w:val="24"/>
          <w:szCs w:val="24"/>
          <w:lang w:eastAsia="ru-RU"/>
        </w:rPr>
      </w:pPr>
      <w:r w:rsidRPr="00E03C9E">
        <w:rPr>
          <w:sz w:val="24"/>
          <w:szCs w:val="24"/>
          <w:lang w:eastAsia="ru-RU"/>
        </w:rPr>
        <w:t>___________________________________________________________________</w:t>
      </w:r>
    </w:p>
    <w:p w:rsidR="004D33D0" w:rsidRPr="00E03C9E" w:rsidRDefault="004D33D0" w:rsidP="004D33D0">
      <w:pPr>
        <w:widowControl w:val="0"/>
        <w:suppressAutoHyphens w:val="0"/>
        <w:jc w:val="center"/>
        <w:rPr>
          <w:i/>
          <w:sz w:val="24"/>
          <w:szCs w:val="24"/>
          <w:lang w:eastAsia="ru-RU"/>
        </w:rPr>
      </w:pPr>
      <w:r w:rsidRPr="00E03C9E">
        <w:rPr>
          <w:i/>
          <w:sz w:val="24"/>
          <w:szCs w:val="24"/>
          <w:lang w:eastAsia="ru-RU"/>
        </w:rPr>
        <w:t>(указывается полное наименование контролируемого лица в дательном падеже)</w:t>
      </w:r>
    </w:p>
    <w:p w:rsidR="004D33D0" w:rsidRPr="00E03C9E" w:rsidRDefault="004D33D0" w:rsidP="004D33D0">
      <w:pPr>
        <w:widowControl w:val="0"/>
        <w:suppressAutoHyphens w:val="0"/>
        <w:jc w:val="center"/>
        <w:rPr>
          <w:sz w:val="24"/>
          <w:szCs w:val="24"/>
          <w:lang w:eastAsia="ru-RU"/>
        </w:rPr>
      </w:pPr>
      <w:r w:rsidRPr="00E03C9E">
        <w:rPr>
          <w:sz w:val="24"/>
          <w:szCs w:val="24"/>
          <w:lang w:eastAsia="ru-RU"/>
        </w:rPr>
        <w:t>об устранении выявленных нарушений обязательных требований</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По результатам _____________________________________________________,</w:t>
      </w:r>
    </w:p>
    <w:p w:rsidR="004D33D0" w:rsidRPr="00E03C9E" w:rsidRDefault="004D33D0" w:rsidP="004D33D0">
      <w:pPr>
        <w:widowControl w:val="0"/>
        <w:suppressAutoHyphens w:val="0"/>
        <w:jc w:val="center"/>
        <w:rPr>
          <w:i/>
          <w:sz w:val="24"/>
          <w:szCs w:val="24"/>
          <w:lang w:eastAsia="ru-RU"/>
        </w:rPr>
      </w:pPr>
      <w:r w:rsidRPr="00E03C9E">
        <w:rPr>
          <w:i/>
          <w:sz w:val="24"/>
          <w:szCs w:val="24"/>
          <w:lang w:eastAsia="ru-RU"/>
        </w:rPr>
        <w:t xml:space="preserve">(указываются вид и форма контрольного мероприятия в соответствии </w:t>
      </w:r>
    </w:p>
    <w:p w:rsidR="004D33D0" w:rsidRPr="00E03C9E" w:rsidRDefault="004D33D0" w:rsidP="004D33D0">
      <w:pPr>
        <w:widowControl w:val="0"/>
        <w:suppressAutoHyphens w:val="0"/>
        <w:jc w:val="center"/>
        <w:rPr>
          <w:i/>
          <w:sz w:val="24"/>
          <w:szCs w:val="24"/>
          <w:lang w:eastAsia="ru-RU"/>
        </w:rPr>
      </w:pPr>
      <w:r w:rsidRPr="00E03C9E">
        <w:rPr>
          <w:i/>
          <w:sz w:val="24"/>
          <w:szCs w:val="24"/>
          <w:lang w:eastAsia="ru-RU"/>
        </w:rPr>
        <w:t>с решением Контрольного органа)</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проведенной _______________________________________________________________</w:t>
      </w:r>
    </w:p>
    <w:p w:rsidR="004D33D0" w:rsidRPr="00E03C9E" w:rsidRDefault="004D33D0" w:rsidP="004D33D0">
      <w:pPr>
        <w:widowControl w:val="0"/>
        <w:suppressAutoHyphens w:val="0"/>
        <w:jc w:val="both"/>
        <w:rPr>
          <w:i/>
          <w:sz w:val="24"/>
          <w:szCs w:val="24"/>
          <w:lang w:eastAsia="ru-RU"/>
        </w:rPr>
      </w:pPr>
      <w:r w:rsidRPr="00E03C9E">
        <w:rPr>
          <w:sz w:val="24"/>
          <w:szCs w:val="24"/>
          <w:lang w:eastAsia="ru-RU"/>
        </w:rPr>
        <w:t xml:space="preserve">                                  </w:t>
      </w:r>
      <w:r w:rsidRPr="00E03C9E">
        <w:rPr>
          <w:i/>
          <w:sz w:val="24"/>
          <w:szCs w:val="24"/>
          <w:lang w:eastAsia="ru-RU"/>
        </w:rPr>
        <w:t>(указывается полное наименование контрольного органа)</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в отношении_________________________________________________________</w:t>
      </w:r>
    </w:p>
    <w:p w:rsidR="004D33D0" w:rsidRPr="00E03C9E" w:rsidRDefault="004D33D0" w:rsidP="004D33D0">
      <w:pPr>
        <w:widowControl w:val="0"/>
        <w:suppressAutoHyphens w:val="0"/>
        <w:jc w:val="both"/>
        <w:rPr>
          <w:i/>
          <w:sz w:val="24"/>
          <w:szCs w:val="24"/>
          <w:lang w:eastAsia="ru-RU"/>
        </w:rPr>
      </w:pPr>
      <w:r w:rsidRPr="00E03C9E">
        <w:rPr>
          <w:sz w:val="24"/>
          <w:szCs w:val="24"/>
          <w:lang w:eastAsia="ru-RU"/>
        </w:rPr>
        <w:t xml:space="preserve">                                </w:t>
      </w:r>
      <w:r w:rsidRPr="00E03C9E">
        <w:rPr>
          <w:i/>
          <w:sz w:val="24"/>
          <w:szCs w:val="24"/>
          <w:lang w:eastAsia="ru-RU"/>
        </w:rPr>
        <w:t>(указывается полное наименование контролируемого лица)</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в период с «__» _________________ 20__ г. по «__» _________________ 20__ г.</w:t>
      </w:r>
    </w:p>
    <w:p w:rsidR="004D33D0" w:rsidRPr="00E03C9E" w:rsidRDefault="004D33D0" w:rsidP="004D33D0">
      <w:pPr>
        <w:widowControl w:val="0"/>
        <w:suppressAutoHyphens w:val="0"/>
        <w:jc w:val="both"/>
        <w:rPr>
          <w:sz w:val="24"/>
          <w:szCs w:val="24"/>
          <w:lang w:eastAsia="ru-RU"/>
        </w:rPr>
      </w:pPr>
    </w:p>
    <w:p w:rsidR="004D33D0" w:rsidRPr="00E03C9E" w:rsidRDefault="004D33D0" w:rsidP="004D33D0">
      <w:pPr>
        <w:widowControl w:val="0"/>
        <w:suppressAutoHyphens w:val="0"/>
        <w:jc w:val="both"/>
        <w:rPr>
          <w:sz w:val="24"/>
          <w:szCs w:val="24"/>
          <w:lang w:eastAsia="ru-RU"/>
        </w:rPr>
      </w:pPr>
      <w:r w:rsidRPr="00E03C9E">
        <w:rPr>
          <w:sz w:val="24"/>
          <w:szCs w:val="24"/>
          <w:lang w:eastAsia="ru-RU"/>
        </w:rPr>
        <w:t>на основании________________________________________________________</w:t>
      </w:r>
    </w:p>
    <w:p w:rsidR="004D33D0" w:rsidRPr="00E03C9E" w:rsidRDefault="004D33D0" w:rsidP="004D33D0">
      <w:pPr>
        <w:widowControl w:val="0"/>
        <w:suppressAutoHyphens w:val="0"/>
        <w:jc w:val="center"/>
        <w:rPr>
          <w:i/>
          <w:sz w:val="24"/>
          <w:szCs w:val="24"/>
          <w:lang w:eastAsia="ru-RU"/>
        </w:rPr>
      </w:pPr>
      <w:r w:rsidRPr="00E03C9E">
        <w:rPr>
          <w:i/>
          <w:sz w:val="24"/>
          <w:szCs w:val="24"/>
          <w:lang w:eastAsia="ru-RU"/>
        </w:rPr>
        <w:t>(указываются наименование и реквизиты акта Контрольного органа о проведении контрольного мероприятия)</w:t>
      </w:r>
    </w:p>
    <w:p w:rsidR="004D33D0" w:rsidRPr="00E03C9E" w:rsidRDefault="004D33D0" w:rsidP="004D33D0">
      <w:pPr>
        <w:widowControl w:val="0"/>
        <w:suppressAutoHyphens w:val="0"/>
        <w:jc w:val="both"/>
        <w:rPr>
          <w:sz w:val="24"/>
          <w:szCs w:val="24"/>
          <w:lang w:eastAsia="ru-RU"/>
        </w:rPr>
      </w:pPr>
    </w:p>
    <w:p w:rsidR="004D33D0" w:rsidRPr="00E03C9E" w:rsidRDefault="004D33D0" w:rsidP="004D33D0">
      <w:pPr>
        <w:widowControl w:val="0"/>
        <w:suppressAutoHyphens w:val="0"/>
        <w:jc w:val="both"/>
        <w:rPr>
          <w:sz w:val="24"/>
          <w:szCs w:val="24"/>
          <w:lang w:eastAsia="ru-RU"/>
        </w:rPr>
      </w:pPr>
      <w:r w:rsidRPr="00E03C9E">
        <w:rPr>
          <w:sz w:val="24"/>
          <w:szCs w:val="24"/>
          <w:lang w:eastAsia="ru-RU"/>
        </w:rPr>
        <w:t>выявлены нарушения обязательных требований ________________ законодательства:</w:t>
      </w:r>
    </w:p>
    <w:p w:rsidR="004D33D0" w:rsidRPr="00E03C9E" w:rsidRDefault="004D33D0" w:rsidP="004D33D0">
      <w:pPr>
        <w:widowControl w:val="0"/>
        <w:suppressAutoHyphens w:val="0"/>
        <w:jc w:val="center"/>
        <w:rPr>
          <w:i/>
          <w:sz w:val="24"/>
          <w:szCs w:val="24"/>
          <w:lang w:eastAsia="ru-RU"/>
        </w:rPr>
      </w:pPr>
      <w:r w:rsidRPr="00E03C9E">
        <w:rPr>
          <w:i/>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33D0" w:rsidRPr="00E03C9E" w:rsidRDefault="004D33D0" w:rsidP="004D33D0">
      <w:pPr>
        <w:widowControl w:val="0"/>
        <w:suppressAutoHyphens w:val="0"/>
        <w:jc w:val="both"/>
        <w:rPr>
          <w:sz w:val="24"/>
          <w:szCs w:val="24"/>
          <w:lang w:eastAsia="ru-RU"/>
        </w:rPr>
      </w:pPr>
    </w:p>
    <w:p w:rsidR="004D33D0" w:rsidRPr="00E03C9E" w:rsidRDefault="004D33D0" w:rsidP="004D33D0">
      <w:pPr>
        <w:widowControl w:val="0"/>
        <w:suppressAutoHyphens w:val="0"/>
        <w:jc w:val="both"/>
        <w:rPr>
          <w:sz w:val="24"/>
          <w:szCs w:val="24"/>
          <w:lang w:eastAsia="ru-RU"/>
        </w:rPr>
      </w:pPr>
      <w:r w:rsidRPr="00E03C9E">
        <w:rPr>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w:t>
      </w:r>
    </w:p>
    <w:p w:rsidR="004D33D0" w:rsidRPr="00E03C9E" w:rsidRDefault="004D33D0" w:rsidP="004D33D0">
      <w:pPr>
        <w:widowControl w:val="0"/>
        <w:suppressAutoHyphens w:val="0"/>
        <w:jc w:val="both"/>
        <w:rPr>
          <w:i/>
          <w:sz w:val="24"/>
          <w:szCs w:val="24"/>
          <w:lang w:eastAsia="ru-RU"/>
        </w:rPr>
      </w:pPr>
      <w:r w:rsidRPr="00E03C9E">
        <w:rPr>
          <w:i/>
          <w:sz w:val="24"/>
          <w:szCs w:val="24"/>
          <w:lang w:eastAsia="ru-RU"/>
        </w:rPr>
        <w:t xml:space="preserve">                          (указывается полное наименование Контрольного органа)</w:t>
      </w:r>
    </w:p>
    <w:p w:rsidR="004D33D0" w:rsidRPr="00E03C9E" w:rsidRDefault="004D33D0" w:rsidP="004D33D0">
      <w:pPr>
        <w:widowControl w:val="0"/>
        <w:suppressAutoHyphens w:val="0"/>
        <w:jc w:val="both"/>
        <w:rPr>
          <w:sz w:val="24"/>
          <w:szCs w:val="24"/>
          <w:lang w:eastAsia="ru-RU"/>
        </w:rPr>
      </w:pPr>
    </w:p>
    <w:p w:rsidR="004D33D0" w:rsidRPr="00E03C9E" w:rsidRDefault="004D33D0" w:rsidP="004D33D0">
      <w:pPr>
        <w:widowControl w:val="0"/>
        <w:suppressAutoHyphens w:val="0"/>
        <w:jc w:val="both"/>
        <w:rPr>
          <w:sz w:val="24"/>
          <w:szCs w:val="24"/>
          <w:lang w:eastAsia="ru-RU"/>
        </w:rPr>
      </w:pPr>
      <w:r w:rsidRPr="00E03C9E">
        <w:rPr>
          <w:sz w:val="24"/>
          <w:szCs w:val="24"/>
          <w:lang w:eastAsia="ru-RU"/>
        </w:rPr>
        <w:t>предписывает:</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1. Устранить выявленные нарушения обязательных требований в срок до</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«______» ______________ 20_____ г. включительно.</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2. Уведомить ________________________________________________________</w:t>
      </w:r>
    </w:p>
    <w:p w:rsidR="004D33D0" w:rsidRPr="00E03C9E" w:rsidRDefault="004D33D0" w:rsidP="004D33D0">
      <w:pPr>
        <w:widowControl w:val="0"/>
        <w:suppressAutoHyphens w:val="0"/>
        <w:jc w:val="both"/>
        <w:rPr>
          <w:i/>
          <w:sz w:val="24"/>
          <w:szCs w:val="24"/>
          <w:lang w:eastAsia="ru-RU"/>
        </w:rPr>
      </w:pPr>
      <w:r w:rsidRPr="00E03C9E">
        <w:rPr>
          <w:sz w:val="24"/>
          <w:szCs w:val="24"/>
          <w:lang w:eastAsia="ru-RU"/>
        </w:rPr>
        <w:t xml:space="preserve">                           </w:t>
      </w:r>
      <w:r w:rsidRPr="00E03C9E">
        <w:rPr>
          <w:i/>
          <w:sz w:val="24"/>
          <w:szCs w:val="24"/>
          <w:lang w:eastAsia="ru-RU"/>
        </w:rPr>
        <w:t>(указывается полное наименование контрольного органа)</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lastRenderedPageBreak/>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до «__» _______________ 20_____ г. включительно.</w:t>
      </w:r>
    </w:p>
    <w:p w:rsidR="004D33D0" w:rsidRPr="00E03C9E" w:rsidRDefault="004D33D0" w:rsidP="004D33D0">
      <w:pPr>
        <w:widowControl w:val="0"/>
        <w:suppressAutoHyphens w:val="0"/>
        <w:jc w:val="both"/>
        <w:rPr>
          <w:sz w:val="24"/>
          <w:szCs w:val="24"/>
          <w:lang w:eastAsia="ru-RU"/>
        </w:rPr>
      </w:pPr>
    </w:p>
    <w:p w:rsidR="004D33D0" w:rsidRPr="00E03C9E" w:rsidRDefault="004D33D0" w:rsidP="004D33D0">
      <w:pPr>
        <w:widowControl w:val="0"/>
        <w:suppressAutoHyphens w:val="0"/>
        <w:jc w:val="both"/>
        <w:rPr>
          <w:sz w:val="24"/>
          <w:szCs w:val="24"/>
          <w:lang w:eastAsia="ru-RU"/>
        </w:rPr>
      </w:pPr>
      <w:r w:rsidRPr="00E03C9E">
        <w:rPr>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33D0" w:rsidRPr="00E03C9E" w:rsidRDefault="004D33D0" w:rsidP="004D33D0">
      <w:pPr>
        <w:widowControl w:val="0"/>
        <w:suppressAutoHyphens w:val="0"/>
        <w:jc w:val="both"/>
        <w:rPr>
          <w:rFonts w:eastAsia="Calibri"/>
          <w:sz w:val="24"/>
          <w:szCs w:val="24"/>
          <w:lang w:eastAsia="ru-RU"/>
        </w:rPr>
      </w:pPr>
    </w:p>
    <w:p w:rsidR="004D33D0" w:rsidRPr="00E03C9E" w:rsidRDefault="004D33D0" w:rsidP="004D33D0">
      <w:pPr>
        <w:widowControl w:val="0"/>
        <w:suppressAutoHyphens w:val="0"/>
        <w:jc w:val="both"/>
        <w:rPr>
          <w:rFonts w:eastAsia="Calibri"/>
          <w:sz w:val="24"/>
          <w:szCs w:val="24"/>
          <w:lang w:eastAsia="ru-RU"/>
        </w:rPr>
      </w:pPr>
      <w:r w:rsidRPr="00E03C9E">
        <w:rPr>
          <w:rFonts w:eastAsia="Calibri"/>
          <w:sz w:val="24"/>
          <w:szCs w:val="24"/>
          <w:lang w:eastAsia="ru-RU"/>
        </w:rPr>
        <w:t>________________       ________________________   ______________________</w:t>
      </w:r>
    </w:p>
    <w:p w:rsidR="004D33D0" w:rsidRPr="00E03C9E" w:rsidRDefault="004D33D0" w:rsidP="004D33D0">
      <w:pPr>
        <w:tabs>
          <w:tab w:val="left" w:pos="1134"/>
          <w:tab w:val="left" w:pos="2637"/>
          <w:tab w:val="left" w:pos="6116"/>
        </w:tabs>
        <w:suppressAutoHyphens w:val="0"/>
        <w:rPr>
          <w:rFonts w:eastAsia="Calibri"/>
          <w:sz w:val="24"/>
          <w:szCs w:val="24"/>
          <w:lang w:eastAsia="ru-RU"/>
        </w:rPr>
      </w:pPr>
      <w:r w:rsidRPr="00E03C9E">
        <w:rPr>
          <w:rFonts w:eastAsia="Calibri"/>
          <w:sz w:val="24"/>
          <w:szCs w:val="24"/>
          <w:lang w:val="x-none" w:eastAsia="ru-RU"/>
        </w:rPr>
        <w:t xml:space="preserve">(должность лица, </w:t>
      </w:r>
      <w:r w:rsidRPr="00E03C9E">
        <w:rPr>
          <w:rFonts w:eastAsia="Calibri"/>
          <w:sz w:val="24"/>
          <w:szCs w:val="24"/>
          <w:lang w:val="x-none" w:eastAsia="ru-RU"/>
        </w:rPr>
        <w:tab/>
        <w:t>(подпись должностного</w:t>
      </w:r>
      <w:r w:rsidRPr="00E03C9E">
        <w:rPr>
          <w:rFonts w:eastAsia="Calibri"/>
          <w:sz w:val="24"/>
          <w:szCs w:val="24"/>
          <w:lang w:val="x-none" w:eastAsia="ru-RU"/>
        </w:rPr>
        <w:tab/>
        <w:t>(фамилия, имя, отчество</w:t>
      </w:r>
    </w:p>
    <w:p w:rsidR="004D33D0" w:rsidRPr="00E03C9E" w:rsidRDefault="004D33D0" w:rsidP="004D33D0">
      <w:pPr>
        <w:tabs>
          <w:tab w:val="left" w:pos="1134"/>
          <w:tab w:val="left" w:pos="2637"/>
          <w:tab w:val="left" w:pos="6116"/>
        </w:tabs>
        <w:suppressAutoHyphens w:val="0"/>
        <w:rPr>
          <w:rFonts w:eastAsia="Calibri"/>
          <w:sz w:val="24"/>
          <w:szCs w:val="24"/>
          <w:lang w:eastAsia="ru-RU"/>
        </w:rPr>
      </w:pPr>
      <w:r w:rsidRPr="00E03C9E">
        <w:rPr>
          <w:rFonts w:eastAsia="Calibri"/>
          <w:sz w:val="24"/>
          <w:szCs w:val="24"/>
          <w:lang w:val="x-none" w:eastAsia="ru-RU"/>
        </w:rPr>
        <w:t xml:space="preserve">уполномоченного </w:t>
      </w:r>
      <w:r w:rsidRPr="00E03C9E">
        <w:rPr>
          <w:rFonts w:eastAsia="Calibri"/>
          <w:sz w:val="24"/>
          <w:szCs w:val="24"/>
          <w:lang w:val="x-none" w:eastAsia="ru-RU"/>
        </w:rPr>
        <w:tab/>
        <w:t>лица, уполномоченного</w:t>
      </w:r>
      <w:r w:rsidRPr="00E03C9E">
        <w:rPr>
          <w:rFonts w:eastAsia="Calibri"/>
          <w:sz w:val="24"/>
          <w:szCs w:val="24"/>
          <w:lang w:val="x-none" w:eastAsia="ru-RU"/>
        </w:rPr>
        <w:tab/>
        <w:t>(при наличии) должностного</w:t>
      </w:r>
    </w:p>
    <w:p w:rsidR="004D33D0" w:rsidRPr="00E03C9E" w:rsidRDefault="004D33D0" w:rsidP="004D33D0">
      <w:pPr>
        <w:tabs>
          <w:tab w:val="left" w:pos="1134"/>
          <w:tab w:val="left" w:pos="2637"/>
        </w:tabs>
        <w:suppressAutoHyphens w:val="0"/>
        <w:rPr>
          <w:rFonts w:eastAsia="Calibri"/>
          <w:sz w:val="24"/>
          <w:szCs w:val="24"/>
          <w:lang w:eastAsia="ru-RU"/>
        </w:rPr>
      </w:pPr>
      <w:r w:rsidRPr="00E03C9E">
        <w:rPr>
          <w:rFonts w:eastAsia="Calibri"/>
          <w:sz w:val="24"/>
          <w:szCs w:val="24"/>
          <w:lang w:val="x-none" w:eastAsia="ru-RU"/>
        </w:rPr>
        <w:t>на</w:t>
      </w:r>
      <w:r w:rsidRPr="00E03C9E">
        <w:rPr>
          <w:rFonts w:eastAsia="Calibri"/>
          <w:sz w:val="24"/>
          <w:szCs w:val="24"/>
          <w:lang w:eastAsia="ru-RU"/>
        </w:rPr>
        <w:t xml:space="preserve"> </w:t>
      </w:r>
      <w:r w:rsidRPr="00E03C9E">
        <w:rPr>
          <w:rFonts w:eastAsia="Calibri"/>
          <w:sz w:val="24"/>
          <w:szCs w:val="24"/>
          <w:lang w:val="x-none" w:eastAsia="ru-RU"/>
        </w:rPr>
        <w:t>проведение</w:t>
      </w:r>
      <w:r w:rsidRPr="00E03C9E">
        <w:rPr>
          <w:rFonts w:eastAsia="Calibri"/>
          <w:sz w:val="24"/>
          <w:szCs w:val="24"/>
          <w:lang w:val="x-none" w:eastAsia="ru-RU"/>
        </w:rPr>
        <w:tab/>
        <w:t>на проведение контрольных</w:t>
      </w:r>
      <w:r w:rsidRPr="00E03C9E">
        <w:rPr>
          <w:rFonts w:eastAsia="Calibri"/>
          <w:sz w:val="24"/>
          <w:szCs w:val="24"/>
          <w:lang w:eastAsia="ru-RU"/>
        </w:rPr>
        <w:t xml:space="preserve">           </w:t>
      </w:r>
      <w:r w:rsidRPr="00E03C9E">
        <w:rPr>
          <w:rFonts w:eastAsia="Calibri"/>
          <w:sz w:val="24"/>
          <w:szCs w:val="24"/>
          <w:lang w:val="x-none" w:eastAsia="ru-RU"/>
        </w:rPr>
        <w:t>лица, уполномоченного на</w:t>
      </w:r>
    </w:p>
    <w:p w:rsidR="004D33D0" w:rsidRPr="00E03C9E" w:rsidRDefault="004D33D0" w:rsidP="004D33D0">
      <w:pPr>
        <w:tabs>
          <w:tab w:val="left" w:pos="1134"/>
          <w:tab w:val="left" w:pos="2637"/>
          <w:tab w:val="left" w:pos="6181"/>
        </w:tabs>
        <w:suppressAutoHyphens w:val="0"/>
        <w:rPr>
          <w:rFonts w:eastAsia="Calibri"/>
          <w:sz w:val="24"/>
          <w:szCs w:val="24"/>
          <w:lang w:eastAsia="ru-RU"/>
        </w:rPr>
      </w:pPr>
      <w:r w:rsidRPr="00E03C9E">
        <w:rPr>
          <w:rFonts w:eastAsia="Calibri"/>
          <w:sz w:val="24"/>
          <w:szCs w:val="24"/>
          <w:lang w:val="x-none" w:eastAsia="ru-RU"/>
        </w:rPr>
        <w:t xml:space="preserve">контрольных </w:t>
      </w:r>
      <w:r w:rsidRPr="00E03C9E">
        <w:rPr>
          <w:rFonts w:eastAsia="Calibri"/>
          <w:sz w:val="24"/>
          <w:szCs w:val="24"/>
          <w:lang w:val="x-none" w:eastAsia="ru-RU"/>
        </w:rPr>
        <w:tab/>
        <w:t>мероприятий)</w:t>
      </w:r>
      <w:r w:rsidRPr="00E03C9E">
        <w:rPr>
          <w:rFonts w:eastAsia="Calibri"/>
          <w:sz w:val="24"/>
          <w:szCs w:val="24"/>
          <w:lang w:val="x-none" w:eastAsia="ru-RU"/>
        </w:rPr>
        <w:tab/>
        <w:t>проведение контрольных</w:t>
      </w:r>
    </w:p>
    <w:p w:rsidR="004D33D0" w:rsidRPr="00E03C9E" w:rsidRDefault="004D33D0" w:rsidP="004D33D0">
      <w:pPr>
        <w:tabs>
          <w:tab w:val="left" w:pos="1134"/>
          <w:tab w:val="left" w:pos="6181"/>
        </w:tabs>
        <w:suppressAutoHyphens w:val="0"/>
        <w:rPr>
          <w:rFonts w:eastAsia="Calibri"/>
          <w:b/>
          <w:bCs/>
          <w:sz w:val="24"/>
          <w:szCs w:val="24"/>
          <w:lang w:eastAsia="ru-RU"/>
        </w:rPr>
      </w:pPr>
      <w:r w:rsidRPr="00E03C9E">
        <w:rPr>
          <w:rFonts w:eastAsia="Calibri"/>
          <w:sz w:val="24"/>
          <w:szCs w:val="24"/>
          <w:lang w:val="x-none" w:eastAsia="ru-RU"/>
        </w:rPr>
        <w:t>мероприятий)</w:t>
      </w:r>
      <w:r w:rsidRPr="00E03C9E">
        <w:rPr>
          <w:rFonts w:eastAsia="Calibri"/>
          <w:sz w:val="24"/>
          <w:szCs w:val="24"/>
          <w:lang w:val="x-none" w:eastAsia="ru-RU"/>
        </w:rPr>
        <w:tab/>
        <w:t>мероприятий)</w:t>
      </w:r>
    </w:p>
    <w:p w:rsidR="004D33D0" w:rsidRPr="00E03C9E" w:rsidRDefault="004D33D0" w:rsidP="004D33D0">
      <w:pPr>
        <w:tabs>
          <w:tab w:val="left" w:pos="1134"/>
        </w:tabs>
        <w:suppressAutoHyphens w:val="0"/>
        <w:jc w:val="center"/>
        <w:rPr>
          <w:rFonts w:eastAsia="Calibri"/>
          <w:b/>
          <w:bCs/>
          <w:sz w:val="24"/>
          <w:szCs w:val="24"/>
          <w:lang w:eastAsia="ru-RU"/>
        </w:rPr>
      </w:pPr>
    </w:p>
    <w:p w:rsidR="004D33D0" w:rsidRPr="00E03C9E" w:rsidRDefault="004D33D0" w:rsidP="004D33D0">
      <w:pPr>
        <w:widowControl w:val="0"/>
        <w:suppressAutoHyphens w:val="0"/>
        <w:spacing w:line="192" w:lineRule="auto"/>
        <w:ind w:left="4535"/>
        <w:outlineLvl w:val="1"/>
        <w:rPr>
          <w:sz w:val="24"/>
          <w:szCs w:val="24"/>
          <w:lang w:eastAsia="ru-RU"/>
        </w:rPr>
      </w:pPr>
      <w:r w:rsidRPr="00E03C9E">
        <w:rPr>
          <w:sz w:val="24"/>
          <w:szCs w:val="24"/>
          <w:lang w:eastAsia="ru-RU"/>
        </w:rPr>
        <w:t xml:space="preserve">ПРИЛОЖЕНИЕ 3 </w:t>
      </w:r>
    </w:p>
    <w:p w:rsidR="004D33D0" w:rsidRPr="00E03C9E" w:rsidRDefault="004D33D0" w:rsidP="004D33D0">
      <w:pPr>
        <w:widowControl w:val="0"/>
        <w:suppressAutoHyphens w:val="0"/>
        <w:spacing w:line="192" w:lineRule="auto"/>
        <w:ind w:left="4535"/>
        <w:outlineLvl w:val="1"/>
        <w:rPr>
          <w:sz w:val="24"/>
          <w:szCs w:val="24"/>
          <w:shd w:val="clear" w:color="auto" w:fill="F1C100"/>
          <w:lang w:eastAsia="ru-RU"/>
        </w:rPr>
      </w:pPr>
    </w:p>
    <w:p w:rsidR="004D33D0" w:rsidRPr="00E03C9E" w:rsidRDefault="004D33D0" w:rsidP="004D33D0">
      <w:pPr>
        <w:widowControl w:val="0"/>
        <w:suppressAutoHyphens w:val="0"/>
        <w:ind w:left="4535"/>
        <w:rPr>
          <w:sz w:val="24"/>
          <w:szCs w:val="24"/>
          <w:lang w:eastAsia="ru-RU"/>
        </w:rPr>
      </w:pPr>
      <w:r w:rsidRPr="00E03C9E">
        <w:rPr>
          <w:sz w:val="24"/>
          <w:szCs w:val="24"/>
          <w:lang w:eastAsia="ru-RU"/>
        </w:rPr>
        <w:t xml:space="preserve">к Положению о муниципальном контроле в области охраны и использования особо </w:t>
      </w:r>
    </w:p>
    <w:p w:rsidR="004D33D0" w:rsidRPr="00E03C9E" w:rsidRDefault="004D33D0" w:rsidP="004D33D0">
      <w:pPr>
        <w:suppressAutoHyphens w:val="0"/>
        <w:ind w:left="4536"/>
        <w:rPr>
          <w:sz w:val="24"/>
          <w:szCs w:val="24"/>
          <w:lang w:eastAsia="ru-RU"/>
        </w:rPr>
      </w:pPr>
      <w:r w:rsidRPr="00E03C9E">
        <w:rPr>
          <w:sz w:val="24"/>
          <w:szCs w:val="24"/>
          <w:lang w:eastAsia="ru-RU"/>
        </w:rPr>
        <w:t>охраняемых природных территорий Кировского сельсовета Тогучинского района Новосибирской области</w:t>
      </w:r>
    </w:p>
    <w:p w:rsidR="004D33D0" w:rsidRPr="00E03C9E" w:rsidRDefault="004D33D0" w:rsidP="004D33D0">
      <w:pPr>
        <w:widowControl w:val="0"/>
        <w:suppressAutoHyphens w:val="0"/>
        <w:spacing w:line="240" w:lineRule="exact"/>
        <w:ind w:firstLine="720"/>
        <w:jc w:val="center"/>
        <w:rPr>
          <w:rFonts w:ascii="Arial" w:hAnsi="Arial" w:cs="Arial"/>
          <w:sz w:val="24"/>
          <w:szCs w:val="24"/>
          <w:shd w:val="clear" w:color="auto" w:fill="F1C100"/>
          <w:lang w:eastAsia="ru-RU"/>
        </w:rPr>
      </w:pPr>
    </w:p>
    <w:p w:rsidR="004D33D0" w:rsidRPr="00E03C9E" w:rsidRDefault="004D33D0" w:rsidP="004D33D0">
      <w:pPr>
        <w:widowControl w:val="0"/>
        <w:suppressAutoHyphens w:val="0"/>
        <w:jc w:val="center"/>
        <w:rPr>
          <w:sz w:val="24"/>
          <w:szCs w:val="24"/>
          <w:lang w:eastAsia="ru-RU"/>
        </w:rPr>
      </w:pPr>
      <w:r w:rsidRPr="00E03C9E">
        <w:rPr>
          <w:bCs/>
          <w:sz w:val="24"/>
          <w:szCs w:val="24"/>
          <w:lang w:eastAsia="ru-RU"/>
        </w:rPr>
        <w:t>Критерии отнесения объектов контроля к категориям риска в рамках осуществления муниципального контроля</w:t>
      </w:r>
      <w:r w:rsidRPr="00E03C9E">
        <w:rPr>
          <w:b/>
          <w:bCs/>
          <w:sz w:val="24"/>
          <w:szCs w:val="24"/>
          <w:lang w:eastAsia="ru-RU"/>
        </w:rPr>
        <w:t xml:space="preserve"> </w:t>
      </w:r>
      <w:r w:rsidRPr="00E03C9E">
        <w:rPr>
          <w:sz w:val="24"/>
          <w:szCs w:val="24"/>
          <w:lang w:eastAsia="ru-RU"/>
        </w:rPr>
        <w:t>в области охраны</w:t>
      </w:r>
    </w:p>
    <w:p w:rsidR="004D33D0" w:rsidRPr="00E03C9E" w:rsidRDefault="004D33D0" w:rsidP="004D33D0">
      <w:pPr>
        <w:widowControl w:val="0"/>
        <w:suppressAutoHyphens w:val="0"/>
        <w:jc w:val="center"/>
        <w:rPr>
          <w:sz w:val="24"/>
          <w:szCs w:val="24"/>
          <w:lang w:eastAsia="ru-RU"/>
        </w:rPr>
      </w:pPr>
      <w:r w:rsidRPr="00E03C9E">
        <w:rPr>
          <w:sz w:val="24"/>
          <w:szCs w:val="24"/>
          <w:lang w:eastAsia="ru-RU"/>
        </w:rPr>
        <w:t>и использования особо охраняемых природных территорий Кировского сельсовета Тогучинского района Новосибирской области</w:t>
      </w:r>
    </w:p>
    <w:p w:rsidR="004D33D0" w:rsidRPr="00E03C9E" w:rsidRDefault="004D33D0" w:rsidP="004D33D0">
      <w:pPr>
        <w:widowControl w:val="0"/>
        <w:suppressAutoHyphens w:val="0"/>
        <w:ind w:firstLine="567"/>
        <w:jc w:val="center"/>
        <w:rPr>
          <w:sz w:val="24"/>
          <w:szCs w:val="24"/>
          <w:lang w:eastAsia="ru-RU"/>
        </w:rPr>
      </w:pPr>
      <w:r w:rsidRPr="00E03C9E">
        <w:rPr>
          <w:rFonts w:ascii="Arial" w:hAnsi="Arial" w:cs="Arial"/>
          <w:sz w:val="24"/>
          <w:szCs w:val="24"/>
          <w:vertAlign w:val="superscript"/>
          <w:lang w:eastAsia="ru-RU"/>
        </w:rPr>
        <w:t> </w:t>
      </w:r>
    </w:p>
    <w:tbl>
      <w:tblPr>
        <w:tblW w:w="9486" w:type="dxa"/>
        <w:tblCellMar>
          <w:left w:w="0" w:type="dxa"/>
          <w:right w:w="0" w:type="dxa"/>
        </w:tblCellMar>
        <w:tblLook w:val="04A0" w:firstRow="1" w:lastRow="0" w:firstColumn="1" w:lastColumn="0" w:noHBand="0" w:noVBand="1"/>
      </w:tblPr>
      <w:tblGrid>
        <w:gridCol w:w="644"/>
        <w:gridCol w:w="6857"/>
        <w:gridCol w:w="1985"/>
      </w:tblGrid>
      <w:tr w:rsidR="004D33D0" w:rsidRPr="00E03C9E" w:rsidTr="004C370C">
        <w:trPr>
          <w:trHeight w:val="1049"/>
        </w:trPr>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jc w:val="center"/>
              <w:rPr>
                <w:b/>
                <w:bCs/>
                <w:sz w:val="24"/>
                <w:szCs w:val="24"/>
                <w:lang w:eastAsia="ru-RU"/>
              </w:rPr>
            </w:pPr>
            <w:r w:rsidRPr="00E03C9E">
              <w:rPr>
                <w:sz w:val="24"/>
                <w:szCs w:val="24"/>
                <w:lang w:eastAsia="ru-RU"/>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jc w:val="center"/>
              <w:rPr>
                <w:sz w:val="24"/>
                <w:szCs w:val="24"/>
                <w:lang w:eastAsia="ru-RU"/>
              </w:rPr>
            </w:pPr>
            <w:r w:rsidRPr="00E03C9E">
              <w:rPr>
                <w:sz w:val="24"/>
                <w:szCs w:val="24"/>
                <w:lang w:eastAsia="ru-RU"/>
              </w:rPr>
              <w:t>Объекты муниципального контроля в области охраны</w:t>
            </w:r>
          </w:p>
          <w:p w:rsidR="004D33D0" w:rsidRPr="004C370C" w:rsidRDefault="004D33D0" w:rsidP="004C370C">
            <w:pPr>
              <w:widowControl w:val="0"/>
              <w:suppressAutoHyphens w:val="0"/>
              <w:jc w:val="center"/>
              <w:rPr>
                <w:sz w:val="24"/>
                <w:szCs w:val="24"/>
                <w:lang w:eastAsia="ru-RU"/>
              </w:rPr>
            </w:pPr>
            <w:r w:rsidRPr="00E03C9E">
              <w:rPr>
                <w:sz w:val="24"/>
                <w:szCs w:val="24"/>
                <w:lang w:eastAsia="ru-RU"/>
              </w:rPr>
              <w:t>и использования особо охраняемых природных территорий Кировского сельсовета Тогучинско</w:t>
            </w:r>
            <w:r w:rsidR="004C370C">
              <w:rPr>
                <w:sz w:val="24"/>
                <w:szCs w:val="24"/>
                <w:lang w:eastAsia="ru-RU"/>
              </w:rPr>
              <w:t>го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jc w:val="center"/>
              <w:rPr>
                <w:b/>
                <w:bCs/>
                <w:sz w:val="24"/>
                <w:szCs w:val="24"/>
                <w:lang w:eastAsia="ru-RU"/>
              </w:rPr>
            </w:pPr>
            <w:r w:rsidRPr="00E03C9E">
              <w:rPr>
                <w:sz w:val="24"/>
                <w:szCs w:val="24"/>
                <w:lang w:eastAsia="ru-RU"/>
              </w:rPr>
              <w:t>Категория риска</w:t>
            </w:r>
          </w:p>
        </w:tc>
      </w:tr>
      <w:tr w:rsidR="004D33D0" w:rsidRPr="00E03C9E" w:rsidTr="004D33D0">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jc w:val="both"/>
              <w:rPr>
                <w:sz w:val="24"/>
                <w:szCs w:val="24"/>
                <w:lang w:eastAsia="ru-RU"/>
              </w:rPr>
            </w:pPr>
            <w:r w:rsidRPr="00E03C9E">
              <w:rPr>
                <w:sz w:val="24"/>
                <w:szCs w:val="24"/>
                <w:lang w:eastAsia="ru-RU"/>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Значительный риск</w:t>
            </w:r>
          </w:p>
        </w:tc>
      </w:tr>
      <w:tr w:rsidR="004D33D0" w:rsidRPr="00E03C9E" w:rsidTr="004D33D0">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hd w:val="clear" w:color="auto" w:fill="FFFFFF"/>
              <w:suppressAutoHyphens w:val="0"/>
              <w:ind w:firstLine="426"/>
              <w:jc w:val="both"/>
              <w:textAlignment w:val="baseline"/>
              <w:rPr>
                <w:sz w:val="24"/>
                <w:szCs w:val="24"/>
                <w:lang w:eastAsia="ru-RU"/>
              </w:rPr>
            </w:pPr>
            <w:r w:rsidRPr="00E03C9E">
              <w:rPr>
                <w:sz w:val="24"/>
                <w:szCs w:val="24"/>
                <w:lang w:eastAsia="ru-RU"/>
              </w:rPr>
              <w:t xml:space="preserve">Граждане и </w:t>
            </w:r>
            <w:proofErr w:type="gramStart"/>
            <w:r w:rsidRPr="00E03C9E">
              <w:rPr>
                <w:sz w:val="24"/>
                <w:szCs w:val="24"/>
                <w:lang w:eastAsia="ru-RU"/>
              </w:rPr>
              <w:t>организации  при</w:t>
            </w:r>
            <w:proofErr w:type="gramEnd"/>
            <w:r w:rsidRPr="00E03C9E">
              <w:rPr>
                <w:sz w:val="24"/>
                <w:szCs w:val="24"/>
                <w:lang w:eastAsia="ru-RU"/>
              </w:rPr>
              <w:t xml:space="preserve">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Средний риск</w:t>
            </w:r>
          </w:p>
        </w:tc>
      </w:tr>
      <w:tr w:rsidR="004D33D0" w:rsidRPr="00E03C9E" w:rsidTr="004D33D0">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hd w:val="clear" w:color="auto" w:fill="FFFFFF"/>
              <w:suppressAutoHyphens w:val="0"/>
              <w:ind w:firstLine="426"/>
              <w:jc w:val="both"/>
              <w:textAlignment w:val="baseline"/>
              <w:rPr>
                <w:sz w:val="24"/>
                <w:szCs w:val="24"/>
                <w:lang w:eastAsia="ru-RU"/>
              </w:rPr>
            </w:pPr>
            <w:r w:rsidRPr="00E03C9E">
              <w:rPr>
                <w:sz w:val="24"/>
                <w:szCs w:val="24"/>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w:t>
            </w:r>
            <w:r w:rsidRPr="00E03C9E">
              <w:rPr>
                <w:sz w:val="24"/>
                <w:szCs w:val="24"/>
                <w:lang w:eastAsia="ru-RU"/>
              </w:rPr>
              <w:lastRenderedPageBreak/>
              <w:t xml:space="preserve">плановой или внеплановой проверки по факту выявленных нарушений за несоблюдение обязательных </w:t>
            </w:r>
            <w:proofErr w:type="gramStart"/>
            <w:r w:rsidRPr="00E03C9E">
              <w:rPr>
                <w:sz w:val="24"/>
                <w:szCs w:val="24"/>
                <w:lang w:eastAsia="ru-RU"/>
              </w:rPr>
              <w:t>требований,  подлежащих</w:t>
            </w:r>
            <w:proofErr w:type="gramEnd"/>
            <w:r w:rsidRPr="00E03C9E">
              <w:rPr>
                <w:sz w:val="24"/>
                <w:szCs w:val="24"/>
                <w:lang w:eastAsia="ru-RU"/>
              </w:rPr>
              <w:t xml:space="preserve">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lastRenderedPageBreak/>
              <w:t>Умеренный риск</w:t>
            </w:r>
          </w:p>
        </w:tc>
      </w:tr>
      <w:tr w:rsidR="004D33D0" w:rsidRPr="00E03C9E" w:rsidTr="004D33D0">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jc w:val="both"/>
              <w:rPr>
                <w:sz w:val="24"/>
                <w:szCs w:val="24"/>
                <w:lang w:eastAsia="ru-RU"/>
              </w:rPr>
            </w:pPr>
            <w:r w:rsidRPr="00E03C9E">
              <w:rPr>
                <w:sz w:val="24"/>
                <w:szCs w:val="24"/>
                <w:lang w:eastAsia="ru-RU"/>
              </w:rPr>
              <w:t xml:space="preserve">Граждане и </w:t>
            </w:r>
            <w:proofErr w:type="gramStart"/>
            <w:r w:rsidRPr="00E03C9E">
              <w:rPr>
                <w:sz w:val="24"/>
                <w:szCs w:val="24"/>
                <w:lang w:eastAsia="ru-RU"/>
              </w:rPr>
              <w:t>организации  при</w:t>
            </w:r>
            <w:proofErr w:type="gramEnd"/>
            <w:r w:rsidRPr="00E03C9E">
              <w:rPr>
                <w:sz w:val="24"/>
                <w:szCs w:val="24"/>
                <w:lang w:eastAsia="ru-RU"/>
              </w:rPr>
              <w:t xml:space="preserve">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Низкий риск</w:t>
            </w:r>
          </w:p>
        </w:tc>
      </w:tr>
    </w:tbl>
    <w:p w:rsidR="004D33D0" w:rsidRPr="00E03C9E" w:rsidRDefault="004D33D0" w:rsidP="004D33D0">
      <w:pPr>
        <w:widowControl w:val="0"/>
        <w:suppressAutoHyphens w:val="0"/>
        <w:ind w:firstLine="648"/>
        <w:jc w:val="both"/>
        <w:rPr>
          <w:rFonts w:ascii="Arial" w:hAnsi="Arial" w:cs="Arial"/>
          <w:sz w:val="24"/>
          <w:szCs w:val="24"/>
          <w:lang w:eastAsia="ru-RU"/>
        </w:rPr>
      </w:pPr>
      <w:r w:rsidRPr="00E03C9E">
        <w:rPr>
          <w:rFonts w:ascii="Arial" w:hAnsi="Arial" w:cs="Arial"/>
          <w:sz w:val="24"/>
          <w:szCs w:val="24"/>
          <w:lang w:eastAsia="ru-RU"/>
        </w:rPr>
        <w:t>  </w:t>
      </w:r>
    </w:p>
    <w:p w:rsidR="004D33D0" w:rsidRPr="00E03C9E" w:rsidRDefault="004D33D0" w:rsidP="004D33D0">
      <w:pPr>
        <w:widowControl w:val="0"/>
        <w:suppressAutoHyphens w:val="0"/>
        <w:jc w:val="center"/>
        <w:rPr>
          <w:sz w:val="24"/>
          <w:szCs w:val="24"/>
          <w:shd w:val="clear" w:color="auto" w:fill="F1C100"/>
          <w:lang w:eastAsia="ru-RU"/>
        </w:rPr>
      </w:pPr>
      <w:r w:rsidRPr="00E03C9E">
        <w:rPr>
          <w:sz w:val="24"/>
          <w:szCs w:val="24"/>
          <w:lang w:eastAsia="ru-RU"/>
        </w:rPr>
        <w:t xml:space="preserve">Перечень индикаторов риска </w:t>
      </w:r>
    </w:p>
    <w:p w:rsidR="004D33D0" w:rsidRPr="00E03C9E" w:rsidRDefault="004D33D0" w:rsidP="004D33D0">
      <w:pPr>
        <w:widowControl w:val="0"/>
        <w:suppressAutoHyphens w:val="0"/>
        <w:jc w:val="center"/>
        <w:rPr>
          <w:sz w:val="24"/>
          <w:szCs w:val="24"/>
          <w:lang w:eastAsia="ru-RU"/>
        </w:rPr>
      </w:pPr>
      <w:r w:rsidRPr="00E03C9E">
        <w:rPr>
          <w:sz w:val="24"/>
          <w:szCs w:val="24"/>
          <w:lang w:eastAsia="ru-RU"/>
        </w:rPr>
        <w:t>нарушения обязательных требований, проверяемых в рамках осуществления муниципального контроля в области охраны и использования особо охраняемых природных территорий Кировского сельсовета Тогучинского района Новосибирской области</w:t>
      </w:r>
    </w:p>
    <w:p w:rsidR="004D33D0" w:rsidRPr="00E03C9E" w:rsidRDefault="004D33D0" w:rsidP="004D33D0">
      <w:pPr>
        <w:widowControl w:val="0"/>
        <w:suppressAutoHyphens w:val="0"/>
        <w:spacing w:line="240" w:lineRule="exact"/>
        <w:ind w:firstLine="720"/>
        <w:jc w:val="center"/>
        <w:rPr>
          <w:sz w:val="24"/>
          <w:szCs w:val="24"/>
          <w:shd w:val="clear" w:color="auto" w:fill="F1C100"/>
          <w:lang w:eastAsia="ru-RU"/>
        </w:rPr>
      </w:pPr>
    </w:p>
    <w:p w:rsidR="004D33D0" w:rsidRPr="00E03C9E" w:rsidRDefault="004D33D0" w:rsidP="004D33D0">
      <w:pPr>
        <w:suppressAutoHyphens w:val="0"/>
        <w:ind w:right="1" w:firstLine="708"/>
        <w:contextualSpacing/>
        <w:jc w:val="both"/>
        <w:rPr>
          <w:sz w:val="24"/>
          <w:szCs w:val="24"/>
          <w:lang w:eastAsia="ru-RU"/>
        </w:rPr>
      </w:pPr>
      <w:r w:rsidRPr="00E03C9E">
        <w:rPr>
          <w:sz w:val="24"/>
          <w:szCs w:val="24"/>
          <w:lang w:eastAsia="ru-RU"/>
        </w:rPr>
        <w:t>1) Установление факта включения в ЕГРЮЛ, ЕГРИП сведений об осуществлении хозяйствующим субъектом, являющимся пользователем земельных участков, расположенных в охранной зоне особо охраняемой природной территории, кодов видов деятельности, осуществление которых в охранной зоне не допускается в соответствии с положением об ООПТ.</w:t>
      </w:r>
    </w:p>
    <w:p w:rsidR="004D33D0" w:rsidRPr="00E03C9E" w:rsidRDefault="004D33D0" w:rsidP="004D33D0">
      <w:pPr>
        <w:suppressAutoHyphens w:val="0"/>
        <w:ind w:right="1" w:firstLine="708"/>
        <w:contextualSpacing/>
        <w:jc w:val="both"/>
        <w:rPr>
          <w:sz w:val="24"/>
          <w:szCs w:val="24"/>
          <w:lang w:eastAsia="ru-RU"/>
        </w:rPr>
      </w:pPr>
      <w:r w:rsidRPr="00E03C9E">
        <w:rPr>
          <w:sz w:val="24"/>
          <w:szCs w:val="24"/>
          <w:lang w:eastAsia="ru-RU"/>
        </w:rPr>
        <w:t>2) Сокращение в течение трех предшествующих лет более чем на 20% при наличии признаков неправомерных действий, повлекших сокращение численности вида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на земельных (лесных) участках, расположенных в границах особо охраняемой природной территории местного значения на основании имеющихся у учреждений, осуществляющих деятельность в области управления, охраны и использования ООПТ местного значения, сведений о численности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w:t>
      </w:r>
    </w:p>
    <w:p w:rsidR="004D33D0" w:rsidRPr="00E03C9E" w:rsidRDefault="004D33D0" w:rsidP="004D33D0">
      <w:pPr>
        <w:widowControl w:val="0"/>
        <w:suppressAutoHyphens w:val="0"/>
        <w:ind w:firstLine="720"/>
        <w:jc w:val="both"/>
        <w:rPr>
          <w:sz w:val="24"/>
          <w:szCs w:val="24"/>
          <w:lang w:eastAsia="ru-RU"/>
        </w:rPr>
      </w:pPr>
      <w:r w:rsidRPr="00E03C9E">
        <w:rPr>
          <w:sz w:val="24"/>
          <w:szCs w:val="24"/>
          <w:lang w:eastAsia="ru-RU"/>
        </w:rPr>
        <w:t>3) Выявление по результатам выездного обследования наличия магнитометрической, радиометрической, электроразведочной, гравиметрической аппаратуры в границах особо охраняемой природной территории местного значения, если осуществление геологоразведочных изысканий и разработка полезных ископаемых не допускается в соответствии с положением об ООПТ.</w:t>
      </w:r>
    </w:p>
    <w:p w:rsidR="004D33D0" w:rsidRPr="00E03C9E" w:rsidRDefault="004D33D0" w:rsidP="004D33D0">
      <w:pPr>
        <w:widowControl w:val="0"/>
        <w:suppressAutoHyphens w:val="0"/>
        <w:ind w:firstLine="720"/>
        <w:jc w:val="center"/>
        <w:rPr>
          <w:rFonts w:eastAsia="Calibri"/>
          <w:sz w:val="24"/>
          <w:szCs w:val="24"/>
          <w:lang w:eastAsia="ru-RU"/>
        </w:rPr>
      </w:pPr>
      <w:r w:rsidRPr="00E03C9E">
        <w:rPr>
          <w:sz w:val="24"/>
          <w:szCs w:val="24"/>
          <w:lang w:eastAsia="ru-RU"/>
        </w:rPr>
        <w:t>_____________________________________</w:t>
      </w:r>
    </w:p>
    <w:p w:rsidR="004D33D0" w:rsidRPr="00E03C9E" w:rsidRDefault="004D33D0" w:rsidP="004D33D0">
      <w:pPr>
        <w:suppressAutoHyphens w:val="0"/>
        <w:jc w:val="center"/>
        <w:rPr>
          <w:b/>
          <w:i/>
          <w:sz w:val="24"/>
          <w:szCs w:val="24"/>
          <w:lang w:eastAsia="ru-RU"/>
        </w:rPr>
      </w:pPr>
      <w:r w:rsidRPr="00E03C9E">
        <w:rPr>
          <w:sz w:val="24"/>
          <w:szCs w:val="24"/>
          <w:lang w:eastAsia="ru-RU"/>
        </w:rPr>
        <w:t>СОВЕТ ДЕПУТАТОВ</w:t>
      </w:r>
    </w:p>
    <w:p w:rsidR="004D33D0" w:rsidRPr="00E03C9E" w:rsidRDefault="004D33D0" w:rsidP="004D33D0">
      <w:pPr>
        <w:suppressAutoHyphens w:val="0"/>
        <w:jc w:val="center"/>
        <w:rPr>
          <w:sz w:val="24"/>
          <w:szCs w:val="24"/>
          <w:lang w:eastAsia="ru-RU"/>
        </w:rPr>
      </w:pPr>
      <w:r w:rsidRPr="00E03C9E">
        <w:rPr>
          <w:sz w:val="24"/>
          <w:szCs w:val="24"/>
          <w:lang w:eastAsia="ru-RU"/>
        </w:rPr>
        <w:t>КИРОВСКОГО СЕЛЬСОВЕТА</w:t>
      </w:r>
    </w:p>
    <w:p w:rsidR="004D33D0" w:rsidRPr="00E03C9E" w:rsidRDefault="004D33D0" w:rsidP="004D33D0">
      <w:pPr>
        <w:suppressAutoHyphens w:val="0"/>
        <w:jc w:val="center"/>
        <w:rPr>
          <w:sz w:val="24"/>
          <w:szCs w:val="24"/>
          <w:lang w:eastAsia="ru-RU"/>
        </w:rPr>
      </w:pPr>
      <w:r w:rsidRPr="00E03C9E">
        <w:rPr>
          <w:sz w:val="24"/>
          <w:szCs w:val="24"/>
          <w:lang w:eastAsia="ru-RU"/>
        </w:rPr>
        <w:t>ТОГУЧИНСКОГО РАЙОНА</w:t>
      </w:r>
    </w:p>
    <w:p w:rsidR="004D33D0" w:rsidRPr="00E03C9E" w:rsidRDefault="004D33D0" w:rsidP="004D33D0">
      <w:pPr>
        <w:suppressAutoHyphens w:val="0"/>
        <w:jc w:val="center"/>
        <w:rPr>
          <w:b/>
          <w:sz w:val="24"/>
          <w:szCs w:val="24"/>
          <w:lang w:eastAsia="ru-RU"/>
        </w:rPr>
      </w:pPr>
      <w:r w:rsidRPr="00E03C9E">
        <w:rPr>
          <w:sz w:val="24"/>
          <w:szCs w:val="24"/>
          <w:lang w:eastAsia="ru-RU"/>
        </w:rPr>
        <w:t>НОВОСИБИРСКОЙ ОБЛАСТИ</w:t>
      </w:r>
    </w:p>
    <w:p w:rsidR="004D33D0" w:rsidRPr="00E03C9E" w:rsidRDefault="004D33D0" w:rsidP="004D33D0">
      <w:pPr>
        <w:suppressAutoHyphens w:val="0"/>
        <w:rPr>
          <w:rFonts w:ascii="Calibri" w:eastAsia="Calibri" w:hAnsi="Calibri"/>
          <w:sz w:val="24"/>
          <w:szCs w:val="24"/>
          <w:lang w:eastAsia="ru-RU"/>
        </w:rPr>
      </w:pPr>
    </w:p>
    <w:p w:rsidR="004D33D0" w:rsidRPr="00E03C9E" w:rsidRDefault="004D33D0" w:rsidP="004D33D0">
      <w:pPr>
        <w:suppressAutoHyphens w:val="0"/>
        <w:jc w:val="center"/>
        <w:rPr>
          <w:sz w:val="24"/>
          <w:szCs w:val="24"/>
          <w:lang w:eastAsia="ru-RU"/>
        </w:rPr>
      </w:pPr>
      <w:r w:rsidRPr="00E03C9E">
        <w:rPr>
          <w:sz w:val="24"/>
          <w:szCs w:val="24"/>
          <w:lang w:eastAsia="ru-RU"/>
        </w:rPr>
        <w:t xml:space="preserve">РЕШЕНИЕ </w:t>
      </w:r>
    </w:p>
    <w:p w:rsidR="004D33D0" w:rsidRPr="00E03C9E" w:rsidRDefault="004D33D0" w:rsidP="004D33D0">
      <w:pPr>
        <w:suppressAutoHyphens w:val="0"/>
        <w:jc w:val="center"/>
        <w:rPr>
          <w:sz w:val="24"/>
          <w:szCs w:val="24"/>
          <w:lang w:eastAsia="ru-RU"/>
        </w:rPr>
      </w:pPr>
      <w:r w:rsidRPr="00E03C9E">
        <w:rPr>
          <w:sz w:val="24"/>
          <w:szCs w:val="24"/>
          <w:lang w:eastAsia="ru-RU"/>
        </w:rPr>
        <w:t>тридцать четвертой сессии шестого созыва</w:t>
      </w:r>
    </w:p>
    <w:p w:rsidR="004D33D0" w:rsidRPr="00E03C9E" w:rsidRDefault="004D33D0" w:rsidP="004D33D0">
      <w:pPr>
        <w:suppressAutoHyphens w:val="0"/>
        <w:rPr>
          <w:sz w:val="24"/>
          <w:szCs w:val="24"/>
          <w:lang w:eastAsia="ru-RU"/>
        </w:rPr>
      </w:pPr>
    </w:p>
    <w:p w:rsidR="004D33D0" w:rsidRPr="00E03C9E" w:rsidRDefault="004D33D0" w:rsidP="004D33D0">
      <w:pPr>
        <w:suppressAutoHyphens w:val="0"/>
        <w:rPr>
          <w:sz w:val="24"/>
          <w:szCs w:val="24"/>
          <w:lang w:eastAsia="ru-RU"/>
        </w:rPr>
      </w:pPr>
      <w:r w:rsidRPr="00E03C9E">
        <w:rPr>
          <w:sz w:val="24"/>
          <w:szCs w:val="24"/>
          <w:lang w:eastAsia="ru-RU"/>
        </w:rPr>
        <w:t xml:space="preserve">26.12.2024                                  </w:t>
      </w:r>
      <w:r w:rsidR="004C370C">
        <w:rPr>
          <w:sz w:val="24"/>
          <w:szCs w:val="24"/>
          <w:lang w:eastAsia="ru-RU"/>
        </w:rPr>
        <w:t xml:space="preserve">                     </w:t>
      </w:r>
      <w:r w:rsidRPr="00E03C9E">
        <w:rPr>
          <w:sz w:val="24"/>
          <w:szCs w:val="24"/>
          <w:lang w:eastAsia="ru-RU"/>
        </w:rPr>
        <w:t xml:space="preserve">    с.Березиково                                            № 185  </w:t>
      </w:r>
    </w:p>
    <w:p w:rsidR="004D33D0" w:rsidRPr="00E03C9E" w:rsidRDefault="004D33D0" w:rsidP="004D33D0">
      <w:pPr>
        <w:shd w:val="clear" w:color="000000" w:fill="FFFFFF"/>
        <w:suppressAutoHyphens w:val="0"/>
        <w:rPr>
          <w:sz w:val="24"/>
          <w:szCs w:val="24"/>
          <w:lang w:eastAsia="ru-RU"/>
        </w:rPr>
      </w:pPr>
    </w:p>
    <w:p w:rsidR="004D33D0" w:rsidRPr="00E03C9E" w:rsidRDefault="004D33D0" w:rsidP="004D33D0">
      <w:pPr>
        <w:suppressAutoHyphens w:val="0"/>
        <w:autoSpaceDE w:val="0"/>
        <w:autoSpaceDN w:val="0"/>
        <w:adjustRightInd w:val="0"/>
        <w:ind w:right="-1"/>
        <w:jc w:val="center"/>
        <w:outlineLvl w:val="0"/>
        <w:rPr>
          <w:rFonts w:eastAsia="Calibri"/>
          <w:sz w:val="24"/>
          <w:szCs w:val="24"/>
          <w:lang w:eastAsia="en-US"/>
        </w:rPr>
      </w:pPr>
      <w:r w:rsidRPr="00E03C9E">
        <w:rPr>
          <w:color w:val="000000"/>
          <w:sz w:val="24"/>
          <w:szCs w:val="24"/>
          <w:lang w:eastAsia="ru-RU"/>
        </w:rPr>
        <w:t>О внесении изменений в решение Совета депутатов Кировского сельсовета Тогучинского района Новосибирской области от 13.09.2021 г. № 58 "</w:t>
      </w:r>
      <w:r w:rsidRPr="00E03C9E">
        <w:rPr>
          <w:rFonts w:eastAsia="Calibri"/>
          <w:sz w:val="24"/>
          <w:szCs w:val="24"/>
          <w:lang w:eastAsia="en-US"/>
        </w:rPr>
        <w:t>Об утверждении Положения о муниципальном контроле в сфере благоустройства на территории Кировского сельсовета Тогучинского района Новосибирской области</w:t>
      </w:r>
      <w:r w:rsidRPr="00E03C9E">
        <w:rPr>
          <w:color w:val="000000"/>
          <w:sz w:val="24"/>
          <w:szCs w:val="24"/>
          <w:lang w:eastAsia="ru-RU"/>
        </w:rPr>
        <w:t>" (с изменениями, внесенными решениями Совета депутатов Кировского сельсовета Тогучинского района Новосибирской области от 27.12.2021 № 81, от 21.03.2024 № 151, от 27.08.2024 № 163)</w:t>
      </w:r>
    </w:p>
    <w:p w:rsidR="004D33D0" w:rsidRPr="00E03C9E" w:rsidRDefault="004D33D0" w:rsidP="004D33D0">
      <w:pPr>
        <w:suppressAutoHyphens w:val="0"/>
        <w:ind w:firstLine="709"/>
        <w:jc w:val="both"/>
        <w:rPr>
          <w:color w:val="000000"/>
          <w:sz w:val="24"/>
          <w:szCs w:val="24"/>
          <w:lang w:eastAsia="ru-RU"/>
        </w:rPr>
      </w:pPr>
    </w:p>
    <w:p w:rsidR="004D33D0" w:rsidRPr="00E03C9E" w:rsidRDefault="004D33D0" w:rsidP="004D33D0">
      <w:pPr>
        <w:suppressAutoHyphens w:val="0"/>
        <w:autoSpaceDE w:val="0"/>
        <w:autoSpaceDN w:val="0"/>
        <w:adjustRightInd w:val="0"/>
        <w:ind w:firstLine="567"/>
        <w:jc w:val="both"/>
        <w:rPr>
          <w:color w:val="000000"/>
          <w:sz w:val="24"/>
          <w:szCs w:val="24"/>
          <w:lang w:eastAsia="ru-RU"/>
        </w:rPr>
      </w:pPr>
      <w:r w:rsidRPr="00E03C9E">
        <w:rPr>
          <w:color w:val="000000"/>
          <w:sz w:val="24"/>
          <w:szCs w:val="24"/>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на основании экспертного заключения Министерства юстиции Новосибирской области № 3552-02-02-03/9 от 07.11.2024, Совет депутатов Кировского сельсовета Тогучинского района Новосибирской области </w:t>
      </w:r>
    </w:p>
    <w:p w:rsidR="004D33D0" w:rsidRPr="00E03C9E" w:rsidRDefault="004D33D0" w:rsidP="004D33D0">
      <w:pPr>
        <w:suppressAutoHyphens w:val="0"/>
        <w:autoSpaceDE w:val="0"/>
        <w:autoSpaceDN w:val="0"/>
        <w:adjustRightInd w:val="0"/>
        <w:jc w:val="both"/>
        <w:rPr>
          <w:color w:val="000000"/>
          <w:sz w:val="24"/>
          <w:szCs w:val="24"/>
          <w:lang w:eastAsia="ru-RU"/>
        </w:rPr>
      </w:pPr>
      <w:r w:rsidRPr="00E03C9E">
        <w:rPr>
          <w:color w:val="000000"/>
          <w:sz w:val="24"/>
          <w:szCs w:val="24"/>
          <w:lang w:eastAsia="ru-RU"/>
        </w:rPr>
        <w:t>РЕШИЛ:</w:t>
      </w:r>
    </w:p>
    <w:p w:rsidR="004D33D0" w:rsidRPr="00E03C9E" w:rsidRDefault="004D33D0" w:rsidP="004D33D0">
      <w:pPr>
        <w:suppressAutoHyphens w:val="0"/>
        <w:ind w:firstLine="567"/>
        <w:jc w:val="both"/>
        <w:rPr>
          <w:color w:val="000000"/>
          <w:sz w:val="24"/>
          <w:szCs w:val="24"/>
          <w:lang w:eastAsia="ru-RU"/>
        </w:rPr>
      </w:pPr>
      <w:r w:rsidRPr="00E03C9E">
        <w:rPr>
          <w:color w:val="000000"/>
          <w:sz w:val="24"/>
          <w:szCs w:val="24"/>
          <w:lang w:eastAsia="ru-RU"/>
        </w:rPr>
        <w:lastRenderedPageBreak/>
        <w:t>1. Внести в решение Совета депутатов Кировского сельсовета Тогучинского района Новосибирской области от 13.09.2021 г. № 58 "</w:t>
      </w:r>
      <w:r w:rsidRPr="00E03C9E">
        <w:rPr>
          <w:rFonts w:eastAsia="Calibri"/>
          <w:sz w:val="24"/>
          <w:szCs w:val="24"/>
          <w:lang w:eastAsia="en-US"/>
        </w:rPr>
        <w:t>Об утверждении Положения о муниципальном контроле в сфере благоустройства на территории Кировского сельсовета Тогучинского района Новосибирской области</w:t>
      </w:r>
      <w:r w:rsidRPr="00E03C9E">
        <w:rPr>
          <w:color w:val="000000"/>
          <w:sz w:val="24"/>
          <w:szCs w:val="24"/>
          <w:lang w:eastAsia="ru-RU"/>
        </w:rPr>
        <w:t>" (с изменениями, внесенными решениями Совета депутатов Кировского сельсовета Тогучинского района Новосибирской области от 27.12.2021 № 81, от 21.03.2024 № 151, от 27.08.2024 № 163) следующие изменения:</w:t>
      </w:r>
    </w:p>
    <w:p w:rsidR="004D33D0" w:rsidRPr="00E03C9E" w:rsidRDefault="004D33D0" w:rsidP="004D33D0">
      <w:pPr>
        <w:suppressAutoHyphens w:val="0"/>
        <w:ind w:firstLine="567"/>
        <w:jc w:val="both"/>
        <w:rPr>
          <w:color w:val="000000"/>
          <w:sz w:val="24"/>
          <w:szCs w:val="24"/>
          <w:lang w:eastAsia="ru-RU"/>
        </w:rPr>
      </w:pPr>
      <w:r w:rsidRPr="00E03C9E">
        <w:rPr>
          <w:color w:val="000000"/>
          <w:sz w:val="24"/>
          <w:szCs w:val="24"/>
          <w:lang w:eastAsia="ru-RU"/>
        </w:rPr>
        <w:t>1.1.  Пункт 1.8.2 Положения, устанавливающий права инспектора при проведении контрольных действий, изложить в следующей редакции:</w:t>
      </w:r>
    </w:p>
    <w:p w:rsidR="004D33D0" w:rsidRPr="00E03C9E" w:rsidRDefault="004D33D0" w:rsidP="004D33D0">
      <w:pPr>
        <w:shd w:val="clear" w:color="auto" w:fill="FFFFFF"/>
        <w:suppressAutoHyphens w:val="0"/>
        <w:spacing w:before="210"/>
        <w:ind w:firstLine="540"/>
        <w:jc w:val="both"/>
        <w:rPr>
          <w:color w:val="000000"/>
          <w:sz w:val="24"/>
          <w:szCs w:val="24"/>
          <w:lang w:eastAsia="ru-RU"/>
        </w:rPr>
      </w:pPr>
      <w:r w:rsidRPr="00E03C9E">
        <w:rPr>
          <w:color w:val="000000"/>
          <w:sz w:val="24"/>
          <w:szCs w:val="24"/>
          <w:lang w:eastAsia="ru-RU"/>
        </w:rPr>
        <w:t>«1.8.2.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D33D0" w:rsidRPr="00E03C9E" w:rsidRDefault="004D33D0" w:rsidP="004D33D0">
      <w:pPr>
        <w:suppressAutoHyphens w:val="0"/>
        <w:jc w:val="both"/>
        <w:rPr>
          <w:sz w:val="24"/>
          <w:szCs w:val="24"/>
          <w:lang w:eastAsia="ru-RU"/>
        </w:rPr>
      </w:pPr>
      <w:r w:rsidRPr="00E03C9E">
        <w:rPr>
          <w:sz w:val="24"/>
          <w:szCs w:val="24"/>
          <w:lang w:eastAsia="ru-RU"/>
        </w:rPr>
        <w:t xml:space="preserve">     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D33D0" w:rsidRPr="00E03C9E" w:rsidRDefault="004D33D0" w:rsidP="004D33D0">
      <w:pPr>
        <w:suppressAutoHyphens w:val="0"/>
        <w:jc w:val="both"/>
        <w:rPr>
          <w:sz w:val="24"/>
          <w:szCs w:val="24"/>
          <w:lang w:eastAsia="ru-RU"/>
        </w:rPr>
      </w:pPr>
      <w:r w:rsidRPr="00E03C9E">
        <w:rPr>
          <w:sz w:val="24"/>
          <w:szCs w:val="24"/>
          <w:lang w:eastAsia="ru-RU"/>
        </w:rPr>
        <w:t xml:space="preserve">     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33D0" w:rsidRPr="00E03C9E" w:rsidRDefault="004D33D0" w:rsidP="004D33D0">
      <w:pPr>
        <w:suppressAutoHyphens w:val="0"/>
        <w:spacing w:line="240" w:lineRule="atLeast"/>
        <w:jc w:val="both"/>
        <w:rPr>
          <w:sz w:val="24"/>
          <w:szCs w:val="24"/>
          <w:lang w:eastAsia="ru-RU"/>
        </w:rPr>
      </w:pPr>
      <w:r w:rsidRPr="00E03C9E">
        <w:rPr>
          <w:sz w:val="24"/>
          <w:szCs w:val="24"/>
          <w:lang w:eastAsia="ru-RU"/>
        </w:rPr>
        <w:t xml:space="preserve">     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D33D0" w:rsidRPr="00E03C9E" w:rsidRDefault="004D33D0" w:rsidP="004D33D0">
      <w:pPr>
        <w:shd w:val="clear" w:color="auto" w:fill="FFFFFF"/>
        <w:suppressAutoHyphens w:val="0"/>
        <w:spacing w:line="240" w:lineRule="atLeast"/>
        <w:jc w:val="both"/>
        <w:rPr>
          <w:color w:val="000000"/>
          <w:sz w:val="24"/>
          <w:szCs w:val="24"/>
          <w:lang w:eastAsia="ru-RU"/>
        </w:rPr>
      </w:pPr>
      <w:r w:rsidRPr="00E03C9E">
        <w:rPr>
          <w:color w:val="000000"/>
          <w:sz w:val="24"/>
          <w:szCs w:val="24"/>
          <w:lang w:eastAsia="ru-RU"/>
        </w:rPr>
        <w:t xml:space="preserve">     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D33D0" w:rsidRPr="00E03C9E" w:rsidRDefault="004D33D0" w:rsidP="004D33D0">
      <w:pPr>
        <w:suppressAutoHyphens w:val="0"/>
        <w:jc w:val="both"/>
        <w:rPr>
          <w:sz w:val="24"/>
          <w:szCs w:val="24"/>
          <w:lang w:eastAsia="ru-RU"/>
        </w:rPr>
      </w:pPr>
      <w:r w:rsidRPr="00E03C9E">
        <w:rPr>
          <w:sz w:val="24"/>
          <w:szCs w:val="24"/>
          <w:lang w:eastAsia="ru-RU"/>
        </w:rPr>
        <w:t xml:space="preserve">     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D33D0" w:rsidRPr="00E03C9E" w:rsidRDefault="004D33D0" w:rsidP="004D33D0">
      <w:pPr>
        <w:suppressAutoHyphens w:val="0"/>
        <w:spacing w:line="240" w:lineRule="atLeast"/>
        <w:jc w:val="both"/>
        <w:rPr>
          <w:sz w:val="24"/>
          <w:szCs w:val="24"/>
          <w:lang w:eastAsia="ru-RU"/>
        </w:rPr>
      </w:pPr>
      <w:r w:rsidRPr="00E03C9E">
        <w:rPr>
          <w:sz w:val="24"/>
          <w:szCs w:val="24"/>
          <w:lang w:eastAsia="ru-RU"/>
        </w:rPr>
        <w:t xml:space="preserve">     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33D0" w:rsidRPr="00E03C9E" w:rsidRDefault="004D33D0" w:rsidP="004D33D0">
      <w:pPr>
        <w:shd w:val="clear" w:color="auto" w:fill="FFFFFF"/>
        <w:suppressAutoHyphens w:val="0"/>
        <w:spacing w:line="240" w:lineRule="atLeast"/>
        <w:jc w:val="both"/>
        <w:rPr>
          <w:color w:val="000000"/>
          <w:sz w:val="24"/>
          <w:szCs w:val="24"/>
          <w:lang w:eastAsia="ru-RU"/>
        </w:rPr>
      </w:pPr>
      <w:r w:rsidRPr="00E03C9E">
        <w:rPr>
          <w:color w:val="000000"/>
          <w:sz w:val="24"/>
          <w:szCs w:val="24"/>
          <w:lang w:eastAsia="ru-RU"/>
        </w:rPr>
        <w:t xml:space="preserve">     7) обращаться в соответствии с Федеральным </w:t>
      </w:r>
      <w:hyperlink r:id="rId19" w:history="1">
        <w:r w:rsidRPr="00E03C9E">
          <w:rPr>
            <w:color w:val="1A0DAB"/>
            <w:sz w:val="24"/>
            <w:szCs w:val="24"/>
            <w:u w:val="single"/>
            <w:lang w:eastAsia="ru-RU"/>
          </w:rPr>
          <w:t>законом</w:t>
        </w:r>
      </w:hyperlink>
      <w:r w:rsidRPr="00E03C9E">
        <w:rPr>
          <w:color w:val="000000"/>
          <w:sz w:val="24"/>
          <w:szCs w:val="24"/>
          <w:lang w:eastAsia="ru-RU"/>
        </w:rPr>
        <w:t>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D33D0" w:rsidRPr="00E03C9E" w:rsidRDefault="004D33D0" w:rsidP="004D33D0">
      <w:pPr>
        <w:suppressAutoHyphens w:val="0"/>
        <w:jc w:val="both"/>
        <w:rPr>
          <w:sz w:val="24"/>
          <w:szCs w:val="24"/>
          <w:lang w:eastAsia="ru-RU"/>
        </w:rPr>
      </w:pPr>
      <w:r w:rsidRPr="00E03C9E">
        <w:rPr>
          <w:sz w:val="24"/>
          <w:szCs w:val="24"/>
          <w:lang w:eastAsia="ru-RU"/>
        </w:rPr>
        <w:t xml:space="preserve">     8) совершать иные действия, предусмотренные федеральными законами о видах контроля, положением о виде контроля.</w:t>
      </w:r>
    </w:p>
    <w:p w:rsidR="004D33D0" w:rsidRPr="00E03C9E" w:rsidRDefault="004D33D0" w:rsidP="004D33D0">
      <w:pPr>
        <w:suppressAutoHyphens w:val="0"/>
        <w:jc w:val="both"/>
        <w:rPr>
          <w:sz w:val="24"/>
          <w:szCs w:val="24"/>
          <w:lang w:eastAsia="ru-RU"/>
        </w:rPr>
      </w:pPr>
      <w:r w:rsidRPr="00E03C9E">
        <w:rPr>
          <w:sz w:val="24"/>
          <w:szCs w:val="24"/>
          <w:lang w:eastAsia="ru-RU"/>
        </w:rPr>
        <w:t xml:space="preserve">          1.2.    Раздел 1.8 дополнить пунктом 1.8.3. следующего содержания:</w:t>
      </w:r>
    </w:p>
    <w:p w:rsidR="004D33D0" w:rsidRPr="00E03C9E" w:rsidRDefault="004D33D0" w:rsidP="004D33D0">
      <w:pPr>
        <w:suppressAutoHyphens w:val="0"/>
        <w:jc w:val="both"/>
        <w:rPr>
          <w:sz w:val="24"/>
          <w:szCs w:val="24"/>
          <w:lang w:eastAsia="ru-RU"/>
        </w:rPr>
      </w:pPr>
      <w:r w:rsidRPr="00E03C9E">
        <w:rPr>
          <w:sz w:val="24"/>
          <w:szCs w:val="24"/>
          <w:lang w:eastAsia="ru-RU"/>
        </w:rPr>
        <w:t>«1.8.3. Инспектор не вправе:</w:t>
      </w:r>
    </w:p>
    <w:p w:rsidR="004D33D0" w:rsidRPr="00E03C9E" w:rsidRDefault="004D33D0" w:rsidP="004D33D0">
      <w:pPr>
        <w:suppressAutoHyphens w:val="0"/>
        <w:jc w:val="both"/>
        <w:rPr>
          <w:sz w:val="24"/>
          <w:szCs w:val="24"/>
          <w:lang w:eastAsia="ru-RU"/>
        </w:rPr>
      </w:pPr>
      <w:r w:rsidRPr="00E03C9E">
        <w:rPr>
          <w:sz w:val="24"/>
          <w:szCs w:val="24"/>
          <w:lang w:eastAsia="ru-RU"/>
        </w:rPr>
        <w:t xml:space="preserve">     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D33D0" w:rsidRPr="00E03C9E" w:rsidRDefault="004D33D0" w:rsidP="004D33D0">
      <w:pPr>
        <w:suppressAutoHyphens w:val="0"/>
        <w:jc w:val="both"/>
        <w:rPr>
          <w:sz w:val="24"/>
          <w:szCs w:val="24"/>
          <w:lang w:eastAsia="ru-RU"/>
        </w:rPr>
      </w:pPr>
      <w:r w:rsidRPr="00E03C9E">
        <w:rPr>
          <w:sz w:val="24"/>
          <w:szCs w:val="24"/>
          <w:lang w:eastAsia="ru-RU"/>
        </w:rPr>
        <w:t xml:space="preserve">     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D33D0" w:rsidRPr="00E03C9E" w:rsidRDefault="004D33D0" w:rsidP="004D33D0">
      <w:pPr>
        <w:suppressAutoHyphens w:val="0"/>
        <w:jc w:val="both"/>
        <w:rPr>
          <w:sz w:val="24"/>
          <w:szCs w:val="24"/>
          <w:lang w:eastAsia="ru-RU"/>
        </w:rPr>
      </w:pPr>
      <w:r w:rsidRPr="00E03C9E">
        <w:rPr>
          <w:sz w:val="24"/>
          <w:szCs w:val="24"/>
          <w:lang w:eastAsia="ru-RU"/>
        </w:rPr>
        <w:t xml:space="preserve">     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D33D0" w:rsidRPr="00E03C9E" w:rsidRDefault="004D33D0" w:rsidP="004D33D0">
      <w:pPr>
        <w:suppressAutoHyphens w:val="0"/>
        <w:jc w:val="both"/>
        <w:rPr>
          <w:sz w:val="24"/>
          <w:szCs w:val="24"/>
          <w:lang w:eastAsia="ru-RU"/>
        </w:rPr>
      </w:pPr>
      <w:r w:rsidRPr="00E03C9E">
        <w:rPr>
          <w:sz w:val="24"/>
          <w:szCs w:val="24"/>
          <w:lang w:eastAsia="ru-RU"/>
        </w:rPr>
        <w:t xml:space="preserve">     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w:t>
      </w:r>
      <w:r w:rsidRPr="00E03C9E">
        <w:rPr>
          <w:sz w:val="24"/>
          <w:szCs w:val="24"/>
          <w:lang w:eastAsia="ru-RU"/>
        </w:rPr>
        <w:lastRenderedPageBreak/>
        <w:t>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D33D0" w:rsidRPr="00E03C9E" w:rsidRDefault="004D33D0" w:rsidP="004D33D0">
      <w:pPr>
        <w:suppressAutoHyphens w:val="0"/>
        <w:jc w:val="both"/>
        <w:rPr>
          <w:sz w:val="24"/>
          <w:szCs w:val="24"/>
          <w:lang w:eastAsia="ru-RU"/>
        </w:rPr>
      </w:pPr>
      <w:r w:rsidRPr="00E03C9E">
        <w:rPr>
          <w:sz w:val="24"/>
          <w:szCs w:val="24"/>
          <w:lang w:eastAsia="ru-RU"/>
        </w:rPr>
        <w:t xml:space="preserve">     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D33D0" w:rsidRPr="00E03C9E" w:rsidRDefault="004D33D0" w:rsidP="004D33D0">
      <w:pPr>
        <w:suppressAutoHyphens w:val="0"/>
        <w:jc w:val="both"/>
        <w:rPr>
          <w:sz w:val="24"/>
          <w:szCs w:val="24"/>
          <w:lang w:eastAsia="ru-RU"/>
        </w:rPr>
      </w:pPr>
      <w:r w:rsidRPr="00E03C9E">
        <w:rPr>
          <w:sz w:val="24"/>
          <w:szCs w:val="24"/>
          <w:lang w:eastAsia="ru-RU"/>
        </w:rPr>
        <w:t xml:space="preserve">     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D33D0" w:rsidRPr="00E03C9E" w:rsidRDefault="004D33D0" w:rsidP="004D33D0">
      <w:pPr>
        <w:suppressAutoHyphens w:val="0"/>
        <w:jc w:val="both"/>
        <w:rPr>
          <w:sz w:val="24"/>
          <w:szCs w:val="24"/>
          <w:lang w:eastAsia="ru-RU"/>
        </w:rPr>
      </w:pPr>
      <w:r w:rsidRPr="00E03C9E">
        <w:rPr>
          <w:sz w:val="24"/>
          <w:szCs w:val="24"/>
          <w:lang w:eastAsia="ru-RU"/>
        </w:rPr>
        <w:t xml:space="preserve">     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D33D0" w:rsidRPr="00E03C9E" w:rsidRDefault="004D33D0" w:rsidP="004D33D0">
      <w:pPr>
        <w:suppressAutoHyphens w:val="0"/>
        <w:jc w:val="both"/>
        <w:rPr>
          <w:sz w:val="24"/>
          <w:szCs w:val="24"/>
          <w:lang w:eastAsia="ru-RU"/>
        </w:rPr>
      </w:pPr>
      <w:r w:rsidRPr="00E03C9E">
        <w:rPr>
          <w:sz w:val="24"/>
          <w:szCs w:val="24"/>
          <w:lang w:eastAsia="ru-RU"/>
        </w:rPr>
        <w:t xml:space="preserve">     8) требовать от контролируемого лица представления документов, информации ранее даты начала проведения контрольного (надзорного) мероприятия;</w:t>
      </w:r>
    </w:p>
    <w:p w:rsidR="004D33D0" w:rsidRPr="00E03C9E" w:rsidRDefault="004D33D0" w:rsidP="004D33D0">
      <w:pPr>
        <w:suppressAutoHyphens w:val="0"/>
        <w:jc w:val="both"/>
        <w:rPr>
          <w:sz w:val="24"/>
          <w:szCs w:val="24"/>
          <w:lang w:eastAsia="ru-RU"/>
        </w:rPr>
      </w:pPr>
      <w:r w:rsidRPr="00E03C9E">
        <w:rPr>
          <w:sz w:val="24"/>
          <w:szCs w:val="24"/>
          <w:lang w:eastAsia="ru-RU"/>
        </w:rPr>
        <w:t xml:space="preserve">     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D33D0" w:rsidRPr="00E03C9E" w:rsidRDefault="004D33D0" w:rsidP="004D33D0">
      <w:pPr>
        <w:suppressAutoHyphens w:val="0"/>
        <w:jc w:val="both"/>
        <w:rPr>
          <w:sz w:val="24"/>
          <w:szCs w:val="24"/>
          <w:lang w:eastAsia="ru-RU"/>
        </w:rPr>
      </w:pPr>
      <w:r w:rsidRPr="00E03C9E">
        <w:rPr>
          <w:sz w:val="24"/>
          <w:szCs w:val="24"/>
          <w:lang w:eastAsia="ru-RU"/>
        </w:rPr>
        <w:t xml:space="preserve">     10) превышать установленные сроки проведения контрольных (надзорных) мероприятий;</w:t>
      </w:r>
    </w:p>
    <w:p w:rsidR="004D33D0" w:rsidRPr="00E03C9E" w:rsidRDefault="004D33D0" w:rsidP="004D33D0">
      <w:pPr>
        <w:suppressAutoHyphens w:val="0"/>
        <w:jc w:val="both"/>
        <w:rPr>
          <w:sz w:val="24"/>
          <w:szCs w:val="24"/>
          <w:lang w:eastAsia="ru-RU"/>
        </w:rPr>
      </w:pPr>
      <w:r w:rsidRPr="00E03C9E">
        <w:rPr>
          <w:sz w:val="24"/>
          <w:szCs w:val="24"/>
          <w:lang w:eastAsia="ru-RU"/>
        </w:rPr>
        <w:t xml:space="preserve">     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D33D0" w:rsidRPr="00E03C9E" w:rsidRDefault="004D33D0" w:rsidP="004D33D0">
      <w:pPr>
        <w:suppressAutoHyphens w:val="0"/>
        <w:jc w:val="both"/>
        <w:rPr>
          <w:sz w:val="24"/>
          <w:szCs w:val="24"/>
          <w:lang w:eastAsia="ru-RU"/>
        </w:rPr>
      </w:pPr>
      <w:r w:rsidRPr="00E03C9E">
        <w:rPr>
          <w:sz w:val="24"/>
          <w:szCs w:val="24"/>
          <w:lang w:eastAsia="ru-RU"/>
        </w:rPr>
        <w:t xml:space="preserve">      1.3. В пункте 6.1 раздела 6 Положения цифры «2023» заменить цифрами «2025», так как срок, установленный частью 10 статьи 98 Федерального закона от 31.07.2020 № 248-ФЗ «О государственном контроле (надзоре) и муниципальном контроле в Российской Федерации», продлен до 31 декабря 2025 года.</w:t>
      </w:r>
    </w:p>
    <w:p w:rsidR="004D33D0" w:rsidRPr="00E03C9E" w:rsidRDefault="004D33D0" w:rsidP="004D33D0">
      <w:pPr>
        <w:suppressAutoHyphens w:val="0"/>
        <w:ind w:firstLine="709"/>
        <w:jc w:val="both"/>
        <w:rPr>
          <w:color w:val="000000"/>
          <w:sz w:val="24"/>
          <w:szCs w:val="24"/>
          <w:lang w:eastAsia="ru-RU"/>
        </w:rPr>
      </w:pPr>
      <w:r w:rsidRPr="00E03C9E">
        <w:rPr>
          <w:color w:val="000000"/>
          <w:sz w:val="24"/>
          <w:szCs w:val="24"/>
          <w:lang w:eastAsia="ru-RU"/>
        </w:rPr>
        <w:t xml:space="preserve">2.  Опубликовать настоящее решение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 </w:t>
      </w:r>
    </w:p>
    <w:p w:rsidR="004D33D0" w:rsidRPr="00E03C9E" w:rsidRDefault="004D33D0" w:rsidP="004D33D0">
      <w:pPr>
        <w:suppressAutoHyphens w:val="0"/>
        <w:ind w:firstLine="709"/>
        <w:jc w:val="both"/>
        <w:rPr>
          <w:color w:val="000000"/>
          <w:sz w:val="24"/>
          <w:szCs w:val="24"/>
          <w:lang w:eastAsia="ru-RU"/>
        </w:rPr>
      </w:pPr>
      <w:r w:rsidRPr="00E03C9E">
        <w:rPr>
          <w:color w:val="000000"/>
          <w:sz w:val="24"/>
          <w:szCs w:val="24"/>
          <w:lang w:eastAsia="ru-RU"/>
        </w:rPr>
        <w:t>3.   Настоящее решение вступает в силу после его опубликования.</w:t>
      </w:r>
    </w:p>
    <w:p w:rsidR="004D33D0" w:rsidRPr="00E03C9E" w:rsidRDefault="004D33D0" w:rsidP="004D33D0">
      <w:pPr>
        <w:suppressAutoHyphens w:val="0"/>
        <w:ind w:firstLine="709"/>
        <w:jc w:val="both"/>
        <w:rPr>
          <w:color w:val="000000"/>
          <w:sz w:val="24"/>
          <w:szCs w:val="24"/>
          <w:lang w:eastAsia="ru-RU"/>
        </w:rPr>
      </w:pPr>
    </w:p>
    <w:p w:rsidR="004D33D0" w:rsidRPr="00E03C9E" w:rsidRDefault="004D33D0" w:rsidP="004D33D0">
      <w:pPr>
        <w:suppressAutoHyphens w:val="0"/>
        <w:rPr>
          <w:rFonts w:eastAsia="Calibri"/>
          <w:sz w:val="24"/>
          <w:szCs w:val="24"/>
          <w:lang w:eastAsia="ru-RU"/>
        </w:rPr>
      </w:pPr>
      <w:r w:rsidRPr="00E03C9E">
        <w:rPr>
          <w:rFonts w:eastAsia="Calibri"/>
          <w:sz w:val="24"/>
          <w:szCs w:val="24"/>
          <w:lang w:eastAsia="ru-RU"/>
        </w:rPr>
        <w:t xml:space="preserve">Глава Кировского сельсовета                                                    </w:t>
      </w:r>
      <w:r w:rsidR="004C370C">
        <w:rPr>
          <w:rFonts w:eastAsia="Calibri"/>
          <w:sz w:val="24"/>
          <w:szCs w:val="24"/>
          <w:lang w:eastAsia="ru-RU"/>
        </w:rPr>
        <w:t xml:space="preserve">                                    </w:t>
      </w:r>
      <w:r w:rsidRPr="00E03C9E">
        <w:rPr>
          <w:rFonts w:eastAsia="Calibri"/>
          <w:sz w:val="24"/>
          <w:szCs w:val="24"/>
          <w:lang w:eastAsia="ru-RU"/>
        </w:rPr>
        <w:t xml:space="preserve">   </w:t>
      </w:r>
      <w:proofErr w:type="spellStart"/>
      <w:r w:rsidRPr="00E03C9E">
        <w:rPr>
          <w:rFonts w:eastAsia="Calibri"/>
          <w:sz w:val="24"/>
          <w:szCs w:val="24"/>
          <w:lang w:eastAsia="ru-RU"/>
        </w:rPr>
        <w:t>Е.Н.Шляхтичева</w:t>
      </w:r>
      <w:proofErr w:type="spellEnd"/>
    </w:p>
    <w:p w:rsidR="004D33D0" w:rsidRPr="00E03C9E" w:rsidRDefault="004D33D0" w:rsidP="004D33D0">
      <w:pPr>
        <w:suppressAutoHyphens w:val="0"/>
        <w:rPr>
          <w:rFonts w:eastAsia="Calibri"/>
          <w:sz w:val="24"/>
          <w:szCs w:val="24"/>
          <w:lang w:eastAsia="ru-RU"/>
        </w:rPr>
      </w:pPr>
      <w:r w:rsidRPr="00E03C9E">
        <w:rPr>
          <w:rFonts w:eastAsia="Calibri"/>
          <w:sz w:val="24"/>
          <w:szCs w:val="24"/>
          <w:lang w:eastAsia="ru-RU"/>
        </w:rPr>
        <w:t>Тогучинского района Новосибирской области</w:t>
      </w:r>
    </w:p>
    <w:p w:rsidR="004D33D0" w:rsidRPr="00E03C9E" w:rsidRDefault="004D33D0" w:rsidP="004D33D0">
      <w:pPr>
        <w:suppressAutoHyphens w:val="0"/>
        <w:ind w:right="53"/>
        <w:rPr>
          <w:rFonts w:eastAsia="Calibri"/>
          <w:sz w:val="24"/>
          <w:szCs w:val="24"/>
          <w:lang w:eastAsia="ru-RU"/>
        </w:rPr>
      </w:pPr>
    </w:p>
    <w:p w:rsidR="004D33D0" w:rsidRPr="00E03C9E" w:rsidRDefault="004D33D0" w:rsidP="004D33D0">
      <w:pPr>
        <w:suppressAutoHyphens w:val="0"/>
        <w:ind w:right="53"/>
        <w:rPr>
          <w:rFonts w:eastAsia="Calibri"/>
          <w:sz w:val="24"/>
          <w:szCs w:val="24"/>
          <w:lang w:eastAsia="ru-RU"/>
        </w:rPr>
      </w:pPr>
      <w:r w:rsidRPr="00E03C9E">
        <w:rPr>
          <w:rFonts w:eastAsia="Calibri"/>
          <w:sz w:val="24"/>
          <w:szCs w:val="24"/>
          <w:lang w:eastAsia="ru-RU"/>
        </w:rPr>
        <w:t>Председатель Совета депутатов</w:t>
      </w:r>
    </w:p>
    <w:p w:rsidR="004D33D0" w:rsidRPr="00E03C9E" w:rsidRDefault="004D33D0" w:rsidP="004D33D0">
      <w:pPr>
        <w:suppressAutoHyphens w:val="0"/>
        <w:rPr>
          <w:sz w:val="24"/>
          <w:szCs w:val="24"/>
          <w:lang w:eastAsia="ru-RU"/>
        </w:rPr>
      </w:pPr>
      <w:r w:rsidRPr="00E03C9E">
        <w:rPr>
          <w:sz w:val="24"/>
          <w:szCs w:val="24"/>
          <w:lang w:eastAsia="ru-RU"/>
        </w:rPr>
        <w:t xml:space="preserve">Кировского сельсовета Тогучинского района                       </w:t>
      </w:r>
      <w:r w:rsidR="004C370C">
        <w:rPr>
          <w:sz w:val="24"/>
          <w:szCs w:val="24"/>
          <w:lang w:eastAsia="ru-RU"/>
        </w:rPr>
        <w:t xml:space="preserve">                                           </w:t>
      </w:r>
      <w:r w:rsidRPr="00E03C9E">
        <w:rPr>
          <w:sz w:val="24"/>
          <w:szCs w:val="24"/>
          <w:lang w:eastAsia="ru-RU"/>
        </w:rPr>
        <w:t xml:space="preserve">    </w:t>
      </w:r>
      <w:proofErr w:type="spellStart"/>
      <w:r w:rsidRPr="00E03C9E">
        <w:rPr>
          <w:sz w:val="24"/>
          <w:szCs w:val="24"/>
          <w:lang w:eastAsia="ru-RU"/>
        </w:rPr>
        <w:t>Л.П.Бойченко</w:t>
      </w:r>
      <w:proofErr w:type="spellEnd"/>
    </w:p>
    <w:p w:rsidR="004D33D0" w:rsidRPr="00E03C9E" w:rsidRDefault="004D33D0" w:rsidP="004D33D0">
      <w:pPr>
        <w:suppressAutoHyphens w:val="0"/>
        <w:rPr>
          <w:rFonts w:eastAsia="Calibri"/>
          <w:sz w:val="24"/>
          <w:szCs w:val="24"/>
          <w:lang w:eastAsia="ru-RU"/>
        </w:rPr>
      </w:pPr>
      <w:r w:rsidRPr="00E03C9E">
        <w:rPr>
          <w:rFonts w:eastAsia="Calibri"/>
          <w:sz w:val="24"/>
          <w:szCs w:val="24"/>
          <w:lang w:eastAsia="ru-RU"/>
        </w:rPr>
        <w:t>Новосибирской области</w:t>
      </w:r>
    </w:p>
    <w:p w:rsidR="004D33D0" w:rsidRPr="00E03C9E" w:rsidRDefault="004D33D0" w:rsidP="004D33D0">
      <w:pPr>
        <w:suppressAutoHyphens w:val="0"/>
        <w:jc w:val="center"/>
        <w:rPr>
          <w:sz w:val="24"/>
          <w:szCs w:val="24"/>
          <w:lang w:eastAsia="ru-RU"/>
        </w:rPr>
      </w:pPr>
      <w:r w:rsidRPr="00E03C9E">
        <w:rPr>
          <w:sz w:val="24"/>
          <w:szCs w:val="24"/>
          <w:lang w:eastAsia="ru-RU"/>
        </w:rPr>
        <w:t xml:space="preserve">                                    УТВЕРЖДЕНО</w:t>
      </w:r>
    </w:p>
    <w:p w:rsidR="004D33D0" w:rsidRPr="00E03C9E" w:rsidRDefault="004D33D0" w:rsidP="004D33D0">
      <w:pPr>
        <w:widowControl w:val="0"/>
        <w:suppressAutoHyphens w:val="0"/>
        <w:autoSpaceDE w:val="0"/>
        <w:ind w:left="5103"/>
        <w:jc w:val="both"/>
        <w:rPr>
          <w:i/>
          <w:sz w:val="24"/>
          <w:szCs w:val="24"/>
          <w:lang w:eastAsia="ru-RU"/>
        </w:rPr>
      </w:pPr>
      <w:r w:rsidRPr="00E03C9E">
        <w:rPr>
          <w:sz w:val="24"/>
          <w:szCs w:val="24"/>
          <w:lang w:eastAsia="ru-RU"/>
        </w:rPr>
        <w:t xml:space="preserve">решением </w:t>
      </w:r>
      <w:r w:rsidRPr="00E03C9E">
        <w:rPr>
          <w:iCs/>
          <w:sz w:val="24"/>
          <w:szCs w:val="24"/>
          <w:lang w:eastAsia="ru-RU"/>
        </w:rPr>
        <w:t xml:space="preserve">Совета депутатов </w:t>
      </w:r>
      <w:r w:rsidRPr="00E03C9E">
        <w:rPr>
          <w:sz w:val="24"/>
          <w:szCs w:val="24"/>
          <w:lang w:eastAsia="ru-RU"/>
        </w:rPr>
        <w:t>Кировского</w:t>
      </w:r>
      <w:r w:rsidRPr="00E03C9E">
        <w:rPr>
          <w:rFonts w:eastAsia="Calibri"/>
          <w:sz w:val="24"/>
          <w:szCs w:val="24"/>
          <w:lang w:eastAsia="ru-RU"/>
        </w:rPr>
        <w:t xml:space="preserve"> сельсовета Тогучинского района Новосибирской области</w:t>
      </w:r>
    </w:p>
    <w:p w:rsidR="004D33D0" w:rsidRPr="00E03C9E" w:rsidRDefault="004D33D0" w:rsidP="004D33D0">
      <w:pPr>
        <w:widowControl w:val="0"/>
        <w:suppressAutoHyphens w:val="0"/>
        <w:autoSpaceDE w:val="0"/>
        <w:ind w:left="5103"/>
        <w:jc w:val="both"/>
        <w:rPr>
          <w:sz w:val="24"/>
          <w:szCs w:val="24"/>
          <w:lang w:eastAsia="ru-RU"/>
        </w:rPr>
      </w:pPr>
      <w:r w:rsidRPr="00E03C9E">
        <w:rPr>
          <w:sz w:val="24"/>
          <w:szCs w:val="24"/>
          <w:lang w:eastAsia="ru-RU"/>
        </w:rPr>
        <w:t>от 13.09.2021г. № 58</w:t>
      </w:r>
    </w:p>
    <w:p w:rsidR="004D33D0" w:rsidRPr="00E03C9E" w:rsidRDefault="004D33D0" w:rsidP="004D33D0">
      <w:pPr>
        <w:widowControl w:val="0"/>
        <w:suppressAutoHyphens w:val="0"/>
        <w:autoSpaceDE w:val="0"/>
        <w:ind w:left="5103"/>
        <w:jc w:val="both"/>
        <w:rPr>
          <w:sz w:val="24"/>
          <w:szCs w:val="24"/>
          <w:lang w:eastAsia="ru-RU"/>
        </w:rPr>
      </w:pPr>
      <w:r w:rsidRPr="00E03C9E">
        <w:rPr>
          <w:sz w:val="24"/>
          <w:szCs w:val="24"/>
          <w:lang w:eastAsia="ru-RU"/>
        </w:rPr>
        <w:t>(в редакции решения от 27.12.2021 №81,</w:t>
      </w:r>
    </w:p>
    <w:p w:rsidR="004D33D0" w:rsidRPr="00E03C9E" w:rsidRDefault="004D33D0" w:rsidP="004D33D0">
      <w:pPr>
        <w:widowControl w:val="0"/>
        <w:suppressAutoHyphens w:val="0"/>
        <w:autoSpaceDE w:val="0"/>
        <w:ind w:left="5103"/>
        <w:jc w:val="both"/>
        <w:rPr>
          <w:sz w:val="24"/>
          <w:szCs w:val="24"/>
          <w:lang w:eastAsia="ru-RU"/>
        </w:rPr>
      </w:pPr>
      <w:r w:rsidRPr="00E03C9E">
        <w:rPr>
          <w:sz w:val="24"/>
          <w:szCs w:val="24"/>
          <w:lang w:eastAsia="ru-RU"/>
        </w:rPr>
        <w:t>в редакции решения от 21.03.2024 № 151</w:t>
      </w:r>
    </w:p>
    <w:p w:rsidR="004D33D0" w:rsidRPr="00E03C9E" w:rsidRDefault="004D33D0" w:rsidP="004D33D0">
      <w:pPr>
        <w:widowControl w:val="0"/>
        <w:suppressAutoHyphens w:val="0"/>
        <w:autoSpaceDE w:val="0"/>
        <w:ind w:left="5103"/>
        <w:jc w:val="both"/>
        <w:rPr>
          <w:sz w:val="24"/>
          <w:szCs w:val="24"/>
          <w:lang w:eastAsia="ru-RU"/>
        </w:rPr>
      </w:pPr>
      <w:r w:rsidRPr="00E03C9E">
        <w:rPr>
          <w:sz w:val="24"/>
          <w:szCs w:val="24"/>
          <w:lang w:eastAsia="ru-RU"/>
        </w:rPr>
        <w:t>в редакции решения от 27.08.2024 № 163,</w:t>
      </w:r>
    </w:p>
    <w:p w:rsidR="004D33D0" w:rsidRPr="00E03C9E" w:rsidRDefault="004D33D0" w:rsidP="004D33D0">
      <w:pPr>
        <w:widowControl w:val="0"/>
        <w:suppressAutoHyphens w:val="0"/>
        <w:autoSpaceDE w:val="0"/>
        <w:ind w:left="5103"/>
        <w:jc w:val="both"/>
        <w:rPr>
          <w:sz w:val="24"/>
          <w:szCs w:val="24"/>
          <w:lang w:eastAsia="ru-RU"/>
        </w:rPr>
      </w:pPr>
      <w:r w:rsidRPr="00E03C9E">
        <w:rPr>
          <w:sz w:val="24"/>
          <w:szCs w:val="24"/>
          <w:lang w:eastAsia="ru-RU"/>
        </w:rPr>
        <w:t>в редакции решения от 26.12.2024 № 185)</w:t>
      </w:r>
    </w:p>
    <w:p w:rsidR="004D33D0" w:rsidRPr="00E03C9E" w:rsidRDefault="004D33D0" w:rsidP="004D33D0">
      <w:pPr>
        <w:widowControl w:val="0"/>
        <w:suppressAutoHyphens w:val="0"/>
        <w:jc w:val="center"/>
        <w:rPr>
          <w:rFonts w:ascii="Arial" w:hAnsi="Arial" w:cs="Arial"/>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ПОЛОЖЕНИЕ</w:t>
      </w:r>
    </w:p>
    <w:p w:rsidR="004D33D0" w:rsidRPr="00E03C9E" w:rsidRDefault="004D33D0" w:rsidP="004D33D0">
      <w:pPr>
        <w:widowControl w:val="0"/>
        <w:suppressAutoHyphens w:val="0"/>
        <w:jc w:val="center"/>
        <w:rPr>
          <w:sz w:val="24"/>
          <w:szCs w:val="24"/>
          <w:lang w:eastAsia="ru-RU"/>
        </w:rPr>
      </w:pPr>
      <w:r w:rsidRPr="00E03C9E">
        <w:rPr>
          <w:sz w:val="24"/>
          <w:szCs w:val="24"/>
          <w:lang w:eastAsia="ru-RU"/>
        </w:rPr>
        <w:t xml:space="preserve">о муниципальном контроле в сфере благоустройства </w:t>
      </w:r>
    </w:p>
    <w:p w:rsidR="004D33D0" w:rsidRPr="00E03C9E" w:rsidRDefault="004D33D0" w:rsidP="004D33D0">
      <w:pPr>
        <w:widowControl w:val="0"/>
        <w:suppressAutoHyphens w:val="0"/>
        <w:jc w:val="center"/>
        <w:rPr>
          <w:rFonts w:eastAsia="Calibri"/>
          <w:sz w:val="24"/>
          <w:szCs w:val="24"/>
          <w:lang w:eastAsia="ru-RU"/>
        </w:rPr>
      </w:pPr>
      <w:r w:rsidRPr="00E03C9E">
        <w:rPr>
          <w:rFonts w:eastAsia="Calibri"/>
          <w:sz w:val="24"/>
          <w:szCs w:val="24"/>
          <w:lang w:eastAsia="ru-RU"/>
        </w:rPr>
        <w:t xml:space="preserve">на территории </w:t>
      </w:r>
      <w:r w:rsidRPr="00E03C9E">
        <w:rPr>
          <w:sz w:val="24"/>
          <w:szCs w:val="24"/>
          <w:lang w:eastAsia="ru-RU"/>
        </w:rPr>
        <w:t>Кировского</w:t>
      </w:r>
      <w:r w:rsidRPr="00E03C9E">
        <w:rPr>
          <w:rFonts w:eastAsia="Calibri"/>
          <w:sz w:val="24"/>
          <w:szCs w:val="24"/>
          <w:lang w:eastAsia="ru-RU"/>
        </w:rPr>
        <w:t xml:space="preserve"> сельсовета Тогучинского района </w:t>
      </w:r>
    </w:p>
    <w:p w:rsidR="004D33D0" w:rsidRPr="00E03C9E" w:rsidRDefault="004D33D0" w:rsidP="004D33D0">
      <w:pPr>
        <w:widowControl w:val="0"/>
        <w:suppressAutoHyphens w:val="0"/>
        <w:jc w:val="center"/>
        <w:rPr>
          <w:sz w:val="24"/>
          <w:szCs w:val="24"/>
          <w:lang w:eastAsia="ru-RU"/>
        </w:rPr>
      </w:pPr>
      <w:r w:rsidRPr="00E03C9E">
        <w:rPr>
          <w:rFonts w:eastAsia="Calibri"/>
          <w:sz w:val="24"/>
          <w:szCs w:val="24"/>
          <w:lang w:eastAsia="ru-RU"/>
        </w:rPr>
        <w:t>Новосибирской области</w:t>
      </w:r>
    </w:p>
    <w:p w:rsidR="004D33D0" w:rsidRPr="00E03C9E" w:rsidRDefault="004D33D0" w:rsidP="004D33D0">
      <w:pPr>
        <w:widowControl w:val="0"/>
        <w:suppressAutoHyphens w:val="0"/>
        <w:jc w:val="center"/>
        <w:rPr>
          <w:sz w:val="24"/>
          <w:szCs w:val="24"/>
          <w:lang w:eastAsia="ru-RU"/>
        </w:rPr>
      </w:pPr>
      <w:r w:rsidRPr="00E03C9E">
        <w:rPr>
          <w:sz w:val="24"/>
          <w:szCs w:val="24"/>
          <w:lang w:eastAsia="ru-RU"/>
        </w:rPr>
        <w:t>1.Общие положения</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lastRenderedPageBreak/>
        <w:t>1.1. Настоящее Положение устанавливает порядок организации и осуществления муниципального контроля в сфере благоустройства на территории</w:t>
      </w:r>
      <w:r w:rsidRPr="00E03C9E">
        <w:rPr>
          <w:sz w:val="24"/>
          <w:szCs w:val="24"/>
          <w:lang w:eastAsia="x-none"/>
        </w:rPr>
        <w:t xml:space="preserve"> </w:t>
      </w:r>
      <w:r w:rsidRPr="00E03C9E">
        <w:rPr>
          <w:sz w:val="24"/>
          <w:szCs w:val="24"/>
          <w:lang w:val="x-none" w:eastAsia="x-none"/>
        </w:rPr>
        <w:t>Кировского</w:t>
      </w:r>
      <w:r w:rsidRPr="00E03C9E">
        <w:rPr>
          <w:rFonts w:eastAsia="Calibri"/>
          <w:sz w:val="24"/>
          <w:szCs w:val="24"/>
          <w:lang w:val="x-none" w:eastAsia="ru-RU"/>
        </w:rPr>
        <w:t xml:space="preserve"> сельсовета Тогучинского района Новосибирской области</w:t>
      </w:r>
      <w:r w:rsidRPr="00E03C9E">
        <w:rPr>
          <w:sz w:val="24"/>
          <w:szCs w:val="24"/>
          <w:lang w:val="x-none" w:eastAsia="x-none"/>
        </w:rPr>
        <w:t xml:space="preserve"> </w:t>
      </w:r>
      <w:r w:rsidRPr="00E03C9E">
        <w:rPr>
          <w:sz w:val="24"/>
          <w:szCs w:val="24"/>
          <w:lang w:eastAsia="x-none"/>
        </w:rPr>
        <w:t xml:space="preserve"> </w:t>
      </w:r>
      <w:r w:rsidRPr="00E03C9E">
        <w:rPr>
          <w:sz w:val="24"/>
          <w:szCs w:val="24"/>
          <w:lang w:val="x-none" w:eastAsia="x-none"/>
        </w:rPr>
        <w:t>(далее– муниципальный контроль).</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1.2. Предметом муниципального контроля является: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Кировского</w:t>
      </w:r>
      <w:r w:rsidRPr="00E03C9E">
        <w:rPr>
          <w:rFonts w:eastAsia="Calibri"/>
          <w:sz w:val="24"/>
          <w:szCs w:val="24"/>
          <w:lang w:eastAsia="ru-RU"/>
        </w:rPr>
        <w:t xml:space="preserve"> сельсовета Тогучинского района Новосибирской области</w:t>
      </w:r>
      <w:r w:rsidRPr="00E03C9E">
        <w:rPr>
          <w:iCs/>
          <w:sz w:val="24"/>
          <w:szCs w:val="24"/>
          <w:lang w:eastAsia="ru-RU"/>
        </w:rPr>
        <w:t xml:space="preserve">, </w:t>
      </w:r>
      <w:r w:rsidRPr="00E03C9E">
        <w:rPr>
          <w:sz w:val="24"/>
          <w:szCs w:val="24"/>
          <w:lang w:eastAsia="ru-RU"/>
        </w:rPr>
        <w:t>утвержденных решением Совета депутатов Кировского</w:t>
      </w:r>
      <w:r w:rsidRPr="00E03C9E">
        <w:rPr>
          <w:rFonts w:eastAsia="Calibri"/>
          <w:sz w:val="24"/>
          <w:szCs w:val="24"/>
          <w:lang w:eastAsia="ru-RU"/>
        </w:rPr>
        <w:t xml:space="preserve"> сельсовета Тогучинского района Новосибирской области от 31.05.2021 №47 «</w:t>
      </w:r>
      <w:r w:rsidRPr="00E03C9E">
        <w:rPr>
          <w:sz w:val="24"/>
          <w:szCs w:val="24"/>
          <w:lang w:eastAsia="ru-RU"/>
        </w:rPr>
        <w:t>О внесении изменений в решение тринадцатой сессии пятого созыва от 28.02.2017 № 3 «Об утверждении Правил благоустройства, обеспечения чистоты и порядка на территории Кировского сельсовета»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Кировского</w:t>
      </w:r>
      <w:r w:rsidRPr="00E03C9E">
        <w:rPr>
          <w:rFonts w:eastAsia="Calibri"/>
          <w:sz w:val="24"/>
          <w:szCs w:val="24"/>
          <w:lang w:eastAsia="ru-RU"/>
        </w:rPr>
        <w:t xml:space="preserve"> сельсовета Тогучинского района Новосибирской области</w:t>
      </w:r>
      <w:r w:rsidRPr="00E03C9E">
        <w:rPr>
          <w:sz w:val="24"/>
          <w:szCs w:val="24"/>
          <w:lang w:eastAsia="ru-RU"/>
        </w:rPr>
        <w:t xml:space="preserve"> в соответствии с Правилами;</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исполнение решений, принимаемых по результатам контрольных мероприятий.</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1.3. Объектами муниципального контроля (далее– объект контроля) являются: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деятельность, действия (бездействие) контролируемых лиц в сфере благоустройства территории Кировского</w:t>
      </w:r>
      <w:r w:rsidRPr="00E03C9E">
        <w:rPr>
          <w:rFonts w:eastAsia="Calibri"/>
          <w:sz w:val="24"/>
          <w:szCs w:val="24"/>
          <w:lang w:eastAsia="ru-RU"/>
        </w:rPr>
        <w:t xml:space="preserve"> сельсовета Тогучинского района Новосибирской области</w:t>
      </w:r>
      <w:r w:rsidRPr="00E03C9E">
        <w:rPr>
          <w:iCs/>
          <w:sz w:val="24"/>
          <w:szCs w:val="24"/>
          <w:lang w:eastAsia="ru-RU"/>
        </w:rPr>
        <w:t xml:space="preserve">, </w:t>
      </w:r>
      <w:r w:rsidRPr="00E03C9E">
        <w:rPr>
          <w:sz w:val="24"/>
          <w:szCs w:val="24"/>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1.4. Учет объектов контроля осуществляется посредством создания: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единого реестра контрольных мероприятий;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информационной системы(подсистемы государственной информационной системы) досудебного обжалования;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D33D0" w:rsidRPr="00E03C9E" w:rsidRDefault="004D33D0" w:rsidP="004D33D0">
      <w:pPr>
        <w:suppressAutoHyphens w:val="0"/>
        <w:ind w:firstLine="709"/>
        <w:contextualSpacing/>
        <w:jc w:val="both"/>
        <w:rPr>
          <w:sz w:val="24"/>
          <w:szCs w:val="24"/>
          <w:lang w:eastAsia="x-none"/>
        </w:rPr>
      </w:pPr>
      <w:r w:rsidRPr="00E03C9E">
        <w:rPr>
          <w:sz w:val="24"/>
          <w:szCs w:val="24"/>
          <w:lang w:val="x-none" w:eastAsia="x-none"/>
        </w:rPr>
        <w:t xml:space="preserve">1.5. Муниципальный контроль осуществляется </w:t>
      </w:r>
      <w:r w:rsidRPr="00E03C9E">
        <w:rPr>
          <w:sz w:val="24"/>
          <w:szCs w:val="24"/>
          <w:lang w:eastAsia="x-none"/>
        </w:rPr>
        <w:t xml:space="preserve">администрацией </w:t>
      </w:r>
      <w:r w:rsidRPr="00E03C9E">
        <w:rPr>
          <w:sz w:val="24"/>
          <w:szCs w:val="24"/>
          <w:lang w:val="x-none" w:eastAsia="x-none"/>
        </w:rPr>
        <w:t>Кировского</w:t>
      </w:r>
      <w:r w:rsidRPr="00E03C9E">
        <w:rPr>
          <w:rFonts w:eastAsia="Calibri"/>
          <w:sz w:val="24"/>
          <w:szCs w:val="24"/>
          <w:lang w:val="x-none" w:eastAsia="ru-RU"/>
        </w:rPr>
        <w:t xml:space="preserve"> сельсовета Тогучинского района Новосибирской области</w:t>
      </w:r>
      <w:r w:rsidRPr="00E03C9E">
        <w:rPr>
          <w:sz w:val="24"/>
          <w:szCs w:val="24"/>
          <w:lang w:val="x-none" w:eastAsia="x-none"/>
        </w:rPr>
        <w:t xml:space="preserve"> (далее – Контрольный орган).</w:t>
      </w:r>
    </w:p>
    <w:p w:rsidR="004D33D0" w:rsidRPr="00E03C9E" w:rsidRDefault="004D33D0" w:rsidP="004D33D0">
      <w:pPr>
        <w:suppressAutoHyphens w:val="0"/>
        <w:ind w:firstLine="709"/>
        <w:contextualSpacing/>
        <w:jc w:val="both"/>
        <w:rPr>
          <w:sz w:val="24"/>
          <w:szCs w:val="24"/>
          <w:vertAlign w:val="superscript"/>
          <w:lang w:val="x-none" w:eastAsia="x-none"/>
        </w:rPr>
      </w:pPr>
      <w:r w:rsidRPr="00E03C9E">
        <w:rPr>
          <w:sz w:val="24"/>
          <w:szCs w:val="24"/>
          <w:lang w:val="x-none" w:eastAsia="x-none"/>
        </w:rPr>
        <w:t xml:space="preserve">Непосредственное осуществление муниципального контроля возлагается на </w:t>
      </w:r>
      <w:r w:rsidRPr="00E03C9E">
        <w:rPr>
          <w:sz w:val="24"/>
          <w:szCs w:val="24"/>
          <w:lang w:eastAsia="x-none"/>
        </w:rPr>
        <w:t xml:space="preserve"> уполномоченного сотрудника администрации  </w:t>
      </w:r>
      <w:r w:rsidRPr="00E03C9E">
        <w:rPr>
          <w:sz w:val="24"/>
          <w:szCs w:val="24"/>
          <w:lang w:val="x-none" w:eastAsia="x-none"/>
        </w:rPr>
        <w:t xml:space="preserve"> (далее</w:t>
      </w:r>
      <w:r w:rsidRPr="00E03C9E">
        <w:rPr>
          <w:sz w:val="24"/>
          <w:szCs w:val="24"/>
          <w:lang w:eastAsia="x-none"/>
        </w:rPr>
        <w:t>- уполномоченный сотрудник администрации)</w:t>
      </w:r>
      <w:r w:rsidRPr="00E03C9E">
        <w:rPr>
          <w:sz w:val="24"/>
          <w:szCs w:val="24"/>
          <w:lang w:val="x-none" w:eastAsia="x-none"/>
        </w:rPr>
        <w:t>.</w:t>
      </w:r>
    </w:p>
    <w:p w:rsidR="004D33D0" w:rsidRPr="00E03C9E" w:rsidRDefault="004D33D0" w:rsidP="004D33D0">
      <w:pPr>
        <w:suppressAutoHyphens w:val="0"/>
        <w:ind w:firstLine="709"/>
        <w:contextualSpacing/>
        <w:jc w:val="both"/>
        <w:rPr>
          <w:iCs/>
          <w:sz w:val="24"/>
          <w:szCs w:val="24"/>
          <w:lang w:eastAsia="x-none"/>
        </w:rPr>
      </w:pPr>
      <w:r w:rsidRPr="00E03C9E">
        <w:rPr>
          <w:sz w:val="24"/>
          <w:szCs w:val="24"/>
          <w:lang w:val="x-none" w:eastAsia="x-none"/>
        </w:rPr>
        <w:t>1.6. Руководство деятельностью по осуществлению муниципального контроля осуществляет глава</w:t>
      </w:r>
      <w:r w:rsidRPr="00E03C9E">
        <w:rPr>
          <w:sz w:val="24"/>
          <w:szCs w:val="24"/>
          <w:lang w:eastAsia="x-none"/>
        </w:rPr>
        <w:t xml:space="preserve"> </w:t>
      </w:r>
      <w:r w:rsidRPr="00E03C9E">
        <w:rPr>
          <w:sz w:val="24"/>
          <w:szCs w:val="24"/>
          <w:lang w:val="x-none" w:eastAsia="x-none"/>
        </w:rPr>
        <w:t>Кировского</w:t>
      </w:r>
      <w:r w:rsidRPr="00E03C9E">
        <w:rPr>
          <w:rFonts w:eastAsia="Calibri"/>
          <w:sz w:val="24"/>
          <w:szCs w:val="24"/>
          <w:lang w:val="x-none" w:eastAsia="ru-RU"/>
        </w:rPr>
        <w:t xml:space="preserve"> сельсовета Тогучинского района Новосибирской области</w:t>
      </w:r>
      <w:r w:rsidRPr="00E03C9E">
        <w:rPr>
          <w:rFonts w:eastAsia="Calibri"/>
          <w:sz w:val="24"/>
          <w:szCs w:val="24"/>
          <w:lang w:eastAsia="ru-RU"/>
        </w:rPr>
        <w:t xml:space="preserve"> (далее - глава муниципального образования)</w:t>
      </w:r>
      <w:r w:rsidRPr="00E03C9E">
        <w:rPr>
          <w:iCs/>
          <w:sz w:val="24"/>
          <w:szCs w:val="24"/>
          <w:lang w:eastAsia="x-none"/>
        </w:rPr>
        <w:t xml:space="preserve">. </w:t>
      </w:r>
    </w:p>
    <w:p w:rsidR="004D33D0" w:rsidRPr="00E03C9E" w:rsidRDefault="004D33D0" w:rsidP="004D33D0">
      <w:pPr>
        <w:suppressAutoHyphens w:val="0"/>
        <w:ind w:firstLine="709"/>
        <w:contextualSpacing/>
        <w:jc w:val="both"/>
        <w:rPr>
          <w:sz w:val="24"/>
          <w:szCs w:val="24"/>
          <w:lang w:val="x-none" w:eastAsia="x-none"/>
        </w:rPr>
      </w:pPr>
      <w:r w:rsidRPr="00E03C9E">
        <w:rPr>
          <w:sz w:val="24"/>
          <w:szCs w:val="24"/>
          <w:lang w:val="x-none" w:eastAsia="x-none"/>
        </w:rPr>
        <w:t>1.7. От имени Контрольного органа муниципальный контроль вправе осуществлять следующие должностные лица: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руководитель (заместитель руководителя) Контрольного органа;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lastRenderedPageBreak/>
        <w:t xml:space="preserve">Должностными лицами Контрольного органа, уполномоченными </w:t>
      </w:r>
      <w:r w:rsidRPr="00E03C9E">
        <w:rPr>
          <w:sz w:val="24"/>
          <w:szCs w:val="24"/>
          <w:lang w:eastAsia="ru-RU"/>
        </w:rPr>
        <w:br/>
        <w:t xml:space="preserve">на принятие решения о проведении контрольного мероприятия, являются руководитель, заместитель руководителя Контрольного </w:t>
      </w:r>
      <w:proofErr w:type="gramStart"/>
      <w:r w:rsidRPr="00E03C9E">
        <w:rPr>
          <w:sz w:val="24"/>
          <w:szCs w:val="24"/>
          <w:lang w:eastAsia="ru-RU"/>
        </w:rPr>
        <w:t>органа(</w:t>
      </w:r>
      <w:proofErr w:type="gramEnd"/>
      <w:r w:rsidRPr="00E03C9E">
        <w:rPr>
          <w:sz w:val="24"/>
          <w:szCs w:val="24"/>
          <w:lang w:eastAsia="ru-RU"/>
        </w:rPr>
        <w:t>далее – уполномоченные должностные лица Контрольного органа).</w:t>
      </w:r>
    </w:p>
    <w:p w:rsidR="004D33D0" w:rsidRPr="00E03C9E" w:rsidRDefault="004D33D0" w:rsidP="004D33D0">
      <w:pPr>
        <w:tabs>
          <w:tab w:val="left" w:pos="1134"/>
        </w:tabs>
        <w:suppressAutoHyphens w:val="0"/>
        <w:ind w:firstLine="851"/>
        <w:contextualSpacing/>
        <w:jc w:val="both"/>
        <w:rPr>
          <w:sz w:val="24"/>
          <w:szCs w:val="24"/>
          <w:lang w:eastAsia="x-none"/>
        </w:rPr>
      </w:pPr>
      <w:r w:rsidRPr="00E03C9E">
        <w:rPr>
          <w:sz w:val="24"/>
          <w:szCs w:val="24"/>
          <w:lang w:eastAsia="x-none"/>
        </w:rPr>
        <w:t>1.8. Права и обязанности инспектора.</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eastAsia="x-none"/>
        </w:rPr>
        <w:t xml:space="preserve">1.8.1. </w:t>
      </w:r>
      <w:r w:rsidRPr="00E03C9E">
        <w:rPr>
          <w:sz w:val="24"/>
          <w:szCs w:val="24"/>
          <w:lang w:val="x-none" w:eastAsia="x-none"/>
        </w:rPr>
        <w:t>Инспектор обязан:</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1) соблюдать законодательство Российской Федерации, права и законные интересы контролируемых лиц;</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5) не препятствовать присутствию контролируемых лиц, их представителей, а с согласия контролируемых лиц, их представителей</w:t>
      </w:r>
      <w:r w:rsidRPr="00E03C9E">
        <w:rPr>
          <w:sz w:val="24"/>
          <w:szCs w:val="24"/>
          <w:lang w:eastAsia="x-none"/>
        </w:rPr>
        <w:t>,</w:t>
      </w:r>
      <w:r w:rsidRPr="00E03C9E">
        <w:rPr>
          <w:sz w:val="24"/>
          <w:szCs w:val="24"/>
          <w:lang w:val="x-none" w:eastAsia="x-none"/>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E03C9E">
        <w:rPr>
          <w:sz w:val="24"/>
          <w:szCs w:val="24"/>
          <w:lang w:eastAsia="x-none"/>
        </w:rPr>
        <w:t>Новосибирской области</w:t>
      </w:r>
      <w:r w:rsidRPr="00E03C9E">
        <w:rPr>
          <w:sz w:val="24"/>
          <w:szCs w:val="24"/>
          <w:lang w:val="x-none" w:eastAsia="x-none"/>
        </w:rPr>
        <w:t xml:space="preserve"> </w:t>
      </w:r>
      <w:r w:rsidRPr="00E03C9E">
        <w:rPr>
          <w:sz w:val="24"/>
          <w:szCs w:val="24"/>
          <w:lang w:eastAsia="x-none"/>
        </w:rPr>
        <w:t xml:space="preserve"> </w:t>
      </w:r>
      <w:r w:rsidRPr="00E03C9E">
        <w:rPr>
          <w:sz w:val="24"/>
          <w:szCs w:val="24"/>
          <w:lang w:val="x-none" w:eastAsia="x-none"/>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E03C9E">
        <w:rPr>
          <w:sz w:val="24"/>
          <w:szCs w:val="24"/>
          <w:lang w:eastAsia="x-none"/>
        </w:rPr>
        <w:t xml:space="preserve"> Федеральным законом</w:t>
      </w:r>
      <w:r w:rsidRPr="00E03C9E">
        <w:rPr>
          <w:sz w:val="24"/>
          <w:szCs w:val="24"/>
          <w:lang w:val="x-none" w:eastAsia="x-none"/>
        </w:rPr>
        <w:t xml:space="preserve"> № 248-ФЗ и пунктом 3.3 настоящего Положения, осуществлять консультирование;</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Pr="00E03C9E">
        <w:rPr>
          <w:sz w:val="24"/>
          <w:szCs w:val="24"/>
          <w:lang w:eastAsia="x-none"/>
        </w:rPr>
        <w:t xml:space="preserve">  Федеральным законом</w:t>
      </w:r>
      <w:r w:rsidRPr="00E03C9E">
        <w:rPr>
          <w:sz w:val="24"/>
          <w:szCs w:val="24"/>
          <w:lang w:val="x-none" w:eastAsia="x-none"/>
        </w:rPr>
        <w:t>№ 248-ФЗ;</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4D33D0" w:rsidRPr="00E03C9E" w:rsidRDefault="004D33D0" w:rsidP="004D33D0">
      <w:pPr>
        <w:tabs>
          <w:tab w:val="left" w:pos="1134"/>
        </w:tabs>
        <w:suppressAutoHyphens w:val="0"/>
        <w:ind w:firstLine="851"/>
        <w:contextualSpacing/>
        <w:jc w:val="both"/>
        <w:rPr>
          <w:sz w:val="24"/>
          <w:szCs w:val="24"/>
          <w:lang w:val="x-none" w:eastAsia="x-none"/>
        </w:rPr>
      </w:pPr>
      <w:r w:rsidRPr="00E03C9E">
        <w:rPr>
          <w:sz w:val="24"/>
          <w:szCs w:val="24"/>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33D0" w:rsidRPr="00E03C9E" w:rsidRDefault="004D33D0" w:rsidP="004D33D0">
      <w:pPr>
        <w:tabs>
          <w:tab w:val="left" w:pos="1134"/>
        </w:tabs>
        <w:suppressAutoHyphens w:val="0"/>
        <w:ind w:firstLine="851"/>
        <w:contextualSpacing/>
        <w:jc w:val="both"/>
        <w:rPr>
          <w:sz w:val="24"/>
          <w:szCs w:val="24"/>
          <w:lang w:eastAsia="x-none"/>
        </w:rPr>
      </w:pPr>
      <w:r w:rsidRPr="00E03C9E">
        <w:rPr>
          <w:sz w:val="24"/>
          <w:szCs w:val="24"/>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33D0" w:rsidRPr="00E03C9E" w:rsidRDefault="004D33D0" w:rsidP="004D33D0">
      <w:pPr>
        <w:shd w:val="clear" w:color="auto" w:fill="FFFFFF"/>
        <w:suppressAutoHyphens w:val="0"/>
        <w:spacing w:before="210"/>
        <w:ind w:firstLine="540"/>
        <w:jc w:val="both"/>
        <w:rPr>
          <w:color w:val="000000"/>
          <w:sz w:val="24"/>
          <w:szCs w:val="24"/>
          <w:lang w:eastAsia="ru-RU"/>
        </w:rPr>
      </w:pPr>
      <w:r w:rsidRPr="00E03C9E">
        <w:rPr>
          <w:color w:val="000000"/>
          <w:sz w:val="24"/>
          <w:szCs w:val="24"/>
          <w:lang w:eastAsia="ru-RU"/>
        </w:rPr>
        <w:t>1.8.2.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D33D0" w:rsidRPr="00E03C9E" w:rsidRDefault="004D33D0" w:rsidP="004D33D0">
      <w:pPr>
        <w:suppressAutoHyphens w:val="0"/>
        <w:jc w:val="both"/>
        <w:rPr>
          <w:sz w:val="24"/>
          <w:szCs w:val="24"/>
          <w:lang w:eastAsia="ru-RU"/>
        </w:rPr>
      </w:pPr>
      <w:r w:rsidRPr="00E03C9E">
        <w:rPr>
          <w:sz w:val="24"/>
          <w:szCs w:val="24"/>
          <w:lang w:eastAsia="ru-RU"/>
        </w:rPr>
        <w:lastRenderedPageBreak/>
        <w:t xml:space="preserve">     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D33D0" w:rsidRPr="00E03C9E" w:rsidRDefault="004D33D0" w:rsidP="004D33D0">
      <w:pPr>
        <w:suppressAutoHyphens w:val="0"/>
        <w:jc w:val="both"/>
        <w:rPr>
          <w:sz w:val="24"/>
          <w:szCs w:val="24"/>
          <w:lang w:eastAsia="ru-RU"/>
        </w:rPr>
      </w:pPr>
      <w:r w:rsidRPr="00E03C9E">
        <w:rPr>
          <w:sz w:val="24"/>
          <w:szCs w:val="24"/>
          <w:lang w:eastAsia="ru-RU"/>
        </w:rPr>
        <w:t xml:space="preserve">     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33D0" w:rsidRPr="00E03C9E" w:rsidRDefault="004D33D0" w:rsidP="004D33D0">
      <w:pPr>
        <w:suppressAutoHyphens w:val="0"/>
        <w:spacing w:line="240" w:lineRule="atLeast"/>
        <w:jc w:val="both"/>
        <w:rPr>
          <w:sz w:val="24"/>
          <w:szCs w:val="24"/>
          <w:lang w:eastAsia="ru-RU"/>
        </w:rPr>
      </w:pPr>
      <w:r w:rsidRPr="00E03C9E">
        <w:rPr>
          <w:sz w:val="24"/>
          <w:szCs w:val="24"/>
          <w:lang w:eastAsia="ru-RU"/>
        </w:rPr>
        <w:t xml:space="preserve">     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D33D0" w:rsidRPr="00E03C9E" w:rsidRDefault="004D33D0" w:rsidP="004D33D0">
      <w:pPr>
        <w:shd w:val="clear" w:color="auto" w:fill="FFFFFF"/>
        <w:suppressAutoHyphens w:val="0"/>
        <w:spacing w:line="240" w:lineRule="atLeast"/>
        <w:jc w:val="both"/>
        <w:rPr>
          <w:color w:val="000000"/>
          <w:sz w:val="24"/>
          <w:szCs w:val="24"/>
          <w:lang w:eastAsia="ru-RU"/>
        </w:rPr>
      </w:pPr>
      <w:r w:rsidRPr="00E03C9E">
        <w:rPr>
          <w:color w:val="000000"/>
          <w:sz w:val="24"/>
          <w:szCs w:val="24"/>
          <w:lang w:eastAsia="ru-RU"/>
        </w:rPr>
        <w:t xml:space="preserve">     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D33D0" w:rsidRPr="00E03C9E" w:rsidRDefault="004D33D0" w:rsidP="004D33D0">
      <w:pPr>
        <w:suppressAutoHyphens w:val="0"/>
        <w:jc w:val="both"/>
        <w:rPr>
          <w:sz w:val="24"/>
          <w:szCs w:val="24"/>
          <w:lang w:eastAsia="ru-RU"/>
        </w:rPr>
      </w:pPr>
      <w:r w:rsidRPr="00E03C9E">
        <w:rPr>
          <w:sz w:val="24"/>
          <w:szCs w:val="24"/>
          <w:lang w:eastAsia="ru-RU"/>
        </w:rPr>
        <w:t xml:space="preserve">     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D33D0" w:rsidRPr="00E03C9E" w:rsidRDefault="004D33D0" w:rsidP="004D33D0">
      <w:pPr>
        <w:suppressAutoHyphens w:val="0"/>
        <w:spacing w:line="240" w:lineRule="atLeast"/>
        <w:jc w:val="both"/>
        <w:rPr>
          <w:sz w:val="24"/>
          <w:szCs w:val="24"/>
          <w:lang w:eastAsia="ru-RU"/>
        </w:rPr>
      </w:pPr>
      <w:r w:rsidRPr="00E03C9E">
        <w:rPr>
          <w:sz w:val="24"/>
          <w:szCs w:val="24"/>
          <w:lang w:eastAsia="ru-RU"/>
        </w:rPr>
        <w:t xml:space="preserve">     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33D0" w:rsidRPr="00E03C9E" w:rsidRDefault="004D33D0" w:rsidP="004D33D0">
      <w:pPr>
        <w:shd w:val="clear" w:color="auto" w:fill="FFFFFF"/>
        <w:suppressAutoHyphens w:val="0"/>
        <w:spacing w:line="240" w:lineRule="atLeast"/>
        <w:jc w:val="both"/>
        <w:rPr>
          <w:color w:val="000000"/>
          <w:sz w:val="24"/>
          <w:szCs w:val="24"/>
          <w:lang w:eastAsia="ru-RU"/>
        </w:rPr>
      </w:pPr>
      <w:r w:rsidRPr="00E03C9E">
        <w:rPr>
          <w:color w:val="000000"/>
          <w:sz w:val="24"/>
          <w:szCs w:val="24"/>
          <w:lang w:eastAsia="ru-RU"/>
        </w:rPr>
        <w:t xml:space="preserve">     7) обращаться в соответствии с Федеральным </w:t>
      </w:r>
      <w:hyperlink r:id="rId20" w:history="1">
        <w:r w:rsidRPr="00E03C9E">
          <w:rPr>
            <w:color w:val="1A0DAB"/>
            <w:sz w:val="24"/>
            <w:szCs w:val="24"/>
            <w:u w:val="single"/>
            <w:lang w:eastAsia="ru-RU"/>
          </w:rPr>
          <w:t>законом</w:t>
        </w:r>
      </w:hyperlink>
      <w:r w:rsidRPr="00E03C9E">
        <w:rPr>
          <w:color w:val="000000"/>
          <w:sz w:val="24"/>
          <w:szCs w:val="24"/>
          <w:lang w:eastAsia="ru-RU"/>
        </w:rPr>
        <w:t>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D33D0" w:rsidRPr="00E03C9E" w:rsidRDefault="004D33D0" w:rsidP="004D33D0">
      <w:pPr>
        <w:suppressAutoHyphens w:val="0"/>
        <w:jc w:val="both"/>
        <w:rPr>
          <w:sz w:val="24"/>
          <w:szCs w:val="24"/>
          <w:lang w:eastAsia="ru-RU"/>
        </w:rPr>
      </w:pPr>
      <w:r w:rsidRPr="00E03C9E">
        <w:rPr>
          <w:sz w:val="24"/>
          <w:szCs w:val="24"/>
          <w:lang w:eastAsia="ru-RU"/>
        </w:rPr>
        <w:t xml:space="preserve">     8) совершать иные действия, предусмотренные федеральными законами о видах контроля, положением о виде контроля.</w:t>
      </w:r>
    </w:p>
    <w:p w:rsidR="004D33D0" w:rsidRPr="00E03C9E" w:rsidRDefault="004D33D0" w:rsidP="004D33D0">
      <w:pPr>
        <w:suppressAutoHyphens w:val="0"/>
        <w:jc w:val="both"/>
        <w:rPr>
          <w:sz w:val="24"/>
          <w:szCs w:val="24"/>
          <w:lang w:eastAsia="ru-RU"/>
        </w:rPr>
      </w:pPr>
      <w:r w:rsidRPr="00E03C9E">
        <w:rPr>
          <w:sz w:val="24"/>
          <w:szCs w:val="24"/>
          <w:lang w:eastAsia="ru-RU"/>
        </w:rPr>
        <w:t xml:space="preserve">        1.8.3. Инспектор не вправе:</w:t>
      </w:r>
    </w:p>
    <w:p w:rsidR="004D33D0" w:rsidRPr="00E03C9E" w:rsidRDefault="004D33D0" w:rsidP="004D33D0">
      <w:pPr>
        <w:suppressAutoHyphens w:val="0"/>
        <w:jc w:val="both"/>
        <w:rPr>
          <w:sz w:val="24"/>
          <w:szCs w:val="24"/>
          <w:lang w:eastAsia="ru-RU"/>
        </w:rPr>
      </w:pPr>
      <w:r w:rsidRPr="00E03C9E">
        <w:rPr>
          <w:sz w:val="24"/>
          <w:szCs w:val="24"/>
          <w:lang w:eastAsia="ru-RU"/>
        </w:rPr>
        <w:t xml:space="preserve">     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D33D0" w:rsidRPr="00E03C9E" w:rsidRDefault="004D33D0" w:rsidP="004D33D0">
      <w:pPr>
        <w:suppressAutoHyphens w:val="0"/>
        <w:jc w:val="both"/>
        <w:rPr>
          <w:sz w:val="24"/>
          <w:szCs w:val="24"/>
          <w:lang w:eastAsia="ru-RU"/>
        </w:rPr>
      </w:pPr>
      <w:r w:rsidRPr="00E03C9E">
        <w:rPr>
          <w:sz w:val="24"/>
          <w:szCs w:val="24"/>
          <w:lang w:eastAsia="ru-RU"/>
        </w:rPr>
        <w:t xml:space="preserve">     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D33D0" w:rsidRPr="00E03C9E" w:rsidRDefault="004D33D0" w:rsidP="004D33D0">
      <w:pPr>
        <w:suppressAutoHyphens w:val="0"/>
        <w:jc w:val="both"/>
        <w:rPr>
          <w:sz w:val="24"/>
          <w:szCs w:val="24"/>
          <w:lang w:eastAsia="ru-RU"/>
        </w:rPr>
      </w:pPr>
      <w:r w:rsidRPr="00E03C9E">
        <w:rPr>
          <w:sz w:val="24"/>
          <w:szCs w:val="24"/>
          <w:lang w:eastAsia="ru-RU"/>
        </w:rPr>
        <w:t xml:space="preserve">     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D33D0" w:rsidRPr="00E03C9E" w:rsidRDefault="004D33D0" w:rsidP="004D33D0">
      <w:pPr>
        <w:suppressAutoHyphens w:val="0"/>
        <w:jc w:val="both"/>
        <w:rPr>
          <w:sz w:val="24"/>
          <w:szCs w:val="24"/>
          <w:lang w:eastAsia="ru-RU"/>
        </w:rPr>
      </w:pPr>
      <w:r w:rsidRPr="00E03C9E">
        <w:rPr>
          <w:sz w:val="24"/>
          <w:szCs w:val="24"/>
          <w:lang w:eastAsia="ru-RU"/>
        </w:rPr>
        <w:t xml:space="preserve">     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D33D0" w:rsidRPr="00E03C9E" w:rsidRDefault="004D33D0" w:rsidP="004D33D0">
      <w:pPr>
        <w:suppressAutoHyphens w:val="0"/>
        <w:jc w:val="both"/>
        <w:rPr>
          <w:sz w:val="24"/>
          <w:szCs w:val="24"/>
          <w:lang w:eastAsia="ru-RU"/>
        </w:rPr>
      </w:pPr>
      <w:r w:rsidRPr="00E03C9E">
        <w:rPr>
          <w:sz w:val="24"/>
          <w:szCs w:val="24"/>
          <w:lang w:eastAsia="ru-RU"/>
        </w:rPr>
        <w:t xml:space="preserve">     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D33D0" w:rsidRPr="00E03C9E" w:rsidRDefault="004D33D0" w:rsidP="004D33D0">
      <w:pPr>
        <w:suppressAutoHyphens w:val="0"/>
        <w:jc w:val="both"/>
        <w:rPr>
          <w:sz w:val="24"/>
          <w:szCs w:val="24"/>
          <w:lang w:eastAsia="ru-RU"/>
        </w:rPr>
      </w:pPr>
      <w:r w:rsidRPr="00E03C9E">
        <w:rPr>
          <w:sz w:val="24"/>
          <w:szCs w:val="24"/>
          <w:lang w:eastAsia="ru-RU"/>
        </w:rPr>
        <w:t xml:space="preserve">     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D33D0" w:rsidRPr="00E03C9E" w:rsidRDefault="004D33D0" w:rsidP="004D33D0">
      <w:pPr>
        <w:suppressAutoHyphens w:val="0"/>
        <w:jc w:val="both"/>
        <w:rPr>
          <w:sz w:val="24"/>
          <w:szCs w:val="24"/>
          <w:lang w:eastAsia="ru-RU"/>
        </w:rPr>
      </w:pPr>
      <w:r w:rsidRPr="00E03C9E">
        <w:rPr>
          <w:sz w:val="24"/>
          <w:szCs w:val="24"/>
          <w:lang w:eastAsia="ru-RU"/>
        </w:rPr>
        <w:t xml:space="preserve">     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w:t>
      </w:r>
      <w:r w:rsidRPr="00E03C9E">
        <w:rPr>
          <w:sz w:val="24"/>
          <w:szCs w:val="24"/>
          <w:lang w:eastAsia="ru-RU"/>
        </w:rPr>
        <w:lastRenderedPageBreak/>
        <w:t>коммерческую, служебную или иную охраняемую законом тайну, за исключением случаев, предусмотренных законодательством Российской Федерации;</w:t>
      </w:r>
    </w:p>
    <w:p w:rsidR="004D33D0" w:rsidRPr="00E03C9E" w:rsidRDefault="004D33D0" w:rsidP="004D33D0">
      <w:pPr>
        <w:suppressAutoHyphens w:val="0"/>
        <w:jc w:val="both"/>
        <w:rPr>
          <w:sz w:val="24"/>
          <w:szCs w:val="24"/>
          <w:lang w:eastAsia="ru-RU"/>
        </w:rPr>
      </w:pPr>
      <w:r w:rsidRPr="00E03C9E">
        <w:rPr>
          <w:sz w:val="24"/>
          <w:szCs w:val="24"/>
          <w:lang w:eastAsia="ru-RU"/>
        </w:rPr>
        <w:t xml:space="preserve">     8) требовать от контролируемого лица представления документов, информации ранее даты начала проведения контрольного (надзорного) мероприятия;</w:t>
      </w:r>
    </w:p>
    <w:p w:rsidR="004D33D0" w:rsidRPr="00E03C9E" w:rsidRDefault="004D33D0" w:rsidP="004D33D0">
      <w:pPr>
        <w:suppressAutoHyphens w:val="0"/>
        <w:jc w:val="both"/>
        <w:rPr>
          <w:sz w:val="24"/>
          <w:szCs w:val="24"/>
          <w:lang w:eastAsia="ru-RU"/>
        </w:rPr>
      </w:pPr>
      <w:r w:rsidRPr="00E03C9E">
        <w:rPr>
          <w:sz w:val="24"/>
          <w:szCs w:val="24"/>
          <w:lang w:eastAsia="ru-RU"/>
        </w:rPr>
        <w:t xml:space="preserve">     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D33D0" w:rsidRPr="00E03C9E" w:rsidRDefault="004D33D0" w:rsidP="004D33D0">
      <w:pPr>
        <w:suppressAutoHyphens w:val="0"/>
        <w:jc w:val="both"/>
        <w:rPr>
          <w:sz w:val="24"/>
          <w:szCs w:val="24"/>
          <w:lang w:eastAsia="ru-RU"/>
        </w:rPr>
      </w:pPr>
      <w:r w:rsidRPr="00E03C9E">
        <w:rPr>
          <w:sz w:val="24"/>
          <w:szCs w:val="24"/>
          <w:lang w:eastAsia="ru-RU"/>
        </w:rPr>
        <w:t xml:space="preserve">     10) превышать установленные сроки проведения контрольных (надзорных) мероприятий;</w:t>
      </w:r>
    </w:p>
    <w:p w:rsidR="004D33D0" w:rsidRPr="00E03C9E" w:rsidRDefault="004D33D0" w:rsidP="004D33D0">
      <w:pPr>
        <w:suppressAutoHyphens w:val="0"/>
        <w:jc w:val="both"/>
        <w:rPr>
          <w:sz w:val="24"/>
          <w:szCs w:val="24"/>
          <w:lang w:eastAsia="ru-RU"/>
        </w:rPr>
      </w:pPr>
      <w:r w:rsidRPr="00E03C9E">
        <w:rPr>
          <w:sz w:val="24"/>
          <w:szCs w:val="24"/>
          <w:lang w:eastAsia="ru-RU"/>
        </w:rPr>
        <w:t xml:space="preserve">     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t xml:space="preserve">1.9. </w:t>
      </w:r>
      <w:r w:rsidRPr="00E03C9E">
        <w:rPr>
          <w:sz w:val="24"/>
          <w:szCs w:val="24"/>
          <w:lang w:val="x-none" w:eastAsia="x-none"/>
        </w:rPr>
        <w:t xml:space="preserve">К отношениям, связанным с осуществлением муниципального контроля в сфере благоустройства применяются положения </w:t>
      </w:r>
      <w:r w:rsidRPr="00E03C9E">
        <w:rPr>
          <w:sz w:val="24"/>
          <w:szCs w:val="24"/>
          <w:lang w:eastAsia="x-none"/>
        </w:rPr>
        <w:t xml:space="preserve">Федерального закона </w:t>
      </w:r>
      <w:r w:rsidRPr="00E03C9E">
        <w:rPr>
          <w:sz w:val="24"/>
          <w:szCs w:val="24"/>
          <w:lang w:val="x-none" w:eastAsia="x-none"/>
        </w:rPr>
        <w:t>№ 248-ФЗ.</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4D33D0" w:rsidRPr="00E03C9E" w:rsidRDefault="004D33D0" w:rsidP="004D33D0">
      <w:pPr>
        <w:widowControl w:val="0"/>
        <w:suppressAutoHyphens w:val="0"/>
        <w:ind w:firstLine="709"/>
        <w:jc w:val="both"/>
        <w:rPr>
          <w:sz w:val="24"/>
          <w:szCs w:val="24"/>
          <w:lang w:eastAsia="ru-RU"/>
        </w:rPr>
      </w:pPr>
    </w:p>
    <w:p w:rsidR="004D33D0" w:rsidRPr="00E03C9E" w:rsidRDefault="004D33D0" w:rsidP="004D33D0">
      <w:pPr>
        <w:widowControl w:val="0"/>
        <w:suppressAutoHyphens w:val="0"/>
        <w:ind w:left="1543"/>
        <w:outlineLvl w:val="1"/>
        <w:rPr>
          <w:sz w:val="24"/>
          <w:szCs w:val="24"/>
          <w:lang w:eastAsia="ru-RU"/>
        </w:rPr>
      </w:pPr>
      <w:r w:rsidRPr="00E03C9E">
        <w:rPr>
          <w:sz w:val="24"/>
          <w:szCs w:val="24"/>
          <w:lang w:eastAsia="ru-RU"/>
        </w:rPr>
        <w:t>2. Категории риска причинения вреда (ущерба)</w:t>
      </w:r>
    </w:p>
    <w:p w:rsidR="004D33D0" w:rsidRPr="00E03C9E" w:rsidRDefault="004D33D0" w:rsidP="004D33D0">
      <w:pPr>
        <w:tabs>
          <w:tab w:val="left" w:pos="1134"/>
        </w:tabs>
        <w:suppressAutoHyphens w:val="0"/>
        <w:ind w:firstLine="709"/>
        <w:contextualSpacing/>
        <w:jc w:val="both"/>
        <w:rPr>
          <w:sz w:val="24"/>
          <w:szCs w:val="24"/>
          <w:lang w:eastAsia="ru-RU"/>
        </w:rPr>
      </w:pPr>
      <w:r w:rsidRPr="00E03C9E">
        <w:rPr>
          <w:sz w:val="24"/>
          <w:szCs w:val="24"/>
          <w:lang w:val="x-none" w:eastAsia="x-none"/>
        </w:rPr>
        <w:t xml:space="preserve">2.1. </w:t>
      </w:r>
      <w:r w:rsidRPr="00E03C9E">
        <w:rPr>
          <w:sz w:val="24"/>
          <w:szCs w:val="24"/>
          <w:lang w:eastAsia="ru-RU"/>
        </w:rPr>
        <w:t xml:space="preserve">Система оценки и управления рисками при осуществлении муниципального контроля </w:t>
      </w:r>
      <w:r w:rsidRPr="00E03C9E">
        <w:rPr>
          <w:sz w:val="24"/>
          <w:szCs w:val="24"/>
          <w:lang w:val="x-none" w:eastAsia="x-none"/>
        </w:rPr>
        <w:t xml:space="preserve">в сфере благоустройства </w:t>
      </w:r>
      <w:r w:rsidRPr="00E03C9E">
        <w:rPr>
          <w:sz w:val="24"/>
          <w:szCs w:val="24"/>
          <w:lang w:eastAsia="x-none"/>
        </w:rPr>
        <w:t xml:space="preserve"> </w:t>
      </w:r>
      <w:r w:rsidRPr="00E03C9E">
        <w:rPr>
          <w:sz w:val="24"/>
          <w:szCs w:val="24"/>
          <w:lang w:eastAsia="ru-RU"/>
        </w:rPr>
        <w:t xml:space="preserve"> не применяется.</w:t>
      </w:r>
    </w:p>
    <w:p w:rsidR="004D33D0" w:rsidRPr="00E03C9E" w:rsidRDefault="004D33D0" w:rsidP="004D33D0">
      <w:pPr>
        <w:tabs>
          <w:tab w:val="left" w:pos="1134"/>
        </w:tabs>
        <w:suppressAutoHyphens w:val="0"/>
        <w:ind w:firstLine="709"/>
        <w:contextualSpacing/>
        <w:jc w:val="both"/>
        <w:rPr>
          <w:sz w:val="24"/>
          <w:szCs w:val="24"/>
          <w:lang w:eastAsia="x-none"/>
        </w:rPr>
      </w:pPr>
    </w:p>
    <w:p w:rsidR="004D33D0" w:rsidRPr="00E03C9E" w:rsidRDefault="004D33D0" w:rsidP="004D33D0">
      <w:pPr>
        <w:tabs>
          <w:tab w:val="left" w:pos="1134"/>
        </w:tabs>
        <w:suppressAutoHyphens w:val="0"/>
        <w:jc w:val="center"/>
        <w:rPr>
          <w:sz w:val="24"/>
          <w:szCs w:val="24"/>
          <w:lang w:eastAsia="ru-RU"/>
        </w:rPr>
      </w:pPr>
      <w:r w:rsidRPr="00E03C9E">
        <w:rPr>
          <w:sz w:val="24"/>
          <w:szCs w:val="24"/>
          <w:lang w:eastAsia="ru-RU"/>
        </w:rPr>
        <w:t xml:space="preserve">3. Виды профилактических мероприятий, которые проводятся при осуществлении муниципального контроля </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При осуществлении муниципального контроля Контрольный орган проводит следующие виды профилактических мероприятий: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информирование;</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2) обобщение правоприменительной практики;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 объявление предостережения;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 консультирование;</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5) профилактический визит.</w:t>
      </w:r>
    </w:p>
    <w:p w:rsidR="004D33D0" w:rsidRPr="00E03C9E" w:rsidRDefault="004D33D0" w:rsidP="004D33D0">
      <w:pPr>
        <w:widowControl w:val="0"/>
        <w:suppressAutoHyphens w:val="0"/>
        <w:jc w:val="center"/>
        <w:rPr>
          <w:sz w:val="24"/>
          <w:szCs w:val="24"/>
          <w:lang w:eastAsia="ru-RU"/>
        </w:rPr>
      </w:pPr>
      <w:r w:rsidRPr="00E03C9E">
        <w:rPr>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E03C9E">
        <w:rPr>
          <w:sz w:val="24"/>
          <w:szCs w:val="24"/>
          <w:lang w:eastAsia="x-none"/>
        </w:rPr>
        <w:t>, определенных частью 3 статьи 46 Федерального закона № 248-ФЗ,</w:t>
      </w:r>
      <w:r w:rsidRPr="00E03C9E">
        <w:rPr>
          <w:sz w:val="24"/>
          <w:szCs w:val="24"/>
          <w:lang w:val="x-none" w:eastAsia="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3.1.2. Обобщение правоприменительной практики организации и проведения муниципального контроля осуществляется ежегодно.</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 xml:space="preserve">Контрольный орган обеспечивает публичное обсуждение проекта доклада.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x-none"/>
        </w:rPr>
      </w:pPr>
      <w:r w:rsidRPr="00E03C9E">
        <w:rPr>
          <w:sz w:val="24"/>
          <w:szCs w:val="24"/>
          <w:lang w:val="x-none" w:eastAsia="x-none"/>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D33D0" w:rsidRPr="00E03C9E" w:rsidRDefault="004D33D0" w:rsidP="004D33D0">
      <w:pPr>
        <w:suppressAutoHyphens w:val="0"/>
        <w:ind w:firstLine="709"/>
        <w:jc w:val="both"/>
        <w:rPr>
          <w:sz w:val="24"/>
          <w:szCs w:val="24"/>
          <w:lang w:eastAsia="ru-RU"/>
        </w:rPr>
      </w:pPr>
    </w:p>
    <w:p w:rsidR="004D33D0" w:rsidRPr="00E03C9E" w:rsidRDefault="004D33D0" w:rsidP="004D33D0">
      <w:pPr>
        <w:suppressAutoHyphens w:val="0"/>
        <w:jc w:val="center"/>
        <w:rPr>
          <w:sz w:val="24"/>
          <w:szCs w:val="24"/>
          <w:lang w:eastAsia="ru-RU"/>
        </w:rPr>
      </w:pPr>
      <w:r w:rsidRPr="00E03C9E">
        <w:rPr>
          <w:sz w:val="24"/>
          <w:szCs w:val="24"/>
          <w:lang w:eastAsia="ru-RU"/>
        </w:rPr>
        <w:lastRenderedPageBreak/>
        <w:t xml:space="preserve">3.2. Предостережение о недопустимости нарушения </w:t>
      </w:r>
    </w:p>
    <w:p w:rsidR="004D33D0" w:rsidRPr="00E03C9E" w:rsidRDefault="004D33D0" w:rsidP="004D33D0">
      <w:pPr>
        <w:suppressAutoHyphens w:val="0"/>
        <w:jc w:val="center"/>
        <w:rPr>
          <w:sz w:val="24"/>
          <w:szCs w:val="24"/>
          <w:lang w:eastAsia="ru-RU"/>
        </w:rPr>
      </w:pPr>
      <w:r w:rsidRPr="00E03C9E">
        <w:rPr>
          <w:sz w:val="24"/>
          <w:szCs w:val="24"/>
          <w:lang w:eastAsia="ru-RU"/>
        </w:rPr>
        <w:t>обязательных требований</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E03C9E">
        <w:rPr>
          <w:sz w:val="24"/>
          <w:szCs w:val="24"/>
          <w:lang w:eastAsia="x-none"/>
        </w:rPr>
        <w:t xml:space="preserve"> или признаках нарушений обязательных требований и (или) </w:t>
      </w:r>
      <w:r w:rsidRPr="00E03C9E">
        <w:rPr>
          <w:sz w:val="24"/>
          <w:szCs w:val="24"/>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3.2.4. Возражение должно содержать:</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1) наименование Контрольного органа, в который направляется возражение;</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 дату и номер предостережения;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4) доводы, на основании которых контролируемое лицо не согласно с объявленным предостережением;</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5) дату получения предостережения контролируемым лицом;</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6) личную подпись и дату.</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3.2.7. По результатам рассмотрения возражения Контрольный орган принимает одно из следующих решений:</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1) удовлетворяет возражение в форме отмены предостережения;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2) отказывает в удовлетворении возражения с указанием причины отказа.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3.2.9. Повторное направление возражения по тем же основаниям не допускается.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D33D0" w:rsidRPr="00E03C9E" w:rsidRDefault="004D33D0" w:rsidP="004D33D0">
      <w:pPr>
        <w:suppressAutoHyphens w:val="0"/>
        <w:ind w:firstLine="709"/>
        <w:jc w:val="center"/>
        <w:rPr>
          <w:sz w:val="24"/>
          <w:szCs w:val="24"/>
          <w:lang w:eastAsia="ru-RU"/>
        </w:rPr>
      </w:pPr>
    </w:p>
    <w:p w:rsidR="004D33D0" w:rsidRPr="00E03C9E" w:rsidRDefault="004D33D0" w:rsidP="004D33D0">
      <w:pPr>
        <w:suppressAutoHyphens w:val="0"/>
        <w:jc w:val="center"/>
        <w:rPr>
          <w:sz w:val="24"/>
          <w:szCs w:val="24"/>
          <w:lang w:eastAsia="ru-RU"/>
        </w:rPr>
      </w:pPr>
      <w:r w:rsidRPr="00E03C9E">
        <w:rPr>
          <w:sz w:val="24"/>
          <w:szCs w:val="24"/>
          <w:lang w:eastAsia="ru-RU"/>
        </w:rPr>
        <w:t>3.3. Консультирование</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33D0" w:rsidRPr="00E03C9E" w:rsidRDefault="004D33D0" w:rsidP="004D33D0">
      <w:pPr>
        <w:widowControl w:val="0"/>
        <w:tabs>
          <w:tab w:val="left" w:pos="1134"/>
        </w:tabs>
        <w:suppressAutoHyphens w:val="0"/>
        <w:ind w:left="709"/>
        <w:jc w:val="both"/>
        <w:rPr>
          <w:sz w:val="24"/>
          <w:szCs w:val="24"/>
          <w:lang w:eastAsia="ru-RU"/>
        </w:rPr>
      </w:pPr>
      <w:r w:rsidRPr="00E03C9E">
        <w:rPr>
          <w:sz w:val="24"/>
          <w:szCs w:val="24"/>
          <w:lang w:eastAsia="ru-RU"/>
        </w:rPr>
        <w:t>1) порядка проведения контрольных мероприятий;</w:t>
      </w:r>
    </w:p>
    <w:p w:rsidR="004D33D0" w:rsidRPr="00E03C9E" w:rsidRDefault="004D33D0" w:rsidP="004D33D0">
      <w:pPr>
        <w:widowControl w:val="0"/>
        <w:tabs>
          <w:tab w:val="left" w:pos="1134"/>
        </w:tabs>
        <w:suppressAutoHyphens w:val="0"/>
        <w:ind w:left="709"/>
        <w:jc w:val="both"/>
        <w:rPr>
          <w:sz w:val="24"/>
          <w:szCs w:val="24"/>
          <w:lang w:eastAsia="ru-RU"/>
        </w:rPr>
      </w:pPr>
      <w:r w:rsidRPr="00E03C9E">
        <w:rPr>
          <w:sz w:val="24"/>
          <w:szCs w:val="24"/>
          <w:lang w:eastAsia="ru-RU"/>
        </w:rPr>
        <w:t>2) периодичности проведения контрольных мероприятий;</w:t>
      </w:r>
    </w:p>
    <w:p w:rsidR="004D33D0" w:rsidRPr="00E03C9E" w:rsidRDefault="004D33D0" w:rsidP="004D33D0">
      <w:pPr>
        <w:widowControl w:val="0"/>
        <w:tabs>
          <w:tab w:val="left" w:pos="1134"/>
        </w:tabs>
        <w:suppressAutoHyphens w:val="0"/>
        <w:ind w:left="709"/>
        <w:jc w:val="both"/>
        <w:rPr>
          <w:sz w:val="24"/>
          <w:szCs w:val="24"/>
          <w:lang w:eastAsia="ru-RU"/>
        </w:rPr>
      </w:pPr>
      <w:r w:rsidRPr="00E03C9E">
        <w:rPr>
          <w:sz w:val="24"/>
          <w:szCs w:val="24"/>
          <w:lang w:eastAsia="ru-RU"/>
        </w:rPr>
        <w:t>3) порядка принятия решений по итогам контрольных мероприятий;</w:t>
      </w:r>
    </w:p>
    <w:p w:rsidR="004D33D0" w:rsidRPr="00E03C9E" w:rsidRDefault="004D33D0" w:rsidP="004D33D0">
      <w:pPr>
        <w:widowControl w:val="0"/>
        <w:tabs>
          <w:tab w:val="left" w:pos="1134"/>
        </w:tabs>
        <w:suppressAutoHyphens w:val="0"/>
        <w:ind w:left="709"/>
        <w:jc w:val="both"/>
        <w:rPr>
          <w:sz w:val="24"/>
          <w:szCs w:val="24"/>
          <w:lang w:eastAsia="ru-RU"/>
        </w:rPr>
      </w:pPr>
      <w:r w:rsidRPr="00E03C9E">
        <w:rPr>
          <w:sz w:val="24"/>
          <w:szCs w:val="24"/>
          <w:lang w:eastAsia="ru-RU"/>
        </w:rPr>
        <w:t>4) порядка обжалования решений Контрольного органа.</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eastAsia="x-none"/>
        </w:rPr>
        <w:t xml:space="preserve">3.3.2. </w:t>
      </w:r>
      <w:r w:rsidRPr="00E03C9E">
        <w:rPr>
          <w:sz w:val="24"/>
          <w:szCs w:val="24"/>
          <w:lang w:val="x-none" w:eastAsia="x-none"/>
        </w:rPr>
        <w:t>Инспекторы осуществляют консультирование контролируемых лиц и их представителей: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33D0" w:rsidRPr="00E03C9E" w:rsidRDefault="004D33D0" w:rsidP="004D33D0">
      <w:pPr>
        <w:suppressAutoHyphens w:val="0"/>
        <w:ind w:firstLine="709"/>
        <w:jc w:val="both"/>
        <w:rPr>
          <w:sz w:val="24"/>
          <w:szCs w:val="24"/>
          <w:lang w:eastAsia="ru-RU"/>
        </w:rPr>
      </w:pPr>
      <w:r w:rsidRPr="00E03C9E">
        <w:rPr>
          <w:sz w:val="24"/>
          <w:szCs w:val="24"/>
          <w:lang w:eastAsia="ru-RU"/>
        </w:rPr>
        <w:lastRenderedPageBreak/>
        <w:t>3.3.3. Индивидуальное консультирование на личном приеме каждого заявителя инспекторами не может превышать 10 минут.</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Время разговора по телефону не должно превышать 10 минут.</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3.3.5. Письменное консультирование контролируемых лиц и их представителей осуществляется по следующим вопросам:</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порядок обжалования решений Контрольного органа.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21" w:history="1">
        <w:r w:rsidRPr="00E03C9E">
          <w:rPr>
            <w:sz w:val="24"/>
            <w:szCs w:val="24"/>
            <w:lang w:eastAsia="ru-RU"/>
          </w:rPr>
          <w:t>законом</w:t>
        </w:r>
      </w:hyperlink>
      <w:r w:rsidRPr="00E03C9E">
        <w:rPr>
          <w:sz w:val="24"/>
          <w:szCs w:val="24"/>
          <w:lang w:eastAsia="ru-RU"/>
        </w:rPr>
        <w:t xml:space="preserve"> от 02.05.2006 № 59-ФЗ «О порядке рассмотрения обращений граждан Российской Федерации».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3.3.7. Контрольный орган осуществляет учет проведенных консультирований.</w:t>
      </w:r>
    </w:p>
    <w:p w:rsidR="004D33D0" w:rsidRPr="00E03C9E" w:rsidRDefault="004D33D0" w:rsidP="004D33D0">
      <w:pPr>
        <w:widowControl w:val="0"/>
        <w:suppressAutoHyphens w:val="0"/>
        <w:ind w:firstLine="709"/>
        <w:jc w:val="both"/>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3.4. Профилактический визит</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Продолжительность профилактического визита составляет не более двух часов в течение рабочего дня.</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3.4.</w:t>
      </w:r>
      <w:r w:rsidRPr="00E03C9E">
        <w:rPr>
          <w:sz w:val="24"/>
          <w:szCs w:val="24"/>
          <w:lang w:eastAsia="x-none"/>
        </w:rPr>
        <w:t>2</w:t>
      </w:r>
      <w:r w:rsidRPr="00E03C9E">
        <w:rPr>
          <w:sz w:val="24"/>
          <w:szCs w:val="24"/>
          <w:lang w:val="x-none" w:eastAsia="x-none"/>
        </w:rPr>
        <w:t>. Инспектор проводит обязательный профилактический визит в отношении:</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D33D0" w:rsidRPr="00E03C9E" w:rsidRDefault="004D33D0" w:rsidP="004D33D0">
      <w:pPr>
        <w:suppressAutoHyphens w:val="0"/>
        <w:ind w:firstLine="709"/>
        <w:jc w:val="both"/>
        <w:rPr>
          <w:sz w:val="24"/>
          <w:szCs w:val="24"/>
          <w:shd w:val="clear" w:color="auto" w:fill="F1C100"/>
          <w:lang w:eastAsia="ru-RU"/>
        </w:rPr>
      </w:pPr>
      <w:r w:rsidRPr="00E03C9E">
        <w:rPr>
          <w:sz w:val="24"/>
          <w:szCs w:val="24"/>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3.4.3. Профилактические визиты проводятся по согласованию с контролируемыми лицами.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3.4.6. Контрольный орган осуществляет учет проведенных профилактических визитов.</w:t>
      </w:r>
    </w:p>
    <w:p w:rsidR="004D33D0" w:rsidRPr="00E03C9E" w:rsidRDefault="004D33D0" w:rsidP="004D33D0">
      <w:pPr>
        <w:widowControl w:val="0"/>
        <w:suppressAutoHyphens w:val="0"/>
        <w:ind w:firstLine="567"/>
        <w:jc w:val="both"/>
        <w:rPr>
          <w:sz w:val="24"/>
          <w:szCs w:val="24"/>
          <w:shd w:val="clear" w:color="auto" w:fill="FFFFFF"/>
          <w:lang w:eastAsia="ru-RU"/>
        </w:rPr>
      </w:pPr>
      <w:r w:rsidRPr="00E03C9E">
        <w:rPr>
          <w:sz w:val="24"/>
          <w:szCs w:val="24"/>
          <w:lang w:eastAsia="ru-RU"/>
        </w:rPr>
        <w:t xml:space="preserve">3.4.7. </w:t>
      </w:r>
      <w:r w:rsidRPr="00E03C9E">
        <w:rPr>
          <w:sz w:val="24"/>
          <w:szCs w:val="24"/>
          <w:shd w:val="clear" w:color="auto" w:fill="FFFFFF"/>
          <w:lang w:eastAsia="ru-RU"/>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4D33D0" w:rsidRPr="00E03C9E" w:rsidRDefault="004D33D0" w:rsidP="004D33D0">
      <w:pPr>
        <w:widowControl w:val="0"/>
        <w:suppressAutoHyphens w:val="0"/>
        <w:ind w:firstLine="567"/>
        <w:jc w:val="both"/>
        <w:rPr>
          <w:sz w:val="24"/>
          <w:szCs w:val="24"/>
          <w:shd w:val="clear" w:color="auto" w:fill="FFFFFF"/>
          <w:lang w:eastAsia="ru-RU"/>
        </w:rPr>
      </w:pPr>
      <w:r w:rsidRPr="00E03C9E">
        <w:rPr>
          <w:sz w:val="24"/>
          <w:szCs w:val="24"/>
          <w:shd w:val="clear" w:color="auto" w:fill="FFFFFF"/>
          <w:lang w:eastAsia="ru-RU"/>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D33D0" w:rsidRPr="00E03C9E" w:rsidRDefault="004D33D0" w:rsidP="004D33D0">
      <w:pPr>
        <w:shd w:val="clear" w:color="auto" w:fill="FFFFFF"/>
        <w:suppressAutoHyphens w:val="0"/>
        <w:ind w:firstLine="567"/>
        <w:jc w:val="both"/>
        <w:rPr>
          <w:sz w:val="24"/>
          <w:szCs w:val="24"/>
          <w:lang w:eastAsia="ru-RU"/>
        </w:rPr>
      </w:pPr>
      <w:r w:rsidRPr="00E03C9E">
        <w:rPr>
          <w:sz w:val="24"/>
          <w:szCs w:val="24"/>
          <w:shd w:val="clear" w:color="auto" w:fill="FFFFFF"/>
          <w:lang w:eastAsia="ru-RU"/>
        </w:rPr>
        <w:t xml:space="preserve">3.4.9. </w:t>
      </w:r>
      <w:r w:rsidRPr="00E03C9E">
        <w:rPr>
          <w:sz w:val="24"/>
          <w:szCs w:val="24"/>
          <w:lang w:eastAsia="ru-RU"/>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D33D0" w:rsidRPr="00E03C9E" w:rsidRDefault="004D33D0" w:rsidP="004D33D0">
      <w:pPr>
        <w:shd w:val="clear" w:color="auto" w:fill="FFFFFF"/>
        <w:suppressAutoHyphens w:val="0"/>
        <w:ind w:firstLine="567"/>
        <w:jc w:val="both"/>
        <w:rPr>
          <w:sz w:val="24"/>
          <w:szCs w:val="24"/>
          <w:lang w:eastAsia="ru-RU"/>
        </w:rPr>
      </w:pPr>
      <w:r w:rsidRPr="00E03C9E">
        <w:rPr>
          <w:sz w:val="24"/>
          <w:szCs w:val="24"/>
          <w:lang w:eastAsia="ru-RU"/>
        </w:rPr>
        <w:t>1) от контролируемого лица поступило уведомление об отзыве заявления о проведении профилактического визита;</w:t>
      </w:r>
    </w:p>
    <w:p w:rsidR="004D33D0" w:rsidRPr="00E03C9E" w:rsidRDefault="004D33D0" w:rsidP="004D33D0">
      <w:pPr>
        <w:shd w:val="clear" w:color="auto" w:fill="FFFFFF"/>
        <w:suppressAutoHyphens w:val="0"/>
        <w:ind w:firstLine="567"/>
        <w:jc w:val="both"/>
        <w:rPr>
          <w:sz w:val="24"/>
          <w:szCs w:val="24"/>
          <w:lang w:eastAsia="ru-RU"/>
        </w:rPr>
      </w:pPr>
      <w:r w:rsidRPr="00E03C9E">
        <w:rPr>
          <w:sz w:val="24"/>
          <w:szCs w:val="24"/>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D33D0" w:rsidRPr="00E03C9E" w:rsidRDefault="004D33D0" w:rsidP="004D33D0">
      <w:pPr>
        <w:shd w:val="clear" w:color="auto" w:fill="FFFFFF"/>
        <w:suppressAutoHyphens w:val="0"/>
        <w:ind w:firstLine="567"/>
        <w:jc w:val="both"/>
        <w:rPr>
          <w:sz w:val="24"/>
          <w:szCs w:val="24"/>
          <w:lang w:eastAsia="ru-RU"/>
        </w:rPr>
      </w:pPr>
      <w:r w:rsidRPr="00E03C9E">
        <w:rPr>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D33D0" w:rsidRPr="00E03C9E" w:rsidRDefault="004D33D0" w:rsidP="004D33D0">
      <w:pPr>
        <w:shd w:val="clear" w:color="auto" w:fill="FFFFFF"/>
        <w:suppressAutoHyphens w:val="0"/>
        <w:ind w:firstLine="567"/>
        <w:jc w:val="both"/>
        <w:rPr>
          <w:sz w:val="24"/>
          <w:szCs w:val="24"/>
          <w:lang w:eastAsia="ru-RU"/>
        </w:rPr>
      </w:pPr>
      <w:r w:rsidRPr="00E03C9E">
        <w:rPr>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D33D0" w:rsidRPr="00E03C9E" w:rsidRDefault="004D33D0" w:rsidP="004D33D0">
      <w:pPr>
        <w:widowControl w:val="0"/>
        <w:suppressAutoHyphens w:val="0"/>
        <w:ind w:firstLine="567"/>
        <w:jc w:val="both"/>
        <w:rPr>
          <w:sz w:val="24"/>
          <w:szCs w:val="24"/>
          <w:lang w:eastAsia="ru-RU"/>
        </w:rPr>
      </w:pPr>
      <w:r w:rsidRPr="00E03C9E">
        <w:rPr>
          <w:sz w:val="24"/>
          <w:szCs w:val="24"/>
          <w:lang w:eastAsia="ru-RU"/>
        </w:rPr>
        <w:lastRenderedPageBreak/>
        <w:t xml:space="preserve">3.4.10. </w:t>
      </w:r>
      <w:r w:rsidRPr="00E03C9E">
        <w:rPr>
          <w:sz w:val="24"/>
          <w:szCs w:val="24"/>
          <w:shd w:val="clear" w:color="auto" w:fill="FFFFFF"/>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D33D0" w:rsidRPr="00E03C9E" w:rsidRDefault="004D33D0" w:rsidP="004D33D0">
      <w:pPr>
        <w:tabs>
          <w:tab w:val="left" w:pos="1134"/>
        </w:tabs>
        <w:suppressAutoHyphens w:val="0"/>
        <w:contextualSpacing/>
        <w:jc w:val="center"/>
        <w:rPr>
          <w:b/>
          <w:sz w:val="24"/>
          <w:szCs w:val="24"/>
          <w:lang w:eastAsia="x-none"/>
        </w:rPr>
      </w:pPr>
    </w:p>
    <w:p w:rsidR="004D33D0" w:rsidRPr="00E03C9E" w:rsidRDefault="004D33D0" w:rsidP="004D33D0">
      <w:pPr>
        <w:tabs>
          <w:tab w:val="left" w:pos="1134"/>
        </w:tabs>
        <w:suppressAutoHyphens w:val="0"/>
        <w:contextualSpacing/>
        <w:jc w:val="center"/>
        <w:rPr>
          <w:sz w:val="24"/>
          <w:szCs w:val="24"/>
          <w:lang w:eastAsia="x-none"/>
        </w:rPr>
      </w:pPr>
      <w:r w:rsidRPr="00E03C9E">
        <w:rPr>
          <w:sz w:val="24"/>
          <w:szCs w:val="24"/>
          <w:lang w:val="x-none" w:eastAsia="x-none"/>
        </w:rPr>
        <w:t xml:space="preserve">4. Контрольные мероприятия, проводимые в рамках </w:t>
      </w:r>
    </w:p>
    <w:p w:rsidR="004D33D0" w:rsidRPr="00E03C9E" w:rsidRDefault="004D33D0" w:rsidP="004D33D0">
      <w:pPr>
        <w:tabs>
          <w:tab w:val="left" w:pos="1134"/>
        </w:tabs>
        <w:suppressAutoHyphens w:val="0"/>
        <w:contextualSpacing/>
        <w:jc w:val="center"/>
        <w:rPr>
          <w:sz w:val="24"/>
          <w:szCs w:val="24"/>
          <w:lang w:val="x-none" w:eastAsia="x-none"/>
        </w:rPr>
      </w:pPr>
      <w:r w:rsidRPr="00E03C9E">
        <w:rPr>
          <w:sz w:val="24"/>
          <w:szCs w:val="24"/>
          <w:lang w:val="x-none" w:eastAsia="x-none"/>
        </w:rPr>
        <w:t>муниципального контроля</w:t>
      </w:r>
    </w:p>
    <w:p w:rsidR="004D33D0" w:rsidRPr="00E03C9E" w:rsidRDefault="004D33D0" w:rsidP="004D33D0">
      <w:pPr>
        <w:tabs>
          <w:tab w:val="left" w:pos="1134"/>
        </w:tabs>
        <w:suppressAutoHyphens w:val="0"/>
        <w:jc w:val="center"/>
        <w:rPr>
          <w:sz w:val="24"/>
          <w:szCs w:val="24"/>
          <w:lang w:eastAsia="ru-RU"/>
        </w:rPr>
      </w:pPr>
      <w:r w:rsidRPr="00E03C9E">
        <w:rPr>
          <w:sz w:val="24"/>
          <w:szCs w:val="24"/>
          <w:lang w:eastAsia="ru-RU"/>
        </w:rPr>
        <w:t>4.1. Контрольные мероприятия. Общие вопросы</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4.1.</w:t>
      </w:r>
      <w:r w:rsidRPr="00E03C9E">
        <w:rPr>
          <w:sz w:val="24"/>
          <w:szCs w:val="24"/>
          <w:lang w:eastAsia="x-none"/>
        </w:rPr>
        <w:t>1</w:t>
      </w:r>
      <w:r w:rsidRPr="00E03C9E">
        <w:rPr>
          <w:sz w:val="24"/>
          <w:szCs w:val="24"/>
          <w:lang w:val="x-none" w:eastAsia="x-none"/>
        </w:rPr>
        <w:t>. Муниципальный контроль осуществляется Контрольным органом посредством организации проведения</w:t>
      </w:r>
      <w:r w:rsidRPr="00E03C9E">
        <w:rPr>
          <w:sz w:val="24"/>
          <w:szCs w:val="24"/>
          <w:lang w:eastAsia="x-none"/>
        </w:rPr>
        <w:t xml:space="preserve"> следующих плановых и внеплановых</w:t>
      </w:r>
      <w:r w:rsidRPr="00E03C9E">
        <w:rPr>
          <w:sz w:val="24"/>
          <w:szCs w:val="24"/>
          <w:lang w:val="x-none" w:eastAsia="x-none"/>
        </w:rPr>
        <w:t xml:space="preserve"> контрольных мероприятий: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инспекционный визит, рейдовый осмотр, документарная проверка, выездная проверка – при взаимодействии с контролируемыми лицами;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4.1.</w:t>
      </w:r>
      <w:r w:rsidRPr="00E03C9E">
        <w:rPr>
          <w:sz w:val="24"/>
          <w:szCs w:val="24"/>
          <w:lang w:eastAsia="x-none"/>
        </w:rPr>
        <w:t>2</w:t>
      </w:r>
      <w:r w:rsidRPr="00E03C9E">
        <w:rPr>
          <w:sz w:val="24"/>
          <w:szCs w:val="24"/>
          <w:lang w:val="x-none" w:eastAsia="x-none"/>
        </w:rPr>
        <w:t xml:space="preserve">. При осуществлении муниципального контроля взаимодействием с контролируемыми лицами являются: </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встречи, телефонные и иные переговоры (непосредственное взаимодействие) между инспектором и контролируемым лицом или его представителем</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запрос документов, иных материалов</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2) наступление сроков проведения контрольных мероприятий, включенных в план проведения контрольных мероприятий;</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2" w:history="1">
        <w:r w:rsidRPr="00E03C9E">
          <w:rPr>
            <w:sz w:val="24"/>
            <w:szCs w:val="24"/>
            <w:lang w:eastAsia="ru-RU"/>
          </w:rPr>
          <w:t>частью 1 статьи 95</w:t>
        </w:r>
      </w:hyperlink>
      <w:r w:rsidRPr="00E03C9E">
        <w:rPr>
          <w:sz w:val="24"/>
          <w:szCs w:val="24"/>
          <w:lang w:eastAsia="ru-RU"/>
        </w:rPr>
        <w:t>Федерального закона № 248-ФЗ.</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E03C9E">
        <w:rPr>
          <w:sz w:val="24"/>
          <w:szCs w:val="24"/>
          <w:lang w:eastAsia="x-none"/>
        </w:rPr>
        <w:t xml:space="preserve">Федеральным законом </w:t>
      </w:r>
      <w:r w:rsidRPr="00E03C9E">
        <w:rPr>
          <w:sz w:val="24"/>
          <w:szCs w:val="24"/>
          <w:lang w:val="x-none" w:eastAsia="x-none"/>
        </w:rPr>
        <w:t>№ 248-ФЗ.</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осмотр;</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опрос;</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получение письменных объяснений;</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истребование документов.</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w:t>
      </w:r>
      <w:r w:rsidRPr="00E03C9E">
        <w:rPr>
          <w:sz w:val="24"/>
          <w:szCs w:val="24"/>
          <w:lang w:eastAsia="ru-RU"/>
        </w:rPr>
        <w:lastRenderedPageBreak/>
        <w:t xml:space="preserve">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x-none"/>
        </w:rPr>
      </w:pPr>
      <w:r w:rsidRPr="00E03C9E">
        <w:rPr>
          <w:sz w:val="24"/>
          <w:szCs w:val="24"/>
          <w:lang w:val="x-none" w:eastAsia="x-none"/>
        </w:rPr>
        <w:t>4.1.7. По окончании проведения контрольного мероприятия, предусматривающего взаимодействие с контролируемым лицом,</w:t>
      </w:r>
      <w:r w:rsidRPr="00E03C9E">
        <w:rPr>
          <w:sz w:val="24"/>
          <w:szCs w:val="24"/>
          <w:lang w:eastAsia="x-none"/>
        </w:rPr>
        <w:t xml:space="preserve"> </w:t>
      </w:r>
      <w:r w:rsidRPr="00E03C9E">
        <w:rPr>
          <w:sz w:val="24"/>
          <w:szCs w:val="24"/>
          <w:lang w:val="x-none" w:eastAsia="x-none"/>
        </w:rPr>
        <w:t>инспектор составляет акт контрольного мероприятия (далее также – акт)</w:t>
      </w:r>
      <w:r w:rsidRPr="00E03C9E">
        <w:rPr>
          <w:sz w:val="24"/>
          <w:szCs w:val="24"/>
          <w:lang w:eastAsia="x-none"/>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E03C9E">
        <w:rPr>
          <w:sz w:val="24"/>
          <w:szCs w:val="24"/>
          <w:lang w:val="x-none"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 xml:space="preserve">В случае если по результатам проведения </w:t>
      </w:r>
      <w:r w:rsidRPr="00E03C9E">
        <w:rPr>
          <w:sz w:val="24"/>
          <w:szCs w:val="24"/>
          <w:lang w:eastAsia="x-none"/>
        </w:rPr>
        <w:t xml:space="preserve">такого мероприятия </w:t>
      </w:r>
      <w:r w:rsidRPr="00E03C9E">
        <w:rPr>
          <w:sz w:val="24"/>
          <w:szCs w:val="24"/>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В случае устранения выявленного нарушения до окончания проведения </w:t>
      </w:r>
      <w:r w:rsidRPr="00E03C9E">
        <w:rPr>
          <w:sz w:val="24"/>
          <w:szCs w:val="24"/>
          <w:lang w:eastAsia="x-none"/>
        </w:rPr>
        <w:t>контрольного мероприятия</w:t>
      </w:r>
      <w:r w:rsidRPr="00E03C9E">
        <w:rPr>
          <w:sz w:val="24"/>
          <w:szCs w:val="24"/>
          <w:lang w:val="x-none" w:eastAsia="x-none"/>
        </w:rPr>
        <w:t>, предусматривающего взаимодействие с контролируемым лицом, в акте указывается факт его устранения.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4.1.8. Документы, иные материалы, являющиеся доказательствами нарушения обязательных требований, приобщаются к акту.</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Заполненные при проведении контрольного мероприятия проверочные листы должны быть приобщены к акту.</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x-none"/>
        </w:rPr>
      </w:pPr>
      <w:r w:rsidRPr="00E03C9E">
        <w:rPr>
          <w:sz w:val="24"/>
          <w:szCs w:val="24"/>
          <w:lang w:val="x-none" w:eastAsia="x-none"/>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D33D0" w:rsidRPr="00E03C9E" w:rsidRDefault="004D33D0" w:rsidP="004D33D0">
      <w:pPr>
        <w:tabs>
          <w:tab w:val="left" w:pos="1134"/>
        </w:tabs>
        <w:suppressAutoHyphens w:val="0"/>
        <w:ind w:firstLine="709"/>
        <w:contextualSpacing/>
        <w:jc w:val="both"/>
        <w:rPr>
          <w:sz w:val="24"/>
          <w:szCs w:val="24"/>
          <w:lang w:eastAsia="x-none"/>
        </w:rPr>
      </w:pPr>
    </w:p>
    <w:p w:rsidR="004D33D0" w:rsidRPr="00E03C9E" w:rsidRDefault="004D33D0" w:rsidP="004D33D0">
      <w:pPr>
        <w:widowControl w:val="0"/>
        <w:tabs>
          <w:tab w:val="left" w:pos="284"/>
        </w:tabs>
        <w:suppressAutoHyphens w:val="0"/>
        <w:jc w:val="center"/>
        <w:rPr>
          <w:sz w:val="24"/>
          <w:szCs w:val="24"/>
          <w:lang w:eastAsia="ru-RU"/>
        </w:rPr>
      </w:pPr>
      <w:r w:rsidRPr="00E03C9E">
        <w:rPr>
          <w:sz w:val="24"/>
          <w:szCs w:val="24"/>
          <w:lang w:eastAsia="ru-RU"/>
        </w:rPr>
        <w:t>4.2. Меры, принимаемые Контрольным органом по результатам контрольных мероприятий</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2</w:t>
      </w:r>
      <w:r w:rsidRPr="00E03C9E">
        <w:rPr>
          <w:sz w:val="24"/>
          <w:szCs w:val="24"/>
          <w:lang w:val="x-none" w:eastAsia="x-none"/>
        </w:rPr>
        <w:t xml:space="preserve">.1. Контрольный орган в случае выявления </w:t>
      </w:r>
      <w:r w:rsidRPr="00E03C9E">
        <w:rPr>
          <w:sz w:val="24"/>
          <w:szCs w:val="24"/>
          <w:lang w:eastAsia="x-none"/>
        </w:rPr>
        <w:t xml:space="preserve">при проведении контрольного мероприятия </w:t>
      </w:r>
      <w:r w:rsidRPr="00E03C9E">
        <w:rPr>
          <w:sz w:val="24"/>
          <w:szCs w:val="24"/>
          <w:lang w:val="x-none" w:eastAsia="x-none"/>
        </w:rPr>
        <w:t>нарушений контролируемым лицом обязательных требований в пределах полномочий, предусмотренных законодательством Российской Федерации,</w:t>
      </w:r>
      <w:r w:rsidRPr="00E03C9E">
        <w:rPr>
          <w:sz w:val="24"/>
          <w:szCs w:val="24"/>
          <w:lang w:eastAsia="x-none"/>
        </w:rPr>
        <w:t xml:space="preserve"> </w:t>
      </w:r>
      <w:r w:rsidRPr="00E03C9E">
        <w:rPr>
          <w:sz w:val="24"/>
          <w:szCs w:val="24"/>
          <w:lang w:val="x-none" w:eastAsia="x-none"/>
        </w:rPr>
        <w:t>обязан:</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sidRPr="00E03C9E">
        <w:rPr>
          <w:sz w:val="24"/>
          <w:szCs w:val="24"/>
          <w:lang w:eastAsia="ru-RU"/>
        </w:rPr>
        <w:lastRenderedPageBreak/>
        <w:t>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4.2.2. Предписание оформляется по форме согласно приложению 2 к настоящему Положению.</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2</w:t>
      </w:r>
      <w:r w:rsidRPr="00E03C9E">
        <w:rPr>
          <w:sz w:val="24"/>
          <w:szCs w:val="24"/>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В случае, если проводится оценка исполнения решения, принятого по итогам выездной проверки, допускается проведение выездной проверки.</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4.2.</w:t>
      </w:r>
      <w:r w:rsidRPr="00E03C9E">
        <w:rPr>
          <w:sz w:val="24"/>
          <w:szCs w:val="24"/>
          <w:lang w:eastAsia="x-none"/>
        </w:rPr>
        <w:t>6</w:t>
      </w:r>
      <w:r w:rsidRPr="00E03C9E">
        <w:rPr>
          <w:sz w:val="24"/>
          <w:szCs w:val="24"/>
          <w:lang w:val="x-none" w:eastAsia="x-none"/>
        </w:rPr>
        <w:t>. В случае, если по итогам проведения контрольного мероприятия, предусмотренного пунктом 4.2.</w:t>
      </w:r>
      <w:r w:rsidRPr="00E03C9E">
        <w:rPr>
          <w:sz w:val="24"/>
          <w:szCs w:val="24"/>
          <w:lang w:eastAsia="x-none"/>
        </w:rPr>
        <w:t>6</w:t>
      </w:r>
      <w:r w:rsidRPr="00E03C9E">
        <w:rPr>
          <w:sz w:val="24"/>
          <w:szCs w:val="24"/>
          <w:lang w:val="x-none" w:eastAsia="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x-none"/>
        </w:rPr>
      </w:pPr>
      <w:r w:rsidRPr="00E03C9E">
        <w:rPr>
          <w:sz w:val="24"/>
          <w:szCs w:val="24"/>
          <w:lang w:val="x-none" w:eastAsia="x-none"/>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p>
    <w:p w:rsidR="004D33D0" w:rsidRPr="00E03C9E" w:rsidRDefault="004D33D0" w:rsidP="004D33D0">
      <w:pPr>
        <w:tabs>
          <w:tab w:val="left" w:pos="1134"/>
        </w:tabs>
        <w:suppressAutoHyphens w:val="0"/>
        <w:contextualSpacing/>
        <w:jc w:val="center"/>
        <w:rPr>
          <w:sz w:val="24"/>
          <w:szCs w:val="24"/>
          <w:lang w:eastAsia="x-none"/>
        </w:rPr>
      </w:pPr>
      <w:r w:rsidRPr="00E03C9E">
        <w:rPr>
          <w:sz w:val="24"/>
          <w:szCs w:val="24"/>
          <w:lang w:val="x-none" w:eastAsia="x-none"/>
        </w:rPr>
        <w:t>4.</w:t>
      </w:r>
      <w:r w:rsidRPr="00E03C9E">
        <w:rPr>
          <w:sz w:val="24"/>
          <w:szCs w:val="24"/>
          <w:lang w:eastAsia="x-none"/>
        </w:rPr>
        <w:t>3</w:t>
      </w:r>
      <w:r w:rsidRPr="00E03C9E">
        <w:rPr>
          <w:sz w:val="24"/>
          <w:szCs w:val="24"/>
          <w:lang w:val="x-none" w:eastAsia="x-none"/>
        </w:rPr>
        <w:t>. Плановые контрольные мероприятия</w:t>
      </w:r>
    </w:p>
    <w:p w:rsidR="004D33D0" w:rsidRPr="00E03C9E" w:rsidRDefault="004D33D0" w:rsidP="004D33D0">
      <w:pPr>
        <w:tabs>
          <w:tab w:val="left" w:pos="1134"/>
        </w:tabs>
        <w:suppressAutoHyphens w:val="0"/>
        <w:ind w:firstLine="709"/>
        <w:contextualSpacing/>
        <w:jc w:val="both"/>
        <w:rPr>
          <w:sz w:val="24"/>
          <w:szCs w:val="24"/>
          <w:lang w:eastAsia="ru-RU"/>
        </w:rPr>
      </w:pPr>
      <w:r w:rsidRPr="00E03C9E">
        <w:rPr>
          <w:sz w:val="24"/>
          <w:szCs w:val="24"/>
          <w:lang w:eastAsia="ru-RU"/>
        </w:rPr>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4D33D0" w:rsidRPr="00E03C9E" w:rsidRDefault="004D33D0" w:rsidP="004D33D0">
      <w:pPr>
        <w:tabs>
          <w:tab w:val="left" w:pos="1134"/>
        </w:tabs>
        <w:suppressAutoHyphens w:val="0"/>
        <w:ind w:firstLine="709"/>
        <w:contextualSpacing/>
        <w:jc w:val="both"/>
        <w:rPr>
          <w:sz w:val="24"/>
          <w:szCs w:val="24"/>
          <w:lang w:eastAsia="x-none"/>
        </w:rPr>
      </w:pPr>
    </w:p>
    <w:p w:rsidR="004D33D0" w:rsidRPr="00E03C9E" w:rsidRDefault="004D33D0" w:rsidP="004D33D0">
      <w:pPr>
        <w:tabs>
          <w:tab w:val="left" w:pos="1134"/>
        </w:tabs>
        <w:suppressAutoHyphens w:val="0"/>
        <w:contextualSpacing/>
        <w:jc w:val="center"/>
        <w:rPr>
          <w:sz w:val="24"/>
          <w:szCs w:val="24"/>
          <w:lang w:val="x-none" w:eastAsia="x-none"/>
        </w:rPr>
      </w:pPr>
      <w:r w:rsidRPr="00E03C9E">
        <w:rPr>
          <w:sz w:val="24"/>
          <w:szCs w:val="24"/>
          <w:lang w:val="x-none" w:eastAsia="x-none"/>
        </w:rPr>
        <w:t>4.</w:t>
      </w:r>
      <w:r w:rsidRPr="00E03C9E">
        <w:rPr>
          <w:sz w:val="24"/>
          <w:szCs w:val="24"/>
          <w:lang w:eastAsia="x-none"/>
        </w:rPr>
        <w:t>4</w:t>
      </w:r>
      <w:r w:rsidRPr="00E03C9E">
        <w:rPr>
          <w:sz w:val="24"/>
          <w:szCs w:val="24"/>
          <w:lang w:val="x-none" w:eastAsia="x-none"/>
        </w:rPr>
        <w:t>. Внеплановые контрольные мероприятия</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4</w:t>
      </w:r>
      <w:r w:rsidRPr="00E03C9E">
        <w:rPr>
          <w:sz w:val="24"/>
          <w:szCs w:val="24"/>
          <w:lang w:val="x-none" w:eastAsia="x-none"/>
        </w:rPr>
        <w:t>.1. Внеплановые контрольные мероприятия проводятся в виде документарных и выездных проверок, инспекционного визита, рейдового осмотра</w:t>
      </w:r>
      <w:r w:rsidRPr="00E03C9E">
        <w:rPr>
          <w:sz w:val="24"/>
          <w:szCs w:val="24"/>
          <w:lang w:eastAsia="x-none"/>
        </w:rPr>
        <w:t>,</w:t>
      </w:r>
      <w:r w:rsidRPr="00E03C9E">
        <w:rPr>
          <w:sz w:val="24"/>
          <w:szCs w:val="24"/>
          <w:lang w:val="x-none" w:eastAsia="x-none"/>
        </w:rPr>
        <w:t xml:space="preserve"> наблюдени</w:t>
      </w:r>
      <w:r w:rsidRPr="00E03C9E">
        <w:rPr>
          <w:sz w:val="24"/>
          <w:szCs w:val="24"/>
          <w:lang w:eastAsia="x-none"/>
        </w:rPr>
        <w:t>я</w:t>
      </w:r>
      <w:r w:rsidRPr="00E03C9E">
        <w:rPr>
          <w:sz w:val="24"/>
          <w:szCs w:val="24"/>
          <w:lang w:val="x-none" w:eastAsia="x-none"/>
        </w:rPr>
        <w:t xml:space="preserve"> за соблюдением обязательных требований, выездно</w:t>
      </w:r>
      <w:r w:rsidRPr="00E03C9E">
        <w:rPr>
          <w:sz w:val="24"/>
          <w:szCs w:val="24"/>
          <w:lang w:eastAsia="x-none"/>
        </w:rPr>
        <w:t>го</w:t>
      </w:r>
      <w:r w:rsidRPr="00E03C9E">
        <w:rPr>
          <w:sz w:val="24"/>
          <w:szCs w:val="24"/>
          <w:lang w:val="x-none" w:eastAsia="x-none"/>
        </w:rPr>
        <w:t xml:space="preserve"> обследования. </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lastRenderedPageBreak/>
        <w:t xml:space="preserve">4.4.2. </w:t>
      </w:r>
      <w:r w:rsidRPr="00E03C9E">
        <w:rPr>
          <w:sz w:val="24"/>
          <w:szCs w:val="24"/>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33D0" w:rsidRPr="00E03C9E" w:rsidRDefault="004D33D0" w:rsidP="004D33D0">
      <w:pPr>
        <w:tabs>
          <w:tab w:val="left" w:pos="1134"/>
        </w:tabs>
        <w:suppressAutoHyphens w:val="0"/>
        <w:jc w:val="center"/>
        <w:rPr>
          <w:sz w:val="24"/>
          <w:szCs w:val="24"/>
          <w:lang w:eastAsia="ru-RU"/>
        </w:rPr>
      </w:pPr>
      <w:r w:rsidRPr="00E03C9E">
        <w:rPr>
          <w:sz w:val="24"/>
          <w:szCs w:val="24"/>
          <w:lang w:eastAsia="ru-RU"/>
        </w:rPr>
        <w:t>4.5. Документарная проверка</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5</w:t>
      </w:r>
      <w:r w:rsidRPr="00E03C9E">
        <w:rPr>
          <w:sz w:val="24"/>
          <w:szCs w:val="24"/>
          <w:lang w:val="x-none" w:eastAsia="x-none"/>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4.</w:t>
      </w:r>
      <w:r w:rsidRPr="00E03C9E">
        <w:rPr>
          <w:sz w:val="24"/>
          <w:szCs w:val="24"/>
          <w:lang w:eastAsia="x-none"/>
        </w:rPr>
        <w:t>5</w:t>
      </w:r>
      <w:r w:rsidRPr="00E03C9E">
        <w:rPr>
          <w:sz w:val="24"/>
          <w:szCs w:val="24"/>
          <w:lang w:val="x-none" w:eastAsia="x-none"/>
        </w:rPr>
        <w:t xml:space="preserve">.3. Срок проведения документарной проверки не может превышать десять рабочих дней. </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В указанный срок не включается период с момента</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t>2)</w:t>
      </w:r>
      <w:r w:rsidRPr="00E03C9E">
        <w:rPr>
          <w:sz w:val="24"/>
          <w:szCs w:val="24"/>
          <w:lang w:val="x-none" w:eastAsia="x-none"/>
        </w:rPr>
        <w:t xml:space="preserve"> период с момента направления контролируемому лицу информации Контрольного органа</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о выявлении ошибок и (или) противоречий в представленных контролируемым лицом документах</w:t>
      </w:r>
      <w:r w:rsidRPr="00E03C9E">
        <w:rPr>
          <w:sz w:val="24"/>
          <w:szCs w:val="24"/>
          <w:lang w:eastAsia="x-none"/>
        </w:rPr>
        <w:t>;</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 xml:space="preserve">о несоответствии сведений, содержащихся в </w:t>
      </w:r>
      <w:r w:rsidRPr="00E03C9E">
        <w:rPr>
          <w:sz w:val="24"/>
          <w:szCs w:val="24"/>
          <w:lang w:eastAsia="x-none"/>
        </w:rPr>
        <w:t>представленных</w:t>
      </w:r>
      <w:r w:rsidRPr="00E03C9E">
        <w:rPr>
          <w:sz w:val="24"/>
          <w:szCs w:val="24"/>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5</w:t>
      </w:r>
      <w:r w:rsidRPr="00E03C9E">
        <w:rPr>
          <w:sz w:val="24"/>
          <w:szCs w:val="24"/>
          <w:lang w:val="x-none" w:eastAsia="x-none"/>
        </w:rPr>
        <w:t xml:space="preserve">.4. Перечень допустимых контрольных действий </w:t>
      </w:r>
      <w:r w:rsidRPr="00E03C9E">
        <w:rPr>
          <w:sz w:val="24"/>
          <w:szCs w:val="24"/>
          <w:lang w:eastAsia="x-none"/>
        </w:rPr>
        <w:t>совершаемых</w:t>
      </w:r>
      <w:r w:rsidRPr="00E03C9E">
        <w:rPr>
          <w:sz w:val="24"/>
          <w:szCs w:val="24"/>
          <w:lang w:val="x-none" w:eastAsia="x-none"/>
        </w:rPr>
        <w:t>в ходе документарной проверки: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истребование документов;</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2) получение письменных объяснений.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 xml:space="preserve">Контролируемое лицо в срок, указанный в требовании о представлении документов, направляет </w:t>
      </w:r>
      <w:proofErr w:type="spellStart"/>
      <w:r w:rsidRPr="00E03C9E">
        <w:rPr>
          <w:sz w:val="24"/>
          <w:szCs w:val="24"/>
          <w:lang w:val="x-none" w:eastAsia="x-none"/>
        </w:rPr>
        <w:t>истребуемые</w:t>
      </w:r>
      <w:proofErr w:type="spellEnd"/>
      <w:r w:rsidRPr="00E03C9E">
        <w:rPr>
          <w:sz w:val="24"/>
          <w:szCs w:val="24"/>
          <w:lang w:val="x-none" w:eastAsia="x-none"/>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03C9E">
        <w:rPr>
          <w:sz w:val="24"/>
          <w:szCs w:val="24"/>
          <w:lang w:val="x-none" w:eastAsia="x-none"/>
        </w:rPr>
        <w:t>истребуемые</w:t>
      </w:r>
      <w:proofErr w:type="spellEnd"/>
      <w:r w:rsidRPr="00E03C9E">
        <w:rPr>
          <w:sz w:val="24"/>
          <w:szCs w:val="24"/>
          <w:lang w:val="x-none" w:eastAsia="x-none"/>
        </w:rPr>
        <w:t xml:space="preserve"> документы.</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sz w:val="24"/>
          <w:szCs w:val="24"/>
          <w:lang w:val="x-none" w:eastAsia="x-none"/>
        </w:rPr>
      </w:pPr>
      <w:r w:rsidRPr="00E03C9E">
        <w:rPr>
          <w:sz w:val="24"/>
          <w:szCs w:val="24"/>
          <w:lang w:val="x-none" w:eastAsia="x-none"/>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Письменные объяснения оформляются путем составления письменного документа в свободной форме.</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D33D0" w:rsidRPr="00E03C9E" w:rsidRDefault="004D33D0" w:rsidP="004D33D0">
      <w:pPr>
        <w:widowControl w:val="0"/>
        <w:suppressAutoHyphens w:val="0"/>
        <w:ind w:firstLine="709"/>
        <w:jc w:val="both"/>
        <w:rPr>
          <w:b/>
          <w:sz w:val="24"/>
          <w:szCs w:val="24"/>
          <w:lang w:eastAsia="ru-RU"/>
        </w:rPr>
      </w:pPr>
      <w:r w:rsidRPr="00E03C9E">
        <w:rPr>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5</w:t>
      </w:r>
      <w:r w:rsidRPr="00E03C9E">
        <w:rPr>
          <w:sz w:val="24"/>
          <w:szCs w:val="24"/>
          <w:lang w:val="x-none" w:eastAsia="x-none"/>
        </w:rPr>
        <w:t>.9. Внеплановая документарная проверка проводится без согласования с органами прокуратуры.</w:t>
      </w:r>
    </w:p>
    <w:p w:rsidR="004D33D0" w:rsidRPr="00E03C9E" w:rsidRDefault="004D33D0" w:rsidP="004D33D0">
      <w:pPr>
        <w:tabs>
          <w:tab w:val="left" w:pos="1134"/>
        </w:tabs>
        <w:suppressAutoHyphens w:val="0"/>
        <w:contextualSpacing/>
        <w:jc w:val="center"/>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 Выездная проверка</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w:t>
      </w:r>
      <w:r w:rsidRPr="00E03C9E">
        <w:rPr>
          <w:sz w:val="24"/>
          <w:szCs w:val="24"/>
          <w:lang w:eastAsia="x-none"/>
        </w:rPr>
        <w:t>2</w:t>
      </w:r>
      <w:r w:rsidRPr="00E03C9E">
        <w:rPr>
          <w:sz w:val="24"/>
          <w:szCs w:val="24"/>
          <w:lang w:val="x-none" w:eastAsia="x-none"/>
        </w:rPr>
        <w:t>. Выездная проверка проводится в случае, если не представляется возможным:</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E03C9E">
        <w:rPr>
          <w:sz w:val="24"/>
          <w:szCs w:val="24"/>
          <w:lang w:eastAsia="x-none"/>
        </w:rPr>
        <w:t>6</w:t>
      </w:r>
      <w:r w:rsidRPr="00E03C9E">
        <w:rPr>
          <w:sz w:val="24"/>
          <w:szCs w:val="24"/>
          <w:lang w:val="x-none" w:eastAsia="x-none"/>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.6. Срок проведения выездной проверки составляет не более десяти рабочих дней.</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03C9E">
        <w:rPr>
          <w:sz w:val="24"/>
          <w:szCs w:val="24"/>
          <w:lang w:val="x-none" w:eastAsia="x-none"/>
        </w:rPr>
        <w:t>микропредприятия</w:t>
      </w:r>
      <w:proofErr w:type="spellEnd"/>
      <w:r w:rsidRPr="00E03C9E">
        <w:rPr>
          <w:sz w:val="24"/>
          <w:szCs w:val="24"/>
          <w:lang w:val="x-none" w:eastAsia="x-none"/>
        </w:rPr>
        <w:t>.</w:t>
      </w:r>
    </w:p>
    <w:p w:rsidR="004D33D0" w:rsidRPr="00E03C9E" w:rsidRDefault="004D33D0" w:rsidP="004D33D0">
      <w:pPr>
        <w:tabs>
          <w:tab w:val="left" w:pos="1134"/>
        </w:tabs>
        <w:suppressAutoHyphens w:val="0"/>
        <w:ind w:firstLine="709"/>
        <w:jc w:val="both"/>
        <w:rPr>
          <w:sz w:val="24"/>
          <w:szCs w:val="24"/>
          <w:lang w:eastAsia="ru-RU"/>
        </w:rPr>
      </w:pPr>
      <w:r w:rsidRPr="00E03C9E">
        <w:rPr>
          <w:sz w:val="24"/>
          <w:szCs w:val="24"/>
          <w:lang w:eastAsia="ru-RU"/>
        </w:rPr>
        <w:t>4.6.7. Перечень допустимых контрольных действий в ходе выездной проверки: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1) осмотр;</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2) опрос;</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3) истребование документов;</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 получение письменных объяснений.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По результатам осмотра составляется протокол осмотра.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4.6.11. Представление контролируемым лицом </w:t>
      </w:r>
      <w:proofErr w:type="spellStart"/>
      <w:r w:rsidRPr="00E03C9E">
        <w:rPr>
          <w:sz w:val="24"/>
          <w:szCs w:val="24"/>
          <w:lang w:eastAsia="ru-RU"/>
        </w:rPr>
        <w:t>истребуемых</w:t>
      </w:r>
      <w:proofErr w:type="spellEnd"/>
      <w:r w:rsidRPr="00E03C9E">
        <w:rPr>
          <w:sz w:val="24"/>
          <w:szCs w:val="24"/>
          <w:lang w:eastAsia="ru-RU"/>
        </w:rPr>
        <w:t xml:space="preserve"> документов, письменных объяснений, осуществляется в соответствии с пунктами 4.5.5, 4.5.6 настоящего Положения.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4.6.12. По окончании проведения выездной проверки инспектор составляет акт выездной проверки.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Информация о проведении фотосъемки, аудио- и видеозаписи отражается в акте проверки.</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.1</w:t>
      </w:r>
      <w:r w:rsidRPr="00E03C9E">
        <w:rPr>
          <w:sz w:val="24"/>
          <w:szCs w:val="24"/>
          <w:lang w:eastAsia="x-none"/>
        </w:rPr>
        <w:t>3</w:t>
      </w:r>
      <w:r w:rsidRPr="00E03C9E">
        <w:rPr>
          <w:sz w:val="24"/>
          <w:szCs w:val="24"/>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3" w:tooltip="Федеральный закон от 31.07.2020 N 248-ФЗ" w:history="1">
        <w:r w:rsidRPr="00E03C9E">
          <w:rPr>
            <w:sz w:val="24"/>
            <w:szCs w:val="24"/>
            <w:lang w:val="x-none" w:eastAsia="x-none"/>
          </w:rPr>
          <w:t>частями 4</w:t>
        </w:r>
      </w:hyperlink>
      <w:r w:rsidRPr="00E03C9E">
        <w:rPr>
          <w:sz w:val="24"/>
          <w:szCs w:val="24"/>
          <w:lang w:val="x-none" w:eastAsia="x-none"/>
        </w:rPr>
        <w:t xml:space="preserve"> и </w:t>
      </w:r>
      <w:hyperlink r:id="rId24" w:tooltip="Федеральный закон от 31.07.2020 N 248-ФЗ" w:history="1">
        <w:r w:rsidRPr="00E03C9E">
          <w:rPr>
            <w:sz w:val="24"/>
            <w:szCs w:val="24"/>
            <w:lang w:val="x-none" w:eastAsia="x-none"/>
          </w:rPr>
          <w:t>5 статьи 21</w:t>
        </w:r>
      </w:hyperlink>
      <w:r w:rsidRPr="00E03C9E">
        <w:rPr>
          <w:sz w:val="24"/>
          <w:szCs w:val="24"/>
          <w:lang w:eastAsia="x-none"/>
        </w:rPr>
        <w:t xml:space="preserve">Федеральным законом </w:t>
      </w:r>
      <w:r w:rsidRPr="00E03C9E">
        <w:rPr>
          <w:sz w:val="24"/>
          <w:szCs w:val="24"/>
          <w:lang w:val="x-none" w:eastAsia="x-none"/>
        </w:rPr>
        <w:t xml:space="preserve">№ 248-ФЗ. </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.1</w:t>
      </w:r>
      <w:r w:rsidRPr="00E03C9E">
        <w:rPr>
          <w:sz w:val="24"/>
          <w:szCs w:val="24"/>
          <w:lang w:eastAsia="x-none"/>
        </w:rPr>
        <w:t>4</w:t>
      </w:r>
      <w:r w:rsidRPr="00E03C9E">
        <w:rPr>
          <w:sz w:val="24"/>
          <w:szCs w:val="24"/>
          <w:lang w:val="x-none" w:eastAsia="x-none"/>
        </w:rPr>
        <w:t>. Индивидуальный предприниматель, гражданин, являющи</w:t>
      </w:r>
      <w:r w:rsidRPr="00E03C9E">
        <w:rPr>
          <w:sz w:val="24"/>
          <w:szCs w:val="24"/>
          <w:lang w:eastAsia="x-none"/>
        </w:rPr>
        <w:t>еся</w:t>
      </w:r>
      <w:r w:rsidRPr="00E03C9E">
        <w:rPr>
          <w:sz w:val="24"/>
          <w:szCs w:val="24"/>
          <w:lang w:val="x-none" w:eastAsia="x-none"/>
        </w:rPr>
        <w:t xml:space="preserve"> контролируемым</w:t>
      </w:r>
      <w:r w:rsidRPr="00E03C9E">
        <w:rPr>
          <w:sz w:val="24"/>
          <w:szCs w:val="24"/>
          <w:lang w:eastAsia="x-none"/>
        </w:rPr>
        <w:t>и</w:t>
      </w:r>
      <w:r w:rsidRPr="00E03C9E">
        <w:rPr>
          <w:sz w:val="24"/>
          <w:szCs w:val="24"/>
          <w:lang w:val="x-none" w:eastAsia="x-none"/>
        </w:rPr>
        <w:t xml:space="preserve"> лиц</w:t>
      </w:r>
      <w:r w:rsidRPr="00E03C9E">
        <w:rPr>
          <w:sz w:val="24"/>
          <w:szCs w:val="24"/>
          <w:lang w:eastAsia="x-none"/>
        </w:rPr>
        <w:t>ами</w:t>
      </w:r>
      <w:r w:rsidRPr="00E03C9E">
        <w:rPr>
          <w:sz w:val="24"/>
          <w:szCs w:val="24"/>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1) временной нетрудоспособности;</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2) необходимости явки по вызову (извещениям, повесткам) судов, правоохранительных органов, военных комиссариатов;</w:t>
      </w:r>
    </w:p>
    <w:p w:rsidR="004D33D0" w:rsidRPr="00E03C9E" w:rsidRDefault="004D33D0" w:rsidP="004D33D0">
      <w:pPr>
        <w:suppressAutoHyphens w:val="0"/>
        <w:ind w:firstLine="709"/>
        <w:jc w:val="both"/>
        <w:rPr>
          <w:sz w:val="24"/>
          <w:szCs w:val="24"/>
          <w:lang w:eastAsia="ru-RU"/>
        </w:rPr>
      </w:pPr>
      <w:r w:rsidRPr="00E03C9E">
        <w:rPr>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D33D0" w:rsidRPr="00E03C9E" w:rsidRDefault="004D33D0" w:rsidP="004D33D0">
      <w:pPr>
        <w:widowControl w:val="0"/>
        <w:ind w:firstLine="709"/>
        <w:jc w:val="both"/>
        <w:rPr>
          <w:sz w:val="24"/>
          <w:szCs w:val="24"/>
          <w:lang w:eastAsia="ru-RU"/>
        </w:rPr>
      </w:pPr>
      <w:r w:rsidRPr="00E03C9E">
        <w:rPr>
          <w:sz w:val="24"/>
          <w:szCs w:val="24"/>
          <w:lang w:eastAsia="ru-RU"/>
        </w:rPr>
        <w:t>4) нахождения в служебной командировке.</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33D0" w:rsidRPr="00E03C9E" w:rsidRDefault="004D33D0" w:rsidP="004D33D0">
      <w:pPr>
        <w:widowControl w:val="0"/>
        <w:suppressAutoHyphens w:val="0"/>
        <w:jc w:val="center"/>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4.7. Инспекционный визит, рейдовый осмотр</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Инспекционный визит проводится без предварительного уведомления контролируемого лица и собственника производственного объекта.</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Контролируемые лица или их представители обязаны обеспечить беспрепятственный доступ инспектора в здания, сооружения, помещения.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eastAsia="x-none"/>
        </w:rPr>
        <w:t xml:space="preserve">4.7.2. </w:t>
      </w:r>
      <w:r w:rsidRPr="00E03C9E">
        <w:rPr>
          <w:sz w:val="24"/>
          <w:szCs w:val="24"/>
          <w:lang w:val="x-none" w:eastAsia="x-none"/>
        </w:rPr>
        <w:t>Перечень допустимых контрольных действий в ходе инспекционного визита: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а) осмотр;</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б) опрос;</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в) получение письменных объяснений;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Срок взаимодействия с одним контролируемым лицом в период проведения рейдового осмотра не может превышать один рабочий день.</w:t>
      </w:r>
    </w:p>
    <w:p w:rsidR="004D33D0" w:rsidRPr="00E03C9E" w:rsidRDefault="004D33D0" w:rsidP="004D33D0">
      <w:pPr>
        <w:tabs>
          <w:tab w:val="left" w:pos="1134"/>
        </w:tabs>
        <w:suppressAutoHyphens w:val="0"/>
        <w:ind w:firstLine="709"/>
        <w:contextualSpacing/>
        <w:jc w:val="both"/>
        <w:rPr>
          <w:sz w:val="24"/>
          <w:szCs w:val="24"/>
          <w:lang w:val="x-none" w:eastAsia="x-none"/>
        </w:rPr>
      </w:pPr>
      <w:r w:rsidRPr="00E03C9E">
        <w:rPr>
          <w:sz w:val="24"/>
          <w:szCs w:val="24"/>
          <w:lang w:eastAsia="x-none"/>
        </w:rPr>
        <w:t xml:space="preserve">4.7.5. </w:t>
      </w:r>
      <w:r w:rsidRPr="00E03C9E">
        <w:rPr>
          <w:sz w:val="24"/>
          <w:szCs w:val="24"/>
          <w:lang w:val="x-none" w:eastAsia="x-none"/>
        </w:rPr>
        <w:t>Перечень допустимых контрольных действий в ходе рейдового осмотра:</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а) осмотр;</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б) опрос;</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в) получение письменных объяснений;</w:t>
      </w:r>
    </w:p>
    <w:p w:rsidR="004D33D0" w:rsidRPr="00E03C9E" w:rsidRDefault="004D33D0" w:rsidP="004D33D0">
      <w:pPr>
        <w:widowControl w:val="0"/>
        <w:suppressAutoHyphens w:val="0"/>
        <w:ind w:firstLine="709"/>
        <w:jc w:val="both"/>
        <w:rPr>
          <w:sz w:val="24"/>
          <w:szCs w:val="24"/>
          <w:lang w:eastAsia="ru-RU"/>
        </w:rPr>
      </w:pPr>
      <w:r w:rsidRPr="00E03C9E">
        <w:rPr>
          <w:sz w:val="24"/>
          <w:szCs w:val="24"/>
          <w:lang w:eastAsia="ru-RU"/>
        </w:rPr>
        <w:t>г) истребование документов.</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D33D0" w:rsidRPr="00E03C9E" w:rsidRDefault="004D33D0" w:rsidP="004D33D0">
      <w:pPr>
        <w:suppressAutoHyphens w:val="0"/>
        <w:autoSpaceDE w:val="0"/>
        <w:autoSpaceDN w:val="0"/>
        <w:adjustRightInd w:val="0"/>
        <w:ind w:firstLine="709"/>
        <w:jc w:val="both"/>
        <w:rPr>
          <w:sz w:val="24"/>
          <w:szCs w:val="24"/>
          <w:lang w:eastAsia="ru-RU"/>
        </w:rPr>
      </w:pPr>
      <w:r w:rsidRPr="00E03C9E">
        <w:rPr>
          <w:sz w:val="24"/>
          <w:szCs w:val="24"/>
          <w:lang w:eastAsia="ru-RU"/>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x-none"/>
        </w:rPr>
      </w:pPr>
    </w:p>
    <w:p w:rsidR="004D33D0" w:rsidRPr="00E03C9E" w:rsidRDefault="004D33D0" w:rsidP="004D33D0">
      <w:pPr>
        <w:widowControl w:val="0"/>
        <w:suppressAutoHyphens w:val="0"/>
        <w:ind w:firstLine="709"/>
        <w:jc w:val="center"/>
        <w:rPr>
          <w:sz w:val="24"/>
          <w:szCs w:val="24"/>
          <w:lang w:eastAsia="ru-RU"/>
        </w:rPr>
      </w:pPr>
      <w:r w:rsidRPr="00E03C9E">
        <w:rPr>
          <w:sz w:val="24"/>
          <w:szCs w:val="24"/>
          <w:lang w:eastAsia="ru-RU"/>
        </w:rPr>
        <w:t>4.8. Наблюдение за соблюдением обязательных требований (мониторинг безопасности)</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4.8.</w:t>
      </w:r>
      <w:r w:rsidRPr="00E03C9E">
        <w:rPr>
          <w:sz w:val="24"/>
          <w:szCs w:val="24"/>
          <w:lang w:eastAsia="x-none"/>
        </w:rPr>
        <w:t>1</w:t>
      </w:r>
      <w:r w:rsidRPr="00E03C9E">
        <w:rPr>
          <w:sz w:val="24"/>
          <w:szCs w:val="24"/>
          <w:lang w:val="x-none" w:eastAsia="x-none"/>
        </w:rPr>
        <w:t xml:space="preserve">. Контрольный орган при наблюдении за соблюдением обязательных требований (мониторинге безопасности) проводит </w:t>
      </w:r>
      <w:r w:rsidRPr="00E03C9E">
        <w:rPr>
          <w:sz w:val="24"/>
          <w:szCs w:val="24"/>
          <w:lang w:eastAsia="x-none"/>
        </w:rPr>
        <w:t xml:space="preserve">сбор, </w:t>
      </w:r>
      <w:r w:rsidRPr="00E03C9E">
        <w:rPr>
          <w:sz w:val="24"/>
          <w:szCs w:val="24"/>
          <w:lang w:val="x-none" w:eastAsia="x-none"/>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E03C9E">
        <w:rPr>
          <w:sz w:val="24"/>
          <w:szCs w:val="24"/>
          <w:lang w:eastAsia="x-none"/>
        </w:rPr>
        <w:t xml:space="preserve">, </w:t>
      </w:r>
      <w:r w:rsidRPr="00E03C9E">
        <w:rPr>
          <w:sz w:val="24"/>
          <w:szCs w:val="24"/>
          <w:lang w:val="x-none" w:eastAsia="x-none"/>
        </w:rPr>
        <w:t xml:space="preserve">данных из сети </w:t>
      </w:r>
      <w:r w:rsidRPr="00E03C9E">
        <w:rPr>
          <w:sz w:val="24"/>
          <w:szCs w:val="24"/>
          <w:lang w:eastAsia="x-none"/>
        </w:rPr>
        <w:t>«</w:t>
      </w:r>
      <w:r w:rsidRPr="00E03C9E">
        <w:rPr>
          <w:sz w:val="24"/>
          <w:szCs w:val="24"/>
          <w:lang w:val="x-none" w:eastAsia="x-none"/>
        </w:rPr>
        <w:t>Интернет</w:t>
      </w:r>
      <w:r w:rsidRPr="00E03C9E">
        <w:rPr>
          <w:sz w:val="24"/>
          <w:szCs w:val="24"/>
          <w:lang w:eastAsia="x-none"/>
        </w:rPr>
        <w:t>»</w:t>
      </w:r>
      <w:r w:rsidRPr="00E03C9E">
        <w:rPr>
          <w:sz w:val="24"/>
          <w:szCs w:val="24"/>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03C9E">
        <w:rPr>
          <w:sz w:val="24"/>
          <w:szCs w:val="24"/>
          <w:lang w:eastAsia="x-none"/>
        </w:rPr>
        <w:t>.</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1) решение о проведении внепланового контрольного (надзорного) мероприятия в соответствии со статьей 60 Федерального закона № 248-ФЗ;</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2) решение об объявлении предостережения;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D33D0" w:rsidRPr="00E03C9E" w:rsidRDefault="004D33D0" w:rsidP="004D33D0">
      <w:pPr>
        <w:widowControl w:val="0"/>
        <w:suppressAutoHyphens w:val="0"/>
        <w:ind w:firstLine="709"/>
        <w:jc w:val="both"/>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4.9. Выездное обследование</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val="x-none" w:eastAsia="x-none"/>
        </w:rPr>
        <w:t xml:space="preserve">4.9.1. </w:t>
      </w:r>
      <w:r w:rsidRPr="00E03C9E">
        <w:rPr>
          <w:sz w:val="24"/>
          <w:szCs w:val="24"/>
          <w:lang w:eastAsia="x-none"/>
        </w:rPr>
        <w:t>Выездное обследование проводится в целях оценки соблюдения контролируемыми лицами обязательных требований.</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t xml:space="preserve">4.9.2. </w:t>
      </w:r>
      <w:r w:rsidRPr="00E03C9E">
        <w:rPr>
          <w:sz w:val="24"/>
          <w:szCs w:val="24"/>
          <w:lang w:val="x-none" w:eastAsia="x-none"/>
        </w:rPr>
        <w:t xml:space="preserve">Выездное обследование </w:t>
      </w:r>
      <w:r w:rsidRPr="00E03C9E">
        <w:rPr>
          <w:sz w:val="24"/>
          <w:szCs w:val="24"/>
          <w:lang w:eastAsia="x-none"/>
        </w:rPr>
        <w:t xml:space="preserve">может проводиться </w:t>
      </w:r>
      <w:r w:rsidRPr="00E03C9E">
        <w:rPr>
          <w:sz w:val="24"/>
          <w:szCs w:val="24"/>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33D0" w:rsidRPr="00E03C9E" w:rsidRDefault="004D33D0" w:rsidP="004D33D0">
      <w:pPr>
        <w:tabs>
          <w:tab w:val="left" w:pos="1134"/>
        </w:tabs>
        <w:suppressAutoHyphens w:val="0"/>
        <w:ind w:firstLine="709"/>
        <w:contextualSpacing/>
        <w:jc w:val="both"/>
        <w:rPr>
          <w:sz w:val="24"/>
          <w:szCs w:val="24"/>
          <w:lang w:eastAsia="x-none"/>
        </w:rPr>
      </w:pPr>
      <w:r w:rsidRPr="00E03C9E">
        <w:rPr>
          <w:sz w:val="24"/>
          <w:szCs w:val="24"/>
          <w:lang w:eastAsia="x-none"/>
        </w:rPr>
        <w:t xml:space="preserve">4.9.3. </w:t>
      </w:r>
      <w:r w:rsidRPr="00E03C9E">
        <w:rPr>
          <w:sz w:val="24"/>
          <w:szCs w:val="24"/>
          <w:lang w:val="x-none" w:eastAsia="x-none"/>
        </w:rPr>
        <w:t>Выездное обследование проводится без информирования контролируемого лица.</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x-none"/>
        </w:rPr>
      </w:pPr>
      <w:r w:rsidRPr="00E03C9E">
        <w:rPr>
          <w:sz w:val="24"/>
          <w:szCs w:val="24"/>
          <w:lang w:val="x-none" w:eastAsia="x-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D33D0" w:rsidRPr="00E03C9E" w:rsidRDefault="004D33D0" w:rsidP="004D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x-none"/>
        </w:rPr>
      </w:pPr>
      <w:r w:rsidRPr="00E03C9E">
        <w:rPr>
          <w:sz w:val="24"/>
          <w:szCs w:val="24"/>
          <w:lang w:val="x-none" w:eastAsia="x-none"/>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33D0" w:rsidRPr="00E03C9E" w:rsidRDefault="004D33D0" w:rsidP="004D33D0">
      <w:pPr>
        <w:tabs>
          <w:tab w:val="left" w:pos="1134"/>
        </w:tabs>
        <w:suppressAutoHyphens w:val="0"/>
        <w:ind w:firstLine="709"/>
        <w:contextualSpacing/>
        <w:jc w:val="both"/>
        <w:rPr>
          <w:sz w:val="24"/>
          <w:szCs w:val="24"/>
          <w:lang w:eastAsia="x-none"/>
        </w:rPr>
      </w:pPr>
    </w:p>
    <w:p w:rsidR="004D33D0" w:rsidRPr="00E03C9E" w:rsidRDefault="004D33D0" w:rsidP="004D33D0">
      <w:pPr>
        <w:widowControl w:val="0"/>
        <w:suppressAutoHyphens w:val="0"/>
        <w:jc w:val="center"/>
        <w:rPr>
          <w:bCs/>
          <w:sz w:val="24"/>
          <w:szCs w:val="24"/>
          <w:lang w:eastAsia="ru-RU"/>
        </w:rPr>
      </w:pPr>
      <w:r w:rsidRPr="00E03C9E">
        <w:rPr>
          <w:bCs/>
          <w:sz w:val="24"/>
          <w:szCs w:val="24"/>
          <w:lang w:eastAsia="ru-RU"/>
        </w:rPr>
        <w:t>5. Раздел исключен.</w:t>
      </w:r>
    </w:p>
    <w:p w:rsidR="004D33D0" w:rsidRPr="00E03C9E" w:rsidRDefault="004D33D0" w:rsidP="004D33D0">
      <w:pPr>
        <w:widowControl w:val="0"/>
        <w:suppressAutoHyphens w:val="0"/>
        <w:jc w:val="center"/>
        <w:rPr>
          <w:bCs/>
          <w:sz w:val="24"/>
          <w:szCs w:val="24"/>
          <w:lang w:eastAsia="ru-RU"/>
        </w:rPr>
      </w:pPr>
    </w:p>
    <w:p w:rsidR="004D33D0" w:rsidRPr="00E03C9E" w:rsidRDefault="004D33D0" w:rsidP="004D33D0">
      <w:pPr>
        <w:widowControl w:val="0"/>
        <w:suppressAutoHyphens w:val="0"/>
        <w:jc w:val="center"/>
        <w:rPr>
          <w:bCs/>
          <w:sz w:val="24"/>
          <w:szCs w:val="24"/>
          <w:lang w:eastAsia="ru-RU"/>
        </w:rPr>
      </w:pPr>
      <w:r w:rsidRPr="00E03C9E">
        <w:rPr>
          <w:bCs/>
          <w:sz w:val="24"/>
          <w:szCs w:val="24"/>
          <w:lang w:eastAsia="ru-RU"/>
        </w:rPr>
        <w:t>6. Заключительные положения</w:t>
      </w:r>
    </w:p>
    <w:p w:rsidR="004D33D0" w:rsidRPr="00E03C9E" w:rsidRDefault="004D33D0" w:rsidP="004D33D0">
      <w:pPr>
        <w:widowControl w:val="0"/>
        <w:suppressAutoHyphens w:val="0"/>
        <w:ind w:firstLine="567"/>
        <w:jc w:val="both"/>
        <w:rPr>
          <w:sz w:val="24"/>
          <w:szCs w:val="24"/>
          <w:lang w:eastAsia="ru-RU"/>
        </w:rPr>
      </w:pPr>
      <w:r w:rsidRPr="00E03C9E">
        <w:rPr>
          <w:sz w:val="24"/>
          <w:szCs w:val="24"/>
          <w:lang w:eastAsia="ru-RU"/>
        </w:rPr>
        <w:t xml:space="preserve">6.1. До 31 декабря 2025 года </w:t>
      </w:r>
      <w:proofErr w:type="gramStart"/>
      <w:r w:rsidRPr="00E03C9E">
        <w:rPr>
          <w:sz w:val="24"/>
          <w:szCs w:val="24"/>
          <w:lang w:eastAsia="ru-RU"/>
        </w:rPr>
        <w:t>подготовка  органом</w:t>
      </w:r>
      <w:proofErr w:type="gramEnd"/>
      <w:r w:rsidRPr="00E03C9E">
        <w:rPr>
          <w:sz w:val="24"/>
          <w:szCs w:val="24"/>
          <w:lang w:eastAsia="ru-RU"/>
        </w:rPr>
        <w:t xml:space="preserve">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D33D0" w:rsidRPr="00E03C9E" w:rsidRDefault="004D33D0" w:rsidP="004D33D0">
      <w:pPr>
        <w:widowControl w:val="0"/>
        <w:suppressAutoHyphens w:val="0"/>
        <w:ind w:firstLine="567"/>
        <w:jc w:val="center"/>
        <w:rPr>
          <w:sz w:val="24"/>
          <w:szCs w:val="24"/>
          <w:lang w:eastAsia="ru-RU"/>
        </w:rPr>
      </w:pPr>
      <w:r w:rsidRPr="00E03C9E">
        <w:rPr>
          <w:sz w:val="24"/>
          <w:szCs w:val="24"/>
          <w:lang w:eastAsia="ru-RU"/>
        </w:rPr>
        <w:t>__________________________</w:t>
      </w:r>
    </w:p>
    <w:p w:rsidR="004D33D0" w:rsidRPr="00E03C9E" w:rsidRDefault="004D33D0" w:rsidP="004D33D0">
      <w:pPr>
        <w:widowControl w:val="0"/>
        <w:suppressAutoHyphens w:val="0"/>
        <w:ind w:left="4535"/>
        <w:outlineLvl w:val="1"/>
        <w:rPr>
          <w:sz w:val="24"/>
          <w:szCs w:val="24"/>
          <w:lang w:eastAsia="ru-RU"/>
        </w:rPr>
      </w:pPr>
      <w:r w:rsidRPr="00E03C9E">
        <w:rPr>
          <w:sz w:val="24"/>
          <w:szCs w:val="24"/>
          <w:lang w:eastAsia="ru-RU"/>
        </w:rPr>
        <w:t xml:space="preserve">ПРИЛОЖЕНИЕ 1 </w:t>
      </w:r>
    </w:p>
    <w:p w:rsidR="004D33D0" w:rsidRPr="00E03C9E" w:rsidRDefault="004D33D0" w:rsidP="004D33D0">
      <w:pPr>
        <w:widowControl w:val="0"/>
        <w:suppressAutoHyphens w:val="0"/>
        <w:ind w:left="4535"/>
        <w:rPr>
          <w:sz w:val="24"/>
          <w:szCs w:val="24"/>
          <w:lang w:eastAsia="ru-RU"/>
        </w:rPr>
      </w:pPr>
      <w:r w:rsidRPr="00E03C9E">
        <w:rPr>
          <w:sz w:val="24"/>
          <w:szCs w:val="24"/>
          <w:lang w:eastAsia="ru-RU"/>
        </w:rPr>
        <w:t xml:space="preserve">к Положению о муниципальном контроле в сфере благоустройства </w:t>
      </w:r>
      <w:proofErr w:type="gramStart"/>
      <w:r w:rsidRPr="00E03C9E">
        <w:rPr>
          <w:sz w:val="24"/>
          <w:szCs w:val="24"/>
          <w:lang w:eastAsia="ru-RU"/>
        </w:rPr>
        <w:t>на  территории</w:t>
      </w:r>
      <w:proofErr w:type="gramEnd"/>
      <w:r w:rsidRPr="00E03C9E">
        <w:rPr>
          <w:sz w:val="24"/>
          <w:szCs w:val="24"/>
          <w:lang w:eastAsia="ru-RU"/>
        </w:rPr>
        <w:t xml:space="preserve"> Кировского сельсовета Тогучинского района Новосибирской области</w:t>
      </w:r>
    </w:p>
    <w:p w:rsidR="004D33D0" w:rsidRPr="00E03C9E" w:rsidRDefault="004D33D0" w:rsidP="004D33D0">
      <w:pPr>
        <w:widowControl w:val="0"/>
        <w:suppressAutoHyphens w:val="0"/>
        <w:ind w:firstLine="720"/>
        <w:jc w:val="right"/>
        <w:rPr>
          <w:sz w:val="24"/>
          <w:szCs w:val="24"/>
          <w:shd w:val="clear" w:color="auto" w:fill="F1C100"/>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Перечень должностных лиц</w:t>
      </w:r>
      <w:r w:rsidRPr="00E03C9E">
        <w:rPr>
          <w:bCs/>
          <w:sz w:val="24"/>
          <w:szCs w:val="24"/>
          <w:lang w:eastAsia="ru-RU"/>
        </w:rPr>
        <w:t>,</w:t>
      </w:r>
      <w:r w:rsidRPr="00E03C9E">
        <w:rPr>
          <w:sz w:val="24"/>
          <w:szCs w:val="24"/>
          <w:lang w:eastAsia="ru-RU"/>
        </w:rPr>
        <w:t xml:space="preserve"> уполномоченных на осуществление муниципального контроля в сфере благоустройства</w:t>
      </w:r>
    </w:p>
    <w:p w:rsidR="004D33D0" w:rsidRPr="00E03C9E" w:rsidRDefault="004D33D0" w:rsidP="004D33D0">
      <w:pPr>
        <w:widowControl w:val="0"/>
        <w:suppressAutoHyphens w:val="0"/>
        <w:ind w:firstLine="720"/>
        <w:jc w:val="center"/>
        <w:rPr>
          <w:sz w:val="24"/>
          <w:szCs w:val="24"/>
          <w:lang w:eastAsia="ru-RU"/>
        </w:rPr>
      </w:pPr>
    </w:p>
    <w:p w:rsidR="004D33D0" w:rsidRPr="00E03C9E" w:rsidRDefault="004D33D0" w:rsidP="004C370C">
      <w:pPr>
        <w:widowControl w:val="0"/>
        <w:suppressAutoHyphens w:val="0"/>
        <w:jc w:val="both"/>
        <w:rPr>
          <w:rFonts w:eastAsia="Calibri"/>
          <w:sz w:val="24"/>
          <w:szCs w:val="24"/>
          <w:lang w:eastAsia="ru-RU"/>
        </w:rPr>
      </w:pPr>
      <w:r w:rsidRPr="00E03C9E">
        <w:rPr>
          <w:rFonts w:eastAsia="Calibri"/>
          <w:sz w:val="24"/>
          <w:szCs w:val="24"/>
          <w:lang w:eastAsia="ru-RU"/>
        </w:rPr>
        <w:t xml:space="preserve">1. </w:t>
      </w:r>
      <w:proofErr w:type="spellStart"/>
      <w:r w:rsidRPr="00E03C9E">
        <w:rPr>
          <w:rFonts w:eastAsia="Calibri"/>
          <w:sz w:val="24"/>
          <w:szCs w:val="24"/>
          <w:lang w:eastAsia="ru-RU"/>
        </w:rPr>
        <w:t>Шляхтичева</w:t>
      </w:r>
      <w:proofErr w:type="spellEnd"/>
      <w:r w:rsidRPr="00E03C9E">
        <w:rPr>
          <w:rFonts w:eastAsia="Calibri"/>
          <w:sz w:val="24"/>
          <w:szCs w:val="24"/>
          <w:lang w:eastAsia="ru-RU"/>
        </w:rPr>
        <w:t xml:space="preserve"> Е.Н. - </w:t>
      </w:r>
      <w:proofErr w:type="gramStart"/>
      <w:r w:rsidRPr="00E03C9E">
        <w:rPr>
          <w:rFonts w:eastAsia="Calibri"/>
          <w:sz w:val="24"/>
          <w:szCs w:val="24"/>
          <w:lang w:eastAsia="ru-RU"/>
        </w:rPr>
        <w:t>глава  Кировского</w:t>
      </w:r>
      <w:proofErr w:type="gramEnd"/>
      <w:r w:rsidRPr="00E03C9E">
        <w:rPr>
          <w:rFonts w:eastAsia="Calibri"/>
          <w:sz w:val="24"/>
          <w:szCs w:val="24"/>
          <w:lang w:eastAsia="ru-RU"/>
        </w:rPr>
        <w:t xml:space="preserve"> сельсовета Тогучинского района Новосибирской области</w:t>
      </w:r>
    </w:p>
    <w:p w:rsidR="004D33D0" w:rsidRPr="00E03C9E" w:rsidRDefault="004D33D0" w:rsidP="004C370C">
      <w:pPr>
        <w:widowControl w:val="0"/>
        <w:suppressAutoHyphens w:val="0"/>
        <w:jc w:val="both"/>
        <w:rPr>
          <w:rFonts w:eastAsia="Calibri"/>
          <w:sz w:val="24"/>
          <w:szCs w:val="24"/>
          <w:lang w:eastAsia="ru-RU"/>
        </w:rPr>
      </w:pPr>
      <w:r w:rsidRPr="00E03C9E">
        <w:rPr>
          <w:rFonts w:eastAsia="Calibri"/>
          <w:sz w:val="24"/>
          <w:szCs w:val="24"/>
          <w:lang w:eastAsia="ru-RU"/>
        </w:rPr>
        <w:t>2. Малышева С.В. - специалист администрации Кировского сельсовета Тогучинского района Новосибирской области</w:t>
      </w:r>
    </w:p>
    <w:p w:rsidR="004D33D0" w:rsidRPr="00E03C9E" w:rsidRDefault="004D33D0" w:rsidP="004C370C">
      <w:pPr>
        <w:widowControl w:val="0"/>
        <w:suppressAutoHyphens w:val="0"/>
        <w:jc w:val="both"/>
        <w:rPr>
          <w:rFonts w:eastAsia="Calibri"/>
          <w:sz w:val="24"/>
          <w:szCs w:val="24"/>
          <w:lang w:eastAsia="ru-RU"/>
        </w:rPr>
      </w:pPr>
      <w:r w:rsidRPr="00E03C9E">
        <w:rPr>
          <w:rFonts w:eastAsia="Calibri"/>
          <w:sz w:val="24"/>
          <w:szCs w:val="24"/>
          <w:lang w:eastAsia="ru-RU"/>
        </w:rPr>
        <w:t>3. Давыдкина В.Н. - специалист администрации Кировского сельсовета Тогучинского района Новосибирской области</w:t>
      </w:r>
    </w:p>
    <w:p w:rsidR="004D33D0" w:rsidRPr="00E03C9E" w:rsidRDefault="004D33D0" w:rsidP="004D33D0">
      <w:pPr>
        <w:widowControl w:val="0"/>
        <w:suppressAutoHyphens w:val="0"/>
        <w:jc w:val="center"/>
        <w:outlineLvl w:val="1"/>
        <w:rPr>
          <w:sz w:val="24"/>
          <w:szCs w:val="24"/>
          <w:lang w:eastAsia="ru-RU"/>
        </w:rPr>
      </w:pPr>
      <w:r w:rsidRPr="00E03C9E">
        <w:rPr>
          <w:sz w:val="24"/>
          <w:szCs w:val="24"/>
          <w:lang w:eastAsia="ru-RU"/>
        </w:rPr>
        <w:t>___________________</w:t>
      </w:r>
    </w:p>
    <w:p w:rsidR="004D33D0" w:rsidRDefault="004D33D0" w:rsidP="004D33D0">
      <w:pPr>
        <w:widowControl w:val="0"/>
        <w:suppressAutoHyphens w:val="0"/>
        <w:ind w:left="4535"/>
        <w:outlineLvl w:val="1"/>
        <w:rPr>
          <w:sz w:val="24"/>
          <w:szCs w:val="24"/>
          <w:lang w:eastAsia="ru-RU"/>
        </w:rPr>
      </w:pPr>
    </w:p>
    <w:p w:rsidR="004C370C" w:rsidRDefault="004C370C" w:rsidP="004D33D0">
      <w:pPr>
        <w:widowControl w:val="0"/>
        <w:suppressAutoHyphens w:val="0"/>
        <w:ind w:left="4535"/>
        <w:outlineLvl w:val="1"/>
        <w:rPr>
          <w:sz w:val="24"/>
          <w:szCs w:val="24"/>
          <w:lang w:eastAsia="ru-RU"/>
        </w:rPr>
      </w:pPr>
    </w:p>
    <w:p w:rsidR="004C370C" w:rsidRDefault="004C370C" w:rsidP="004D33D0">
      <w:pPr>
        <w:widowControl w:val="0"/>
        <w:suppressAutoHyphens w:val="0"/>
        <w:ind w:left="4535"/>
        <w:outlineLvl w:val="1"/>
        <w:rPr>
          <w:sz w:val="24"/>
          <w:szCs w:val="24"/>
          <w:lang w:eastAsia="ru-RU"/>
        </w:rPr>
      </w:pPr>
    </w:p>
    <w:p w:rsidR="004C370C" w:rsidRDefault="004C370C" w:rsidP="004D33D0">
      <w:pPr>
        <w:widowControl w:val="0"/>
        <w:suppressAutoHyphens w:val="0"/>
        <w:ind w:left="4535"/>
        <w:outlineLvl w:val="1"/>
        <w:rPr>
          <w:sz w:val="24"/>
          <w:szCs w:val="24"/>
          <w:lang w:eastAsia="ru-RU"/>
        </w:rPr>
      </w:pPr>
    </w:p>
    <w:p w:rsidR="004C370C" w:rsidRDefault="004C370C" w:rsidP="004D33D0">
      <w:pPr>
        <w:widowControl w:val="0"/>
        <w:suppressAutoHyphens w:val="0"/>
        <w:ind w:left="4535"/>
        <w:outlineLvl w:val="1"/>
        <w:rPr>
          <w:sz w:val="24"/>
          <w:szCs w:val="24"/>
          <w:lang w:eastAsia="ru-RU"/>
        </w:rPr>
      </w:pPr>
    </w:p>
    <w:p w:rsidR="004C370C" w:rsidRDefault="004C370C" w:rsidP="004D33D0">
      <w:pPr>
        <w:widowControl w:val="0"/>
        <w:suppressAutoHyphens w:val="0"/>
        <w:ind w:left="4535"/>
        <w:outlineLvl w:val="1"/>
        <w:rPr>
          <w:sz w:val="24"/>
          <w:szCs w:val="24"/>
          <w:lang w:eastAsia="ru-RU"/>
        </w:rPr>
      </w:pPr>
    </w:p>
    <w:p w:rsidR="004C370C" w:rsidRPr="00E03C9E" w:rsidRDefault="004C370C" w:rsidP="004D33D0">
      <w:pPr>
        <w:widowControl w:val="0"/>
        <w:suppressAutoHyphens w:val="0"/>
        <w:ind w:left="4535"/>
        <w:outlineLvl w:val="1"/>
        <w:rPr>
          <w:sz w:val="24"/>
          <w:szCs w:val="24"/>
          <w:lang w:eastAsia="ru-RU"/>
        </w:rPr>
      </w:pPr>
    </w:p>
    <w:p w:rsidR="004D33D0" w:rsidRPr="00E03C9E" w:rsidRDefault="004D33D0" w:rsidP="004D33D0">
      <w:pPr>
        <w:widowControl w:val="0"/>
        <w:suppressAutoHyphens w:val="0"/>
        <w:ind w:left="4535"/>
        <w:outlineLvl w:val="1"/>
        <w:rPr>
          <w:sz w:val="24"/>
          <w:szCs w:val="24"/>
          <w:lang w:eastAsia="ru-RU"/>
        </w:rPr>
      </w:pPr>
      <w:r w:rsidRPr="00E03C9E">
        <w:rPr>
          <w:sz w:val="24"/>
          <w:szCs w:val="24"/>
          <w:lang w:eastAsia="ru-RU"/>
        </w:rPr>
        <w:lastRenderedPageBreak/>
        <w:t>ПРИЛОЖЕНИЕ 2</w:t>
      </w:r>
    </w:p>
    <w:p w:rsidR="004D33D0" w:rsidRPr="00E03C9E" w:rsidRDefault="004D33D0" w:rsidP="004D33D0">
      <w:pPr>
        <w:widowControl w:val="0"/>
        <w:suppressAutoHyphens w:val="0"/>
        <w:ind w:left="4535"/>
        <w:rPr>
          <w:sz w:val="24"/>
          <w:szCs w:val="24"/>
          <w:lang w:eastAsia="ru-RU"/>
        </w:rPr>
      </w:pPr>
      <w:r w:rsidRPr="00E03C9E">
        <w:rPr>
          <w:sz w:val="24"/>
          <w:szCs w:val="24"/>
          <w:lang w:eastAsia="ru-RU"/>
        </w:rPr>
        <w:t xml:space="preserve">к Положению о муниципальном контроле в сфере благоустройства </w:t>
      </w:r>
      <w:proofErr w:type="gramStart"/>
      <w:r w:rsidRPr="00E03C9E">
        <w:rPr>
          <w:sz w:val="24"/>
          <w:szCs w:val="24"/>
          <w:lang w:eastAsia="ru-RU"/>
        </w:rPr>
        <w:t>на  территории</w:t>
      </w:r>
      <w:proofErr w:type="gramEnd"/>
      <w:r w:rsidRPr="00E03C9E">
        <w:rPr>
          <w:sz w:val="24"/>
          <w:szCs w:val="24"/>
          <w:lang w:eastAsia="ru-RU"/>
        </w:rPr>
        <w:t xml:space="preserve"> Кировского сельсовета Тогучинского района Новосибирской области</w:t>
      </w:r>
    </w:p>
    <w:p w:rsidR="004D33D0" w:rsidRPr="00E03C9E" w:rsidRDefault="004D33D0" w:rsidP="004D33D0">
      <w:pPr>
        <w:widowControl w:val="0"/>
        <w:suppressAutoHyphens w:val="0"/>
        <w:ind w:firstLine="720"/>
        <w:jc w:val="right"/>
        <w:rPr>
          <w:sz w:val="24"/>
          <w:szCs w:val="24"/>
          <w:lang w:eastAsia="ru-RU"/>
        </w:rPr>
      </w:pPr>
      <w:r w:rsidRPr="00E03C9E">
        <w:rPr>
          <w:sz w:val="24"/>
          <w:szCs w:val="24"/>
          <w:lang w:eastAsia="ru-RU"/>
        </w:rPr>
        <w:t>Форма</w:t>
      </w:r>
    </w:p>
    <w:p w:rsidR="004D33D0" w:rsidRPr="00E03C9E" w:rsidRDefault="004D33D0" w:rsidP="004D33D0">
      <w:pPr>
        <w:widowControl w:val="0"/>
        <w:suppressAutoHyphens w:val="0"/>
        <w:ind w:firstLine="540"/>
        <w:jc w:val="right"/>
        <w:rPr>
          <w:sz w:val="24"/>
          <w:szCs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4D33D0" w:rsidRPr="00E03C9E" w:rsidTr="004D33D0">
        <w:tc>
          <w:tcPr>
            <w:tcW w:w="4252" w:type="dxa"/>
            <w:tcMar>
              <w:top w:w="102" w:type="dxa"/>
              <w:left w:w="62" w:type="dxa"/>
              <w:bottom w:w="102" w:type="dxa"/>
              <w:right w:w="62" w:type="dxa"/>
            </w:tcMar>
          </w:tcPr>
          <w:p w:rsidR="004D33D0" w:rsidRPr="00E03C9E" w:rsidRDefault="004D33D0" w:rsidP="004D33D0">
            <w:pPr>
              <w:widowControl w:val="0"/>
              <w:suppressAutoHyphens w:val="0"/>
              <w:jc w:val="right"/>
              <w:rPr>
                <w:sz w:val="24"/>
                <w:szCs w:val="24"/>
                <w:lang w:eastAsia="ru-RU"/>
              </w:rPr>
            </w:pPr>
            <w:r w:rsidRPr="00E03C9E">
              <w:rPr>
                <w:sz w:val="24"/>
                <w:szCs w:val="24"/>
                <w:lang w:eastAsia="ru-RU"/>
              </w:rPr>
              <w:t>Бланк Контрольного органа</w:t>
            </w:r>
          </w:p>
        </w:tc>
        <w:tc>
          <w:tcPr>
            <w:tcW w:w="4819" w:type="dxa"/>
            <w:tcMar>
              <w:top w:w="102" w:type="dxa"/>
              <w:left w:w="62" w:type="dxa"/>
              <w:bottom w:w="102" w:type="dxa"/>
              <w:right w:w="62" w:type="dxa"/>
            </w:tcMar>
          </w:tcPr>
          <w:p w:rsidR="004D33D0" w:rsidRPr="00E03C9E" w:rsidRDefault="004D33D0" w:rsidP="004D33D0">
            <w:pPr>
              <w:widowControl w:val="0"/>
              <w:suppressAutoHyphens w:val="0"/>
              <w:ind w:firstLine="5"/>
              <w:jc w:val="right"/>
              <w:rPr>
                <w:sz w:val="24"/>
                <w:szCs w:val="24"/>
                <w:lang w:eastAsia="ru-RU"/>
              </w:rPr>
            </w:pPr>
            <w:r w:rsidRPr="00E03C9E">
              <w:rPr>
                <w:sz w:val="24"/>
                <w:szCs w:val="24"/>
                <w:lang w:eastAsia="ru-RU"/>
              </w:rPr>
              <w:t>_________________________________</w:t>
            </w:r>
          </w:p>
          <w:p w:rsidR="004D33D0" w:rsidRPr="00E03C9E" w:rsidRDefault="004D33D0" w:rsidP="004D33D0">
            <w:pPr>
              <w:widowControl w:val="0"/>
              <w:suppressAutoHyphens w:val="0"/>
              <w:ind w:firstLine="6"/>
              <w:jc w:val="right"/>
              <w:rPr>
                <w:sz w:val="24"/>
                <w:szCs w:val="24"/>
                <w:lang w:eastAsia="ru-RU"/>
              </w:rPr>
            </w:pPr>
            <w:r w:rsidRPr="00E03C9E">
              <w:rPr>
                <w:sz w:val="24"/>
                <w:szCs w:val="24"/>
                <w:lang w:eastAsia="ru-RU"/>
              </w:rPr>
              <w:t>(указывается должность руководителя контролируемого лица)</w:t>
            </w:r>
          </w:p>
          <w:p w:rsidR="004D33D0" w:rsidRPr="00E03C9E" w:rsidRDefault="004D33D0" w:rsidP="004D33D0">
            <w:pPr>
              <w:widowControl w:val="0"/>
              <w:suppressAutoHyphens w:val="0"/>
              <w:ind w:firstLine="6"/>
              <w:jc w:val="right"/>
              <w:rPr>
                <w:sz w:val="24"/>
                <w:szCs w:val="24"/>
                <w:lang w:eastAsia="ru-RU"/>
              </w:rPr>
            </w:pPr>
            <w:r w:rsidRPr="00E03C9E">
              <w:rPr>
                <w:sz w:val="24"/>
                <w:szCs w:val="24"/>
                <w:lang w:eastAsia="ru-RU"/>
              </w:rPr>
              <w:t>_________________________________</w:t>
            </w:r>
          </w:p>
          <w:p w:rsidR="004D33D0" w:rsidRPr="00E03C9E" w:rsidRDefault="004D33D0" w:rsidP="004D33D0">
            <w:pPr>
              <w:widowControl w:val="0"/>
              <w:suppressAutoHyphens w:val="0"/>
              <w:ind w:firstLine="6"/>
              <w:jc w:val="right"/>
              <w:rPr>
                <w:sz w:val="24"/>
                <w:szCs w:val="24"/>
                <w:lang w:eastAsia="ru-RU"/>
              </w:rPr>
            </w:pPr>
            <w:r w:rsidRPr="00E03C9E">
              <w:rPr>
                <w:sz w:val="24"/>
                <w:szCs w:val="24"/>
                <w:lang w:eastAsia="ru-RU"/>
              </w:rPr>
              <w:t>(указывается полное наименование контролируемого лица)</w:t>
            </w:r>
          </w:p>
          <w:p w:rsidR="004D33D0" w:rsidRPr="00E03C9E" w:rsidRDefault="004D33D0" w:rsidP="004D33D0">
            <w:pPr>
              <w:widowControl w:val="0"/>
              <w:suppressAutoHyphens w:val="0"/>
              <w:ind w:firstLine="6"/>
              <w:jc w:val="right"/>
              <w:rPr>
                <w:sz w:val="24"/>
                <w:szCs w:val="24"/>
                <w:lang w:eastAsia="ru-RU"/>
              </w:rPr>
            </w:pPr>
            <w:r w:rsidRPr="00E03C9E">
              <w:rPr>
                <w:sz w:val="24"/>
                <w:szCs w:val="24"/>
                <w:lang w:eastAsia="ru-RU"/>
              </w:rPr>
              <w:t>_________________________________</w:t>
            </w:r>
          </w:p>
          <w:p w:rsidR="004D33D0" w:rsidRPr="00E03C9E" w:rsidRDefault="004D33D0" w:rsidP="004D33D0">
            <w:pPr>
              <w:widowControl w:val="0"/>
              <w:suppressAutoHyphens w:val="0"/>
              <w:ind w:firstLine="6"/>
              <w:jc w:val="right"/>
              <w:rPr>
                <w:sz w:val="24"/>
                <w:szCs w:val="24"/>
                <w:lang w:eastAsia="ru-RU"/>
              </w:rPr>
            </w:pPr>
            <w:r w:rsidRPr="00E03C9E">
              <w:rPr>
                <w:sz w:val="24"/>
                <w:szCs w:val="24"/>
                <w:lang w:eastAsia="ru-RU"/>
              </w:rPr>
              <w:t>(указывается фамилия, имя, отчество</w:t>
            </w:r>
          </w:p>
          <w:p w:rsidR="004D33D0" w:rsidRPr="00E03C9E" w:rsidRDefault="004D33D0" w:rsidP="004D33D0">
            <w:pPr>
              <w:widowControl w:val="0"/>
              <w:suppressAutoHyphens w:val="0"/>
              <w:ind w:firstLine="6"/>
              <w:jc w:val="right"/>
              <w:rPr>
                <w:sz w:val="24"/>
                <w:szCs w:val="24"/>
                <w:lang w:eastAsia="ru-RU"/>
              </w:rPr>
            </w:pPr>
            <w:r w:rsidRPr="00E03C9E">
              <w:rPr>
                <w:sz w:val="24"/>
                <w:szCs w:val="24"/>
                <w:lang w:eastAsia="ru-RU"/>
              </w:rPr>
              <w:t>(при наличии) руководителя контролируемого лица)</w:t>
            </w:r>
          </w:p>
          <w:p w:rsidR="004D33D0" w:rsidRPr="00E03C9E" w:rsidRDefault="004D33D0" w:rsidP="004D33D0">
            <w:pPr>
              <w:widowControl w:val="0"/>
              <w:suppressAutoHyphens w:val="0"/>
              <w:ind w:firstLine="6"/>
              <w:jc w:val="right"/>
              <w:rPr>
                <w:sz w:val="24"/>
                <w:szCs w:val="24"/>
                <w:lang w:eastAsia="ru-RU"/>
              </w:rPr>
            </w:pPr>
            <w:r w:rsidRPr="00E03C9E">
              <w:rPr>
                <w:sz w:val="24"/>
                <w:szCs w:val="24"/>
                <w:lang w:eastAsia="ru-RU"/>
              </w:rPr>
              <w:t>_________________________________</w:t>
            </w:r>
          </w:p>
          <w:p w:rsidR="004D33D0" w:rsidRPr="00E03C9E" w:rsidRDefault="004D33D0" w:rsidP="004D33D0">
            <w:pPr>
              <w:widowControl w:val="0"/>
              <w:suppressAutoHyphens w:val="0"/>
              <w:ind w:firstLine="6"/>
              <w:jc w:val="right"/>
              <w:rPr>
                <w:sz w:val="24"/>
                <w:szCs w:val="24"/>
                <w:lang w:eastAsia="ru-RU"/>
              </w:rPr>
            </w:pPr>
            <w:r w:rsidRPr="00E03C9E">
              <w:rPr>
                <w:sz w:val="24"/>
                <w:szCs w:val="24"/>
                <w:lang w:eastAsia="ru-RU"/>
              </w:rPr>
              <w:t>(указывается адрес места нахождения контролируемого лица)</w:t>
            </w:r>
          </w:p>
        </w:tc>
      </w:tr>
    </w:tbl>
    <w:p w:rsidR="004D33D0" w:rsidRPr="00E03C9E" w:rsidRDefault="004D33D0" w:rsidP="004D33D0">
      <w:pPr>
        <w:widowControl w:val="0"/>
        <w:suppressAutoHyphens w:val="0"/>
        <w:jc w:val="center"/>
        <w:rPr>
          <w:sz w:val="24"/>
          <w:szCs w:val="24"/>
          <w:lang w:eastAsia="ru-RU"/>
        </w:rPr>
      </w:pPr>
    </w:p>
    <w:p w:rsidR="004D33D0" w:rsidRPr="00E03C9E" w:rsidRDefault="004D33D0" w:rsidP="004D33D0">
      <w:pPr>
        <w:widowControl w:val="0"/>
        <w:suppressAutoHyphens w:val="0"/>
        <w:jc w:val="center"/>
        <w:rPr>
          <w:sz w:val="24"/>
          <w:szCs w:val="24"/>
          <w:lang w:eastAsia="ru-RU"/>
        </w:rPr>
      </w:pPr>
      <w:r w:rsidRPr="00E03C9E">
        <w:rPr>
          <w:sz w:val="24"/>
          <w:szCs w:val="24"/>
          <w:lang w:eastAsia="ru-RU"/>
        </w:rPr>
        <w:t>ПРЕДПИСАНИЕ</w:t>
      </w:r>
    </w:p>
    <w:p w:rsidR="004D33D0" w:rsidRPr="00E03C9E" w:rsidRDefault="004D33D0" w:rsidP="004D33D0">
      <w:pPr>
        <w:widowControl w:val="0"/>
        <w:suppressAutoHyphens w:val="0"/>
        <w:jc w:val="center"/>
        <w:rPr>
          <w:sz w:val="24"/>
          <w:szCs w:val="24"/>
          <w:lang w:eastAsia="ru-RU"/>
        </w:rPr>
      </w:pPr>
      <w:r w:rsidRPr="00E03C9E">
        <w:rPr>
          <w:sz w:val="24"/>
          <w:szCs w:val="24"/>
          <w:lang w:eastAsia="ru-RU"/>
        </w:rPr>
        <w:t>____________________________________________________________________</w:t>
      </w:r>
    </w:p>
    <w:p w:rsidR="004D33D0" w:rsidRPr="00E03C9E" w:rsidRDefault="004D33D0" w:rsidP="004D33D0">
      <w:pPr>
        <w:widowControl w:val="0"/>
        <w:suppressAutoHyphens w:val="0"/>
        <w:rPr>
          <w:i/>
          <w:sz w:val="24"/>
          <w:szCs w:val="24"/>
          <w:lang w:eastAsia="ru-RU"/>
        </w:rPr>
      </w:pPr>
      <w:r w:rsidRPr="00E03C9E">
        <w:rPr>
          <w:i/>
          <w:sz w:val="24"/>
          <w:szCs w:val="24"/>
          <w:lang w:eastAsia="ru-RU"/>
        </w:rPr>
        <w:t>(указывается полное наименование контролируемого лица в дательном падеже)</w:t>
      </w:r>
    </w:p>
    <w:p w:rsidR="004D33D0" w:rsidRPr="00E03C9E" w:rsidRDefault="004D33D0" w:rsidP="004D33D0">
      <w:pPr>
        <w:widowControl w:val="0"/>
        <w:suppressAutoHyphens w:val="0"/>
        <w:jc w:val="center"/>
        <w:rPr>
          <w:sz w:val="24"/>
          <w:szCs w:val="24"/>
          <w:lang w:eastAsia="ru-RU"/>
        </w:rPr>
      </w:pPr>
      <w:r w:rsidRPr="00E03C9E">
        <w:rPr>
          <w:sz w:val="24"/>
          <w:szCs w:val="24"/>
          <w:lang w:eastAsia="ru-RU"/>
        </w:rPr>
        <w:t>об устранении выявленных нарушений обязательных требований</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По результатам ______________________________________________________,</w:t>
      </w:r>
    </w:p>
    <w:p w:rsidR="004D33D0" w:rsidRPr="00E03C9E" w:rsidRDefault="004D33D0" w:rsidP="004D33D0">
      <w:pPr>
        <w:widowControl w:val="0"/>
        <w:suppressAutoHyphens w:val="0"/>
        <w:jc w:val="center"/>
        <w:rPr>
          <w:i/>
          <w:sz w:val="24"/>
          <w:szCs w:val="24"/>
          <w:lang w:eastAsia="ru-RU"/>
        </w:rPr>
      </w:pPr>
      <w:r w:rsidRPr="00E03C9E">
        <w:rPr>
          <w:i/>
          <w:sz w:val="24"/>
          <w:szCs w:val="24"/>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проведенной_________________________________________________________</w:t>
      </w:r>
    </w:p>
    <w:p w:rsidR="004D33D0" w:rsidRPr="00E03C9E" w:rsidRDefault="004D33D0" w:rsidP="004D33D0">
      <w:pPr>
        <w:widowControl w:val="0"/>
        <w:suppressAutoHyphens w:val="0"/>
        <w:jc w:val="both"/>
        <w:rPr>
          <w:i/>
          <w:sz w:val="24"/>
          <w:szCs w:val="24"/>
          <w:lang w:eastAsia="ru-RU"/>
        </w:rPr>
      </w:pPr>
      <w:r w:rsidRPr="00E03C9E">
        <w:rPr>
          <w:i/>
          <w:sz w:val="24"/>
          <w:szCs w:val="24"/>
          <w:lang w:eastAsia="ru-RU"/>
        </w:rPr>
        <w:t>(указывается полное наименование контрольного органа)</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в отношении _________________________________________________________</w:t>
      </w:r>
    </w:p>
    <w:p w:rsidR="004D33D0" w:rsidRPr="00E03C9E" w:rsidRDefault="004D33D0" w:rsidP="004D33D0">
      <w:pPr>
        <w:widowControl w:val="0"/>
        <w:suppressAutoHyphens w:val="0"/>
        <w:jc w:val="both"/>
        <w:rPr>
          <w:i/>
          <w:sz w:val="24"/>
          <w:szCs w:val="24"/>
          <w:lang w:eastAsia="ru-RU"/>
        </w:rPr>
      </w:pPr>
      <w:r w:rsidRPr="00E03C9E">
        <w:rPr>
          <w:i/>
          <w:sz w:val="24"/>
          <w:szCs w:val="24"/>
          <w:lang w:eastAsia="ru-RU"/>
        </w:rPr>
        <w:t>(указывается полное наименование контролируемого лица)</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в период с «__» _________________ 20__ г. по «__» _________________ 20__ г.</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на основании ________________________________________________________</w:t>
      </w:r>
    </w:p>
    <w:p w:rsidR="004D33D0" w:rsidRPr="00E03C9E" w:rsidRDefault="004D33D0" w:rsidP="004D33D0">
      <w:pPr>
        <w:widowControl w:val="0"/>
        <w:suppressAutoHyphens w:val="0"/>
        <w:jc w:val="center"/>
        <w:rPr>
          <w:i/>
          <w:sz w:val="24"/>
          <w:szCs w:val="24"/>
          <w:lang w:eastAsia="ru-RU"/>
        </w:rPr>
      </w:pPr>
      <w:r w:rsidRPr="00E03C9E">
        <w:rPr>
          <w:i/>
          <w:sz w:val="24"/>
          <w:szCs w:val="24"/>
          <w:lang w:eastAsia="ru-RU"/>
        </w:rPr>
        <w:t>(указываются наименование и реквизиты распоряжения/приказа Контрольного органа о проведении КОНТРОЛЬНЫХ МЕРОПРИЯТИЙ)</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(акт ____________________________ от «__» _______________ 20__ г. № ____)</w:t>
      </w:r>
    </w:p>
    <w:p w:rsidR="004D33D0" w:rsidRPr="00E03C9E" w:rsidRDefault="004D33D0" w:rsidP="004D33D0">
      <w:pPr>
        <w:widowControl w:val="0"/>
        <w:suppressAutoHyphens w:val="0"/>
        <w:jc w:val="center"/>
        <w:rPr>
          <w:i/>
          <w:sz w:val="24"/>
          <w:szCs w:val="24"/>
          <w:lang w:eastAsia="ru-RU"/>
        </w:rPr>
      </w:pPr>
      <w:r w:rsidRPr="00E03C9E">
        <w:rPr>
          <w:i/>
          <w:sz w:val="24"/>
          <w:szCs w:val="24"/>
          <w:lang w:eastAsia="ru-RU"/>
        </w:rPr>
        <w:t>(указываются реквизиты акта КОНТРОЛЬНЫХ МЕРОПРИЯТИЙ)</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____________________________________________________________________</w:t>
      </w:r>
    </w:p>
    <w:p w:rsidR="004D33D0" w:rsidRPr="00E03C9E" w:rsidRDefault="004D33D0" w:rsidP="004D33D0">
      <w:pPr>
        <w:widowControl w:val="0"/>
        <w:suppressAutoHyphens w:val="0"/>
        <w:jc w:val="center"/>
        <w:rPr>
          <w:i/>
          <w:sz w:val="24"/>
          <w:szCs w:val="24"/>
          <w:lang w:eastAsia="ru-RU"/>
        </w:rPr>
      </w:pPr>
      <w:r w:rsidRPr="00E03C9E">
        <w:rPr>
          <w:i/>
          <w:sz w:val="24"/>
          <w:szCs w:val="24"/>
          <w:lang w:eastAsia="ru-RU"/>
        </w:rPr>
        <w:t>(указываются вид и форма КОНТРОЛЬНЫХ МЕРОПРИЯТИЙ)</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выявлены нарушения обязательных требований ________________ законодательства:</w:t>
      </w:r>
    </w:p>
    <w:p w:rsidR="004D33D0" w:rsidRPr="00E03C9E" w:rsidRDefault="004D33D0" w:rsidP="004D33D0">
      <w:pPr>
        <w:widowControl w:val="0"/>
        <w:suppressAutoHyphens w:val="0"/>
        <w:jc w:val="center"/>
        <w:rPr>
          <w:i/>
          <w:sz w:val="24"/>
          <w:szCs w:val="24"/>
          <w:lang w:eastAsia="ru-RU"/>
        </w:rPr>
      </w:pPr>
      <w:r w:rsidRPr="00E03C9E">
        <w:rPr>
          <w:i/>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33D0" w:rsidRPr="00E03C9E" w:rsidRDefault="004D33D0" w:rsidP="004D33D0">
      <w:pPr>
        <w:widowControl w:val="0"/>
        <w:suppressAutoHyphens w:val="0"/>
        <w:jc w:val="both"/>
        <w:rPr>
          <w:sz w:val="24"/>
          <w:szCs w:val="24"/>
          <w:lang w:eastAsia="ru-RU"/>
        </w:rPr>
      </w:pPr>
    </w:p>
    <w:p w:rsidR="004D33D0" w:rsidRPr="00E03C9E" w:rsidRDefault="004D33D0" w:rsidP="004D33D0">
      <w:pPr>
        <w:widowControl w:val="0"/>
        <w:suppressAutoHyphens w:val="0"/>
        <w:jc w:val="both"/>
        <w:rPr>
          <w:sz w:val="24"/>
          <w:szCs w:val="24"/>
          <w:lang w:eastAsia="ru-RU"/>
        </w:rPr>
      </w:pPr>
      <w:r w:rsidRPr="00E03C9E">
        <w:rPr>
          <w:sz w:val="24"/>
          <w:szCs w:val="24"/>
          <w:lang w:eastAsia="ru-RU"/>
        </w:rPr>
        <w:t xml:space="preserve">На основании изложенного, в соответствии с пунктом 1 части 2 статьи 90Федерального закона от 31 июля 2020 г. № 248-ФЗ «О государственном контроле(надзоре) и муниципальном контроле в Российской </w:t>
      </w:r>
      <w:proofErr w:type="gramStart"/>
      <w:r w:rsidRPr="00E03C9E">
        <w:rPr>
          <w:sz w:val="24"/>
          <w:szCs w:val="24"/>
          <w:lang w:eastAsia="ru-RU"/>
        </w:rPr>
        <w:t>Федерации»_</w:t>
      </w:r>
      <w:proofErr w:type="gramEnd"/>
      <w:r w:rsidRPr="00E03C9E">
        <w:rPr>
          <w:sz w:val="24"/>
          <w:szCs w:val="24"/>
          <w:lang w:eastAsia="ru-RU"/>
        </w:rPr>
        <w:t>_________________________________________________________</w:t>
      </w:r>
    </w:p>
    <w:p w:rsidR="004D33D0" w:rsidRPr="00E03C9E" w:rsidRDefault="004D33D0" w:rsidP="004D33D0">
      <w:pPr>
        <w:widowControl w:val="0"/>
        <w:suppressAutoHyphens w:val="0"/>
        <w:jc w:val="both"/>
        <w:rPr>
          <w:i/>
          <w:sz w:val="24"/>
          <w:szCs w:val="24"/>
          <w:lang w:eastAsia="ru-RU"/>
        </w:rPr>
      </w:pPr>
      <w:r w:rsidRPr="00E03C9E">
        <w:rPr>
          <w:i/>
          <w:sz w:val="24"/>
          <w:szCs w:val="24"/>
          <w:lang w:eastAsia="ru-RU"/>
        </w:rPr>
        <w:t>(указывается полное наименование Контрольного органа)</w:t>
      </w:r>
    </w:p>
    <w:p w:rsidR="004D33D0" w:rsidRPr="00E03C9E" w:rsidRDefault="004D33D0" w:rsidP="004D33D0">
      <w:pPr>
        <w:widowControl w:val="0"/>
        <w:suppressAutoHyphens w:val="0"/>
        <w:jc w:val="both"/>
        <w:rPr>
          <w:sz w:val="24"/>
          <w:szCs w:val="24"/>
          <w:lang w:eastAsia="ru-RU"/>
        </w:rPr>
      </w:pPr>
    </w:p>
    <w:p w:rsidR="004D33D0" w:rsidRPr="00E03C9E" w:rsidRDefault="004D33D0" w:rsidP="004D33D0">
      <w:pPr>
        <w:widowControl w:val="0"/>
        <w:suppressAutoHyphens w:val="0"/>
        <w:jc w:val="both"/>
        <w:rPr>
          <w:sz w:val="24"/>
          <w:szCs w:val="24"/>
          <w:lang w:eastAsia="ru-RU"/>
        </w:rPr>
      </w:pPr>
      <w:r w:rsidRPr="00E03C9E">
        <w:rPr>
          <w:sz w:val="24"/>
          <w:szCs w:val="24"/>
          <w:lang w:eastAsia="ru-RU"/>
        </w:rPr>
        <w:t>предписывает:</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1. Устранить выявленные нарушения обязательных требований в срок до</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«______» ______________ 20_____ г.</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2. Уведомить ________________________________________________________</w:t>
      </w:r>
    </w:p>
    <w:p w:rsidR="004D33D0" w:rsidRPr="00E03C9E" w:rsidRDefault="004D33D0" w:rsidP="004D33D0">
      <w:pPr>
        <w:widowControl w:val="0"/>
        <w:suppressAutoHyphens w:val="0"/>
        <w:jc w:val="both"/>
        <w:rPr>
          <w:i/>
          <w:sz w:val="24"/>
          <w:szCs w:val="24"/>
          <w:lang w:eastAsia="ru-RU"/>
        </w:rPr>
      </w:pPr>
      <w:r w:rsidRPr="00E03C9E">
        <w:rPr>
          <w:i/>
          <w:sz w:val="24"/>
          <w:szCs w:val="24"/>
          <w:lang w:eastAsia="ru-RU"/>
        </w:rPr>
        <w:t>(указывается полное наименование контрольного органа)</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lastRenderedPageBreak/>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D33D0" w:rsidRPr="00E03C9E" w:rsidRDefault="004D33D0" w:rsidP="004D33D0">
      <w:pPr>
        <w:widowControl w:val="0"/>
        <w:suppressAutoHyphens w:val="0"/>
        <w:jc w:val="both"/>
        <w:rPr>
          <w:sz w:val="24"/>
          <w:szCs w:val="24"/>
          <w:lang w:eastAsia="ru-RU"/>
        </w:rPr>
      </w:pPr>
      <w:r w:rsidRPr="00E03C9E">
        <w:rPr>
          <w:sz w:val="24"/>
          <w:szCs w:val="24"/>
          <w:lang w:eastAsia="ru-RU"/>
        </w:rPr>
        <w:t>до «__» _______________ 20_____ г. включительно.</w:t>
      </w:r>
    </w:p>
    <w:p w:rsidR="004D33D0" w:rsidRPr="00E03C9E" w:rsidRDefault="004D33D0" w:rsidP="004D33D0">
      <w:pPr>
        <w:widowControl w:val="0"/>
        <w:suppressAutoHyphens w:val="0"/>
        <w:jc w:val="both"/>
        <w:rPr>
          <w:sz w:val="24"/>
          <w:szCs w:val="24"/>
          <w:lang w:eastAsia="ru-RU"/>
        </w:rPr>
      </w:pPr>
    </w:p>
    <w:p w:rsidR="004D33D0" w:rsidRPr="00E03C9E" w:rsidRDefault="004D33D0" w:rsidP="004D33D0">
      <w:pPr>
        <w:widowControl w:val="0"/>
        <w:suppressAutoHyphens w:val="0"/>
        <w:jc w:val="both"/>
        <w:rPr>
          <w:sz w:val="24"/>
          <w:szCs w:val="24"/>
          <w:lang w:eastAsia="ru-RU"/>
        </w:rPr>
      </w:pPr>
      <w:r w:rsidRPr="00E03C9E">
        <w:rPr>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33D0" w:rsidRPr="00E03C9E" w:rsidRDefault="004D33D0" w:rsidP="004D33D0">
      <w:pPr>
        <w:widowControl w:val="0"/>
        <w:suppressAutoHyphens w:val="0"/>
        <w:jc w:val="both"/>
        <w:rPr>
          <w:rFonts w:eastAsia="Calibri"/>
          <w:sz w:val="24"/>
          <w:szCs w:val="24"/>
          <w:lang w:eastAsia="ru-RU"/>
        </w:rPr>
      </w:pPr>
      <w:r w:rsidRPr="00E03C9E">
        <w:rPr>
          <w:rFonts w:eastAsia="Calibri"/>
          <w:sz w:val="24"/>
          <w:szCs w:val="24"/>
          <w:lang w:eastAsia="ru-RU"/>
        </w:rPr>
        <w:t>________________       ________________________   _________________________</w:t>
      </w:r>
    </w:p>
    <w:p w:rsidR="004D33D0" w:rsidRPr="00E03C9E" w:rsidRDefault="004D33D0" w:rsidP="004D33D0">
      <w:pPr>
        <w:tabs>
          <w:tab w:val="left" w:pos="1134"/>
          <w:tab w:val="left" w:pos="2637"/>
          <w:tab w:val="left" w:pos="6116"/>
        </w:tabs>
        <w:suppressAutoHyphens w:val="0"/>
        <w:rPr>
          <w:rFonts w:eastAsia="Calibri"/>
          <w:sz w:val="24"/>
          <w:szCs w:val="24"/>
          <w:lang w:eastAsia="ru-RU"/>
        </w:rPr>
      </w:pPr>
      <w:r w:rsidRPr="00E03C9E">
        <w:rPr>
          <w:rFonts w:eastAsia="Calibri"/>
          <w:sz w:val="24"/>
          <w:szCs w:val="24"/>
          <w:lang w:val="x-none" w:eastAsia="ru-RU"/>
        </w:rPr>
        <w:t xml:space="preserve">(должность лица, </w:t>
      </w:r>
      <w:r w:rsidRPr="00E03C9E">
        <w:rPr>
          <w:rFonts w:eastAsia="Calibri"/>
          <w:sz w:val="24"/>
          <w:szCs w:val="24"/>
          <w:lang w:val="x-none" w:eastAsia="ru-RU"/>
        </w:rPr>
        <w:tab/>
        <w:t>(подпись должностного</w:t>
      </w:r>
      <w:r w:rsidRPr="00E03C9E">
        <w:rPr>
          <w:rFonts w:eastAsia="Calibri"/>
          <w:sz w:val="24"/>
          <w:szCs w:val="24"/>
          <w:lang w:val="x-none" w:eastAsia="ru-RU"/>
        </w:rPr>
        <w:tab/>
        <w:t>(фамилия, имя, отчество</w:t>
      </w:r>
    </w:p>
    <w:p w:rsidR="004D33D0" w:rsidRPr="00E03C9E" w:rsidRDefault="004D33D0" w:rsidP="004D33D0">
      <w:pPr>
        <w:tabs>
          <w:tab w:val="left" w:pos="1134"/>
          <w:tab w:val="left" w:pos="2637"/>
          <w:tab w:val="left" w:pos="6116"/>
        </w:tabs>
        <w:suppressAutoHyphens w:val="0"/>
        <w:rPr>
          <w:rFonts w:eastAsia="Calibri"/>
          <w:sz w:val="24"/>
          <w:szCs w:val="24"/>
          <w:lang w:eastAsia="ru-RU"/>
        </w:rPr>
      </w:pPr>
      <w:r w:rsidRPr="00E03C9E">
        <w:rPr>
          <w:rFonts w:eastAsia="Calibri"/>
          <w:sz w:val="24"/>
          <w:szCs w:val="24"/>
          <w:lang w:val="x-none" w:eastAsia="ru-RU"/>
        </w:rPr>
        <w:t xml:space="preserve">уполномоченного </w:t>
      </w:r>
      <w:r w:rsidRPr="00E03C9E">
        <w:rPr>
          <w:rFonts w:eastAsia="Calibri"/>
          <w:sz w:val="24"/>
          <w:szCs w:val="24"/>
          <w:lang w:val="x-none" w:eastAsia="ru-RU"/>
        </w:rPr>
        <w:tab/>
        <w:t>лица, уполномоченного</w:t>
      </w:r>
      <w:r w:rsidRPr="00E03C9E">
        <w:rPr>
          <w:rFonts w:eastAsia="Calibri"/>
          <w:sz w:val="24"/>
          <w:szCs w:val="24"/>
          <w:lang w:val="x-none" w:eastAsia="ru-RU"/>
        </w:rPr>
        <w:tab/>
        <w:t>(при наличии) должностного</w:t>
      </w:r>
    </w:p>
    <w:p w:rsidR="004D33D0" w:rsidRPr="00E03C9E" w:rsidRDefault="004D33D0" w:rsidP="004D33D0">
      <w:pPr>
        <w:tabs>
          <w:tab w:val="left" w:pos="1134"/>
          <w:tab w:val="left" w:pos="2637"/>
        </w:tabs>
        <w:suppressAutoHyphens w:val="0"/>
        <w:rPr>
          <w:rFonts w:eastAsia="Calibri"/>
          <w:sz w:val="24"/>
          <w:szCs w:val="24"/>
          <w:lang w:eastAsia="ru-RU"/>
        </w:rPr>
      </w:pPr>
      <w:r w:rsidRPr="00E03C9E">
        <w:rPr>
          <w:rFonts w:eastAsia="Calibri"/>
          <w:sz w:val="24"/>
          <w:szCs w:val="24"/>
          <w:lang w:val="x-none" w:eastAsia="ru-RU"/>
        </w:rPr>
        <w:t>на</w:t>
      </w:r>
      <w:r w:rsidRPr="00E03C9E">
        <w:rPr>
          <w:rFonts w:eastAsia="Calibri"/>
          <w:sz w:val="24"/>
          <w:szCs w:val="24"/>
          <w:lang w:eastAsia="ru-RU"/>
        </w:rPr>
        <w:t xml:space="preserve"> </w:t>
      </w:r>
      <w:r w:rsidRPr="00E03C9E">
        <w:rPr>
          <w:rFonts w:eastAsia="Calibri"/>
          <w:sz w:val="24"/>
          <w:szCs w:val="24"/>
          <w:lang w:val="x-none" w:eastAsia="ru-RU"/>
        </w:rPr>
        <w:t>проведение</w:t>
      </w:r>
      <w:r w:rsidRPr="00E03C9E">
        <w:rPr>
          <w:rFonts w:eastAsia="Calibri"/>
          <w:sz w:val="24"/>
          <w:szCs w:val="24"/>
          <w:lang w:val="x-none" w:eastAsia="ru-RU"/>
        </w:rPr>
        <w:tab/>
        <w:t>на проведение контрольных</w:t>
      </w:r>
      <w:r w:rsidRPr="00E03C9E">
        <w:rPr>
          <w:rFonts w:eastAsia="Calibri"/>
          <w:sz w:val="24"/>
          <w:szCs w:val="24"/>
          <w:lang w:eastAsia="ru-RU"/>
        </w:rPr>
        <w:t xml:space="preserve">          </w:t>
      </w:r>
      <w:r w:rsidRPr="00E03C9E">
        <w:rPr>
          <w:rFonts w:eastAsia="Calibri"/>
          <w:sz w:val="24"/>
          <w:szCs w:val="24"/>
          <w:lang w:val="x-none" w:eastAsia="ru-RU"/>
        </w:rPr>
        <w:t>лица, уполномоченного на</w:t>
      </w:r>
    </w:p>
    <w:p w:rsidR="004D33D0" w:rsidRPr="00E03C9E" w:rsidRDefault="004D33D0" w:rsidP="004D33D0">
      <w:pPr>
        <w:tabs>
          <w:tab w:val="left" w:pos="1134"/>
          <w:tab w:val="left" w:pos="2637"/>
          <w:tab w:val="left" w:pos="6181"/>
        </w:tabs>
        <w:suppressAutoHyphens w:val="0"/>
        <w:rPr>
          <w:rFonts w:eastAsia="Calibri"/>
          <w:sz w:val="24"/>
          <w:szCs w:val="24"/>
          <w:lang w:eastAsia="ru-RU"/>
        </w:rPr>
      </w:pPr>
      <w:r w:rsidRPr="00E03C9E">
        <w:rPr>
          <w:rFonts w:eastAsia="Calibri"/>
          <w:sz w:val="24"/>
          <w:szCs w:val="24"/>
          <w:lang w:val="x-none" w:eastAsia="ru-RU"/>
        </w:rPr>
        <w:t xml:space="preserve">контрольных </w:t>
      </w:r>
      <w:r w:rsidRPr="00E03C9E">
        <w:rPr>
          <w:rFonts w:eastAsia="Calibri"/>
          <w:sz w:val="24"/>
          <w:szCs w:val="24"/>
          <w:lang w:val="x-none" w:eastAsia="ru-RU"/>
        </w:rPr>
        <w:tab/>
        <w:t>мероприятий)</w:t>
      </w:r>
      <w:r w:rsidRPr="00E03C9E">
        <w:rPr>
          <w:rFonts w:eastAsia="Calibri"/>
          <w:sz w:val="24"/>
          <w:szCs w:val="24"/>
          <w:lang w:val="x-none" w:eastAsia="ru-RU"/>
        </w:rPr>
        <w:tab/>
        <w:t>проведение контрольных</w:t>
      </w:r>
    </w:p>
    <w:p w:rsidR="004D33D0" w:rsidRPr="00E03C9E" w:rsidRDefault="004D33D0" w:rsidP="004D33D0">
      <w:pPr>
        <w:tabs>
          <w:tab w:val="left" w:pos="1134"/>
          <w:tab w:val="left" w:pos="6181"/>
        </w:tabs>
        <w:suppressAutoHyphens w:val="0"/>
        <w:rPr>
          <w:rFonts w:eastAsia="Calibri"/>
          <w:b/>
          <w:bCs/>
          <w:sz w:val="24"/>
          <w:szCs w:val="24"/>
          <w:lang w:eastAsia="ru-RU"/>
        </w:rPr>
      </w:pPr>
      <w:r w:rsidRPr="00E03C9E">
        <w:rPr>
          <w:rFonts w:eastAsia="Calibri"/>
          <w:sz w:val="24"/>
          <w:szCs w:val="24"/>
          <w:lang w:val="x-none" w:eastAsia="ru-RU"/>
        </w:rPr>
        <w:t>мероприятий)</w:t>
      </w:r>
      <w:r w:rsidRPr="00E03C9E">
        <w:rPr>
          <w:rFonts w:eastAsia="Calibri"/>
          <w:sz w:val="24"/>
          <w:szCs w:val="24"/>
          <w:lang w:val="x-none" w:eastAsia="ru-RU"/>
        </w:rPr>
        <w:tab/>
        <w:t>мероприятий)</w:t>
      </w:r>
    </w:p>
    <w:p w:rsidR="004D33D0" w:rsidRPr="00E03C9E" w:rsidRDefault="004D33D0" w:rsidP="004D33D0">
      <w:pPr>
        <w:tabs>
          <w:tab w:val="left" w:pos="1134"/>
        </w:tabs>
        <w:suppressAutoHyphens w:val="0"/>
        <w:jc w:val="center"/>
        <w:rPr>
          <w:rFonts w:eastAsia="Calibri"/>
          <w:b/>
          <w:bCs/>
          <w:sz w:val="24"/>
          <w:szCs w:val="24"/>
          <w:lang w:eastAsia="ru-RU"/>
        </w:rPr>
      </w:pPr>
    </w:p>
    <w:p w:rsidR="004D33D0" w:rsidRPr="00E03C9E" w:rsidRDefault="004D33D0" w:rsidP="004D33D0">
      <w:pPr>
        <w:widowControl w:val="0"/>
        <w:suppressAutoHyphens w:val="0"/>
        <w:ind w:left="4535"/>
        <w:rPr>
          <w:sz w:val="24"/>
          <w:szCs w:val="24"/>
          <w:lang w:eastAsia="ru-RU"/>
        </w:rPr>
      </w:pPr>
      <w:r w:rsidRPr="00E03C9E">
        <w:rPr>
          <w:sz w:val="24"/>
          <w:szCs w:val="24"/>
          <w:lang w:eastAsia="ru-RU"/>
        </w:rPr>
        <w:t>Приложение №3</w:t>
      </w:r>
    </w:p>
    <w:p w:rsidR="004D33D0" w:rsidRPr="00E03C9E" w:rsidRDefault="004D33D0" w:rsidP="004D33D0">
      <w:pPr>
        <w:widowControl w:val="0"/>
        <w:suppressAutoHyphens w:val="0"/>
        <w:ind w:left="4535"/>
        <w:rPr>
          <w:sz w:val="24"/>
          <w:szCs w:val="24"/>
          <w:lang w:eastAsia="ru-RU"/>
        </w:rPr>
      </w:pPr>
      <w:r w:rsidRPr="00E03C9E">
        <w:rPr>
          <w:sz w:val="24"/>
          <w:szCs w:val="24"/>
          <w:lang w:eastAsia="ru-RU"/>
        </w:rPr>
        <w:t xml:space="preserve">к Положению о муниципальном контроле в сфере благоустройства </w:t>
      </w:r>
      <w:proofErr w:type="gramStart"/>
      <w:r w:rsidRPr="00E03C9E">
        <w:rPr>
          <w:sz w:val="24"/>
          <w:szCs w:val="24"/>
          <w:lang w:eastAsia="ru-RU"/>
        </w:rPr>
        <w:t>на  территории</w:t>
      </w:r>
      <w:proofErr w:type="gramEnd"/>
      <w:r w:rsidRPr="00E03C9E">
        <w:rPr>
          <w:sz w:val="24"/>
          <w:szCs w:val="24"/>
          <w:lang w:eastAsia="ru-RU"/>
        </w:rPr>
        <w:t xml:space="preserve"> Кировского сельсовета Тогучинского района Новосибирской области</w:t>
      </w:r>
    </w:p>
    <w:p w:rsidR="004D33D0" w:rsidRPr="00E03C9E" w:rsidRDefault="004D33D0" w:rsidP="004D33D0">
      <w:pPr>
        <w:suppressAutoHyphens w:val="0"/>
        <w:ind w:left="4536"/>
        <w:rPr>
          <w:rFonts w:ascii="Arial" w:hAnsi="Arial" w:cs="Arial"/>
          <w:sz w:val="24"/>
          <w:szCs w:val="24"/>
          <w:shd w:val="clear" w:color="auto" w:fill="F1C100"/>
          <w:lang w:eastAsia="ru-RU"/>
        </w:rPr>
      </w:pPr>
    </w:p>
    <w:p w:rsidR="004D33D0" w:rsidRPr="00E03C9E" w:rsidRDefault="004D33D0" w:rsidP="004D33D0">
      <w:pPr>
        <w:widowControl w:val="0"/>
        <w:suppressAutoHyphens w:val="0"/>
        <w:spacing w:line="240" w:lineRule="exact"/>
        <w:ind w:firstLine="720"/>
        <w:jc w:val="center"/>
        <w:rPr>
          <w:rFonts w:ascii="Arial" w:hAnsi="Arial" w:cs="Arial"/>
          <w:sz w:val="24"/>
          <w:szCs w:val="24"/>
          <w:shd w:val="clear" w:color="auto" w:fill="F1C100"/>
          <w:lang w:eastAsia="ru-RU"/>
        </w:rPr>
      </w:pPr>
    </w:p>
    <w:p w:rsidR="004D33D0" w:rsidRPr="00E03C9E" w:rsidRDefault="004D33D0" w:rsidP="004D33D0">
      <w:pPr>
        <w:widowControl w:val="0"/>
        <w:shd w:val="clear" w:color="auto" w:fill="FFFFFF"/>
        <w:suppressAutoHyphens w:val="0"/>
        <w:jc w:val="center"/>
        <w:textAlignment w:val="baseline"/>
        <w:rPr>
          <w:sz w:val="24"/>
          <w:szCs w:val="24"/>
          <w:lang w:eastAsia="ru-RU"/>
        </w:rPr>
      </w:pPr>
      <w:r w:rsidRPr="00E03C9E">
        <w:rPr>
          <w:bCs/>
          <w:sz w:val="24"/>
          <w:szCs w:val="24"/>
          <w:lang w:eastAsia="ru-RU"/>
        </w:rPr>
        <w:t>Критерии отнесения объектов контроля к категориям риска в рамках осуществления муниципального контроля</w:t>
      </w:r>
      <w:r w:rsidRPr="00E03C9E">
        <w:rPr>
          <w:b/>
          <w:bCs/>
          <w:sz w:val="24"/>
          <w:szCs w:val="24"/>
          <w:lang w:eastAsia="ru-RU"/>
        </w:rPr>
        <w:t xml:space="preserve"> </w:t>
      </w:r>
      <w:r w:rsidRPr="00E03C9E">
        <w:rPr>
          <w:spacing w:val="2"/>
          <w:sz w:val="24"/>
          <w:szCs w:val="24"/>
          <w:lang w:eastAsia="ru-RU"/>
        </w:rPr>
        <w:t xml:space="preserve">в сфере благоустройства на </w:t>
      </w:r>
      <w:proofErr w:type="gramStart"/>
      <w:r w:rsidRPr="00E03C9E">
        <w:rPr>
          <w:spacing w:val="2"/>
          <w:sz w:val="24"/>
          <w:szCs w:val="24"/>
          <w:lang w:eastAsia="ru-RU"/>
        </w:rPr>
        <w:t xml:space="preserve">территории </w:t>
      </w:r>
      <w:r w:rsidRPr="00E03C9E">
        <w:rPr>
          <w:sz w:val="24"/>
          <w:szCs w:val="24"/>
          <w:lang w:eastAsia="ru-RU"/>
        </w:rPr>
        <w:t xml:space="preserve"> Кировского</w:t>
      </w:r>
      <w:proofErr w:type="gramEnd"/>
      <w:r w:rsidRPr="00E03C9E">
        <w:rPr>
          <w:sz w:val="24"/>
          <w:szCs w:val="24"/>
          <w:lang w:eastAsia="ru-RU"/>
        </w:rPr>
        <w:t xml:space="preserve"> сельсовета Тогучинского района Новосибирской области </w:t>
      </w:r>
    </w:p>
    <w:p w:rsidR="004D33D0" w:rsidRPr="00E03C9E" w:rsidRDefault="004D33D0" w:rsidP="004D33D0">
      <w:pPr>
        <w:widowControl w:val="0"/>
        <w:suppressAutoHyphens w:val="0"/>
        <w:ind w:firstLine="567"/>
        <w:jc w:val="center"/>
        <w:rPr>
          <w:sz w:val="24"/>
          <w:szCs w:val="24"/>
          <w:lang w:eastAsia="ru-RU"/>
        </w:rPr>
      </w:pPr>
      <w:r w:rsidRPr="00E03C9E">
        <w:rPr>
          <w:rFonts w:ascii="Arial" w:hAnsi="Arial" w:cs="Arial"/>
          <w:sz w:val="24"/>
          <w:szCs w:val="24"/>
          <w:vertAlign w:val="superscript"/>
          <w:lang w:eastAsia="ru-RU"/>
        </w:rPr>
        <w:t> </w:t>
      </w:r>
    </w:p>
    <w:tbl>
      <w:tblPr>
        <w:tblW w:w="10336" w:type="dxa"/>
        <w:tblCellMar>
          <w:left w:w="0" w:type="dxa"/>
          <w:right w:w="0" w:type="dxa"/>
        </w:tblCellMar>
        <w:tblLook w:val="04A0" w:firstRow="1" w:lastRow="0" w:firstColumn="1" w:lastColumn="0" w:noHBand="0" w:noVBand="1"/>
      </w:tblPr>
      <w:tblGrid>
        <w:gridCol w:w="644"/>
        <w:gridCol w:w="7968"/>
        <w:gridCol w:w="1724"/>
      </w:tblGrid>
      <w:tr w:rsidR="004D33D0" w:rsidRPr="00E03C9E" w:rsidTr="004C370C">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jc w:val="center"/>
              <w:rPr>
                <w:b/>
                <w:bCs/>
                <w:sz w:val="24"/>
                <w:szCs w:val="24"/>
                <w:lang w:eastAsia="ru-RU"/>
              </w:rPr>
            </w:pPr>
            <w:r w:rsidRPr="00E03C9E">
              <w:rPr>
                <w:sz w:val="24"/>
                <w:szCs w:val="24"/>
                <w:lang w:eastAsia="ru-RU"/>
              </w:rPr>
              <w:t> п/п</w:t>
            </w:r>
          </w:p>
        </w:tc>
        <w:tc>
          <w:tcPr>
            <w:tcW w:w="796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jc w:val="center"/>
              <w:rPr>
                <w:b/>
                <w:bCs/>
                <w:sz w:val="24"/>
                <w:szCs w:val="24"/>
                <w:lang w:eastAsia="ru-RU"/>
              </w:rPr>
            </w:pPr>
            <w:r w:rsidRPr="00E03C9E">
              <w:rPr>
                <w:sz w:val="24"/>
                <w:szCs w:val="24"/>
                <w:lang w:eastAsia="ru-RU"/>
              </w:rPr>
              <w:t xml:space="preserve">Объекты муниципального контроля в сфере </w:t>
            </w:r>
            <w:r w:rsidRPr="00E03C9E">
              <w:rPr>
                <w:spacing w:val="2"/>
                <w:sz w:val="24"/>
                <w:szCs w:val="24"/>
                <w:lang w:eastAsia="ru-RU"/>
              </w:rPr>
              <w:t xml:space="preserve">благоустройства на </w:t>
            </w:r>
            <w:proofErr w:type="gramStart"/>
            <w:r w:rsidRPr="00E03C9E">
              <w:rPr>
                <w:spacing w:val="2"/>
                <w:sz w:val="24"/>
                <w:szCs w:val="24"/>
                <w:lang w:eastAsia="ru-RU"/>
              </w:rPr>
              <w:t xml:space="preserve">территории </w:t>
            </w:r>
            <w:r w:rsidRPr="00E03C9E">
              <w:rPr>
                <w:sz w:val="24"/>
                <w:szCs w:val="24"/>
                <w:lang w:eastAsia="ru-RU"/>
              </w:rPr>
              <w:t xml:space="preserve"> Кировского</w:t>
            </w:r>
            <w:proofErr w:type="gramEnd"/>
            <w:r w:rsidRPr="00E03C9E">
              <w:rPr>
                <w:sz w:val="24"/>
                <w:szCs w:val="24"/>
                <w:lang w:eastAsia="ru-RU"/>
              </w:rPr>
              <w:t xml:space="preserve"> сельсовета Тогучинского района Новосибирской области</w:t>
            </w:r>
          </w:p>
        </w:tc>
        <w:tc>
          <w:tcPr>
            <w:tcW w:w="172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jc w:val="center"/>
              <w:rPr>
                <w:b/>
                <w:bCs/>
                <w:sz w:val="24"/>
                <w:szCs w:val="24"/>
                <w:lang w:eastAsia="ru-RU"/>
              </w:rPr>
            </w:pPr>
            <w:r w:rsidRPr="00E03C9E">
              <w:rPr>
                <w:sz w:val="24"/>
                <w:szCs w:val="24"/>
                <w:lang w:eastAsia="ru-RU"/>
              </w:rPr>
              <w:t>Категория риска</w:t>
            </w:r>
          </w:p>
        </w:tc>
      </w:tr>
      <w:tr w:rsidR="004D33D0" w:rsidRPr="00E03C9E" w:rsidTr="004C370C">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1</w:t>
            </w:r>
          </w:p>
        </w:tc>
        <w:tc>
          <w:tcPr>
            <w:tcW w:w="796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ind w:firstLine="426"/>
              <w:jc w:val="both"/>
              <w:rPr>
                <w:sz w:val="24"/>
                <w:szCs w:val="24"/>
                <w:lang w:eastAsia="ru-RU"/>
              </w:rPr>
            </w:pPr>
            <w:r w:rsidRPr="00E03C9E">
              <w:rPr>
                <w:sz w:val="24"/>
                <w:szCs w:val="24"/>
                <w:lang w:eastAsia="ru-RU"/>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72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Значительный риск</w:t>
            </w:r>
          </w:p>
        </w:tc>
      </w:tr>
      <w:tr w:rsidR="004D33D0" w:rsidRPr="00E03C9E" w:rsidTr="004C370C">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2</w:t>
            </w:r>
          </w:p>
        </w:tc>
        <w:tc>
          <w:tcPr>
            <w:tcW w:w="796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hd w:val="clear" w:color="auto" w:fill="FFFFFF"/>
              <w:suppressAutoHyphens w:val="0"/>
              <w:ind w:firstLine="426"/>
              <w:jc w:val="both"/>
              <w:textAlignment w:val="baseline"/>
              <w:rPr>
                <w:sz w:val="24"/>
                <w:szCs w:val="24"/>
                <w:lang w:eastAsia="ru-RU"/>
              </w:rPr>
            </w:pPr>
            <w:r w:rsidRPr="00E03C9E">
              <w:rPr>
                <w:sz w:val="24"/>
                <w:szCs w:val="24"/>
                <w:lang w:eastAsia="ru-RU"/>
              </w:rPr>
              <w:t xml:space="preserve">Граждане и </w:t>
            </w:r>
            <w:proofErr w:type="gramStart"/>
            <w:r w:rsidRPr="00E03C9E">
              <w:rPr>
                <w:sz w:val="24"/>
                <w:szCs w:val="24"/>
                <w:lang w:eastAsia="ru-RU"/>
              </w:rPr>
              <w:t>организации  при</w:t>
            </w:r>
            <w:proofErr w:type="gramEnd"/>
            <w:r w:rsidRPr="00E03C9E">
              <w:rPr>
                <w:sz w:val="24"/>
                <w:szCs w:val="24"/>
                <w:lang w:eastAsia="ru-RU"/>
              </w:rPr>
              <w:t xml:space="preserve">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72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Средний риск</w:t>
            </w:r>
          </w:p>
        </w:tc>
      </w:tr>
      <w:tr w:rsidR="004D33D0" w:rsidRPr="00E03C9E" w:rsidTr="004C370C">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3</w:t>
            </w:r>
          </w:p>
        </w:tc>
        <w:tc>
          <w:tcPr>
            <w:tcW w:w="79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hd w:val="clear" w:color="auto" w:fill="FFFFFF"/>
              <w:suppressAutoHyphens w:val="0"/>
              <w:ind w:firstLine="426"/>
              <w:jc w:val="both"/>
              <w:textAlignment w:val="baseline"/>
              <w:rPr>
                <w:spacing w:val="2"/>
                <w:sz w:val="24"/>
                <w:szCs w:val="24"/>
                <w:lang w:eastAsia="ru-RU"/>
              </w:rPr>
            </w:pPr>
            <w:r w:rsidRPr="00E03C9E">
              <w:rPr>
                <w:sz w:val="24"/>
                <w:szCs w:val="24"/>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w:t>
            </w:r>
            <w:proofErr w:type="gramStart"/>
            <w:r w:rsidRPr="00E03C9E">
              <w:rPr>
                <w:sz w:val="24"/>
                <w:szCs w:val="24"/>
                <w:lang w:eastAsia="ru-RU"/>
              </w:rPr>
              <w:t>требований,  подлежащих</w:t>
            </w:r>
            <w:proofErr w:type="gramEnd"/>
            <w:r w:rsidRPr="00E03C9E">
              <w:rPr>
                <w:sz w:val="24"/>
                <w:szCs w:val="24"/>
                <w:lang w:eastAsia="ru-RU"/>
              </w:rPr>
              <w:t xml:space="preserve"> исполнению (соблюдению) контролируемыми лицами при осуществлении контролируемой деятельности  </w:t>
            </w:r>
          </w:p>
        </w:tc>
        <w:tc>
          <w:tcPr>
            <w:tcW w:w="17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Умеренный риск</w:t>
            </w:r>
          </w:p>
        </w:tc>
      </w:tr>
      <w:tr w:rsidR="004D33D0" w:rsidRPr="00E03C9E" w:rsidTr="004C370C">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4</w:t>
            </w:r>
          </w:p>
        </w:tc>
        <w:tc>
          <w:tcPr>
            <w:tcW w:w="79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jc w:val="both"/>
              <w:rPr>
                <w:sz w:val="24"/>
                <w:szCs w:val="24"/>
                <w:lang w:eastAsia="ru-RU"/>
              </w:rPr>
            </w:pPr>
            <w:r w:rsidRPr="00E03C9E">
              <w:rPr>
                <w:sz w:val="24"/>
                <w:szCs w:val="24"/>
                <w:lang w:eastAsia="ru-RU"/>
              </w:rPr>
              <w:t xml:space="preserve">Граждане и </w:t>
            </w:r>
            <w:proofErr w:type="gramStart"/>
            <w:r w:rsidRPr="00E03C9E">
              <w:rPr>
                <w:sz w:val="24"/>
                <w:szCs w:val="24"/>
                <w:lang w:eastAsia="ru-RU"/>
              </w:rPr>
              <w:t>организации  при</w:t>
            </w:r>
            <w:proofErr w:type="gramEnd"/>
            <w:r w:rsidRPr="00E03C9E">
              <w:rPr>
                <w:sz w:val="24"/>
                <w:szCs w:val="24"/>
                <w:lang w:eastAsia="ru-RU"/>
              </w:rPr>
              <w:t xml:space="preserve"> отсутствии обстоятельств, указанных в пунктах 1, 2 и 3 настоящих Критериев отнесения деятельности Контролируемых лиц к категориям риска</w:t>
            </w:r>
          </w:p>
        </w:tc>
        <w:tc>
          <w:tcPr>
            <w:tcW w:w="17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33D0" w:rsidRPr="00E03C9E" w:rsidRDefault="004D33D0" w:rsidP="004D33D0">
            <w:pPr>
              <w:widowControl w:val="0"/>
              <w:suppressAutoHyphens w:val="0"/>
              <w:rPr>
                <w:sz w:val="24"/>
                <w:szCs w:val="24"/>
                <w:lang w:eastAsia="ru-RU"/>
              </w:rPr>
            </w:pPr>
            <w:r w:rsidRPr="00E03C9E">
              <w:rPr>
                <w:sz w:val="24"/>
                <w:szCs w:val="24"/>
                <w:lang w:eastAsia="ru-RU"/>
              </w:rPr>
              <w:t>Низкий риск</w:t>
            </w:r>
          </w:p>
        </w:tc>
      </w:tr>
    </w:tbl>
    <w:p w:rsidR="004D33D0" w:rsidRPr="00E03C9E" w:rsidRDefault="004D33D0" w:rsidP="004D33D0">
      <w:pPr>
        <w:widowControl w:val="0"/>
        <w:suppressAutoHyphens w:val="0"/>
        <w:ind w:firstLine="648"/>
        <w:jc w:val="both"/>
        <w:rPr>
          <w:rFonts w:ascii="Arial" w:hAnsi="Arial" w:cs="Arial"/>
          <w:sz w:val="24"/>
          <w:szCs w:val="24"/>
          <w:lang w:eastAsia="ru-RU"/>
        </w:rPr>
      </w:pPr>
      <w:r w:rsidRPr="00E03C9E">
        <w:rPr>
          <w:rFonts w:ascii="Arial" w:hAnsi="Arial" w:cs="Arial"/>
          <w:sz w:val="24"/>
          <w:szCs w:val="24"/>
          <w:lang w:eastAsia="ru-RU"/>
        </w:rPr>
        <w:t> </w:t>
      </w:r>
    </w:p>
    <w:p w:rsidR="004D33D0" w:rsidRPr="00E03C9E" w:rsidRDefault="004D33D0" w:rsidP="004D33D0">
      <w:pPr>
        <w:widowControl w:val="0"/>
        <w:suppressAutoHyphens w:val="0"/>
        <w:ind w:firstLine="648"/>
        <w:jc w:val="both"/>
        <w:rPr>
          <w:rFonts w:ascii="Arial" w:hAnsi="Arial" w:cs="Arial"/>
          <w:sz w:val="24"/>
          <w:szCs w:val="24"/>
          <w:lang w:eastAsia="ru-RU"/>
        </w:rPr>
      </w:pPr>
      <w:r w:rsidRPr="00E03C9E">
        <w:rPr>
          <w:rFonts w:ascii="Arial" w:hAnsi="Arial" w:cs="Arial"/>
          <w:sz w:val="24"/>
          <w:szCs w:val="24"/>
          <w:lang w:eastAsia="ru-RU"/>
        </w:rPr>
        <w:lastRenderedPageBreak/>
        <w:t> </w:t>
      </w:r>
    </w:p>
    <w:p w:rsidR="004D33D0" w:rsidRPr="00E03C9E" w:rsidRDefault="004D33D0" w:rsidP="004D33D0">
      <w:pPr>
        <w:widowControl w:val="0"/>
        <w:suppressAutoHyphens w:val="0"/>
        <w:jc w:val="center"/>
        <w:rPr>
          <w:sz w:val="24"/>
          <w:szCs w:val="24"/>
          <w:shd w:val="clear" w:color="auto" w:fill="F1C100"/>
          <w:lang w:eastAsia="ru-RU"/>
        </w:rPr>
      </w:pPr>
      <w:r w:rsidRPr="00E03C9E">
        <w:rPr>
          <w:sz w:val="24"/>
          <w:szCs w:val="24"/>
          <w:lang w:eastAsia="ru-RU"/>
        </w:rPr>
        <w:t xml:space="preserve">Перечень индикаторов риска </w:t>
      </w:r>
    </w:p>
    <w:p w:rsidR="004D33D0" w:rsidRPr="00E03C9E" w:rsidRDefault="004D33D0" w:rsidP="004D33D0">
      <w:pPr>
        <w:widowControl w:val="0"/>
        <w:suppressAutoHyphens w:val="0"/>
        <w:jc w:val="center"/>
        <w:rPr>
          <w:sz w:val="24"/>
          <w:szCs w:val="24"/>
          <w:lang w:eastAsia="ru-RU"/>
        </w:rPr>
      </w:pPr>
      <w:r w:rsidRPr="00E03C9E">
        <w:rPr>
          <w:sz w:val="24"/>
          <w:szCs w:val="24"/>
          <w:lang w:eastAsia="ru-RU"/>
        </w:rPr>
        <w:t xml:space="preserve">нарушения обязательных требований, проверяемых в рамках осуществления муниципального контроля в сфере благоустройства </w:t>
      </w:r>
      <w:proofErr w:type="gramStart"/>
      <w:r w:rsidRPr="00E03C9E">
        <w:rPr>
          <w:sz w:val="24"/>
          <w:szCs w:val="24"/>
          <w:lang w:eastAsia="ru-RU"/>
        </w:rPr>
        <w:t>на  территории</w:t>
      </w:r>
      <w:proofErr w:type="gramEnd"/>
      <w:r w:rsidRPr="00E03C9E">
        <w:rPr>
          <w:sz w:val="24"/>
          <w:szCs w:val="24"/>
          <w:lang w:eastAsia="ru-RU"/>
        </w:rPr>
        <w:t xml:space="preserve"> Кировского сельсовета Тогучинского района Новосибирской области</w:t>
      </w:r>
    </w:p>
    <w:p w:rsidR="004D33D0" w:rsidRPr="00E03C9E" w:rsidRDefault="004D33D0" w:rsidP="004D33D0">
      <w:pPr>
        <w:widowControl w:val="0"/>
        <w:suppressAutoHyphens w:val="0"/>
        <w:spacing w:line="240" w:lineRule="exact"/>
        <w:ind w:firstLine="720"/>
        <w:jc w:val="center"/>
        <w:rPr>
          <w:sz w:val="24"/>
          <w:szCs w:val="24"/>
          <w:shd w:val="clear" w:color="auto" w:fill="F1C100"/>
          <w:lang w:eastAsia="ru-RU"/>
        </w:rPr>
      </w:pPr>
    </w:p>
    <w:p w:rsidR="004D33D0" w:rsidRPr="00E03C9E" w:rsidRDefault="004D33D0" w:rsidP="004D33D0">
      <w:pPr>
        <w:suppressAutoHyphens w:val="0"/>
        <w:ind w:right="1" w:firstLine="708"/>
        <w:contextualSpacing/>
        <w:jc w:val="both"/>
        <w:rPr>
          <w:sz w:val="24"/>
          <w:szCs w:val="24"/>
          <w:lang w:eastAsia="ru-RU"/>
        </w:rPr>
      </w:pPr>
      <w:r w:rsidRPr="00E03C9E">
        <w:rPr>
          <w:sz w:val="24"/>
          <w:szCs w:val="24"/>
          <w:lang w:eastAsia="ru-RU"/>
        </w:rPr>
        <w:t>1.Сокращение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4D33D0" w:rsidRPr="00E03C9E" w:rsidRDefault="004D33D0" w:rsidP="004D33D0">
      <w:pPr>
        <w:suppressAutoHyphens w:val="0"/>
        <w:ind w:right="1" w:firstLine="708"/>
        <w:contextualSpacing/>
        <w:jc w:val="both"/>
        <w:rPr>
          <w:sz w:val="24"/>
          <w:szCs w:val="24"/>
          <w:lang w:eastAsia="ru-RU"/>
        </w:rPr>
      </w:pPr>
      <w:r w:rsidRPr="00E03C9E">
        <w:rPr>
          <w:sz w:val="24"/>
          <w:szCs w:val="24"/>
          <w:lang w:eastAsia="ru-RU"/>
        </w:rPr>
        <w:t>2.Выявление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4D33D0" w:rsidRPr="00E03C9E" w:rsidRDefault="004D33D0" w:rsidP="004D33D0">
      <w:pPr>
        <w:suppressAutoHyphens w:val="0"/>
        <w:ind w:right="1" w:firstLine="708"/>
        <w:contextualSpacing/>
        <w:jc w:val="center"/>
        <w:rPr>
          <w:sz w:val="24"/>
          <w:szCs w:val="24"/>
          <w:lang w:eastAsia="ru-RU"/>
        </w:rPr>
      </w:pPr>
      <w:r w:rsidRPr="00E03C9E">
        <w:rPr>
          <w:sz w:val="24"/>
          <w:szCs w:val="24"/>
          <w:lang w:eastAsia="ru-RU"/>
        </w:rPr>
        <w:t>_____________________________</w:t>
      </w:r>
    </w:p>
    <w:p w:rsidR="004D33D0" w:rsidRPr="00E03C9E" w:rsidRDefault="004D33D0" w:rsidP="004D33D0">
      <w:pPr>
        <w:suppressAutoHyphens w:val="0"/>
        <w:jc w:val="center"/>
        <w:rPr>
          <w:sz w:val="24"/>
          <w:szCs w:val="24"/>
          <w:lang w:eastAsia="ru-RU"/>
        </w:rPr>
      </w:pPr>
      <w:r w:rsidRPr="00E03C9E">
        <w:rPr>
          <w:sz w:val="24"/>
          <w:szCs w:val="24"/>
          <w:lang w:eastAsia="ru-RU"/>
        </w:rPr>
        <w:t>СОВЕТ ДЕПУТАТОВ</w:t>
      </w:r>
    </w:p>
    <w:p w:rsidR="004D33D0" w:rsidRPr="00E03C9E" w:rsidRDefault="004D33D0" w:rsidP="004D33D0">
      <w:pPr>
        <w:suppressAutoHyphens w:val="0"/>
        <w:jc w:val="center"/>
        <w:rPr>
          <w:sz w:val="24"/>
          <w:szCs w:val="24"/>
          <w:lang w:eastAsia="ru-RU"/>
        </w:rPr>
      </w:pPr>
      <w:r w:rsidRPr="00E03C9E">
        <w:rPr>
          <w:sz w:val="24"/>
          <w:szCs w:val="24"/>
          <w:lang w:eastAsia="ru-RU"/>
        </w:rPr>
        <w:t>КИРОВСКОГО СЕЛЬСОВЕТА</w:t>
      </w:r>
    </w:p>
    <w:p w:rsidR="004D33D0" w:rsidRPr="00E03C9E" w:rsidRDefault="004D33D0" w:rsidP="004D33D0">
      <w:pPr>
        <w:suppressAutoHyphens w:val="0"/>
        <w:jc w:val="center"/>
        <w:rPr>
          <w:sz w:val="24"/>
          <w:szCs w:val="24"/>
          <w:lang w:eastAsia="ru-RU"/>
        </w:rPr>
      </w:pPr>
      <w:r w:rsidRPr="00E03C9E">
        <w:rPr>
          <w:sz w:val="24"/>
          <w:szCs w:val="24"/>
          <w:lang w:eastAsia="ru-RU"/>
        </w:rPr>
        <w:t>ТОГУЧИНСКОГО РАЙОНА</w:t>
      </w:r>
    </w:p>
    <w:p w:rsidR="004D33D0" w:rsidRPr="00E03C9E" w:rsidRDefault="004D33D0" w:rsidP="004D33D0">
      <w:pPr>
        <w:suppressAutoHyphens w:val="0"/>
        <w:jc w:val="center"/>
        <w:rPr>
          <w:sz w:val="24"/>
          <w:szCs w:val="24"/>
          <w:lang w:eastAsia="ru-RU"/>
        </w:rPr>
      </w:pPr>
      <w:r w:rsidRPr="00E03C9E">
        <w:rPr>
          <w:sz w:val="24"/>
          <w:szCs w:val="24"/>
          <w:lang w:eastAsia="ru-RU"/>
        </w:rPr>
        <w:t>НОВОСИБИРСКОЙ ОБЛАСТИ</w:t>
      </w:r>
    </w:p>
    <w:p w:rsidR="004D33D0" w:rsidRPr="00E03C9E" w:rsidRDefault="004D33D0" w:rsidP="004D33D0">
      <w:pPr>
        <w:suppressAutoHyphens w:val="0"/>
        <w:jc w:val="center"/>
        <w:rPr>
          <w:sz w:val="24"/>
          <w:szCs w:val="24"/>
          <w:lang w:eastAsia="ru-RU"/>
        </w:rPr>
      </w:pPr>
    </w:p>
    <w:p w:rsidR="004D33D0" w:rsidRPr="00E03C9E" w:rsidRDefault="004D33D0" w:rsidP="004D33D0">
      <w:pPr>
        <w:suppressAutoHyphens w:val="0"/>
        <w:jc w:val="center"/>
        <w:rPr>
          <w:sz w:val="24"/>
          <w:szCs w:val="24"/>
          <w:lang w:eastAsia="ru-RU"/>
        </w:rPr>
      </w:pPr>
      <w:r w:rsidRPr="00E03C9E">
        <w:rPr>
          <w:sz w:val="24"/>
          <w:szCs w:val="24"/>
          <w:lang w:eastAsia="ru-RU"/>
        </w:rPr>
        <w:t>РЕШЕНИЕ</w:t>
      </w:r>
    </w:p>
    <w:p w:rsidR="004D33D0" w:rsidRPr="00E03C9E" w:rsidRDefault="004D33D0" w:rsidP="004D33D0">
      <w:pPr>
        <w:suppressAutoHyphens w:val="0"/>
        <w:jc w:val="center"/>
        <w:rPr>
          <w:sz w:val="24"/>
          <w:szCs w:val="24"/>
          <w:lang w:eastAsia="ru-RU"/>
        </w:rPr>
      </w:pPr>
      <w:r w:rsidRPr="00E03C9E">
        <w:rPr>
          <w:color w:val="000000"/>
          <w:sz w:val="24"/>
          <w:szCs w:val="24"/>
          <w:lang w:eastAsia="ru-RU"/>
        </w:rPr>
        <w:t>тридцать четвертой</w:t>
      </w:r>
      <w:r w:rsidRPr="00E03C9E">
        <w:rPr>
          <w:color w:val="FF0000"/>
          <w:sz w:val="24"/>
          <w:szCs w:val="24"/>
          <w:lang w:eastAsia="ru-RU"/>
        </w:rPr>
        <w:t xml:space="preserve"> </w:t>
      </w:r>
      <w:r w:rsidRPr="00E03C9E">
        <w:rPr>
          <w:color w:val="000000"/>
          <w:sz w:val="24"/>
          <w:szCs w:val="24"/>
          <w:lang w:eastAsia="ru-RU"/>
        </w:rPr>
        <w:t>сессии</w:t>
      </w:r>
      <w:r w:rsidRPr="00E03C9E">
        <w:rPr>
          <w:color w:val="FF0000"/>
          <w:sz w:val="24"/>
          <w:szCs w:val="24"/>
          <w:lang w:eastAsia="ru-RU"/>
        </w:rPr>
        <w:t xml:space="preserve"> </w:t>
      </w:r>
      <w:r w:rsidRPr="00E03C9E">
        <w:rPr>
          <w:sz w:val="24"/>
          <w:szCs w:val="24"/>
          <w:lang w:eastAsia="ru-RU"/>
        </w:rPr>
        <w:t>шестого созыва</w:t>
      </w:r>
    </w:p>
    <w:p w:rsidR="004D33D0" w:rsidRPr="00E03C9E" w:rsidRDefault="004D33D0" w:rsidP="004D33D0">
      <w:pPr>
        <w:suppressAutoHyphens w:val="0"/>
        <w:jc w:val="center"/>
        <w:rPr>
          <w:sz w:val="24"/>
          <w:szCs w:val="24"/>
          <w:lang w:eastAsia="ru-RU"/>
        </w:rPr>
      </w:pPr>
    </w:p>
    <w:p w:rsidR="004D33D0" w:rsidRPr="00E03C9E" w:rsidRDefault="004D33D0" w:rsidP="004D33D0">
      <w:pPr>
        <w:suppressAutoHyphens w:val="0"/>
        <w:rPr>
          <w:sz w:val="24"/>
          <w:szCs w:val="24"/>
          <w:lang w:eastAsia="ru-RU"/>
        </w:rPr>
      </w:pPr>
      <w:r w:rsidRPr="00E03C9E">
        <w:rPr>
          <w:sz w:val="24"/>
          <w:szCs w:val="24"/>
          <w:lang w:eastAsia="ru-RU"/>
        </w:rPr>
        <w:t>26.12.2024</w:t>
      </w:r>
      <w:r w:rsidRPr="00E03C9E">
        <w:rPr>
          <w:color w:val="FF0000"/>
          <w:sz w:val="24"/>
          <w:szCs w:val="24"/>
          <w:lang w:eastAsia="ru-RU"/>
        </w:rPr>
        <w:t xml:space="preserve">   </w:t>
      </w:r>
      <w:r w:rsidRPr="00E03C9E">
        <w:rPr>
          <w:sz w:val="24"/>
          <w:szCs w:val="24"/>
          <w:lang w:eastAsia="ru-RU"/>
        </w:rPr>
        <w:t xml:space="preserve">                                    </w:t>
      </w:r>
      <w:r w:rsidR="004C370C">
        <w:rPr>
          <w:sz w:val="24"/>
          <w:szCs w:val="24"/>
          <w:lang w:eastAsia="ru-RU"/>
        </w:rPr>
        <w:t xml:space="preserve">               </w:t>
      </w:r>
      <w:r w:rsidRPr="00E03C9E">
        <w:rPr>
          <w:sz w:val="24"/>
          <w:szCs w:val="24"/>
          <w:lang w:eastAsia="ru-RU"/>
        </w:rPr>
        <w:t xml:space="preserve">  с.  </w:t>
      </w:r>
      <w:proofErr w:type="spellStart"/>
      <w:r w:rsidRPr="00E03C9E">
        <w:rPr>
          <w:sz w:val="24"/>
          <w:szCs w:val="24"/>
          <w:lang w:eastAsia="ru-RU"/>
        </w:rPr>
        <w:t>Березиково</w:t>
      </w:r>
      <w:proofErr w:type="spellEnd"/>
      <w:r w:rsidRPr="00E03C9E">
        <w:rPr>
          <w:sz w:val="24"/>
          <w:szCs w:val="24"/>
          <w:lang w:eastAsia="ru-RU"/>
        </w:rPr>
        <w:t xml:space="preserve">                                                 № 186</w:t>
      </w:r>
    </w:p>
    <w:p w:rsidR="004D33D0" w:rsidRPr="00E03C9E" w:rsidRDefault="004D33D0" w:rsidP="004D33D0">
      <w:pPr>
        <w:suppressAutoHyphens w:val="0"/>
        <w:rPr>
          <w:rFonts w:ascii="PT Astra Serif" w:eastAsia="Calibri" w:hAnsi="PT Astra Serif" w:cs="PT Astra Serif"/>
          <w:sz w:val="24"/>
          <w:szCs w:val="24"/>
        </w:rPr>
      </w:pPr>
    </w:p>
    <w:p w:rsidR="004D33D0" w:rsidRPr="00E03C9E" w:rsidRDefault="004D33D0" w:rsidP="004D33D0">
      <w:pPr>
        <w:suppressAutoHyphens w:val="0"/>
        <w:spacing w:line="240" w:lineRule="atLeast"/>
        <w:jc w:val="center"/>
        <w:rPr>
          <w:sz w:val="24"/>
          <w:szCs w:val="24"/>
          <w:lang w:eastAsia="ru-RU"/>
        </w:rPr>
      </w:pPr>
      <w:r w:rsidRPr="00E03C9E">
        <w:rPr>
          <w:sz w:val="24"/>
          <w:szCs w:val="24"/>
          <w:lang w:eastAsia="ru-RU"/>
        </w:rPr>
        <w:t>О внесении изменений и дополнений в Устав сельского поселения Кировского сельсовета Тогучинского муниципального района Новосибирской области, принятии проекта муниципального правового акта о внесении изменений и дополнений в Устав Кировского сельсовета Тогучинского муниципального района Новосибирской области</w:t>
      </w:r>
    </w:p>
    <w:p w:rsidR="004D33D0" w:rsidRPr="00E03C9E" w:rsidRDefault="004D33D0" w:rsidP="004D33D0">
      <w:pPr>
        <w:suppressAutoHyphens w:val="0"/>
        <w:spacing w:line="276" w:lineRule="auto"/>
        <w:jc w:val="both"/>
        <w:rPr>
          <w:sz w:val="24"/>
          <w:szCs w:val="24"/>
          <w:lang w:eastAsia="ru-RU"/>
        </w:rPr>
      </w:pPr>
    </w:p>
    <w:p w:rsidR="004D33D0" w:rsidRPr="00E03C9E" w:rsidRDefault="004D33D0" w:rsidP="004D33D0">
      <w:pPr>
        <w:suppressAutoHyphens w:val="0"/>
        <w:spacing w:line="240" w:lineRule="atLeast"/>
        <w:jc w:val="both"/>
        <w:rPr>
          <w:sz w:val="24"/>
          <w:szCs w:val="24"/>
          <w:lang w:eastAsia="ru-RU"/>
        </w:rPr>
      </w:pPr>
      <w:r w:rsidRPr="00E03C9E">
        <w:rPr>
          <w:sz w:val="24"/>
          <w:szCs w:val="24"/>
          <w:lang w:eastAsia="ru-RU"/>
        </w:rPr>
        <w:t xml:space="preserve">        В целях реализации положений Федерального закона от 06.10.2003 № 131-ФЗ «Об общих принципах организации местного самоуправления в Российской Федерации» и необходимости приведения Устава сельского поселения Кировского сельсовета в соответствие с Федеральным законом от 21.04.2011 № 69-ФЗ «О внесении изменений в отдельные законодательные акты Российской Федерации», Совет депутатов Кировского сельсовета Тогучинского района Новосибирской области</w:t>
      </w:r>
    </w:p>
    <w:p w:rsidR="004D33D0" w:rsidRPr="00E03C9E" w:rsidRDefault="004D33D0" w:rsidP="004D33D0">
      <w:pPr>
        <w:suppressAutoHyphens w:val="0"/>
        <w:autoSpaceDE w:val="0"/>
        <w:autoSpaceDN w:val="0"/>
        <w:adjustRightInd w:val="0"/>
        <w:spacing w:line="240" w:lineRule="atLeast"/>
        <w:jc w:val="both"/>
        <w:rPr>
          <w:sz w:val="24"/>
          <w:szCs w:val="24"/>
          <w:lang w:eastAsia="ru-RU"/>
        </w:rPr>
      </w:pPr>
      <w:r w:rsidRPr="00E03C9E">
        <w:rPr>
          <w:sz w:val="24"/>
          <w:szCs w:val="24"/>
          <w:lang w:eastAsia="ru-RU"/>
        </w:rPr>
        <w:t>РЕШИЛ:</w:t>
      </w:r>
    </w:p>
    <w:p w:rsidR="004D33D0" w:rsidRPr="00E03C9E" w:rsidRDefault="004D33D0" w:rsidP="004D33D0">
      <w:pPr>
        <w:suppressAutoHyphens w:val="0"/>
        <w:spacing w:line="240" w:lineRule="atLeast"/>
        <w:jc w:val="both"/>
        <w:rPr>
          <w:sz w:val="24"/>
          <w:szCs w:val="24"/>
          <w:lang w:eastAsia="ru-RU"/>
        </w:rPr>
      </w:pPr>
      <w:r w:rsidRPr="00E03C9E">
        <w:rPr>
          <w:sz w:val="24"/>
          <w:szCs w:val="24"/>
          <w:lang w:eastAsia="ru-RU"/>
        </w:rPr>
        <w:t xml:space="preserve">     1. Принять проект муниципального правового акта «О внесении изменений и дополнений в Устав сельского поселения Кировского сельсовета Тогучинского муниципального района Новосибирской области» (прилагается). </w:t>
      </w:r>
    </w:p>
    <w:p w:rsidR="004D33D0" w:rsidRPr="00E03C9E" w:rsidRDefault="004D33D0" w:rsidP="004D33D0">
      <w:pPr>
        <w:suppressAutoHyphens w:val="0"/>
        <w:spacing w:line="240" w:lineRule="atLeast"/>
        <w:jc w:val="both"/>
        <w:rPr>
          <w:sz w:val="24"/>
          <w:szCs w:val="24"/>
          <w:lang w:eastAsia="ru-RU"/>
        </w:rPr>
      </w:pPr>
      <w:r w:rsidRPr="00E03C9E">
        <w:rPr>
          <w:sz w:val="24"/>
          <w:szCs w:val="24"/>
          <w:lang w:eastAsia="ru-RU"/>
        </w:rPr>
        <w:t xml:space="preserve">     2. Обнародовать предложенный проект в периодическом печатном издании органов местного самоуправления «Кировский Вестник».</w:t>
      </w:r>
    </w:p>
    <w:p w:rsidR="004D33D0" w:rsidRPr="00E03C9E" w:rsidRDefault="004D33D0" w:rsidP="004D33D0">
      <w:pPr>
        <w:suppressAutoHyphens w:val="0"/>
        <w:spacing w:line="240" w:lineRule="atLeast"/>
        <w:jc w:val="both"/>
        <w:rPr>
          <w:sz w:val="24"/>
          <w:szCs w:val="24"/>
          <w:lang w:eastAsia="ru-RU"/>
        </w:rPr>
      </w:pPr>
      <w:r w:rsidRPr="00E03C9E">
        <w:rPr>
          <w:sz w:val="24"/>
          <w:szCs w:val="24"/>
          <w:lang w:eastAsia="ru-RU"/>
        </w:rPr>
        <w:t xml:space="preserve">     3. Провести публичные слушания по проекту внесения изменений и дополнений в Устав сельского поселения Кировского сельсовета Тогучинского муниципального района Новосибирской области</w:t>
      </w:r>
    </w:p>
    <w:p w:rsidR="004D33D0" w:rsidRPr="00E03C9E" w:rsidRDefault="004D33D0" w:rsidP="004D33D0">
      <w:pPr>
        <w:widowControl w:val="0"/>
        <w:suppressAutoHyphens w:val="0"/>
        <w:autoSpaceDE w:val="0"/>
        <w:autoSpaceDN w:val="0"/>
        <w:adjustRightInd w:val="0"/>
        <w:spacing w:line="240" w:lineRule="atLeast"/>
        <w:rPr>
          <w:sz w:val="24"/>
          <w:szCs w:val="24"/>
          <w:lang w:eastAsia="ru-RU"/>
        </w:rPr>
      </w:pPr>
      <w:r w:rsidRPr="00E03C9E">
        <w:rPr>
          <w:sz w:val="24"/>
          <w:szCs w:val="24"/>
          <w:lang w:eastAsia="ru-RU"/>
        </w:rPr>
        <w:t xml:space="preserve">Глава Кировского сельсовета                                                   </w:t>
      </w:r>
    </w:p>
    <w:p w:rsidR="004D33D0" w:rsidRPr="00E03C9E" w:rsidRDefault="004D33D0" w:rsidP="004D33D0">
      <w:pPr>
        <w:widowControl w:val="0"/>
        <w:suppressAutoHyphens w:val="0"/>
        <w:autoSpaceDE w:val="0"/>
        <w:autoSpaceDN w:val="0"/>
        <w:adjustRightInd w:val="0"/>
        <w:spacing w:line="240" w:lineRule="atLeast"/>
        <w:rPr>
          <w:sz w:val="24"/>
          <w:szCs w:val="24"/>
          <w:lang w:eastAsia="ru-RU"/>
        </w:rPr>
      </w:pPr>
      <w:r w:rsidRPr="00E03C9E">
        <w:rPr>
          <w:sz w:val="24"/>
          <w:szCs w:val="24"/>
          <w:lang w:eastAsia="ru-RU"/>
        </w:rPr>
        <w:t xml:space="preserve">Тогучинского района </w:t>
      </w:r>
    </w:p>
    <w:p w:rsidR="004D33D0" w:rsidRPr="00E03C9E" w:rsidRDefault="004D33D0" w:rsidP="004D33D0">
      <w:pPr>
        <w:widowControl w:val="0"/>
        <w:suppressAutoHyphens w:val="0"/>
        <w:autoSpaceDE w:val="0"/>
        <w:autoSpaceDN w:val="0"/>
        <w:adjustRightInd w:val="0"/>
        <w:spacing w:line="240" w:lineRule="atLeast"/>
        <w:rPr>
          <w:sz w:val="24"/>
          <w:szCs w:val="24"/>
          <w:lang w:eastAsia="ru-RU"/>
        </w:rPr>
      </w:pPr>
      <w:r w:rsidRPr="00E03C9E">
        <w:rPr>
          <w:sz w:val="24"/>
          <w:szCs w:val="24"/>
          <w:lang w:eastAsia="ru-RU"/>
        </w:rPr>
        <w:t xml:space="preserve">Новосибирской области                                                                      </w:t>
      </w:r>
      <w:r w:rsidR="004C370C">
        <w:rPr>
          <w:sz w:val="24"/>
          <w:szCs w:val="24"/>
          <w:lang w:eastAsia="ru-RU"/>
        </w:rPr>
        <w:t xml:space="preserve">                            </w:t>
      </w:r>
      <w:r w:rsidRPr="00E03C9E">
        <w:rPr>
          <w:sz w:val="24"/>
          <w:szCs w:val="24"/>
          <w:lang w:eastAsia="ru-RU"/>
        </w:rPr>
        <w:t xml:space="preserve">   </w:t>
      </w:r>
      <w:r w:rsidRPr="00E03C9E">
        <w:rPr>
          <w:rFonts w:cs="Courier New"/>
          <w:sz w:val="24"/>
          <w:szCs w:val="24"/>
          <w:lang w:eastAsia="ru-RU"/>
        </w:rPr>
        <w:t xml:space="preserve"> </w:t>
      </w:r>
      <w:proofErr w:type="spellStart"/>
      <w:r w:rsidRPr="00E03C9E">
        <w:rPr>
          <w:rFonts w:cs="Courier New"/>
          <w:sz w:val="24"/>
          <w:szCs w:val="24"/>
          <w:lang w:eastAsia="ru-RU"/>
        </w:rPr>
        <w:t>Е.Н.Шляхтичева</w:t>
      </w:r>
      <w:proofErr w:type="spellEnd"/>
    </w:p>
    <w:p w:rsidR="004D33D0" w:rsidRPr="00E03C9E" w:rsidRDefault="004D33D0" w:rsidP="004D33D0">
      <w:pPr>
        <w:suppressAutoHyphens w:val="0"/>
        <w:spacing w:line="240" w:lineRule="atLeast"/>
        <w:jc w:val="both"/>
        <w:rPr>
          <w:sz w:val="24"/>
          <w:szCs w:val="24"/>
          <w:lang w:eastAsia="ru-RU"/>
        </w:rPr>
      </w:pPr>
      <w:r w:rsidRPr="00E03C9E">
        <w:rPr>
          <w:sz w:val="24"/>
          <w:szCs w:val="24"/>
          <w:lang w:eastAsia="ru-RU"/>
        </w:rPr>
        <w:t xml:space="preserve">Председатель Совета депутатов </w:t>
      </w:r>
    </w:p>
    <w:p w:rsidR="004D33D0" w:rsidRPr="00E03C9E" w:rsidRDefault="004D33D0" w:rsidP="004D33D0">
      <w:pPr>
        <w:suppressAutoHyphens w:val="0"/>
        <w:spacing w:line="240" w:lineRule="atLeast"/>
        <w:jc w:val="both"/>
        <w:rPr>
          <w:sz w:val="24"/>
          <w:szCs w:val="24"/>
          <w:lang w:eastAsia="ru-RU"/>
        </w:rPr>
      </w:pPr>
      <w:r w:rsidRPr="00E03C9E">
        <w:rPr>
          <w:sz w:val="24"/>
          <w:szCs w:val="24"/>
          <w:lang w:eastAsia="ru-RU"/>
        </w:rPr>
        <w:t xml:space="preserve">Кировского сельсовета   </w:t>
      </w:r>
    </w:p>
    <w:p w:rsidR="004D33D0" w:rsidRPr="00E03C9E" w:rsidRDefault="004D33D0" w:rsidP="004D33D0">
      <w:pPr>
        <w:suppressAutoHyphens w:val="0"/>
        <w:spacing w:line="240" w:lineRule="atLeast"/>
        <w:jc w:val="both"/>
        <w:rPr>
          <w:sz w:val="24"/>
          <w:szCs w:val="24"/>
          <w:lang w:eastAsia="ru-RU"/>
        </w:rPr>
      </w:pPr>
      <w:r w:rsidRPr="00E03C9E">
        <w:rPr>
          <w:sz w:val="24"/>
          <w:szCs w:val="24"/>
          <w:lang w:eastAsia="ru-RU"/>
        </w:rPr>
        <w:t xml:space="preserve">Тогучинского района </w:t>
      </w:r>
    </w:p>
    <w:p w:rsidR="004D33D0" w:rsidRPr="00E03C9E" w:rsidRDefault="004D33D0" w:rsidP="004D33D0">
      <w:pPr>
        <w:suppressAutoHyphens w:val="0"/>
        <w:spacing w:line="240" w:lineRule="atLeast"/>
        <w:jc w:val="both"/>
        <w:rPr>
          <w:sz w:val="24"/>
          <w:szCs w:val="24"/>
          <w:lang w:eastAsia="ru-RU"/>
        </w:rPr>
      </w:pPr>
      <w:r w:rsidRPr="00E03C9E">
        <w:rPr>
          <w:sz w:val="24"/>
          <w:szCs w:val="24"/>
          <w:lang w:eastAsia="ru-RU"/>
        </w:rPr>
        <w:t xml:space="preserve">Новосибирской области                                                                       </w:t>
      </w:r>
      <w:r w:rsidR="004C370C">
        <w:rPr>
          <w:sz w:val="24"/>
          <w:szCs w:val="24"/>
          <w:lang w:eastAsia="ru-RU"/>
        </w:rPr>
        <w:t xml:space="preserve">                          </w:t>
      </w:r>
      <w:r w:rsidRPr="00E03C9E">
        <w:rPr>
          <w:sz w:val="24"/>
          <w:szCs w:val="24"/>
          <w:lang w:eastAsia="ru-RU"/>
        </w:rPr>
        <w:t xml:space="preserve">       </w:t>
      </w:r>
      <w:proofErr w:type="spellStart"/>
      <w:r w:rsidRPr="00E03C9E">
        <w:rPr>
          <w:sz w:val="24"/>
          <w:szCs w:val="24"/>
          <w:lang w:eastAsia="ru-RU"/>
        </w:rPr>
        <w:t>Л.П.Бойченко</w:t>
      </w:r>
      <w:proofErr w:type="spellEnd"/>
    </w:p>
    <w:p w:rsidR="004D33D0" w:rsidRPr="00E03C9E" w:rsidRDefault="004D33D0" w:rsidP="004D33D0">
      <w:pPr>
        <w:shd w:val="clear" w:color="auto" w:fill="FFFFFF"/>
        <w:suppressAutoHyphens w:val="0"/>
        <w:autoSpaceDE w:val="0"/>
        <w:autoSpaceDN w:val="0"/>
        <w:adjustRightInd w:val="0"/>
        <w:spacing w:line="276" w:lineRule="auto"/>
        <w:jc w:val="right"/>
        <w:rPr>
          <w:sz w:val="24"/>
          <w:szCs w:val="24"/>
          <w:lang w:eastAsia="ru-RU"/>
        </w:rPr>
      </w:pPr>
    </w:p>
    <w:p w:rsidR="004D33D0" w:rsidRPr="00E03C9E" w:rsidRDefault="004D33D0" w:rsidP="004D33D0">
      <w:pPr>
        <w:shd w:val="clear" w:color="auto" w:fill="FFFFFF"/>
        <w:suppressAutoHyphens w:val="0"/>
        <w:autoSpaceDE w:val="0"/>
        <w:autoSpaceDN w:val="0"/>
        <w:adjustRightInd w:val="0"/>
        <w:spacing w:line="276" w:lineRule="auto"/>
        <w:jc w:val="right"/>
        <w:rPr>
          <w:sz w:val="24"/>
          <w:szCs w:val="24"/>
          <w:lang w:eastAsia="ru-RU"/>
        </w:rPr>
      </w:pPr>
      <w:r w:rsidRPr="00E03C9E">
        <w:rPr>
          <w:sz w:val="24"/>
          <w:szCs w:val="24"/>
          <w:lang w:eastAsia="ru-RU"/>
        </w:rPr>
        <w:lastRenderedPageBreak/>
        <w:t>Приложение к решению тридцать четвертой сессии</w:t>
      </w:r>
    </w:p>
    <w:p w:rsidR="004D33D0" w:rsidRPr="00E03C9E" w:rsidRDefault="004D33D0" w:rsidP="004D33D0">
      <w:pPr>
        <w:shd w:val="clear" w:color="auto" w:fill="FFFFFF"/>
        <w:suppressAutoHyphens w:val="0"/>
        <w:autoSpaceDE w:val="0"/>
        <w:autoSpaceDN w:val="0"/>
        <w:adjustRightInd w:val="0"/>
        <w:spacing w:line="276" w:lineRule="auto"/>
        <w:jc w:val="right"/>
        <w:rPr>
          <w:sz w:val="24"/>
          <w:szCs w:val="24"/>
          <w:lang w:eastAsia="ru-RU"/>
        </w:rPr>
      </w:pPr>
      <w:proofErr w:type="gramStart"/>
      <w:r w:rsidRPr="00E03C9E">
        <w:rPr>
          <w:sz w:val="24"/>
          <w:szCs w:val="24"/>
          <w:lang w:eastAsia="ru-RU"/>
        </w:rPr>
        <w:t>шестого  созыва</w:t>
      </w:r>
      <w:proofErr w:type="gramEnd"/>
      <w:r w:rsidRPr="00E03C9E">
        <w:rPr>
          <w:sz w:val="24"/>
          <w:szCs w:val="24"/>
          <w:lang w:eastAsia="ru-RU"/>
        </w:rPr>
        <w:t xml:space="preserve"> Совета депутатов </w:t>
      </w:r>
    </w:p>
    <w:p w:rsidR="004D33D0" w:rsidRPr="00E03C9E" w:rsidRDefault="004D33D0" w:rsidP="004D33D0">
      <w:pPr>
        <w:suppressAutoHyphens w:val="0"/>
        <w:spacing w:line="276" w:lineRule="auto"/>
        <w:jc w:val="right"/>
        <w:rPr>
          <w:sz w:val="24"/>
          <w:szCs w:val="24"/>
          <w:lang w:eastAsia="ru-RU"/>
        </w:rPr>
      </w:pPr>
      <w:r w:rsidRPr="00E03C9E">
        <w:rPr>
          <w:sz w:val="24"/>
          <w:szCs w:val="24"/>
          <w:lang w:eastAsia="ru-RU"/>
        </w:rPr>
        <w:t xml:space="preserve">Кировского сельсовета Тогучинского района </w:t>
      </w:r>
    </w:p>
    <w:p w:rsidR="004D33D0" w:rsidRPr="00E03C9E" w:rsidRDefault="004D33D0" w:rsidP="004D33D0">
      <w:pPr>
        <w:suppressAutoHyphens w:val="0"/>
        <w:spacing w:line="276" w:lineRule="auto"/>
        <w:jc w:val="right"/>
        <w:rPr>
          <w:sz w:val="24"/>
          <w:szCs w:val="24"/>
          <w:lang w:eastAsia="ru-RU"/>
        </w:rPr>
      </w:pPr>
      <w:r w:rsidRPr="00E03C9E">
        <w:rPr>
          <w:sz w:val="24"/>
          <w:szCs w:val="24"/>
          <w:lang w:eastAsia="ru-RU"/>
        </w:rPr>
        <w:t>Новосибирской области</w:t>
      </w:r>
    </w:p>
    <w:p w:rsidR="004D33D0" w:rsidRPr="00E03C9E" w:rsidRDefault="004D33D0" w:rsidP="004D33D0">
      <w:pPr>
        <w:suppressAutoHyphens w:val="0"/>
        <w:spacing w:line="276" w:lineRule="auto"/>
        <w:jc w:val="right"/>
        <w:rPr>
          <w:sz w:val="24"/>
          <w:szCs w:val="24"/>
          <w:lang w:eastAsia="ru-RU"/>
        </w:rPr>
      </w:pPr>
      <w:r w:rsidRPr="00E03C9E">
        <w:rPr>
          <w:sz w:val="24"/>
          <w:szCs w:val="24"/>
          <w:lang w:eastAsia="ru-RU"/>
        </w:rPr>
        <w:t>от 26.12.2024 года № 186</w:t>
      </w:r>
    </w:p>
    <w:p w:rsidR="004D33D0" w:rsidRPr="00E03C9E" w:rsidRDefault="004D33D0" w:rsidP="004D33D0">
      <w:pPr>
        <w:suppressAutoHyphens w:val="0"/>
        <w:spacing w:line="276" w:lineRule="auto"/>
        <w:jc w:val="center"/>
        <w:rPr>
          <w:b/>
          <w:sz w:val="24"/>
          <w:szCs w:val="24"/>
          <w:lang w:eastAsia="ru-RU"/>
        </w:rPr>
      </w:pPr>
      <w:r w:rsidRPr="00E03C9E">
        <w:rPr>
          <w:b/>
          <w:sz w:val="24"/>
          <w:szCs w:val="24"/>
          <w:lang w:eastAsia="ru-RU"/>
        </w:rPr>
        <w:t xml:space="preserve">Проект </w:t>
      </w:r>
    </w:p>
    <w:p w:rsidR="004D33D0" w:rsidRPr="00E03C9E" w:rsidRDefault="004D33D0" w:rsidP="004D33D0">
      <w:pPr>
        <w:suppressAutoHyphens w:val="0"/>
        <w:spacing w:line="276" w:lineRule="auto"/>
        <w:jc w:val="center"/>
        <w:rPr>
          <w:b/>
          <w:sz w:val="24"/>
          <w:szCs w:val="24"/>
          <w:lang w:eastAsia="ru-RU"/>
        </w:rPr>
      </w:pPr>
      <w:proofErr w:type="gramStart"/>
      <w:r w:rsidRPr="00E03C9E">
        <w:rPr>
          <w:b/>
          <w:sz w:val="24"/>
          <w:szCs w:val="24"/>
          <w:lang w:eastAsia="ru-RU"/>
        </w:rPr>
        <w:t>изменений  и</w:t>
      </w:r>
      <w:proofErr w:type="gramEnd"/>
      <w:r w:rsidRPr="00E03C9E">
        <w:rPr>
          <w:b/>
          <w:sz w:val="24"/>
          <w:szCs w:val="24"/>
          <w:lang w:eastAsia="ru-RU"/>
        </w:rPr>
        <w:t xml:space="preserve"> дополнений в Устав сельского поселения Кировского сельсовета Тогучинского муниципального района Новосибирской области</w:t>
      </w:r>
    </w:p>
    <w:p w:rsidR="004D33D0" w:rsidRPr="00E03C9E" w:rsidRDefault="004D33D0" w:rsidP="004D33D0">
      <w:pPr>
        <w:suppressAutoHyphens w:val="0"/>
        <w:ind w:firstLine="709"/>
        <w:jc w:val="both"/>
        <w:rPr>
          <w:rFonts w:eastAsia="Calibri"/>
          <w:b/>
          <w:sz w:val="24"/>
          <w:szCs w:val="24"/>
        </w:rPr>
      </w:pPr>
      <w:r w:rsidRPr="00E03C9E">
        <w:rPr>
          <w:rFonts w:eastAsia="Calibri"/>
          <w:b/>
          <w:sz w:val="24"/>
          <w:szCs w:val="24"/>
        </w:rPr>
        <w:t xml:space="preserve">1. Статья 5. Вопросы местного значения </w:t>
      </w:r>
    </w:p>
    <w:p w:rsidR="004D33D0" w:rsidRPr="00E03C9E" w:rsidRDefault="004D33D0" w:rsidP="004D33D0">
      <w:pPr>
        <w:suppressAutoHyphens w:val="0"/>
        <w:ind w:firstLine="709"/>
        <w:jc w:val="both"/>
        <w:rPr>
          <w:rFonts w:eastAsia="Calibri"/>
          <w:sz w:val="24"/>
          <w:szCs w:val="24"/>
        </w:rPr>
      </w:pPr>
      <w:r w:rsidRPr="00E03C9E">
        <w:rPr>
          <w:rFonts w:eastAsia="Calibri"/>
          <w:sz w:val="24"/>
          <w:szCs w:val="24"/>
        </w:rPr>
        <w:t>1.1. изложить пункт 27 части 1 в следующей редакции:</w:t>
      </w:r>
    </w:p>
    <w:p w:rsidR="004D33D0" w:rsidRPr="00E03C9E" w:rsidRDefault="004D33D0" w:rsidP="004D33D0">
      <w:pPr>
        <w:suppressAutoHyphens w:val="0"/>
        <w:ind w:firstLine="709"/>
        <w:jc w:val="both"/>
        <w:rPr>
          <w:rFonts w:eastAsia="Calibri"/>
          <w:sz w:val="24"/>
          <w:szCs w:val="24"/>
        </w:rPr>
      </w:pPr>
      <w:r w:rsidRPr="00E03C9E">
        <w:rPr>
          <w:rFonts w:eastAsia="Calibri"/>
          <w:sz w:val="24"/>
          <w:szCs w:val="24"/>
        </w:rPr>
        <w:t>«27) осуществление муниципального контроля в области охраны и использования особо охраняемых природных территорий местного значения</w:t>
      </w:r>
      <w:r w:rsidRPr="00E03C9E">
        <w:rPr>
          <w:rFonts w:eastAsia="Calibri"/>
          <w:color w:val="000000"/>
          <w:sz w:val="24"/>
          <w:szCs w:val="24"/>
        </w:rPr>
        <w:t>;»;</w:t>
      </w:r>
    </w:p>
    <w:p w:rsidR="004D33D0" w:rsidRPr="00E03C9E" w:rsidRDefault="004D33D0" w:rsidP="004D33D0">
      <w:pPr>
        <w:suppressAutoHyphens w:val="0"/>
        <w:ind w:firstLine="709"/>
        <w:jc w:val="both"/>
        <w:rPr>
          <w:rFonts w:eastAsia="Calibri"/>
          <w:color w:val="000000"/>
          <w:sz w:val="24"/>
          <w:szCs w:val="24"/>
        </w:rPr>
      </w:pPr>
      <w:r w:rsidRPr="00E03C9E">
        <w:rPr>
          <w:rFonts w:eastAsia="Calibri"/>
          <w:color w:val="000000"/>
          <w:sz w:val="24"/>
          <w:szCs w:val="24"/>
        </w:rPr>
        <w:t>1.2. дополнить часть 1 пунктом 41 следующего содержания:</w:t>
      </w:r>
    </w:p>
    <w:p w:rsidR="004D33D0" w:rsidRPr="00E03C9E" w:rsidRDefault="004D33D0" w:rsidP="004D33D0">
      <w:pPr>
        <w:suppressAutoHyphens w:val="0"/>
        <w:ind w:firstLine="709"/>
        <w:jc w:val="both"/>
        <w:rPr>
          <w:rFonts w:eastAsia="Calibri"/>
          <w:sz w:val="24"/>
          <w:szCs w:val="24"/>
        </w:rPr>
      </w:pPr>
      <w:r w:rsidRPr="00E03C9E">
        <w:rPr>
          <w:rFonts w:eastAsia="Calibri"/>
          <w:sz w:val="24"/>
          <w:szCs w:val="24"/>
        </w:rPr>
        <w:t>«41) осуществление учета личных подсобных хозяйств, которые ведут граждане в соответствии с Федеральным законом </w:t>
      </w:r>
      <w:r w:rsidRPr="00E03C9E">
        <w:rPr>
          <w:rFonts w:eastAsia="Calibri"/>
          <w:color w:val="22272F"/>
          <w:sz w:val="24"/>
          <w:szCs w:val="24"/>
          <w:shd w:val="clear" w:color="auto" w:fill="FFFFFF"/>
        </w:rPr>
        <w:t>от 7 июля 2003 года</w:t>
      </w:r>
      <w:r w:rsidRPr="00E03C9E">
        <w:rPr>
          <w:rFonts w:eastAsia="Calibri"/>
          <w:sz w:val="24"/>
          <w:szCs w:val="24"/>
        </w:rPr>
        <w:t xml:space="preserve"> № 112-ФЗ «О личном подсобном хозяйстве», в </w:t>
      </w:r>
      <w:proofErr w:type="spellStart"/>
      <w:r w:rsidRPr="00E03C9E">
        <w:rPr>
          <w:rFonts w:eastAsia="Calibri"/>
          <w:sz w:val="24"/>
          <w:szCs w:val="24"/>
        </w:rPr>
        <w:t>похозяйственных</w:t>
      </w:r>
      <w:proofErr w:type="spellEnd"/>
      <w:r w:rsidRPr="00E03C9E">
        <w:rPr>
          <w:rFonts w:eastAsia="Calibri"/>
          <w:sz w:val="24"/>
          <w:szCs w:val="24"/>
        </w:rPr>
        <w:t xml:space="preserve"> книгах.»;</w:t>
      </w:r>
    </w:p>
    <w:p w:rsidR="004D33D0" w:rsidRPr="00E03C9E" w:rsidRDefault="004D33D0" w:rsidP="004D33D0">
      <w:pPr>
        <w:suppressAutoHyphens w:val="0"/>
        <w:ind w:firstLine="720"/>
        <w:rPr>
          <w:b/>
          <w:sz w:val="24"/>
          <w:szCs w:val="24"/>
          <w:lang w:eastAsia="ru-RU"/>
        </w:rPr>
      </w:pPr>
      <w:r w:rsidRPr="00E03C9E">
        <w:rPr>
          <w:rFonts w:eastAsia="Calibri"/>
          <w:b/>
          <w:sz w:val="24"/>
          <w:szCs w:val="24"/>
        </w:rPr>
        <w:t>2.</w:t>
      </w:r>
      <w:r w:rsidRPr="00E03C9E">
        <w:rPr>
          <w:rFonts w:eastAsia="Calibri"/>
          <w:sz w:val="24"/>
          <w:szCs w:val="24"/>
        </w:rPr>
        <w:t xml:space="preserve"> </w:t>
      </w:r>
      <w:r w:rsidRPr="00E03C9E">
        <w:rPr>
          <w:b/>
          <w:sz w:val="24"/>
          <w:szCs w:val="24"/>
          <w:lang w:eastAsia="ru-RU"/>
        </w:rPr>
        <w:t>Статья 18. Совет депутатов</w:t>
      </w:r>
    </w:p>
    <w:p w:rsidR="004D33D0" w:rsidRPr="00E03C9E" w:rsidRDefault="004D33D0" w:rsidP="004D33D0">
      <w:pPr>
        <w:suppressAutoHyphens w:val="0"/>
        <w:ind w:firstLine="709"/>
        <w:jc w:val="both"/>
        <w:rPr>
          <w:rFonts w:eastAsia="Calibri"/>
          <w:sz w:val="24"/>
          <w:szCs w:val="24"/>
        </w:rPr>
      </w:pPr>
      <w:r w:rsidRPr="00E03C9E">
        <w:rPr>
          <w:sz w:val="24"/>
          <w:szCs w:val="24"/>
          <w:lang w:eastAsia="ru-RU"/>
        </w:rPr>
        <w:t xml:space="preserve">2.1. часть 1 </w:t>
      </w:r>
      <w:r w:rsidRPr="00E03C9E">
        <w:rPr>
          <w:rFonts w:eastAsia="Calibri"/>
          <w:sz w:val="24"/>
          <w:szCs w:val="24"/>
        </w:rPr>
        <w:t>изложить пункт 27 части 1 в следующей редакции:</w:t>
      </w:r>
    </w:p>
    <w:p w:rsidR="004D33D0" w:rsidRPr="00E03C9E" w:rsidRDefault="004D33D0" w:rsidP="004D33D0">
      <w:pPr>
        <w:suppressAutoHyphens w:val="0"/>
        <w:ind w:firstLine="720"/>
        <w:rPr>
          <w:sz w:val="24"/>
          <w:szCs w:val="24"/>
          <w:lang w:eastAsia="ru-RU"/>
        </w:rPr>
      </w:pPr>
      <w:r w:rsidRPr="00E03C9E">
        <w:rPr>
          <w:sz w:val="24"/>
          <w:szCs w:val="24"/>
          <w:lang w:eastAsia="ru-RU"/>
        </w:rPr>
        <w:t xml:space="preserve"> «Совет депутатов состоит из __ депутатов, избираемых на муниципальных выборах на основе всеобщего, равного и прямого избирательного права при тайном голосовании».</w:t>
      </w:r>
    </w:p>
    <w:p w:rsidR="004D33D0" w:rsidRPr="00E03C9E" w:rsidRDefault="004D33D0" w:rsidP="004D33D0">
      <w:pPr>
        <w:tabs>
          <w:tab w:val="left" w:pos="0"/>
        </w:tabs>
        <w:suppressAutoHyphens w:val="0"/>
        <w:ind w:firstLine="709"/>
        <w:jc w:val="both"/>
        <w:rPr>
          <w:rFonts w:eastAsia="Calibri"/>
          <w:sz w:val="24"/>
          <w:szCs w:val="24"/>
        </w:rPr>
      </w:pPr>
      <w:r w:rsidRPr="00E03C9E">
        <w:rPr>
          <w:rFonts w:eastAsia="Calibri"/>
          <w:b/>
          <w:sz w:val="24"/>
          <w:szCs w:val="24"/>
        </w:rPr>
        <w:t xml:space="preserve">3. </w:t>
      </w:r>
      <w:r w:rsidRPr="00E03C9E">
        <w:rPr>
          <w:b/>
          <w:sz w:val="24"/>
          <w:szCs w:val="24"/>
          <w:lang w:eastAsia="ru-RU"/>
        </w:rPr>
        <w:t xml:space="preserve">Статья 22. </w:t>
      </w:r>
      <w:r w:rsidRPr="00E03C9E">
        <w:rPr>
          <w:rFonts w:eastAsia="Calibri"/>
          <w:b/>
          <w:color w:val="000000"/>
          <w:sz w:val="24"/>
          <w:szCs w:val="24"/>
        </w:rPr>
        <w:t>Основные гарантии деятельности депутата Совета депутатов Кировского сельсовета Тогучинского района, председателя Совета депутатов Кировского сельсовета Тогучинского района, Главы Кировского сельсовета Тогучинского района</w:t>
      </w:r>
    </w:p>
    <w:p w:rsidR="004D33D0" w:rsidRPr="00E03C9E" w:rsidRDefault="004D33D0" w:rsidP="004D33D0">
      <w:pPr>
        <w:suppressAutoHyphens w:val="0"/>
        <w:ind w:firstLine="709"/>
        <w:jc w:val="both"/>
        <w:rPr>
          <w:rFonts w:eastAsia="Calibri"/>
          <w:b/>
          <w:sz w:val="24"/>
          <w:szCs w:val="24"/>
        </w:rPr>
      </w:pPr>
      <w:r w:rsidRPr="00E03C9E">
        <w:rPr>
          <w:sz w:val="24"/>
          <w:szCs w:val="24"/>
          <w:lang w:eastAsia="ru-RU"/>
        </w:rPr>
        <w:t>3.1. в</w:t>
      </w:r>
      <w:r w:rsidRPr="00E03C9E">
        <w:rPr>
          <w:b/>
          <w:sz w:val="24"/>
          <w:szCs w:val="24"/>
          <w:lang w:eastAsia="ru-RU"/>
        </w:rPr>
        <w:t xml:space="preserve"> </w:t>
      </w:r>
      <w:r w:rsidRPr="00E03C9E">
        <w:rPr>
          <w:rFonts w:eastAsia="Calibri"/>
          <w:sz w:val="24"/>
          <w:szCs w:val="24"/>
        </w:rPr>
        <w:t>пункте 5 части 4 после слов</w:t>
      </w:r>
      <w:r w:rsidRPr="00E03C9E">
        <w:rPr>
          <w:rFonts w:eastAsia="Calibri"/>
          <w:b/>
          <w:sz w:val="24"/>
          <w:szCs w:val="24"/>
        </w:rPr>
        <w:t xml:space="preserve"> «</w:t>
      </w:r>
      <w:r w:rsidRPr="00E03C9E">
        <w:rPr>
          <w:rFonts w:eastAsia="Calibri"/>
          <w:sz w:val="24"/>
          <w:szCs w:val="24"/>
        </w:rPr>
        <w:t>5-</w:t>
      </w:r>
      <w:proofErr w:type="gramStart"/>
      <w:r w:rsidRPr="00E03C9E">
        <w:rPr>
          <w:rFonts w:eastAsia="Calibri"/>
          <w:sz w:val="24"/>
          <w:szCs w:val="24"/>
        </w:rPr>
        <w:t>8»дополнить</w:t>
      </w:r>
      <w:proofErr w:type="gramEnd"/>
      <w:r w:rsidRPr="00E03C9E">
        <w:rPr>
          <w:rFonts w:eastAsia="Calibri"/>
          <w:sz w:val="24"/>
          <w:szCs w:val="24"/>
        </w:rPr>
        <w:t xml:space="preserve"> словами «и 9.2»;</w:t>
      </w:r>
    </w:p>
    <w:p w:rsidR="004D33D0" w:rsidRPr="00E03C9E" w:rsidRDefault="004D33D0" w:rsidP="004D33D0">
      <w:pPr>
        <w:suppressAutoHyphens w:val="0"/>
        <w:ind w:firstLine="709"/>
        <w:contextualSpacing/>
        <w:jc w:val="both"/>
        <w:rPr>
          <w:rFonts w:eastAsia="Calibri"/>
          <w:sz w:val="24"/>
          <w:szCs w:val="24"/>
        </w:rPr>
      </w:pPr>
      <w:r w:rsidRPr="00E03C9E">
        <w:rPr>
          <w:rFonts w:eastAsia="Calibri"/>
          <w:b/>
          <w:sz w:val="24"/>
          <w:szCs w:val="24"/>
        </w:rPr>
        <w:t>4. Статья 29. Удаление главы поселения в отставку</w:t>
      </w:r>
    </w:p>
    <w:p w:rsidR="004D33D0" w:rsidRPr="00E03C9E" w:rsidRDefault="004D33D0" w:rsidP="004D33D0">
      <w:pPr>
        <w:suppressAutoHyphens w:val="0"/>
        <w:ind w:firstLine="709"/>
        <w:jc w:val="both"/>
        <w:rPr>
          <w:rFonts w:eastAsia="Calibri"/>
          <w:color w:val="000000"/>
          <w:sz w:val="24"/>
          <w:szCs w:val="24"/>
        </w:rPr>
      </w:pPr>
      <w:r w:rsidRPr="00E03C9E">
        <w:rPr>
          <w:rFonts w:eastAsia="Calibri"/>
          <w:color w:val="000000"/>
          <w:sz w:val="24"/>
          <w:szCs w:val="24"/>
        </w:rPr>
        <w:t>4.1. дополнить часть 2 пунктом 6 следующего содержания:</w:t>
      </w:r>
    </w:p>
    <w:p w:rsidR="004D33D0" w:rsidRPr="00E03C9E" w:rsidRDefault="004D33D0" w:rsidP="004D33D0">
      <w:pPr>
        <w:suppressAutoHyphens w:val="0"/>
        <w:ind w:firstLine="709"/>
        <w:jc w:val="both"/>
        <w:rPr>
          <w:rFonts w:eastAsia="Calibri"/>
          <w:sz w:val="24"/>
          <w:szCs w:val="24"/>
        </w:rPr>
      </w:pPr>
      <w:r w:rsidRPr="00E03C9E">
        <w:rPr>
          <w:rFonts w:eastAsia="Calibri"/>
          <w:sz w:val="24"/>
          <w:szCs w:val="24"/>
        </w:rPr>
        <w:t xml:space="preserve">«6) систематическое </w:t>
      </w:r>
      <w:proofErr w:type="spellStart"/>
      <w:r w:rsidRPr="00E03C9E">
        <w:rPr>
          <w:rFonts w:eastAsia="Calibri"/>
          <w:sz w:val="24"/>
          <w:szCs w:val="24"/>
        </w:rPr>
        <w:t>недостижение</w:t>
      </w:r>
      <w:proofErr w:type="spellEnd"/>
      <w:r w:rsidRPr="00E03C9E">
        <w:rPr>
          <w:rFonts w:eastAsia="Calibri"/>
          <w:sz w:val="24"/>
          <w:szCs w:val="24"/>
        </w:rPr>
        <w:t xml:space="preserve"> показателей для оценки эффективности деятельности органов местного самоуправления.»;</w:t>
      </w:r>
    </w:p>
    <w:p w:rsidR="004D33D0" w:rsidRPr="00E03C9E" w:rsidRDefault="004D33D0" w:rsidP="004D33D0">
      <w:pPr>
        <w:suppressAutoHyphens w:val="0"/>
        <w:ind w:firstLine="709"/>
        <w:jc w:val="both"/>
        <w:rPr>
          <w:rFonts w:eastAsia="Calibri"/>
          <w:b/>
          <w:sz w:val="24"/>
          <w:szCs w:val="24"/>
        </w:rPr>
      </w:pPr>
      <w:r w:rsidRPr="00E03C9E">
        <w:rPr>
          <w:rFonts w:eastAsia="Calibri"/>
          <w:b/>
          <w:sz w:val="24"/>
          <w:szCs w:val="24"/>
        </w:rPr>
        <w:t xml:space="preserve">5. </w:t>
      </w:r>
      <w:r w:rsidRPr="00E03C9E">
        <w:rPr>
          <w:b/>
          <w:sz w:val="24"/>
          <w:szCs w:val="24"/>
          <w:lang w:eastAsia="ru-RU"/>
        </w:rPr>
        <w:t>Статья 32. Полномочия администрации</w:t>
      </w:r>
    </w:p>
    <w:p w:rsidR="004D33D0" w:rsidRPr="00E03C9E" w:rsidRDefault="004D33D0" w:rsidP="004D33D0">
      <w:pPr>
        <w:suppressAutoHyphens w:val="0"/>
        <w:ind w:firstLine="709"/>
        <w:jc w:val="both"/>
        <w:rPr>
          <w:rFonts w:eastAsia="Calibri"/>
          <w:sz w:val="24"/>
          <w:szCs w:val="24"/>
        </w:rPr>
      </w:pPr>
      <w:r w:rsidRPr="00E03C9E">
        <w:rPr>
          <w:rFonts w:eastAsia="Calibri"/>
          <w:sz w:val="24"/>
          <w:szCs w:val="24"/>
        </w:rPr>
        <w:t>5.1. изложить пункт 30 в следующей редакции:</w:t>
      </w:r>
    </w:p>
    <w:p w:rsidR="004D33D0" w:rsidRPr="00E03C9E" w:rsidRDefault="004D33D0" w:rsidP="004D33D0">
      <w:pPr>
        <w:suppressAutoHyphens w:val="0"/>
        <w:ind w:firstLine="710"/>
        <w:jc w:val="both"/>
        <w:rPr>
          <w:rFonts w:eastAsia="Calibri"/>
          <w:sz w:val="24"/>
          <w:szCs w:val="24"/>
        </w:rPr>
      </w:pPr>
      <w:r w:rsidRPr="00E03C9E">
        <w:rPr>
          <w:rFonts w:eastAsia="Calibri"/>
          <w:sz w:val="24"/>
          <w:szCs w:val="24"/>
        </w:rPr>
        <w:t>«30) осуществление муниципального контроля в области охраны и использования особо охраняемых природных территорий местного значения</w:t>
      </w:r>
      <w:r w:rsidRPr="00E03C9E">
        <w:rPr>
          <w:rFonts w:eastAsia="Calibri"/>
          <w:color w:val="000000"/>
          <w:sz w:val="24"/>
          <w:szCs w:val="24"/>
        </w:rPr>
        <w:t>;»;</w:t>
      </w:r>
    </w:p>
    <w:p w:rsidR="004D33D0" w:rsidRPr="00E03C9E" w:rsidRDefault="004D33D0" w:rsidP="004D33D0">
      <w:pPr>
        <w:suppressAutoHyphens w:val="0"/>
        <w:ind w:firstLine="710"/>
        <w:jc w:val="both"/>
        <w:rPr>
          <w:rFonts w:eastAsia="Calibri"/>
          <w:sz w:val="24"/>
          <w:szCs w:val="24"/>
        </w:rPr>
      </w:pPr>
      <w:r w:rsidRPr="00E03C9E">
        <w:rPr>
          <w:rFonts w:eastAsia="Calibri"/>
          <w:sz w:val="24"/>
          <w:szCs w:val="24"/>
        </w:rPr>
        <w:t>5.2. дополнить пунктом 64.1 следующего содержания:</w:t>
      </w:r>
    </w:p>
    <w:p w:rsidR="004D33D0" w:rsidRPr="00E03C9E" w:rsidRDefault="004D33D0" w:rsidP="004D33D0">
      <w:pPr>
        <w:suppressAutoHyphens w:val="0"/>
        <w:ind w:firstLine="710"/>
        <w:jc w:val="both"/>
        <w:rPr>
          <w:rFonts w:eastAsia="Calibri"/>
          <w:sz w:val="24"/>
          <w:szCs w:val="24"/>
        </w:rPr>
      </w:pPr>
      <w:r w:rsidRPr="00E03C9E">
        <w:rPr>
          <w:rFonts w:eastAsia="Calibri"/>
          <w:sz w:val="24"/>
          <w:szCs w:val="24"/>
        </w:rPr>
        <w:t xml:space="preserve">«64.1) осуществление учета личных подсобных хозяйств, которые ведут граждане в соответствии с Федеральным законом от </w:t>
      </w:r>
      <w:proofErr w:type="gramStart"/>
      <w:r w:rsidRPr="00E03C9E">
        <w:rPr>
          <w:rFonts w:eastAsia="Calibri"/>
          <w:sz w:val="24"/>
          <w:szCs w:val="24"/>
        </w:rPr>
        <w:t>07.07.2003  №</w:t>
      </w:r>
      <w:proofErr w:type="gramEnd"/>
      <w:r w:rsidRPr="00E03C9E">
        <w:rPr>
          <w:rFonts w:eastAsia="Calibri"/>
          <w:sz w:val="24"/>
          <w:szCs w:val="24"/>
        </w:rPr>
        <w:t xml:space="preserve"> 112-ФЗ «О личном подсобном хозяйстве», в </w:t>
      </w:r>
      <w:proofErr w:type="spellStart"/>
      <w:r w:rsidRPr="00E03C9E">
        <w:rPr>
          <w:rFonts w:eastAsia="Calibri"/>
          <w:sz w:val="24"/>
          <w:szCs w:val="24"/>
        </w:rPr>
        <w:t>похозяйственных</w:t>
      </w:r>
      <w:proofErr w:type="spellEnd"/>
      <w:r w:rsidRPr="00E03C9E">
        <w:rPr>
          <w:rFonts w:eastAsia="Calibri"/>
          <w:sz w:val="24"/>
          <w:szCs w:val="24"/>
        </w:rPr>
        <w:t xml:space="preserve"> книгах;».</w:t>
      </w:r>
    </w:p>
    <w:p w:rsidR="004D33D0" w:rsidRPr="00E03C9E" w:rsidRDefault="004D33D0" w:rsidP="004D33D0">
      <w:pPr>
        <w:shd w:val="clear" w:color="auto" w:fill="FFFFFF"/>
        <w:suppressAutoHyphens w:val="0"/>
        <w:jc w:val="both"/>
        <w:rPr>
          <w:sz w:val="24"/>
          <w:szCs w:val="24"/>
          <w:lang w:eastAsia="ru-RU"/>
        </w:rPr>
      </w:pPr>
      <w:r w:rsidRPr="00E03C9E">
        <w:rPr>
          <w:rFonts w:eastAsia="Calibri"/>
          <w:sz w:val="24"/>
          <w:szCs w:val="24"/>
        </w:rPr>
        <w:t xml:space="preserve">        5.3.</w:t>
      </w:r>
      <w:r w:rsidRPr="00E03C9E">
        <w:rPr>
          <w:sz w:val="24"/>
          <w:szCs w:val="24"/>
          <w:lang w:eastAsia="ru-RU"/>
        </w:rPr>
        <w:t xml:space="preserve"> дополнить пунктом 65 следующего содержания:</w:t>
      </w:r>
    </w:p>
    <w:p w:rsidR="004D33D0" w:rsidRPr="00E03C9E" w:rsidRDefault="004D33D0" w:rsidP="004D33D0">
      <w:pPr>
        <w:shd w:val="clear" w:color="auto" w:fill="FFFFFF"/>
        <w:suppressAutoHyphens w:val="0"/>
        <w:ind w:firstLine="567"/>
        <w:jc w:val="both"/>
        <w:rPr>
          <w:sz w:val="24"/>
          <w:szCs w:val="24"/>
          <w:lang w:eastAsia="ru-RU"/>
        </w:rPr>
      </w:pPr>
      <w:r w:rsidRPr="00E03C9E">
        <w:rPr>
          <w:sz w:val="24"/>
          <w:szCs w:val="24"/>
          <w:lang w:eastAsia="ru-RU"/>
        </w:rPr>
        <w:t xml:space="preserve">«65) </w:t>
      </w:r>
      <w:r w:rsidRPr="00E03C9E">
        <w:rPr>
          <w:rFonts w:eastAsia="Calibri"/>
          <w:sz w:val="24"/>
          <w:szCs w:val="24"/>
          <w:shd w:val="clear" w:color="auto" w:fill="FFFFFF"/>
          <w:lang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4D33D0" w:rsidRPr="00E03C9E" w:rsidRDefault="004D33D0" w:rsidP="004D33D0">
      <w:pPr>
        <w:suppressAutoHyphens w:val="0"/>
        <w:ind w:firstLine="709"/>
        <w:jc w:val="both"/>
        <w:rPr>
          <w:rFonts w:eastAsia="Calibri"/>
          <w:b/>
          <w:sz w:val="24"/>
          <w:szCs w:val="24"/>
        </w:rPr>
      </w:pPr>
      <w:r w:rsidRPr="00E03C9E">
        <w:rPr>
          <w:rFonts w:eastAsia="Calibri"/>
          <w:b/>
          <w:sz w:val="24"/>
          <w:szCs w:val="24"/>
        </w:rPr>
        <w:t>--------------------------------------------------------------------------------------------------------------</w:t>
      </w:r>
    </w:p>
    <w:p w:rsidR="00F812B3" w:rsidRPr="00E03C9E" w:rsidRDefault="00F812B3" w:rsidP="00F812B3">
      <w:pPr>
        <w:suppressAutoHyphens w:val="0"/>
        <w:jc w:val="center"/>
        <w:rPr>
          <w:b/>
          <w:i/>
          <w:sz w:val="24"/>
          <w:szCs w:val="24"/>
          <w:lang w:eastAsia="ru-RU"/>
        </w:rPr>
      </w:pPr>
      <w:r w:rsidRPr="00E03C9E">
        <w:rPr>
          <w:sz w:val="24"/>
          <w:szCs w:val="24"/>
          <w:lang w:eastAsia="ru-RU"/>
        </w:rPr>
        <w:t>СОВЕТ ДЕПУТАТОВ</w:t>
      </w:r>
    </w:p>
    <w:p w:rsidR="00F812B3" w:rsidRPr="00E03C9E" w:rsidRDefault="00F812B3" w:rsidP="00F812B3">
      <w:pPr>
        <w:suppressAutoHyphens w:val="0"/>
        <w:jc w:val="center"/>
        <w:rPr>
          <w:sz w:val="24"/>
          <w:szCs w:val="24"/>
          <w:lang w:eastAsia="ru-RU"/>
        </w:rPr>
      </w:pPr>
      <w:r w:rsidRPr="00E03C9E">
        <w:rPr>
          <w:sz w:val="24"/>
          <w:szCs w:val="24"/>
          <w:lang w:eastAsia="ru-RU"/>
        </w:rPr>
        <w:t>КИРОВСКОГО СЕЛЬСОВЕТА</w:t>
      </w:r>
    </w:p>
    <w:p w:rsidR="00F812B3" w:rsidRPr="00E03C9E" w:rsidRDefault="00F812B3" w:rsidP="00F812B3">
      <w:pPr>
        <w:suppressAutoHyphens w:val="0"/>
        <w:jc w:val="center"/>
        <w:rPr>
          <w:sz w:val="24"/>
          <w:szCs w:val="24"/>
          <w:lang w:eastAsia="ru-RU"/>
        </w:rPr>
      </w:pPr>
      <w:r w:rsidRPr="00E03C9E">
        <w:rPr>
          <w:sz w:val="24"/>
          <w:szCs w:val="24"/>
          <w:lang w:eastAsia="ru-RU"/>
        </w:rPr>
        <w:t>ТОГУЧИНСКОГО РАЙОНА</w:t>
      </w:r>
    </w:p>
    <w:p w:rsidR="00F812B3" w:rsidRPr="00E03C9E" w:rsidRDefault="00F812B3" w:rsidP="00F812B3">
      <w:pPr>
        <w:suppressAutoHyphens w:val="0"/>
        <w:jc w:val="center"/>
        <w:rPr>
          <w:b/>
          <w:sz w:val="24"/>
          <w:szCs w:val="24"/>
          <w:lang w:eastAsia="ru-RU"/>
        </w:rPr>
      </w:pPr>
      <w:r w:rsidRPr="00E03C9E">
        <w:rPr>
          <w:sz w:val="24"/>
          <w:szCs w:val="24"/>
          <w:lang w:eastAsia="ru-RU"/>
        </w:rPr>
        <w:t>НОВОСИБИРСКОЙ ОБЛАСТИ</w:t>
      </w:r>
    </w:p>
    <w:p w:rsidR="00F812B3" w:rsidRPr="00E03C9E" w:rsidRDefault="00F812B3" w:rsidP="00F812B3">
      <w:pPr>
        <w:suppressAutoHyphens w:val="0"/>
        <w:rPr>
          <w:rFonts w:ascii="Calibri" w:eastAsia="Calibri" w:hAnsi="Calibri"/>
          <w:sz w:val="24"/>
          <w:szCs w:val="24"/>
          <w:lang w:eastAsia="ru-RU"/>
        </w:rPr>
      </w:pPr>
    </w:p>
    <w:p w:rsidR="00F812B3" w:rsidRPr="00E03C9E" w:rsidRDefault="00F812B3" w:rsidP="00F812B3">
      <w:pPr>
        <w:suppressAutoHyphens w:val="0"/>
        <w:jc w:val="center"/>
        <w:rPr>
          <w:sz w:val="24"/>
          <w:szCs w:val="24"/>
          <w:lang w:eastAsia="ru-RU"/>
        </w:rPr>
      </w:pPr>
      <w:r w:rsidRPr="00E03C9E">
        <w:rPr>
          <w:sz w:val="24"/>
          <w:szCs w:val="24"/>
          <w:lang w:eastAsia="ru-RU"/>
        </w:rPr>
        <w:t xml:space="preserve">РЕШЕНИЕ </w:t>
      </w:r>
    </w:p>
    <w:p w:rsidR="00F812B3" w:rsidRPr="00E03C9E" w:rsidRDefault="00F812B3" w:rsidP="00F812B3">
      <w:pPr>
        <w:suppressAutoHyphens w:val="0"/>
        <w:jc w:val="center"/>
        <w:rPr>
          <w:sz w:val="24"/>
          <w:szCs w:val="24"/>
          <w:lang w:eastAsia="ru-RU"/>
        </w:rPr>
      </w:pPr>
      <w:r w:rsidRPr="00E03C9E">
        <w:rPr>
          <w:sz w:val="24"/>
          <w:szCs w:val="24"/>
          <w:lang w:eastAsia="ru-RU"/>
        </w:rPr>
        <w:t>Тридцать второй сессии шестого созыва</w:t>
      </w:r>
    </w:p>
    <w:p w:rsidR="00F812B3" w:rsidRPr="00E03C9E" w:rsidRDefault="00F812B3" w:rsidP="00F812B3">
      <w:pPr>
        <w:suppressAutoHyphens w:val="0"/>
        <w:rPr>
          <w:sz w:val="24"/>
          <w:szCs w:val="24"/>
          <w:lang w:eastAsia="ru-RU"/>
        </w:rPr>
      </w:pPr>
    </w:p>
    <w:p w:rsidR="00F812B3" w:rsidRPr="00E03C9E" w:rsidRDefault="00F812B3" w:rsidP="00F812B3">
      <w:pPr>
        <w:suppressAutoHyphens w:val="0"/>
        <w:rPr>
          <w:sz w:val="24"/>
          <w:szCs w:val="24"/>
          <w:lang w:eastAsia="ru-RU"/>
        </w:rPr>
      </w:pPr>
      <w:r w:rsidRPr="00E03C9E">
        <w:rPr>
          <w:sz w:val="24"/>
          <w:szCs w:val="24"/>
          <w:lang w:eastAsia="ru-RU"/>
        </w:rPr>
        <w:t xml:space="preserve">26.12.2024                                </w:t>
      </w:r>
      <w:r w:rsidR="004C370C">
        <w:rPr>
          <w:sz w:val="24"/>
          <w:szCs w:val="24"/>
          <w:lang w:eastAsia="ru-RU"/>
        </w:rPr>
        <w:t xml:space="preserve">                   </w:t>
      </w:r>
      <w:r w:rsidRPr="00E03C9E">
        <w:rPr>
          <w:sz w:val="24"/>
          <w:szCs w:val="24"/>
          <w:lang w:eastAsia="ru-RU"/>
        </w:rPr>
        <w:t xml:space="preserve">      с.Березиково                                            № 187  </w:t>
      </w:r>
    </w:p>
    <w:p w:rsidR="00F812B3" w:rsidRPr="00E03C9E" w:rsidRDefault="00F812B3" w:rsidP="00F812B3">
      <w:pPr>
        <w:shd w:val="clear" w:color="000000" w:fill="FFFFFF"/>
        <w:suppressAutoHyphens w:val="0"/>
        <w:rPr>
          <w:sz w:val="24"/>
          <w:szCs w:val="24"/>
          <w:lang w:eastAsia="ru-RU"/>
        </w:rPr>
      </w:pPr>
    </w:p>
    <w:p w:rsidR="00F812B3" w:rsidRPr="00E03C9E" w:rsidRDefault="00F812B3" w:rsidP="00F812B3">
      <w:pPr>
        <w:suppressAutoHyphens w:val="0"/>
        <w:jc w:val="center"/>
        <w:rPr>
          <w:i/>
          <w:color w:val="000000"/>
          <w:sz w:val="24"/>
          <w:szCs w:val="24"/>
          <w:lang w:eastAsia="ru-RU"/>
        </w:rPr>
      </w:pPr>
      <w:r w:rsidRPr="00E03C9E">
        <w:rPr>
          <w:color w:val="000000"/>
          <w:sz w:val="24"/>
          <w:szCs w:val="24"/>
          <w:lang w:eastAsia="ru-RU"/>
        </w:rPr>
        <w:t>О внесении изменений в решение Совета депутатов Кировского сельсовета Тогучинского района Новосибирской области от 13.09.2021 года № 56 "</w:t>
      </w:r>
      <w:r w:rsidRPr="00E03C9E">
        <w:rPr>
          <w:bCs/>
          <w:color w:val="000000"/>
          <w:sz w:val="24"/>
          <w:szCs w:val="24"/>
          <w:lang w:eastAsia="ru-RU"/>
        </w:rPr>
        <w:t xml:space="preserve">Об утверждении Положения о муниципальном </w:t>
      </w:r>
      <w:r w:rsidRPr="00E03C9E">
        <w:rPr>
          <w:bCs/>
          <w:color w:val="000000"/>
          <w:sz w:val="24"/>
          <w:szCs w:val="24"/>
          <w:lang w:eastAsia="ru-RU"/>
        </w:rPr>
        <w:lastRenderedPageBreak/>
        <w:t>жилищном контроле на территории Киров</w:t>
      </w:r>
      <w:r w:rsidRPr="00E03C9E">
        <w:rPr>
          <w:color w:val="000000"/>
          <w:sz w:val="24"/>
          <w:szCs w:val="24"/>
          <w:lang w:eastAsia="ru-RU"/>
        </w:rPr>
        <w:t>ского</w:t>
      </w:r>
      <w:r w:rsidRPr="00E03C9E">
        <w:rPr>
          <w:bCs/>
          <w:color w:val="000000"/>
          <w:sz w:val="24"/>
          <w:szCs w:val="24"/>
          <w:lang w:eastAsia="ru-RU"/>
        </w:rPr>
        <w:t xml:space="preserve"> сельсовета Тогучинского района Новосибирской области</w:t>
      </w:r>
      <w:r w:rsidRPr="00E03C9E">
        <w:rPr>
          <w:color w:val="000000"/>
          <w:sz w:val="24"/>
          <w:szCs w:val="24"/>
          <w:lang w:eastAsia="ru-RU"/>
        </w:rPr>
        <w:t>" (с изменениями, внесенными решениями Совета депутатов Кировского сельсовета Тогучинского района Новосибирской области от 27.12.2021 № 79, от 14.02.2022 № 84, от 08.12.2023 № 135, от 21.03.2024 № 152, от 27.08.2024 № 165)</w:t>
      </w:r>
    </w:p>
    <w:p w:rsidR="00F812B3" w:rsidRPr="00E03C9E" w:rsidRDefault="00F812B3" w:rsidP="00F812B3">
      <w:pPr>
        <w:suppressAutoHyphens w:val="0"/>
        <w:ind w:firstLine="709"/>
        <w:jc w:val="both"/>
        <w:rPr>
          <w:color w:val="000000"/>
          <w:sz w:val="24"/>
          <w:szCs w:val="24"/>
          <w:lang w:eastAsia="ru-RU"/>
        </w:rPr>
      </w:pPr>
    </w:p>
    <w:p w:rsidR="00F812B3" w:rsidRPr="00E03C9E" w:rsidRDefault="00F812B3" w:rsidP="00F812B3">
      <w:pPr>
        <w:suppressAutoHyphens w:val="0"/>
        <w:autoSpaceDE w:val="0"/>
        <w:autoSpaceDN w:val="0"/>
        <w:adjustRightInd w:val="0"/>
        <w:ind w:firstLine="567"/>
        <w:jc w:val="both"/>
        <w:rPr>
          <w:color w:val="000000"/>
          <w:sz w:val="24"/>
          <w:szCs w:val="24"/>
          <w:lang w:eastAsia="ru-RU"/>
        </w:rPr>
      </w:pPr>
      <w:r w:rsidRPr="00E03C9E">
        <w:rPr>
          <w:color w:val="000000"/>
          <w:sz w:val="24"/>
          <w:szCs w:val="24"/>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на основании Экспертного заключения Министерства </w:t>
      </w:r>
      <w:proofErr w:type="gramStart"/>
      <w:r w:rsidRPr="00E03C9E">
        <w:rPr>
          <w:color w:val="000000"/>
          <w:sz w:val="24"/>
          <w:szCs w:val="24"/>
          <w:lang w:eastAsia="ru-RU"/>
        </w:rPr>
        <w:t>юстиции  Новосибирской</w:t>
      </w:r>
      <w:proofErr w:type="gramEnd"/>
      <w:r w:rsidRPr="00E03C9E">
        <w:rPr>
          <w:color w:val="000000"/>
          <w:sz w:val="24"/>
          <w:szCs w:val="24"/>
          <w:lang w:eastAsia="ru-RU"/>
        </w:rPr>
        <w:t xml:space="preserve"> области № 4083-02-02-03/9 от 18.12.2024 г. Совет депутатов Кировского сельсовета Тогучинского района Новосибирской области </w:t>
      </w:r>
    </w:p>
    <w:p w:rsidR="00F812B3" w:rsidRPr="00E03C9E" w:rsidRDefault="00F812B3" w:rsidP="00F812B3">
      <w:pPr>
        <w:suppressAutoHyphens w:val="0"/>
        <w:autoSpaceDE w:val="0"/>
        <w:autoSpaceDN w:val="0"/>
        <w:adjustRightInd w:val="0"/>
        <w:jc w:val="both"/>
        <w:rPr>
          <w:color w:val="000000"/>
          <w:sz w:val="24"/>
          <w:szCs w:val="24"/>
          <w:lang w:eastAsia="ru-RU"/>
        </w:rPr>
      </w:pPr>
      <w:r w:rsidRPr="00E03C9E">
        <w:rPr>
          <w:b/>
          <w:color w:val="000000"/>
          <w:sz w:val="24"/>
          <w:szCs w:val="24"/>
          <w:lang w:eastAsia="ru-RU"/>
        </w:rPr>
        <w:t>РЕШИЛ:</w:t>
      </w:r>
    </w:p>
    <w:p w:rsidR="00F812B3" w:rsidRPr="00E03C9E" w:rsidRDefault="00F812B3" w:rsidP="00F812B3">
      <w:pPr>
        <w:suppressAutoHyphens w:val="0"/>
        <w:ind w:firstLine="567"/>
        <w:jc w:val="both"/>
        <w:rPr>
          <w:color w:val="000000"/>
          <w:sz w:val="24"/>
          <w:szCs w:val="24"/>
          <w:lang w:eastAsia="ru-RU"/>
        </w:rPr>
      </w:pPr>
      <w:r w:rsidRPr="00E03C9E">
        <w:rPr>
          <w:color w:val="000000"/>
          <w:sz w:val="24"/>
          <w:szCs w:val="24"/>
          <w:lang w:eastAsia="ru-RU"/>
        </w:rPr>
        <w:t>1. Внести в решение Совета депутатов Кировского сельсовета Тогучинского района Новосибирской области от 13.09.2021 г. № 56 "</w:t>
      </w:r>
      <w:r w:rsidRPr="00E03C9E">
        <w:rPr>
          <w:rFonts w:eastAsia="Calibri"/>
          <w:sz w:val="24"/>
          <w:szCs w:val="24"/>
          <w:lang w:eastAsia="en-US"/>
        </w:rPr>
        <w:t>Об утверждении Положения о муниципальном  жилищном контроле на территории Кировского сельсовета Тогучинского района Новосибирской области</w:t>
      </w:r>
      <w:r w:rsidRPr="00E03C9E">
        <w:rPr>
          <w:color w:val="000000"/>
          <w:sz w:val="24"/>
          <w:szCs w:val="24"/>
          <w:lang w:eastAsia="ru-RU"/>
        </w:rPr>
        <w:t>" (с изменениями, внесенными решениями Совета депутатов Кировского сельсовета Тогучинского района Новосибирской области от 27.12.2021 № 79, от 14.02.2022 № 84, от 08.12.2023 № 135, от 21.03.2024 № 152, от 27.08.2024 № 165) следующие изменения:</w:t>
      </w:r>
    </w:p>
    <w:p w:rsidR="00F812B3" w:rsidRPr="00E03C9E" w:rsidRDefault="00F812B3" w:rsidP="00F812B3">
      <w:pPr>
        <w:suppressAutoHyphens w:val="0"/>
        <w:ind w:firstLine="567"/>
        <w:jc w:val="both"/>
        <w:rPr>
          <w:color w:val="000000"/>
          <w:sz w:val="24"/>
          <w:szCs w:val="24"/>
          <w:lang w:eastAsia="ru-RU"/>
        </w:rPr>
      </w:pPr>
      <w:r w:rsidRPr="00E03C9E">
        <w:rPr>
          <w:color w:val="000000"/>
          <w:sz w:val="24"/>
          <w:szCs w:val="24"/>
          <w:lang w:eastAsia="ru-RU"/>
        </w:rPr>
        <w:t>- дополнить пункт 4.1.5 раздела 4 Положения абзац следующего содержания:</w:t>
      </w:r>
    </w:p>
    <w:p w:rsidR="00F812B3" w:rsidRPr="00E03C9E" w:rsidRDefault="00F812B3" w:rsidP="00F812B3">
      <w:pPr>
        <w:suppressAutoHyphens w:val="0"/>
        <w:ind w:firstLine="567"/>
        <w:jc w:val="both"/>
        <w:rPr>
          <w:color w:val="000000"/>
          <w:sz w:val="24"/>
          <w:szCs w:val="24"/>
          <w:lang w:eastAsia="ru-RU"/>
        </w:rPr>
      </w:pPr>
      <w:r w:rsidRPr="00E03C9E">
        <w:rPr>
          <w:color w:val="000000"/>
          <w:sz w:val="24"/>
          <w:szCs w:val="24"/>
          <w:lang w:eastAsia="ru-RU"/>
        </w:rPr>
        <w:t>«Контрольное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812B3" w:rsidRPr="00E03C9E" w:rsidRDefault="00F812B3" w:rsidP="00F812B3">
      <w:pPr>
        <w:suppressAutoHyphens w:val="0"/>
        <w:ind w:firstLine="567"/>
        <w:jc w:val="both"/>
        <w:rPr>
          <w:sz w:val="24"/>
          <w:szCs w:val="24"/>
          <w:lang w:eastAsia="ru-RU"/>
        </w:rPr>
      </w:pPr>
      <w:r w:rsidRPr="00E03C9E">
        <w:rPr>
          <w:color w:val="000000"/>
          <w:sz w:val="24"/>
          <w:szCs w:val="24"/>
          <w:lang w:eastAsia="ru-RU"/>
        </w:rPr>
        <w:t>- в пункте 6.1 раздела 6 Положения цифры «2023» заменить цифрами «2025», так как срок, установленный частью 10 статьи 98 Федерального закона от 31.07.2020 № 248-ФЗ «О государственном контроле (надзоре) и муниципальном контроле в Российской Федерации», продлен до 31 декабря 2025 года.</w:t>
      </w:r>
    </w:p>
    <w:p w:rsidR="00F812B3" w:rsidRPr="00E03C9E" w:rsidRDefault="00F812B3" w:rsidP="00F812B3">
      <w:pPr>
        <w:suppressAutoHyphens w:val="0"/>
        <w:ind w:firstLine="709"/>
        <w:jc w:val="both"/>
        <w:rPr>
          <w:color w:val="000000"/>
          <w:sz w:val="24"/>
          <w:szCs w:val="24"/>
          <w:lang w:eastAsia="ru-RU"/>
        </w:rPr>
      </w:pPr>
      <w:r w:rsidRPr="00E03C9E">
        <w:rPr>
          <w:color w:val="000000"/>
          <w:sz w:val="24"/>
          <w:szCs w:val="24"/>
          <w:lang w:eastAsia="ru-RU"/>
        </w:rPr>
        <w:t xml:space="preserve">2.Опубликовать настоящее решение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 </w:t>
      </w:r>
    </w:p>
    <w:p w:rsidR="00F812B3" w:rsidRPr="00E03C9E" w:rsidRDefault="00F812B3" w:rsidP="00F812B3">
      <w:pPr>
        <w:suppressAutoHyphens w:val="0"/>
        <w:ind w:firstLine="709"/>
        <w:jc w:val="both"/>
        <w:rPr>
          <w:color w:val="000000"/>
          <w:sz w:val="24"/>
          <w:szCs w:val="24"/>
          <w:lang w:eastAsia="ru-RU"/>
        </w:rPr>
      </w:pPr>
      <w:r w:rsidRPr="00E03C9E">
        <w:rPr>
          <w:color w:val="000000"/>
          <w:sz w:val="24"/>
          <w:szCs w:val="24"/>
          <w:lang w:eastAsia="ru-RU"/>
        </w:rPr>
        <w:t>3. Настоящее решение вступает в силу после его опубликования.</w:t>
      </w:r>
    </w:p>
    <w:p w:rsidR="00F812B3" w:rsidRPr="00E03C9E" w:rsidRDefault="00F812B3" w:rsidP="00F812B3">
      <w:pPr>
        <w:suppressAutoHyphens w:val="0"/>
        <w:jc w:val="both"/>
        <w:rPr>
          <w:sz w:val="24"/>
          <w:szCs w:val="24"/>
          <w:lang w:eastAsia="ru-RU"/>
        </w:rPr>
      </w:pPr>
    </w:p>
    <w:p w:rsidR="00F812B3" w:rsidRPr="00E03C9E" w:rsidRDefault="00F812B3" w:rsidP="00F812B3">
      <w:pPr>
        <w:suppressAutoHyphens w:val="0"/>
        <w:rPr>
          <w:rFonts w:eastAsia="Calibri"/>
          <w:sz w:val="24"/>
          <w:szCs w:val="24"/>
          <w:lang w:eastAsia="ru-RU"/>
        </w:rPr>
      </w:pPr>
      <w:r w:rsidRPr="00E03C9E">
        <w:rPr>
          <w:rFonts w:eastAsia="Calibri"/>
          <w:sz w:val="24"/>
          <w:szCs w:val="24"/>
          <w:lang w:eastAsia="ru-RU"/>
        </w:rPr>
        <w:t xml:space="preserve">Глава Кировского сельсовета                                                    </w:t>
      </w:r>
      <w:r w:rsidR="004C370C">
        <w:rPr>
          <w:rFonts w:eastAsia="Calibri"/>
          <w:sz w:val="24"/>
          <w:szCs w:val="24"/>
          <w:lang w:eastAsia="ru-RU"/>
        </w:rPr>
        <w:t xml:space="preserve">                                   </w:t>
      </w:r>
      <w:r w:rsidRPr="00E03C9E">
        <w:rPr>
          <w:rFonts w:eastAsia="Calibri"/>
          <w:sz w:val="24"/>
          <w:szCs w:val="24"/>
          <w:lang w:eastAsia="ru-RU"/>
        </w:rPr>
        <w:t xml:space="preserve">   </w:t>
      </w:r>
      <w:proofErr w:type="spellStart"/>
      <w:r w:rsidRPr="00E03C9E">
        <w:rPr>
          <w:rFonts w:eastAsia="Calibri"/>
          <w:sz w:val="24"/>
          <w:szCs w:val="24"/>
          <w:lang w:eastAsia="ru-RU"/>
        </w:rPr>
        <w:t>Е.Н.Шляхтичева</w:t>
      </w:r>
      <w:proofErr w:type="spellEnd"/>
    </w:p>
    <w:p w:rsidR="00F812B3" w:rsidRPr="00E03C9E" w:rsidRDefault="00F812B3" w:rsidP="00F812B3">
      <w:pPr>
        <w:suppressAutoHyphens w:val="0"/>
        <w:rPr>
          <w:rFonts w:eastAsia="Calibri"/>
          <w:sz w:val="24"/>
          <w:szCs w:val="24"/>
          <w:lang w:eastAsia="ru-RU"/>
        </w:rPr>
      </w:pPr>
      <w:r w:rsidRPr="00E03C9E">
        <w:rPr>
          <w:rFonts w:eastAsia="Calibri"/>
          <w:sz w:val="24"/>
          <w:szCs w:val="24"/>
          <w:lang w:eastAsia="ru-RU"/>
        </w:rPr>
        <w:t>Тогучинского района Новосибирской области</w:t>
      </w:r>
    </w:p>
    <w:p w:rsidR="00F812B3" w:rsidRPr="00E03C9E" w:rsidRDefault="00F812B3" w:rsidP="00F812B3">
      <w:pPr>
        <w:suppressAutoHyphens w:val="0"/>
        <w:ind w:right="53"/>
        <w:rPr>
          <w:rFonts w:eastAsia="Calibri"/>
          <w:sz w:val="24"/>
          <w:szCs w:val="24"/>
          <w:lang w:eastAsia="ru-RU"/>
        </w:rPr>
      </w:pPr>
      <w:r w:rsidRPr="00E03C9E">
        <w:rPr>
          <w:rFonts w:eastAsia="Calibri"/>
          <w:sz w:val="24"/>
          <w:szCs w:val="24"/>
          <w:lang w:eastAsia="ru-RU"/>
        </w:rPr>
        <w:t>Председатель Совета депутатов</w:t>
      </w:r>
    </w:p>
    <w:p w:rsidR="00F812B3" w:rsidRPr="00E03C9E" w:rsidRDefault="00F812B3" w:rsidP="00F812B3">
      <w:pPr>
        <w:suppressAutoHyphens w:val="0"/>
        <w:rPr>
          <w:sz w:val="24"/>
          <w:szCs w:val="24"/>
          <w:lang w:eastAsia="ru-RU"/>
        </w:rPr>
      </w:pPr>
      <w:r w:rsidRPr="00E03C9E">
        <w:rPr>
          <w:sz w:val="24"/>
          <w:szCs w:val="24"/>
          <w:lang w:eastAsia="ru-RU"/>
        </w:rPr>
        <w:t xml:space="preserve">Кировского сельсовета Тогучинского района                     </w:t>
      </w:r>
      <w:r w:rsidR="004C370C">
        <w:rPr>
          <w:sz w:val="24"/>
          <w:szCs w:val="24"/>
          <w:lang w:eastAsia="ru-RU"/>
        </w:rPr>
        <w:t xml:space="preserve">                                          </w:t>
      </w:r>
      <w:r w:rsidRPr="00E03C9E">
        <w:rPr>
          <w:sz w:val="24"/>
          <w:szCs w:val="24"/>
          <w:lang w:eastAsia="ru-RU"/>
        </w:rPr>
        <w:t xml:space="preserve">      </w:t>
      </w:r>
      <w:proofErr w:type="spellStart"/>
      <w:r w:rsidRPr="00E03C9E">
        <w:rPr>
          <w:sz w:val="24"/>
          <w:szCs w:val="24"/>
          <w:lang w:eastAsia="ru-RU"/>
        </w:rPr>
        <w:t>Л.П.Бойченко</w:t>
      </w:r>
      <w:proofErr w:type="spellEnd"/>
    </w:p>
    <w:p w:rsidR="00F812B3" w:rsidRPr="00E03C9E" w:rsidRDefault="00F812B3" w:rsidP="00F812B3">
      <w:pPr>
        <w:suppressAutoHyphens w:val="0"/>
        <w:rPr>
          <w:rFonts w:eastAsia="Calibri"/>
          <w:sz w:val="24"/>
          <w:szCs w:val="24"/>
          <w:lang w:eastAsia="ru-RU"/>
        </w:rPr>
      </w:pPr>
      <w:r w:rsidRPr="00E03C9E">
        <w:rPr>
          <w:rFonts w:eastAsia="Calibri"/>
          <w:sz w:val="24"/>
          <w:szCs w:val="24"/>
          <w:lang w:eastAsia="ru-RU"/>
        </w:rPr>
        <w:t>Новосибирской области</w:t>
      </w:r>
    </w:p>
    <w:p w:rsidR="00F812B3" w:rsidRPr="00E03C9E" w:rsidRDefault="00F812B3" w:rsidP="00F812B3">
      <w:pPr>
        <w:widowControl w:val="0"/>
        <w:suppressAutoHyphens w:val="0"/>
        <w:ind w:left="5529"/>
        <w:outlineLvl w:val="0"/>
        <w:rPr>
          <w:sz w:val="24"/>
          <w:szCs w:val="24"/>
          <w:lang w:eastAsia="ru-RU"/>
        </w:rPr>
      </w:pPr>
      <w:r w:rsidRPr="00E03C9E">
        <w:rPr>
          <w:sz w:val="24"/>
          <w:szCs w:val="24"/>
          <w:lang w:eastAsia="ru-RU"/>
        </w:rPr>
        <w:t>УТВЕРЖДЕНО</w:t>
      </w:r>
    </w:p>
    <w:p w:rsidR="00F812B3" w:rsidRPr="00E03C9E" w:rsidRDefault="00F812B3" w:rsidP="00F812B3">
      <w:pPr>
        <w:widowControl w:val="0"/>
        <w:suppressAutoHyphens w:val="0"/>
        <w:autoSpaceDE w:val="0"/>
        <w:ind w:left="5529"/>
        <w:jc w:val="both"/>
        <w:rPr>
          <w:i/>
          <w:sz w:val="24"/>
          <w:szCs w:val="24"/>
          <w:lang w:eastAsia="ru-RU"/>
        </w:rPr>
      </w:pPr>
      <w:r w:rsidRPr="00E03C9E">
        <w:rPr>
          <w:sz w:val="24"/>
          <w:szCs w:val="24"/>
          <w:lang w:eastAsia="ru-RU"/>
        </w:rPr>
        <w:t>решением Совета депутатов Кировского сельсовета Тогучинского района Новосибирской области</w:t>
      </w:r>
      <w:r w:rsidRPr="00E03C9E">
        <w:rPr>
          <w:i/>
          <w:sz w:val="24"/>
          <w:szCs w:val="24"/>
          <w:lang w:eastAsia="ru-RU"/>
        </w:rPr>
        <w:t xml:space="preserve"> </w:t>
      </w:r>
      <w:r w:rsidRPr="00E03C9E">
        <w:rPr>
          <w:sz w:val="24"/>
          <w:szCs w:val="24"/>
          <w:lang w:eastAsia="ru-RU"/>
        </w:rPr>
        <w:t xml:space="preserve">от 13.09.2021г. № 56                                                                     </w:t>
      </w:r>
    </w:p>
    <w:p w:rsidR="00F812B3" w:rsidRPr="00E03C9E" w:rsidRDefault="00F812B3" w:rsidP="00F812B3">
      <w:pPr>
        <w:tabs>
          <w:tab w:val="left" w:pos="5387"/>
        </w:tabs>
        <w:suppressAutoHyphens w:val="0"/>
        <w:ind w:left="5529"/>
        <w:rPr>
          <w:color w:val="000000"/>
          <w:sz w:val="24"/>
          <w:szCs w:val="24"/>
          <w:lang w:eastAsia="ru-RU"/>
        </w:rPr>
      </w:pPr>
      <w:r w:rsidRPr="00E03C9E">
        <w:rPr>
          <w:sz w:val="24"/>
          <w:szCs w:val="24"/>
          <w:lang w:eastAsia="ru-RU"/>
        </w:rPr>
        <w:t>(в редакции решений Совета депутатов Кировского сельсовета Тогучинского района Новосибирской области</w:t>
      </w:r>
      <w:r w:rsidRPr="00E03C9E">
        <w:rPr>
          <w:color w:val="000000"/>
          <w:sz w:val="24"/>
          <w:szCs w:val="24"/>
          <w:lang w:eastAsia="ru-RU"/>
        </w:rPr>
        <w:t xml:space="preserve"> </w:t>
      </w:r>
    </w:p>
    <w:p w:rsidR="00F812B3" w:rsidRPr="00E03C9E" w:rsidRDefault="00F812B3" w:rsidP="00F812B3">
      <w:pPr>
        <w:tabs>
          <w:tab w:val="left" w:pos="5387"/>
        </w:tabs>
        <w:suppressAutoHyphens w:val="0"/>
        <w:ind w:left="5529"/>
        <w:rPr>
          <w:color w:val="000000"/>
          <w:sz w:val="24"/>
          <w:szCs w:val="24"/>
          <w:lang w:eastAsia="ru-RU"/>
        </w:rPr>
      </w:pPr>
      <w:r w:rsidRPr="00E03C9E">
        <w:rPr>
          <w:color w:val="000000"/>
          <w:sz w:val="24"/>
          <w:szCs w:val="24"/>
          <w:lang w:eastAsia="ru-RU"/>
        </w:rPr>
        <w:t>от 27.12.2021 №79</w:t>
      </w:r>
    </w:p>
    <w:p w:rsidR="00F812B3" w:rsidRPr="00E03C9E" w:rsidRDefault="00F812B3" w:rsidP="00F812B3">
      <w:pPr>
        <w:tabs>
          <w:tab w:val="left" w:pos="5387"/>
        </w:tabs>
        <w:suppressAutoHyphens w:val="0"/>
        <w:ind w:left="5529"/>
        <w:rPr>
          <w:sz w:val="24"/>
          <w:szCs w:val="24"/>
          <w:lang w:eastAsia="ru-RU"/>
        </w:rPr>
      </w:pPr>
      <w:r w:rsidRPr="00E03C9E">
        <w:rPr>
          <w:sz w:val="24"/>
          <w:szCs w:val="24"/>
          <w:lang w:eastAsia="ru-RU"/>
        </w:rPr>
        <w:t>от 14.02.2022</w:t>
      </w:r>
      <w:r w:rsidRPr="00E03C9E">
        <w:rPr>
          <w:color w:val="FF0000"/>
          <w:sz w:val="24"/>
          <w:szCs w:val="24"/>
          <w:lang w:eastAsia="ru-RU"/>
        </w:rPr>
        <w:t xml:space="preserve"> </w:t>
      </w:r>
      <w:r w:rsidRPr="00E03C9E">
        <w:rPr>
          <w:sz w:val="24"/>
          <w:szCs w:val="24"/>
          <w:lang w:eastAsia="ru-RU"/>
        </w:rPr>
        <w:t>№ 84</w:t>
      </w:r>
    </w:p>
    <w:p w:rsidR="00F812B3" w:rsidRPr="00E03C9E" w:rsidRDefault="00F812B3" w:rsidP="00F812B3">
      <w:pPr>
        <w:tabs>
          <w:tab w:val="left" w:pos="5387"/>
        </w:tabs>
        <w:suppressAutoHyphens w:val="0"/>
        <w:ind w:left="5529"/>
        <w:rPr>
          <w:sz w:val="24"/>
          <w:szCs w:val="24"/>
          <w:lang w:eastAsia="ru-RU"/>
        </w:rPr>
      </w:pPr>
      <w:r w:rsidRPr="00E03C9E">
        <w:rPr>
          <w:sz w:val="24"/>
          <w:szCs w:val="24"/>
          <w:lang w:eastAsia="ru-RU"/>
        </w:rPr>
        <w:t>от 08.12.2023 № 135</w:t>
      </w:r>
    </w:p>
    <w:p w:rsidR="00F812B3" w:rsidRPr="00E03C9E" w:rsidRDefault="00F812B3" w:rsidP="00F812B3">
      <w:pPr>
        <w:tabs>
          <w:tab w:val="left" w:pos="5387"/>
        </w:tabs>
        <w:suppressAutoHyphens w:val="0"/>
        <w:ind w:left="5529"/>
        <w:rPr>
          <w:sz w:val="24"/>
          <w:szCs w:val="24"/>
          <w:lang w:eastAsia="ru-RU"/>
        </w:rPr>
      </w:pPr>
      <w:r w:rsidRPr="00E03C9E">
        <w:rPr>
          <w:sz w:val="24"/>
          <w:szCs w:val="24"/>
          <w:lang w:eastAsia="ru-RU"/>
        </w:rPr>
        <w:t>от 21.03.2024 № 152</w:t>
      </w:r>
    </w:p>
    <w:p w:rsidR="00F812B3" w:rsidRPr="00E03C9E" w:rsidRDefault="00F812B3" w:rsidP="00F812B3">
      <w:pPr>
        <w:tabs>
          <w:tab w:val="left" w:pos="5387"/>
        </w:tabs>
        <w:suppressAutoHyphens w:val="0"/>
        <w:ind w:left="5529"/>
        <w:rPr>
          <w:sz w:val="24"/>
          <w:szCs w:val="24"/>
          <w:lang w:eastAsia="ru-RU"/>
        </w:rPr>
      </w:pPr>
      <w:r w:rsidRPr="00E03C9E">
        <w:rPr>
          <w:sz w:val="24"/>
          <w:szCs w:val="24"/>
          <w:lang w:eastAsia="ru-RU"/>
        </w:rPr>
        <w:t>от 27.08.2024 № 165</w:t>
      </w:r>
    </w:p>
    <w:p w:rsidR="00F812B3" w:rsidRPr="00E03C9E" w:rsidRDefault="00F812B3" w:rsidP="00F812B3">
      <w:pPr>
        <w:tabs>
          <w:tab w:val="left" w:pos="5387"/>
        </w:tabs>
        <w:suppressAutoHyphens w:val="0"/>
        <w:ind w:left="5529"/>
        <w:rPr>
          <w:sz w:val="24"/>
          <w:szCs w:val="24"/>
          <w:lang w:eastAsia="ru-RU"/>
        </w:rPr>
      </w:pPr>
      <w:r w:rsidRPr="00E03C9E">
        <w:rPr>
          <w:sz w:val="24"/>
          <w:szCs w:val="24"/>
          <w:lang w:eastAsia="ru-RU"/>
        </w:rPr>
        <w:t xml:space="preserve">от 26.12.2024 № 187) </w:t>
      </w:r>
    </w:p>
    <w:p w:rsidR="004C370C" w:rsidRDefault="004C370C" w:rsidP="00F812B3">
      <w:pPr>
        <w:widowControl w:val="0"/>
        <w:suppressAutoHyphens w:val="0"/>
        <w:spacing w:line="240" w:lineRule="exact"/>
        <w:jc w:val="center"/>
        <w:rPr>
          <w:sz w:val="24"/>
          <w:szCs w:val="24"/>
          <w:lang w:eastAsia="ru-RU"/>
        </w:rPr>
      </w:pPr>
    </w:p>
    <w:p w:rsidR="00F812B3" w:rsidRPr="00E03C9E" w:rsidRDefault="00F812B3" w:rsidP="00F812B3">
      <w:pPr>
        <w:widowControl w:val="0"/>
        <w:suppressAutoHyphens w:val="0"/>
        <w:spacing w:line="240" w:lineRule="exact"/>
        <w:jc w:val="center"/>
        <w:rPr>
          <w:sz w:val="24"/>
          <w:szCs w:val="24"/>
          <w:lang w:eastAsia="ru-RU"/>
        </w:rPr>
      </w:pPr>
      <w:r w:rsidRPr="00E03C9E">
        <w:rPr>
          <w:sz w:val="24"/>
          <w:szCs w:val="24"/>
          <w:lang w:eastAsia="ru-RU"/>
        </w:rPr>
        <w:t>ПОЛОЖЕНИЕ</w:t>
      </w:r>
    </w:p>
    <w:p w:rsidR="00F812B3" w:rsidRPr="00E03C9E" w:rsidRDefault="00F812B3" w:rsidP="00F812B3">
      <w:pPr>
        <w:widowControl w:val="0"/>
        <w:suppressAutoHyphens w:val="0"/>
        <w:jc w:val="center"/>
        <w:rPr>
          <w:sz w:val="24"/>
          <w:szCs w:val="24"/>
          <w:lang w:eastAsia="ru-RU"/>
        </w:rPr>
      </w:pPr>
      <w:r w:rsidRPr="00E03C9E">
        <w:rPr>
          <w:sz w:val="24"/>
          <w:szCs w:val="24"/>
          <w:lang w:eastAsia="ru-RU"/>
        </w:rPr>
        <w:t>о муниципальном жилищном контроле на территории</w:t>
      </w:r>
    </w:p>
    <w:p w:rsidR="00F812B3" w:rsidRPr="00E03C9E" w:rsidRDefault="00F812B3" w:rsidP="00F812B3">
      <w:pPr>
        <w:widowControl w:val="0"/>
        <w:suppressAutoHyphens w:val="0"/>
        <w:jc w:val="center"/>
        <w:rPr>
          <w:sz w:val="24"/>
          <w:szCs w:val="24"/>
          <w:lang w:eastAsia="ru-RU"/>
        </w:rPr>
      </w:pPr>
      <w:r w:rsidRPr="00E03C9E">
        <w:rPr>
          <w:sz w:val="24"/>
          <w:szCs w:val="24"/>
          <w:lang w:eastAsia="ru-RU"/>
        </w:rPr>
        <w:t>Кировского сельсовета Тогучинского района Новосибирской области</w:t>
      </w:r>
    </w:p>
    <w:p w:rsidR="00F812B3" w:rsidRPr="00E03C9E" w:rsidRDefault="00F812B3" w:rsidP="00F812B3">
      <w:pPr>
        <w:widowControl w:val="0"/>
        <w:suppressAutoHyphens w:val="0"/>
        <w:jc w:val="center"/>
        <w:rPr>
          <w:sz w:val="24"/>
          <w:szCs w:val="24"/>
          <w:lang w:eastAsia="ru-RU"/>
        </w:rPr>
      </w:pPr>
      <w:r w:rsidRPr="00E03C9E">
        <w:rPr>
          <w:sz w:val="24"/>
          <w:szCs w:val="24"/>
          <w:lang w:eastAsia="ru-RU"/>
        </w:rPr>
        <w:t>1.Общие положения</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lastRenderedPageBreak/>
        <w:t>1.1. Настоящее Положение устанавливает порядок организации и осуществления муниципального</w:t>
      </w:r>
      <w:r w:rsidRPr="00E03C9E">
        <w:rPr>
          <w:sz w:val="24"/>
          <w:szCs w:val="24"/>
          <w:lang w:eastAsia="x-none"/>
        </w:rPr>
        <w:t xml:space="preserve"> жилищного</w:t>
      </w:r>
      <w:r w:rsidRPr="00E03C9E">
        <w:rPr>
          <w:sz w:val="24"/>
          <w:szCs w:val="24"/>
          <w:lang w:val="x-none" w:eastAsia="x-none"/>
        </w:rPr>
        <w:t xml:space="preserve"> контроля на территории Кировского сельсовета Тогучинского района Новосибирской области (далее – муниципальный контроль).</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1.2.</w:t>
      </w:r>
      <w:r w:rsidRPr="00E03C9E">
        <w:rPr>
          <w:rFonts w:eastAsia="Calibri"/>
          <w:color w:val="000000"/>
          <w:sz w:val="24"/>
          <w:szCs w:val="24"/>
          <w:shd w:val="clear" w:color="auto" w:fill="FFFFFF"/>
          <w:lang w:eastAsia="en-US"/>
        </w:rPr>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1-12 части 1 статьи 20 ЖК РФ, в отношении муниципального жилищного фонда</w:t>
      </w:r>
      <w:r w:rsidRPr="00E03C9E">
        <w:rPr>
          <w:bCs/>
          <w:sz w:val="24"/>
          <w:szCs w:val="24"/>
          <w:lang w:eastAsia="x-none"/>
        </w:rPr>
        <w:t xml:space="preserve"> (далее – обязательных требований), а именно</w:t>
      </w:r>
      <w:r w:rsidRPr="00E03C9E">
        <w:rPr>
          <w:bCs/>
          <w:sz w:val="24"/>
          <w:szCs w:val="24"/>
          <w:lang w:val="x-none" w:eastAsia="x-none"/>
        </w:rPr>
        <w:t>:</w:t>
      </w:r>
    </w:p>
    <w:p w:rsidR="00F812B3" w:rsidRPr="00E03C9E" w:rsidRDefault="00F812B3" w:rsidP="00F812B3">
      <w:pPr>
        <w:widowControl w:val="0"/>
        <w:suppressAutoHyphens w:val="0"/>
        <w:autoSpaceDE w:val="0"/>
        <w:autoSpaceDN w:val="0"/>
        <w:adjustRightInd w:val="0"/>
        <w:ind w:firstLine="540"/>
        <w:jc w:val="both"/>
        <w:rPr>
          <w:bCs/>
          <w:sz w:val="24"/>
          <w:szCs w:val="24"/>
          <w:lang w:eastAsia="ru-RU"/>
        </w:rPr>
      </w:pPr>
      <w:r w:rsidRPr="00E03C9E">
        <w:rPr>
          <w:bCs/>
          <w:sz w:val="24"/>
          <w:szCs w:val="24"/>
          <w:lang w:eastAsia="ru-RU"/>
        </w:rPr>
        <w:t>1) требований к:</w:t>
      </w:r>
    </w:p>
    <w:p w:rsidR="00F812B3" w:rsidRPr="00E03C9E" w:rsidRDefault="00F812B3" w:rsidP="00F812B3">
      <w:pPr>
        <w:widowControl w:val="0"/>
        <w:suppressAutoHyphens w:val="0"/>
        <w:autoSpaceDE w:val="0"/>
        <w:autoSpaceDN w:val="0"/>
        <w:adjustRightInd w:val="0"/>
        <w:ind w:firstLine="540"/>
        <w:jc w:val="both"/>
        <w:rPr>
          <w:bCs/>
          <w:sz w:val="24"/>
          <w:szCs w:val="24"/>
          <w:lang w:eastAsia="ru-RU"/>
        </w:rPr>
      </w:pPr>
      <w:r w:rsidRPr="00E03C9E">
        <w:rPr>
          <w:bCs/>
          <w:sz w:val="24"/>
          <w:szCs w:val="24"/>
          <w:lang w:eastAsia="ru-RU"/>
        </w:rPr>
        <w:t>использованию и сохранности жилищного фонда;</w:t>
      </w:r>
    </w:p>
    <w:p w:rsidR="00F812B3" w:rsidRPr="00E03C9E" w:rsidRDefault="00F812B3" w:rsidP="00F812B3">
      <w:pPr>
        <w:widowControl w:val="0"/>
        <w:suppressAutoHyphens w:val="0"/>
        <w:autoSpaceDE w:val="0"/>
        <w:autoSpaceDN w:val="0"/>
        <w:adjustRightInd w:val="0"/>
        <w:ind w:firstLine="540"/>
        <w:jc w:val="both"/>
        <w:rPr>
          <w:bCs/>
          <w:sz w:val="24"/>
          <w:szCs w:val="24"/>
          <w:lang w:eastAsia="ru-RU"/>
        </w:rPr>
      </w:pPr>
      <w:r w:rsidRPr="00E03C9E">
        <w:rPr>
          <w:bCs/>
          <w:sz w:val="24"/>
          <w:szCs w:val="24"/>
          <w:lang w:eastAsia="ru-RU"/>
        </w:rPr>
        <w:t>жилым помещениям, их использованию и содержанию;</w:t>
      </w:r>
    </w:p>
    <w:p w:rsidR="00F812B3" w:rsidRPr="00E03C9E" w:rsidRDefault="00F812B3" w:rsidP="00F812B3">
      <w:pPr>
        <w:widowControl w:val="0"/>
        <w:suppressAutoHyphens w:val="0"/>
        <w:autoSpaceDE w:val="0"/>
        <w:autoSpaceDN w:val="0"/>
        <w:adjustRightInd w:val="0"/>
        <w:ind w:firstLine="540"/>
        <w:jc w:val="both"/>
        <w:rPr>
          <w:bCs/>
          <w:sz w:val="24"/>
          <w:szCs w:val="24"/>
          <w:lang w:eastAsia="ru-RU"/>
        </w:rPr>
      </w:pPr>
      <w:r w:rsidRPr="00E03C9E">
        <w:rPr>
          <w:bCs/>
          <w:sz w:val="24"/>
          <w:szCs w:val="24"/>
          <w:lang w:eastAsia="ru-RU"/>
        </w:rPr>
        <w:t>использованию и содержанию общего имущества собственников помещений в многоквартирных домах;</w:t>
      </w:r>
    </w:p>
    <w:p w:rsidR="00F812B3" w:rsidRPr="00E03C9E" w:rsidRDefault="00F812B3" w:rsidP="00F812B3">
      <w:pPr>
        <w:widowControl w:val="0"/>
        <w:suppressAutoHyphens w:val="0"/>
        <w:autoSpaceDE w:val="0"/>
        <w:autoSpaceDN w:val="0"/>
        <w:adjustRightInd w:val="0"/>
        <w:ind w:firstLine="540"/>
        <w:jc w:val="both"/>
        <w:rPr>
          <w:bCs/>
          <w:sz w:val="24"/>
          <w:szCs w:val="24"/>
          <w:lang w:eastAsia="ru-RU"/>
        </w:rPr>
      </w:pPr>
      <w:r w:rsidRPr="00E03C9E">
        <w:rPr>
          <w:bCs/>
          <w:sz w:val="24"/>
          <w:szCs w:val="24"/>
          <w:lang w:eastAsia="ru-RU"/>
        </w:rPr>
        <w:t>порядку осуществления перевода жилого помещения в нежилое помещение и нежилого помещения в жилое в многоквартирном доме;</w:t>
      </w:r>
    </w:p>
    <w:p w:rsidR="00F812B3" w:rsidRPr="00E03C9E" w:rsidRDefault="00F812B3" w:rsidP="00F812B3">
      <w:pPr>
        <w:widowControl w:val="0"/>
        <w:suppressAutoHyphens w:val="0"/>
        <w:autoSpaceDE w:val="0"/>
        <w:autoSpaceDN w:val="0"/>
        <w:adjustRightInd w:val="0"/>
        <w:ind w:firstLine="540"/>
        <w:jc w:val="both"/>
        <w:rPr>
          <w:sz w:val="24"/>
          <w:szCs w:val="24"/>
          <w:lang w:eastAsia="ru-RU"/>
        </w:rPr>
      </w:pPr>
      <w:r w:rsidRPr="00E03C9E">
        <w:rPr>
          <w:bCs/>
          <w:sz w:val="24"/>
          <w:szCs w:val="24"/>
          <w:lang w:eastAsia="ru-RU"/>
        </w:rPr>
        <w:t>порядку осуществления перепланировки и (или) переустройства помещений в многоквартирном доме;</w:t>
      </w:r>
    </w:p>
    <w:p w:rsidR="00F812B3" w:rsidRPr="00E03C9E" w:rsidRDefault="00F812B3" w:rsidP="00F812B3">
      <w:pPr>
        <w:widowControl w:val="0"/>
        <w:suppressAutoHyphens w:val="0"/>
        <w:autoSpaceDE w:val="0"/>
        <w:autoSpaceDN w:val="0"/>
        <w:adjustRightInd w:val="0"/>
        <w:ind w:firstLine="540"/>
        <w:jc w:val="both"/>
        <w:rPr>
          <w:sz w:val="24"/>
          <w:szCs w:val="24"/>
          <w:lang w:eastAsia="ru-RU"/>
        </w:rPr>
      </w:pPr>
      <w:r w:rsidRPr="00E03C9E">
        <w:rPr>
          <w:bCs/>
          <w:sz w:val="24"/>
          <w:szCs w:val="24"/>
          <w:lang w:eastAsia="ru-RU"/>
        </w:rPr>
        <w:t>формированию фондов капитального ремонта;</w:t>
      </w:r>
    </w:p>
    <w:p w:rsidR="00F812B3" w:rsidRPr="00E03C9E" w:rsidRDefault="00F812B3" w:rsidP="00F812B3">
      <w:pPr>
        <w:widowControl w:val="0"/>
        <w:suppressAutoHyphens w:val="0"/>
        <w:autoSpaceDE w:val="0"/>
        <w:autoSpaceDN w:val="0"/>
        <w:adjustRightInd w:val="0"/>
        <w:ind w:firstLine="540"/>
        <w:jc w:val="both"/>
        <w:rPr>
          <w:sz w:val="24"/>
          <w:szCs w:val="24"/>
          <w:lang w:eastAsia="ru-RU"/>
        </w:rPr>
      </w:pPr>
      <w:r w:rsidRPr="00E03C9E">
        <w:rPr>
          <w:bCs/>
          <w:sz w:val="24"/>
          <w:szCs w:val="24"/>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812B3" w:rsidRPr="00E03C9E" w:rsidRDefault="00F812B3" w:rsidP="00F812B3">
      <w:pPr>
        <w:widowControl w:val="0"/>
        <w:suppressAutoHyphens w:val="0"/>
        <w:autoSpaceDE w:val="0"/>
        <w:autoSpaceDN w:val="0"/>
        <w:adjustRightInd w:val="0"/>
        <w:ind w:firstLine="540"/>
        <w:jc w:val="both"/>
        <w:rPr>
          <w:sz w:val="24"/>
          <w:szCs w:val="24"/>
          <w:lang w:eastAsia="ru-RU"/>
        </w:rPr>
      </w:pPr>
      <w:r w:rsidRPr="00E03C9E">
        <w:rPr>
          <w:bCs/>
          <w:sz w:val="24"/>
          <w:szCs w:val="24"/>
          <w:lang w:eastAsia="ru-RU"/>
        </w:rPr>
        <w:t>предоставлению коммунальных услуг собственникам и пользователям помещений в многоквартирных домах и жилых домов;</w:t>
      </w:r>
    </w:p>
    <w:p w:rsidR="00F812B3" w:rsidRPr="00E03C9E" w:rsidRDefault="00F812B3" w:rsidP="00F812B3">
      <w:pPr>
        <w:widowControl w:val="0"/>
        <w:suppressAutoHyphens w:val="0"/>
        <w:autoSpaceDE w:val="0"/>
        <w:autoSpaceDN w:val="0"/>
        <w:adjustRightInd w:val="0"/>
        <w:ind w:firstLine="540"/>
        <w:jc w:val="both"/>
        <w:rPr>
          <w:sz w:val="24"/>
          <w:szCs w:val="24"/>
          <w:lang w:eastAsia="ru-RU"/>
        </w:rPr>
      </w:pPr>
      <w:r w:rsidRPr="00E03C9E">
        <w:rPr>
          <w:bCs/>
          <w:sz w:val="24"/>
          <w:szCs w:val="24"/>
          <w:lang w:eastAsia="ru-RU"/>
        </w:rPr>
        <w:t xml:space="preserve">порядку размещения </w:t>
      </w:r>
      <w:proofErr w:type="spellStart"/>
      <w:r w:rsidRPr="00E03C9E">
        <w:rPr>
          <w:bCs/>
          <w:sz w:val="24"/>
          <w:szCs w:val="24"/>
          <w:lang w:eastAsia="ru-RU"/>
        </w:rPr>
        <w:t>ресурсоснабжающими</w:t>
      </w:r>
      <w:proofErr w:type="spellEnd"/>
      <w:r w:rsidRPr="00E03C9E">
        <w:rPr>
          <w:bCs/>
          <w:sz w:val="24"/>
          <w:szCs w:val="24"/>
          <w:lang w:eastAsia="ru-RU"/>
        </w:rPr>
        <w:t xml:space="preserve"> организациями, лицами, осуществляющими деятельность по управлению многоквартирными домами информации </w:t>
      </w:r>
      <w:proofErr w:type="gramStart"/>
      <w:r w:rsidRPr="00E03C9E">
        <w:rPr>
          <w:bCs/>
          <w:sz w:val="24"/>
          <w:szCs w:val="24"/>
          <w:lang w:eastAsia="ru-RU"/>
        </w:rPr>
        <w:t>в  государственной</w:t>
      </w:r>
      <w:proofErr w:type="gramEnd"/>
      <w:r w:rsidRPr="00E03C9E">
        <w:rPr>
          <w:bCs/>
          <w:sz w:val="24"/>
          <w:szCs w:val="24"/>
          <w:lang w:eastAsia="ru-RU"/>
        </w:rPr>
        <w:t xml:space="preserve"> </w:t>
      </w:r>
      <w:r w:rsidRPr="00E03C9E">
        <w:rPr>
          <w:sz w:val="24"/>
          <w:szCs w:val="24"/>
          <w:lang w:eastAsia="ru-RU"/>
        </w:rPr>
        <w:t>информационной системе жилищно-коммунального хозяйства (далее - система)</w:t>
      </w:r>
      <w:r w:rsidRPr="00E03C9E">
        <w:rPr>
          <w:bCs/>
          <w:sz w:val="24"/>
          <w:szCs w:val="24"/>
          <w:lang w:eastAsia="ru-RU"/>
        </w:rPr>
        <w:t>;</w:t>
      </w:r>
    </w:p>
    <w:p w:rsidR="00F812B3" w:rsidRPr="00E03C9E" w:rsidRDefault="00F812B3" w:rsidP="00F812B3">
      <w:pPr>
        <w:widowControl w:val="0"/>
        <w:suppressAutoHyphens w:val="0"/>
        <w:autoSpaceDE w:val="0"/>
        <w:autoSpaceDN w:val="0"/>
        <w:adjustRightInd w:val="0"/>
        <w:ind w:firstLine="540"/>
        <w:jc w:val="both"/>
        <w:rPr>
          <w:sz w:val="24"/>
          <w:szCs w:val="24"/>
          <w:lang w:eastAsia="ru-RU"/>
        </w:rPr>
      </w:pPr>
      <w:r w:rsidRPr="00E03C9E">
        <w:rPr>
          <w:bCs/>
          <w:sz w:val="24"/>
          <w:szCs w:val="24"/>
          <w:lang w:eastAsia="ru-RU"/>
        </w:rPr>
        <w:t>обеспечению доступности для инвалидов помещений в многоквартирных домах;</w:t>
      </w:r>
    </w:p>
    <w:p w:rsidR="00F812B3" w:rsidRPr="00E03C9E" w:rsidRDefault="00F812B3" w:rsidP="00F812B3">
      <w:pPr>
        <w:widowControl w:val="0"/>
        <w:suppressAutoHyphens w:val="0"/>
        <w:autoSpaceDE w:val="0"/>
        <w:autoSpaceDN w:val="0"/>
        <w:adjustRightInd w:val="0"/>
        <w:ind w:firstLine="540"/>
        <w:jc w:val="both"/>
        <w:rPr>
          <w:bCs/>
          <w:sz w:val="24"/>
          <w:szCs w:val="24"/>
          <w:lang w:eastAsia="ru-RU"/>
        </w:rPr>
      </w:pPr>
      <w:r w:rsidRPr="00E03C9E">
        <w:rPr>
          <w:bCs/>
          <w:sz w:val="24"/>
          <w:szCs w:val="24"/>
          <w:lang w:eastAsia="ru-RU"/>
        </w:rPr>
        <w:t>предоставлению жилых помещений в наемных домах социального использования;</w:t>
      </w:r>
    </w:p>
    <w:p w:rsidR="00F812B3" w:rsidRPr="00E03C9E" w:rsidRDefault="00F812B3" w:rsidP="00F812B3">
      <w:pPr>
        <w:suppressAutoHyphens w:val="0"/>
        <w:spacing w:line="240" w:lineRule="atLeast"/>
        <w:rPr>
          <w:rFonts w:eastAsia="Calibri"/>
          <w:color w:val="000000"/>
          <w:sz w:val="24"/>
          <w:szCs w:val="24"/>
          <w:lang w:eastAsia="ru-RU"/>
        </w:rPr>
      </w:pPr>
      <w:r w:rsidRPr="00E03C9E">
        <w:rPr>
          <w:rFonts w:eastAsia="Calibri"/>
          <w:color w:val="000000"/>
          <w:sz w:val="24"/>
          <w:szCs w:val="24"/>
          <w:lang w:eastAsia="ru-RU"/>
        </w:rPr>
        <w:t xml:space="preserve">       безопасной эксплуатации и техническому обслуживанию внутридомового и (или) внутриквартирного газового оборудования;</w:t>
      </w:r>
    </w:p>
    <w:p w:rsidR="00F812B3" w:rsidRPr="00E03C9E" w:rsidRDefault="00F812B3" w:rsidP="00F812B3">
      <w:pPr>
        <w:suppressAutoHyphens w:val="0"/>
        <w:spacing w:line="240" w:lineRule="atLeast"/>
        <w:ind w:firstLine="567"/>
        <w:rPr>
          <w:rFonts w:eastAsia="Calibri"/>
          <w:color w:val="000000"/>
          <w:sz w:val="24"/>
          <w:szCs w:val="24"/>
          <w:lang w:eastAsia="ru-RU"/>
        </w:rPr>
      </w:pPr>
      <w:r w:rsidRPr="00E03C9E">
        <w:rPr>
          <w:rFonts w:eastAsia="Calibri"/>
          <w:color w:val="000000"/>
          <w:sz w:val="24"/>
          <w:szCs w:val="24"/>
          <w:lang w:eastAsia="ru-RU"/>
        </w:rPr>
        <w:t>содержанию относящихся к общему имуществу в многоквартирном доме вентиляционных и дымовых каналов.</w:t>
      </w:r>
    </w:p>
    <w:p w:rsidR="00F812B3" w:rsidRPr="00E03C9E" w:rsidRDefault="00F812B3" w:rsidP="00F812B3">
      <w:pPr>
        <w:widowControl w:val="0"/>
        <w:suppressAutoHyphens w:val="0"/>
        <w:autoSpaceDE w:val="0"/>
        <w:autoSpaceDN w:val="0"/>
        <w:adjustRightInd w:val="0"/>
        <w:ind w:firstLine="540"/>
        <w:jc w:val="both"/>
        <w:rPr>
          <w:sz w:val="24"/>
          <w:szCs w:val="24"/>
          <w:lang w:eastAsia="ru-RU"/>
        </w:rPr>
      </w:pPr>
    </w:p>
    <w:p w:rsidR="00F812B3" w:rsidRPr="00E03C9E" w:rsidRDefault="00F812B3" w:rsidP="00F812B3">
      <w:pPr>
        <w:widowControl w:val="0"/>
        <w:suppressAutoHyphens w:val="0"/>
        <w:autoSpaceDE w:val="0"/>
        <w:autoSpaceDN w:val="0"/>
        <w:adjustRightInd w:val="0"/>
        <w:ind w:firstLine="540"/>
        <w:jc w:val="both"/>
        <w:rPr>
          <w:sz w:val="24"/>
          <w:szCs w:val="24"/>
          <w:lang w:eastAsia="ru-RU"/>
        </w:rPr>
      </w:pPr>
      <w:r w:rsidRPr="00E03C9E">
        <w:rPr>
          <w:bCs/>
          <w:sz w:val="24"/>
          <w:szCs w:val="24"/>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812B3" w:rsidRPr="00E03C9E" w:rsidRDefault="00F812B3" w:rsidP="00F812B3">
      <w:pPr>
        <w:widowControl w:val="0"/>
        <w:suppressAutoHyphens w:val="0"/>
        <w:autoSpaceDE w:val="0"/>
        <w:autoSpaceDN w:val="0"/>
        <w:adjustRightInd w:val="0"/>
        <w:ind w:firstLine="540"/>
        <w:jc w:val="both"/>
        <w:rPr>
          <w:bCs/>
          <w:sz w:val="24"/>
          <w:szCs w:val="24"/>
          <w:lang w:eastAsia="ru-RU"/>
        </w:rPr>
      </w:pPr>
      <w:r w:rsidRPr="00E03C9E">
        <w:rPr>
          <w:bCs/>
          <w:sz w:val="24"/>
          <w:szCs w:val="24"/>
          <w:lang w:eastAsia="ru-RU"/>
        </w:rPr>
        <w:t>3)  правил:</w:t>
      </w:r>
    </w:p>
    <w:p w:rsidR="00F812B3" w:rsidRPr="00E03C9E" w:rsidRDefault="00F812B3" w:rsidP="00F812B3">
      <w:pPr>
        <w:widowControl w:val="0"/>
        <w:suppressAutoHyphens w:val="0"/>
        <w:autoSpaceDE w:val="0"/>
        <w:autoSpaceDN w:val="0"/>
        <w:adjustRightInd w:val="0"/>
        <w:ind w:firstLine="540"/>
        <w:jc w:val="both"/>
        <w:rPr>
          <w:sz w:val="24"/>
          <w:szCs w:val="24"/>
          <w:lang w:eastAsia="ru-RU"/>
        </w:rPr>
      </w:pPr>
      <w:r w:rsidRPr="00E03C9E">
        <w:rPr>
          <w:bCs/>
          <w:sz w:val="24"/>
          <w:szCs w:val="24"/>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812B3" w:rsidRPr="00E03C9E" w:rsidRDefault="00F812B3" w:rsidP="00F812B3">
      <w:pPr>
        <w:widowControl w:val="0"/>
        <w:suppressAutoHyphens w:val="0"/>
        <w:autoSpaceDE w:val="0"/>
        <w:autoSpaceDN w:val="0"/>
        <w:adjustRightInd w:val="0"/>
        <w:ind w:firstLine="540"/>
        <w:jc w:val="both"/>
        <w:rPr>
          <w:bCs/>
          <w:sz w:val="24"/>
          <w:szCs w:val="24"/>
          <w:lang w:eastAsia="ru-RU"/>
        </w:rPr>
      </w:pPr>
      <w:r w:rsidRPr="00E03C9E">
        <w:rPr>
          <w:bCs/>
          <w:sz w:val="24"/>
          <w:szCs w:val="24"/>
          <w:lang w:eastAsia="ru-RU"/>
        </w:rPr>
        <w:t>содержания общего имущества в многоквартирном доме;</w:t>
      </w:r>
    </w:p>
    <w:p w:rsidR="00F812B3" w:rsidRPr="00E03C9E" w:rsidRDefault="00F812B3" w:rsidP="00F812B3">
      <w:pPr>
        <w:widowControl w:val="0"/>
        <w:suppressAutoHyphens w:val="0"/>
        <w:autoSpaceDE w:val="0"/>
        <w:autoSpaceDN w:val="0"/>
        <w:adjustRightInd w:val="0"/>
        <w:ind w:firstLine="540"/>
        <w:jc w:val="both"/>
        <w:rPr>
          <w:sz w:val="24"/>
          <w:szCs w:val="24"/>
          <w:lang w:eastAsia="ru-RU"/>
        </w:rPr>
      </w:pPr>
      <w:r w:rsidRPr="00E03C9E">
        <w:rPr>
          <w:bCs/>
          <w:sz w:val="24"/>
          <w:szCs w:val="24"/>
          <w:lang w:eastAsia="ru-RU"/>
        </w:rPr>
        <w:t>изменения размера платы за содержание жилого помещения;</w:t>
      </w:r>
    </w:p>
    <w:p w:rsidR="00F812B3" w:rsidRPr="00E03C9E" w:rsidRDefault="00F812B3" w:rsidP="00F812B3">
      <w:pPr>
        <w:widowControl w:val="0"/>
        <w:suppressAutoHyphens w:val="0"/>
        <w:autoSpaceDE w:val="0"/>
        <w:autoSpaceDN w:val="0"/>
        <w:adjustRightInd w:val="0"/>
        <w:ind w:firstLine="540"/>
        <w:jc w:val="both"/>
        <w:rPr>
          <w:bCs/>
          <w:sz w:val="24"/>
          <w:szCs w:val="24"/>
          <w:lang w:eastAsia="ru-RU"/>
        </w:rPr>
      </w:pPr>
      <w:r w:rsidRPr="00E03C9E">
        <w:rPr>
          <w:bCs/>
          <w:sz w:val="24"/>
          <w:szCs w:val="24"/>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ru-RU"/>
        </w:rPr>
      </w:pPr>
      <w:r w:rsidRPr="00E03C9E">
        <w:rPr>
          <w:sz w:val="24"/>
          <w:szCs w:val="24"/>
          <w:lang w:val="x-none" w:eastAsia="ru-RU"/>
        </w:rPr>
        <w:t>Предметом муниципального контроля является также исполнение решений, принимаемых по результатам контрольных мероприятий.</w:t>
      </w:r>
    </w:p>
    <w:p w:rsidR="00F812B3" w:rsidRPr="00E03C9E" w:rsidRDefault="00F812B3" w:rsidP="00F812B3">
      <w:pPr>
        <w:widowControl w:val="0"/>
        <w:suppressAutoHyphens w:val="0"/>
        <w:autoSpaceDE w:val="0"/>
        <w:autoSpaceDN w:val="0"/>
        <w:adjustRightInd w:val="0"/>
        <w:ind w:firstLine="540"/>
        <w:jc w:val="both"/>
        <w:rPr>
          <w:sz w:val="24"/>
          <w:szCs w:val="24"/>
          <w:lang w:eastAsia="ru-RU"/>
        </w:rPr>
      </w:pPr>
      <w:r w:rsidRPr="00E03C9E">
        <w:rPr>
          <w:sz w:val="24"/>
          <w:szCs w:val="24"/>
          <w:lang w:eastAsia="ru-RU"/>
        </w:rPr>
        <w:t>1.3. Объектами муниципального контроля (далее – объект контроля) являются:</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1.4. Учет объектов контроля осуществляется посредством создания:</w:t>
      </w:r>
    </w:p>
    <w:p w:rsidR="00F812B3" w:rsidRPr="00E03C9E" w:rsidRDefault="00F812B3" w:rsidP="00F812B3">
      <w:pPr>
        <w:suppressAutoHyphens w:val="0"/>
        <w:ind w:firstLine="709"/>
        <w:jc w:val="both"/>
        <w:rPr>
          <w:sz w:val="24"/>
          <w:szCs w:val="24"/>
          <w:lang w:eastAsia="ru-RU"/>
        </w:rPr>
      </w:pPr>
      <w:r w:rsidRPr="00E03C9E">
        <w:rPr>
          <w:sz w:val="24"/>
          <w:szCs w:val="24"/>
          <w:lang w:eastAsia="ru-RU"/>
        </w:rPr>
        <w:lastRenderedPageBreak/>
        <w:t xml:space="preserve">единого реестра контрольных мероприятий; </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информационной системы (подсистемы государственной информационной системы)досудебного обжалования;</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1.5. Муниципальный контроль осуществляется администрацией Кировского сельсовета Тогучинского района Новосибирской области (далее – Контрольный орган).</w:t>
      </w:r>
    </w:p>
    <w:p w:rsidR="00F812B3" w:rsidRPr="00E03C9E" w:rsidRDefault="00F812B3" w:rsidP="00F812B3">
      <w:pPr>
        <w:suppressAutoHyphens w:val="0"/>
        <w:ind w:firstLine="709"/>
        <w:contextualSpacing/>
        <w:jc w:val="both"/>
        <w:rPr>
          <w:sz w:val="24"/>
          <w:szCs w:val="24"/>
          <w:vertAlign w:val="superscript"/>
          <w:lang w:val="x-none" w:eastAsia="x-none"/>
        </w:rPr>
      </w:pPr>
      <w:r w:rsidRPr="00E03C9E">
        <w:rPr>
          <w:sz w:val="24"/>
          <w:szCs w:val="24"/>
          <w:lang w:val="x-none" w:eastAsia="x-none"/>
        </w:rPr>
        <w:t>Непосредственное осуществление муниципального контроля возлагается на</w:t>
      </w:r>
      <w:r w:rsidRPr="00E03C9E">
        <w:rPr>
          <w:sz w:val="24"/>
          <w:szCs w:val="24"/>
          <w:lang w:eastAsia="x-none"/>
        </w:rPr>
        <w:t xml:space="preserve"> уполномоченного сотрудника администрации </w:t>
      </w:r>
      <w:r w:rsidRPr="00E03C9E">
        <w:rPr>
          <w:sz w:val="24"/>
          <w:szCs w:val="24"/>
          <w:lang w:val="x-none" w:eastAsia="x-none"/>
        </w:rPr>
        <w:t>(далее</w:t>
      </w:r>
      <w:r w:rsidRPr="00E03C9E">
        <w:rPr>
          <w:sz w:val="24"/>
          <w:szCs w:val="24"/>
          <w:lang w:eastAsia="x-none"/>
        </w:rPr>
        <w:t>- уполномоченный сотрудник администрации)</w:t>
      </w:r>
      <w:r w:rsidRPr="00E03C9E">
        <w:rPr>
          <w:sz w:val="24"/>
          <w:szCs w:val="24"/>
          <w:lang w:val="x-none" w:eastAsia="x-none"/>
        </w:rPr>
        <w:t>.</w:t>
      </w:r>
    </w:p>
    <w:p w:rsidR="00F812B3" w:rsidRPr="00E03C9E" w:rsidRDefault="00F812B3" w:rsidP="00F812B3">
      <w:pPr>
        <w:suppressAutoHyphens w:val="0"/>
        <w:ind w:firstLine="709"/>
        <w:contextualSpacing/>
        <w:jc w:val="both"/>
        <w:rPr>
          <w:sz w:val="24"/>
          <w:szCs w:val="24"/>
          <w:lang w:val="x-none" w:eastAsia="x-none"/>
        </w:rPr>
      </w:pPr>
      <w:r w:rsidRPr="00E03C9E">
        <w:rPr>
          <w:sz w:val="24"/>
          <w:szCs w:val="24"/>
          <w:lang w:val="x-none" w:eastAsia="x-none"/>
        </w:rPr>
        <w:t>1.6. Руководство деятельностью по осуществлению муниципального контроля осуществляет глава Кировского сельсовета Тогучинского района Новосибирской области</w:t>
      </w:r>
      <w:r w:rsidRPr="00E03C9E">
        <w:rPr>
          <w:i/>
          <w:sz w:val="24"/>
          <w:szCs w:val="24"/>
          <w:lang w:val="x-none" w:eastAsia="x-none"/>
        </w:rPr>
        <w:t>.</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1.7. От имени Контрольного органа муниципальный контроль вправе осуществлять следующие должностные лица:</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1) руководитель (заместитель руководителя) Контрольного органа;</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 xml:space="preserve">Должностными лицами Контрольного органа, уполномоченными </w:t>
      </w:r>
      <w:r w:rsidRPr="00E03C9E">
        <w:rPr>
          <w:sz w:val="24"/>
          <w:szCs w:val="24"/>
          <w:lang w:eastAsia="ru-RU"/>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1.8. Права и обязанности</w:t>
      </w:r>
      <w:r w:rsidRPr="00E03C9E">
        <w:rPr>
          <w:bCs/>
          <w:color w:val="000000"/>
          <w:kern w:val="36"/>
          <w:sz w:val="24"/>
          <w:szCs w:val="24"/>
          <w:lang w:eastAsia="ru-RU"/>
        </w:rPr>
        <w:t xml:space="preserve"> Инспектора</w:t>
      </w:r>
      <w:r w:rsidRPr="00E03C9E">
        <w:rPr>
          <w:sz w:val="24"/>
          <w:szCs w:val="24"/>
          <w:lang w:eastAsia="ru-RU"/>
        </w:rPr>
        <w:t>, о</w:t>
      </w:r>
      <w:r w:rsidRPr="00E03C9E">
        <w:rPr>
          <w:bCs/>
          <w:color w:val="000000"/>
          <w:kern w:val="36"/>
          <w:sz w:val="24"/>
          <w:szCs w:val="24"/>
          <w:lang w:eastAsia="ru-RU"/>
        </w:rPr>
        <w:t>граничения и запреты, связанные с исполнением полномочий Инспектора:</w:t>
      </w:r>
    </w:p>
    <w:p w:rsidR="00F812B3" w:rsidRPr="00E03C9E" w:rsidRDefault="00F812B3" w:rsidP="00F812B3">
      <w:pPr>
        <w:tabs>
          <w:tab w:val="left" w:pos="1134"/>
        </w:tabs>
        <w:suppressAutoHyphens w:val="0"/>
        <w:ind w:left="720"/>
        <w:contextualSpacing/>
        <w:jc w:val="both"/>
        <w:rPr>
          <w:sz w:val="24"/>
          <w:szCs w:val="24"/>
          <w:lang w:eastAsia="x-none"/>
        </w:rPr>
      </w:pPr>
      <w:r w:rsidRPr="00E03C9E">
        <w:rPr>
          <w:sz w:val="24"/>
          <w:szCs w:val="24"/>
          <w:lang w:eastAsia="x-none"/>
        </w:rPr>
        <w:t>1.8.1.</w:t>
      </w:r>
      <w:r w:rsidRPr="00E03C9E">
        <w:rPr>
          <w:sz w:val="24"/>
          <w:szCs w:val="24"/>
          <w:lang w:val="x-none" w:eastAsia="x-none"/>
        </w:rPr>
        <w:t xml:space="preserve"> Инспектор обязан:</w:t>
      </w:r>
    </w:p>
    <w:p w:rsidR="00F812B3" w:rsidRPr="00E03C9E" w:rsidRDefault="00F812B3" w:rsidP="00F812B3">
      <w:pPr>
        <w:tabs>
          <w:tab w:val="left" w:pos="-993"/>
        </w:tabs>
        <w:suppressAutoHyphens w:val="0"/>
        <w:ind w:firstLine="567"/>
        <w:contextualSpacing/>
        <w:jc w:val="both"/>
        <w:rPr>
          <w:sz w:val="24"/>
          <w:szCs w:val="24"/>
          <w:lang w:eastAsia="x-none"/>
        </w:rPr>
      </w:pPr>
      <w:r w:rsidRPr="00E03C9E">
        <w:rPr>
          <w:sz w:val="24"/>
          <w:szCs w:val="24"/>
          <w:lang w:val="x-none" w:eastAsia="x-none"/>
        </w:rPr>
        <w:t>1) соблюдать законодательство Российской Федерации, права и законные интересы контролируемых лиц;</w:t>
      </w:r>
    </w:p>
    <w:p w:rsidR="00F812B3" w:rsidRPr="00E03C9E" w:rsidRDefault="00F812B3" w:rsidP="00F812B3">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szCs w:val="24"/>
          <w:lang w:val="x-none" w:eastAsia="ru-RU"/>
        </w:rPr>
      </w:pPr>
      <w:r w:rsidRPr="00E03C9E">
        <w:rPr>
          <w:sz w:val="24"/>
          <w:szCs w:val="24"/>
          <w:lang w:val="x-none"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812B3" w:rsidRPr="00E03C9E" w:rsidRDefault="00F812B3" w:rsidP="00F812B3">
      <w:pPr>
        <w:tabs>
          <w:tab w:val="left" w:pos="1134"/>
        </w:tabs>
        <w:suppressAutoHyphens w:val="0"/>
        <w:ind w:firstLine="851"/>
        <w:contextualSpacing/>
        <w:jc w:val="both"/>
        <w:rPr>
          <w:sz w:val="24"/>
          <w:szCs w:val="24"/>
          <w:lang w:val="x-none" w:eastAsia="x-none"/>
        </w:rPr>
      </w:pPr>
      <w:r w:rsidRPr="00E03C9E">
        <w:rPr>
          <w:sz w:val="24"/>
          <w:szCs w:val="24"/>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812B3" w:rsidRPr="00E03C9E" w:rsidRDefault="00F812B3" w:rsidP="00F812B3">
      <w:pPr>
        <w:tabs>
          <w:tab w:val="left" w:pos="1134"/>
        </w:tabs>
        <w:suppressAutoHyphens w:val="0"/>
        <w:ind w:firstLine="851"/>
        <w:contextualSpacing/>
        <w:jc w:val="both"/>
        <w:rPr>
          <w:sz w:val="24"/>
          <w:szCs w:val="24"/>
          <w:lang w:val="x-none" w:eastAsia="x-none"/>
        </w:rPr>
      </w:pPr>
      <w:r w:rsidRPr="00E03C9E">
        <w:rPr>
          <w:sz w:val="24"/>
          <w:szCs w:val="24"/>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E03C9E">
        <w:rPr>
          <w:sz w:val="24"/>
          <w:szCs w:val="24"/>
          <w:lang w:eastAsia="x-none"/>
        </w:rPr>
        <w:t xml:space="preserve">Новосибирской </w:t>
      </w:r>
      <w:r w:rsidRPr="00E03C9E">
        <w:rPr>
          <w:sz w:val="24"/>
          <w:szCs w:val="24"/>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w:t>
      </w:r>
      <w:r w:rsidRPr="00E03C9E">
        <w:rPr>
          <w:sz w:val="24"/>
          <w:szCs w:val="24"/>
          <w:lang w:val="x-none" w:eastAsia="x-none"/>
        </w:rPr>
        <w:lastRenderedPageBreak/>
        <w:t>предусмотренных Федеральным законом № 248-ФЗ и пунктом 3.3 настоящего Положения, осуществлять консультирование;</w:t>
      </w:r>
    </w:p>
    <w:p w:rsidR="00F812B3" w:rsidRPr="00E03C9E" w:rsidRDefault="00F812B3" w:rsidP="00F812B3">
      <w:pPr>
        <w:tabs>
          <w:tab w:val="left" w:pos="1134"/>
        </w:tabs>
        <w:suppressAutoHyphens w:val="0"/>
        <w:ind w:firstLine="851"/>
        <w:contextualSpacing/>
        <w:jc w:val="both"/>
        <w:rPr>
          <w:sz w:val="24"/>
          <w:szCs w:val="24"/>
          <w:lang w:val="x-none" w:eastAsia="x-none"/>
        </w:rPr>
      </w:pPr>
      <w:r w:rsidRPr="00E03C9E">
        <w:rPr>
          <w:sz w:val="24"/>
          <w:szCs w:val="24"/>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F812B3" w:rsidRPr="00E03C9E" w:rsidRDefault="00F812B3" w:rsidP="00F812B3">
      <w:pPr>
        <w:tabs>
          <w:tab w:val="left" w:pos="1134"/>
        </w:tabs>
        <w:suppressAutoHyphens w:val="0"/>
        <w:ind w:firstLine="851"/>
        <w:contextualSpacing/>
        <w:jc w:val="both"/>
        <w:rPr>
          <w:sz w:val="24"/>
          <w:szCs w:val="24"/>
          <w:lang w:val="x-none" w:eastAsia="x-none"/>
        </w:rPr>
      </w:pPr>
      <w:r w:rsidRPr="00E03C9E">
        <w:rPr>
          <w:sz w:val="24"/>
          <w:szCs w:val="24"/>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812B3" w:rsidRPr="00E03C9E" w:rsidRDefault="00F812B3" w:rsidP="00F812B3">
      <w:pPr>
        <w:tabs>
          <w:tab w:val="left" w:pos="1134"/>
        </w:tabs>
        <w:suppressAutoHyphens w:val="0"/>
        <w:ind w:firstLine="851"/>
        <w:contextualSpacing/>
        <w:jc w:val="both"/>
        <w:rPr>
          <w:sz w:val="24"/>
          <w:szCs w:val="24"/>
          <w:lang w:val="x-none" w:eastAsia="x-none"/>
        </w:rPr>
      </w:pPr>
      <w:r w:rsidRPr="00E03C9E">
        <w:rPr>
          <w:sz w:val="24"/>
          <w:szCs w:val="24"/>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812B3" w:rsidRPr="00E03C9E" w:rsidRDefault="00F812B3" w:rsidP="00F812B3">
      <w:pPr>
        <w:tabs>
          <w:tab w:val="left" w:pos="1134"/>
        </w:tabs>
        <w:suppressAutoHyphens w:val="0"/>
        <w:ind w:firstLine="851"/>
        <w:contextualSpacing/>
        <w:jc w:val="both"/>
        <w:rPr>
          <w:sz w:val="24"/>
          <w:szCs w:val="24"/>
          <w:lang w:val="x-none" w:eastAsia="x-none"/>
        </w:rPr>
      </w:pPr>
      <w:r w:rsidRPr="00E03C9E">
        <w:rPr>
          <w:sz w:val="24"/>
          <w:szCs w:val="24"/>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812B3" w:rsidRPr="00E03C9E" w:rsidRDefault="00F812B3" w:rsidP="00F812B3">
      <w:pPr>
        <w:tabs>
          <w:tab w:val="left" w:pos="1134"/>
        </w:tabs>
        <w:suppressAutoHyphens w:val="0"/>
        <w:ind w:firstLine="851"/>
        <w:contextualSpacing/>
        <w:jc w:val="both"/>
        <w:rPr>
          <w:sz w:val="24"/>
          <w:szCs w:val="24"/>
          <w:lang w:val="x-none" w:eastAsia="x-none"/>
        </w:rPr>
      </w:pPr>
      <w:r w:rsidRPr="00E03C9E">
        <w:rPr>
          <w:sz w:val="24"/>
          <w:szCs w:val="24"/>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F812B3" w:rsidRPr="00E03C9E" w:rsidRDefault="00F812B3" w:rsidP="00F812B3">
      <w:pPr>
        <w:tabs>
          <w:tab w:val="left" w:pos="1134"/>
        </w:tabs>
        <w:suppressAutoHyphens w:val="0"/>
        <w:ind w:firstLine="851"/>
        <w:contextualSpacing/>
        <w:jc w:val="both"/>
        <w:rPr>
          <w:sz w:val="24"/>
          <w:szCs w:val="24"/>
          <w:lang w:val="x-none" w:eastAsia="x-none"/>
        </w:rPr>
      </w:pPr>
      <w:r w:rsidRPr="00E03C9E">
        <w:rPr>
          <w:sz w:val="24"/>
          <w:szCs w:val="24"/>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812B3" w:rsidRPr="00E03C9E" w:rsidRDefault="00F812B3" w:rsidP="00F812B3">
      <w:pPr>
        <w:tabs>
          <w:tab w:val="left" w:pos="1134"/>
        </w:tabs>
        <w:suppressAutoHyphens w:val="0"/>
        <w:ind w:firstLine="851"/>
        <w:contextualSpacing/>
        <w:jc w:val="both"/>
        <w:rPr>
          <w:sz w:val="24"/>
          <w:szCs w:val="24"/>
          <w:lang w:val="x-none" w:eastAsia="x-none"/>
        </w:rPr>
      </w:pPr>
      <w:r w:rsidRPr="00E03C9E">
        <w:rPr>
          <w:sz w:val="24"/>
          <w:szCs w:val="24"/>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812B3" w:rsidRPr="00E03C9E" w:rsidRDefault="00F812B3" w:rsidP="00F812B3">
      <w:pPr>
        <w:tabs>
          <w:tab w:val="left" w:pos="1134"/>
        </w:tabs>
        <w:suppressAutoHyphens w:val="0"/>
        <w:ind w:firstLine="851"/>
        <w:contextualSpacing/>
        <w:jc w:val="both"/>
        <w:rPr>
          <w:sz w:val="24"/>
          <w:szCs w:val="24"/>
          <w:lang w:val="x-none" w:eastAsia="x-none"/>
        </w:rPr>
      </w:pPr>
      <w:r w:rsidRPr="00E03C9E">
        <w:rPr>
          <w:sz w:val="24"/>
          <w:szCs w:val="24"/>
          <w:lang w:eastAsia="x-none"/>
        </w:rPr>
        <w:t xml:space="preserve">1.8.2. </w:t>
      </w:r>
      <w:r w:rsidRPr="00E03C9E">
        <w:rPr>
          <w:sz w:val="24"/>
          <w:szCs w:val="24"/>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F812B3" w:rsidRPr="00E03C9E" w:rsidRDefault="00F812B3" w:rsidP="00F812B3">
      <w:pPr>
        <w:tabs>
          <w:tab w:val="left" w:pos="1134"/>
        </w:tabs>
        <w:suppressAutoHyphens w:val="0"/>
        <w:ind w:firstLine="851"/>
        <w:contextualSpacing/>
        <w:jc w:val="both"/>
        <w:rPr>
          <w:sz w:val="24"/>
          <w:szCs w:val="24"/>
          <w:lang w:val="x-none" w:eastAsia="x-none"/>
        </w:rPr>
      </w:pPr>
      <w:r w:rsidRPr="00E03C9E">
        <w:rPr>
          <w:sz w:val="24"/>
          <w:szCs w:val="24"/>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812B3" w:rsidRPr="00E03C9E" w:rsidRDefault="00F812B3" w:rsidP="00F812B3">
      <w:pPr>
        <w:tabs>
          <w:tab w:val="left" w:pos="1134"/>
        </w:tabs>
        <w:suppressAutoHyphens w:val="0"/>
        <w:ind w:firstLine="851"/>
        <w:contextualSpacing/>
        <w:jc w:val="both"/>
        <w:rPr>
          <w:sz w:val="24"/>
          <w:szCs w:val="24"/>
          <w:lang w:val="x-none" w:eastAsia="x-none"/>
        </w:rPr>
      </w:pPr>
      <w:r w:rsidRPr="00E03C9E">
        <w:rPr>
          <w:sz w:val="24"/>
          <w:szCs w:val="24"/>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812B3" w:rsidRPr="00E03C9E" w:rsidRDefault="00F812B3" w:rsidP="00F812B3">
      <w:pPr>
        <w:tabs>
          <w:tab w:val="left" w:pos="1134"/>
        </w:tabs>
        <w:suppressAutoHyphens w:val="0"/>
        <w:ind w:firstLine="851"/>
        <w:contextualSpacing/>
        <w:jc w:val="both"/>
        <w:rPr>
          <w:sz w:val="24"/>
          <w:szCs w:val="24"/>
          <w:lang w:val="x-none" w:eastAsia="x-none"/>
        </w:rPr>
      </w:pPr>
      <w:r w:rsidRPr="00E03C9E">
        <w:rPr>
          <w:sz w:val="24"/>
          <w:szCs w:val="24"/>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812B3" w:rsidRPr="00E03C9E" w:rsidRDefault="00F812B3" w:rsidP="00F812B3">
      <w:pPr>
        <w:tabs>
          <w:tab w:val="left" w:pos="1134"/>
        </w:tabs>
        <w:suppressAutoHyphens w:val="0"/>
        <w:ind w:firstLine="851"/>
        <w:contextualSpacing/>
        <w:jc w:val="both"/>
        <w:rPr>
          <w:sz w:val="24"/>
          <w:szCs w:val="24"/>
          <w:lang w:val="x-none" w:eastAsia="x-none"/>
        </w:rPr>
      </w:pPr>
      <w:r w:rsidRPr="00E03C9E">
        <w:rPr>
          <w:sz w:val="24"/>
          <w:szCs w:val="24"/>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812B3" w:rsidRPr="00E03C9E" w:rsidRDefault="00F812B3" w:rsidP="00F812B3">
      <w:pPr>
        <w:tabs>
          <w:tab w:val="left" w:pos="1134"/>
        </w:tabs>
        <w:suppressAutoHyphens w:val="0"/>
        <w:ind w:firstLine="851"/>
        <w:contextualSpacing/>
        <w:jc w:val="both"/>
        <w:rPr>
          <w:sz w:val="24"/>
          <w:szCs w:val="24"/>
          <w:lang w:val="x-none" w:eastAsia="x-none"/>
        </w:rPr>
      </w:pPr>
      <w:r w:rsidRPr="00E03C9E">
        <w:rPr>
          <w:sz w:val="24"/>
          <w:szCs w:val="24"/>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812B3" w:rsidRPr="00E03C9E" w:rsidRDefault="00F812B3" w:rsidP="00F812B3">
      <w:pPr>
        <w:tabs>
          <w:tab w:val="left" w:pos="1134"/>
        </w:tabs>
        <w:suppressAutoHyphens w:val="0"/>
        <w:ind w:firstLine="851"/>
        <w:contextualSpacing/>
        <w:jc w:val="both"/>
        <w:rPr>
          <w:sz w:val="24"/>
          <w:szCs w:val="24"/>
          <w:lang w:val="x-none" w:eastAsia="x-none"/>
        </w:rPr>
      </w:pPr>
      <w:r w:rsidRPr="00E03C9E">
        <w:rPr>
          <w:sz w:val="24"/>
          <w:szCs w:val="24"/>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val="x-none" w:eastAsia="x-none"/>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F812B3" w:rsidRPr="00E03C9E" w:rsidRDefault="00F812B3" w:rsidP="00F812B3">
      <w:pPr>
        <w:tabs>
          <w:tab w:val="left" w:pos="1134"/>
        </w:tabs>
        <w:suppressAutoHyphens w:val="0"/>
        <w:ind w:firstLine="709"/>
        <w:contextualSpacing/>
        <w:jc w:val="both"/>
        <w:rPr>
          <w:color w:val="000000"/>
          <w:sz w:val="24"/>
          <w:szCs w:val="24"/>
          <w:lang w:eastAsia="ru-RU"/>
        </w:rPr>
      </w:pPr>
      <w:r w:rsidRPr="00E03C9E">
        <w:rPr>
          <w:color w:val="000000"/>
          <w:sz w:val="24"/>
          <w:szCs w:val="24"/>
          <w:lang w:eastAsia="ru-RU"/>
        </w:rPr>
        <w:t>8) совершать иные действия, предусмотренные федеральными законами о видах контроля, положением о виде контроля.</w:t>
      </w:r>
    </w:p>
    <w:p w:rsidR="00F812B3" w:rsidRPr="00E03C9E" w:rsidRDefault="00F812B3" w:rsidP="00F812B3">
      <w:pPr>
        <w:shd w:val="clear" w:color="auto" w:fill="FFFFFF"/>
        <w:suppressAutoHyphens w:val="0"/>
        <w:ind w:firstLine="567"/>
        <w:jc w:val="both"/>
        <w:rPr>
          <w:bCs/>
          <w:color w:val="000000"/>
          <w:kern w:val="36"/>
          <w:sz w:val="24"/>
          <w:szCs w:val="24"/>
          <w:lang w:eastAsia="ru-RU"/>
        </w:rPr>
      </w:pPr>
      <w:r w:rsidRPr="00E03C9E">
        <w:rPr>
          <w:color w:val="000000"/>
          <w:sz w:val="24"/>
          <w:szCs w:val="24"/>
          <w:lang w:eastAsia="ru-RU"/>
        </w:rPr>
        <w:t>1.8.3.</w:t>
      </w:r>
      <w:r w:rsidRPr="00E03C9E">
        <w:rPr>
          <w:bCs/>
          <w:color w:val="000000"/>
          <w:kern w:val="36"/>
          <w:sz w:val="24"/>
          <w:szCs w:val="24"/>
          <w:lang w:eastAsia="ru-RU"/>
        </w:rPr>
        <w:t xml:space="preserve">  Ограничения и запреты, связанные с исполнением полномочий инспектора</w:t>
      </w:r>
    </w:p>
    <w:p w:rsidR="00F812B3" w:rsidRPr="00E03C9E" w:rsidRDefault="00F812B3" w:rsidP="00F812B3">
      <w:pPr>
        <w:shd w:val="clear" w:color="auto" w:fill="FFFFFF"/>
        <w:suppressAutoHyphens w:val="0"/>
        <w:ind w:firstLine="540"/>
        <w:jc w:val="both"/>
        <w:rPr>
          <w:color w:val="000000"/>
          <w:sz w:val="24"/>
          <w:szCs w:val="24"/>
          <w:lang w:eastAsia="ru-RU"/>
        </w:rPr>
      </w:pPr>
      <w:r w:rsidRPr="00E03C9E">
        <w:rPr>
          <w:color w:val="000000"/>
          <w:sz w:val="24"/>
          <w:szCs w:val="24"/>
          <w:lang w:eastAsia="ru-RU"/>
        </w:rPr>
        <w:t>Инспектор не вправе:</w:t>
      </w:r>
    </w:p>
    <w:p w:rsidR="00F812B3" w:rsidRPr="00E03C9E" w:rsidRDefault="00F812B3" w:rsidP="00F812B3">
      <w:pPr>
        <w:shd w:val="clear" w:color="auto" w:fill="FFFFFF"/>
        <w:suppressAutoHyphens w:val="0"/>
        <w:ind w:firstLine="540"/>
        <w:jc w:val="both"/>
        <w:rPr>
          <w:color w:val="000000"/>
          <w:sz w:val="24"/>
          <w:szCs w:val="24"/>
          <w:lang w:eastAsia="ru-RU"/>
        </w:rPr>
      </w:pPr>
      <w:r w:rsidRPr="00E03C9E">
        <w:rPr>
          <w:color w:val="000000"/>
          <w:sz w:val="24"/>
          <w:szCs w:val="24"/>
          <w:lang w:eastAsia="ru-RU"/>
        </w:rPr>
        <w:lastRenderedPageBreak/>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812B3" w:rsidRPr="00E03C9E" w:rsidRDefault="00F812B3" w:rsidP="00F812B3">
      <w:pPr>
        <w:shd w:val="clear" w:color="auto" w:fill="FFFFFF"/>
        <w:suppressAutoHyphens w:val="0"/>
        <w:ind w:firstLine="567"/>
        <w:jc w:val="both"/>
        <w:rPr>
          <w:color w:val="000000"/>
          <w:sz w:val="24"/>
          <w:szCs w:val="24"/>
          <w:lang w:eastAsia="ru-RU"/>
        </w:rPr>
      </w:pPr>
      <w:r w:rsidRPr="00E03C9E">
        <w:rPr>
          <w:color w:val="000000"/>
          <w:sz w:val="24"/>
          <w:szCs w:val="24"/>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812B3" w:rsidRPr="00E03C9E" w:rsidRDefault="00F812B3" w:rsidP="00F812B3">
      <w:pPr>
        <w:shd w:val="clear" w:color="auto" w:fill="FFFFFF"/>
        <w:suppressAutoHyphens w:val="0"/>
        <w:ind w:firstLine="540"/>
        <w:jc w:val="both"/>
        <w:rPr>
          <w:color w:val="000000"/>
          <w:sz w:val="24"/>
          <w:szCs w:val="24"/>
          <w:lang w:eastAsia="ru-RU"/>
        </w:rPr>
      </w:pPr>
      <w:r w:rsidRPr="00E03C9E">
        <w:rPr>
          <w:color w:val="000000"/>
          <w:sz w:val="24"/>
          <w:szCs w:val="24"/>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812B3" w:rsidRPr="00E03C9E" w:rsidRDefault="00F812B3" w:rsidP="00F812B3">
      <w:pPr>
        <w:shd w:val="clear" w:color="auto" w:fill="FFFFFF"/>
        <w:suppressAutoHyphens w:val="0"/>
        <w:ind w:firstLine="540"/>
        <w:jc w:val="both"/>
        <w:rPr>
          <w:color w:val="000000"/>
          <w:sz w:val="24"/>
          <w:szCs w:val="24"/>
          <w:lang w:eastAsia="ru-RU"/>
        </w:rPr>
      </w:pPr>
      <w:r w:rsidRPr="00E03C9E">
        <w:rPr>
          <w:color w:val="000000"/>
          <w:sz w:val="24"/>
          <w:szCs w:val="24"/>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812B3" w:rsidRPr="00E03C9E" w:rsidRDefault="00F812B3" w:rsidP="00F812B3">
      <w:pPr>
        <w:shd w:val="clear" w:color="auto" w:fill="FFFFFF"/>
        <w:suppressAutoHyphens w:val="0"/>
        <w:ind w:firstLine="567"/>
        <w:jc w:val="both"/>
        <w:rPr>
          <w:color w:val="000000"/>
          <w:sz w:val="24"/>
          <w:szCs w:val="24"/>
          <w:lang w:eastAsia="ru-RU"/>
        </w:rPr>
      </w:pPr>
      <w:r w:rsidRPr="00E03C9E">
        <w:rPr>
          <w:color w:val="000000"/>
          <w:sz w:val="24"/>
          <w:szCs w:val="24"/>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812B3" w:rsidRPr="00E03C9E" w:rsidRDefault="00F812B3" w:rsidP="00F812B3">
      <w:pPr>
        <w:shd w:val="clear" w:color="auto" w:fill="FFFFFF"/>
        <w:suppressAutoHyphens w:val="0"/>
        <w:ind w:firstLine="540"/>
        <w:jc w:val="both"/>
        <w:rPr>
          <w:color w:val="000000"/>
          <w:sz w:val="24"/>
          <w:szCs w:val="24"/>
          <w:lang w:eastAsia="ru-RU"/>
        </w:rPr>
      </w:pPr>
      <w:r w:rsidRPr="00E03C9E">
        <w:rPr>
          <w:color w:val="000000"/>
          <w:sz w:val="24"/>
          <w:szCs w:val="24"/>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812B3" w:rsidRPr="00E03C9E" w:rsidRDefault="00F812B3" w:rsidP="00F812B3">
      <w:pPr>
        <w:shd w:val="clear" w:color="auto" w:fill="FFFFFF"/>
        <w:suppressAutoHyphens w:val="0"/>
        <w:ind w:firstLine="567"/>
        <w:jc w:val="both"/>
        <w:rPr>
          <w:color w:val="000000"/>
          <w:sz w:val="24"/>
          <w:szCs w:val="24"/>
          <w:lang w:eastAsia="ru-RU"/>
        </w:rPr>
      </w:pPr>
      <w:r w:rsidRPr="00E03C9E">
        <w:rPr>
          <w:color w:val="000000"/>
          <w:sz w:val="24"/>
          <w:szCs w:val="24"/>
          <w:lang w:eastAsia="ru-RU"/>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812B3" w:rsidRPr="00E03C9E" w:rsidRDefault="00F812B3" w:rsidP="00F812B3">
      <w:pPr>
        <w:shd w:val="clear" w:color="auto" w:fill="FFFFFF"/>
        <w:suppressAutoHyphens w:val="0"/>
        <w:ind w:firstLine="540"/>
        <w:jc w:val="both"/>
        <w:rPr>
          <w:color w:val="000000"/>
          <w:sz w:val="24"/>
          <w:szCs w:val="24"/>
          <w:lang w:eastAsia="ru-RU"/>
        </w:rPr>
      </w:pPr>
      <w:r w:rsidRPr="00E03C9E">
        <w:rPr>
          <w:color w:val="000000"/>
          <w:sz w:val="24"/>
          <w:szCs w:val="24"/>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812B3" w:rsidRPr="00E03C9E" w:rsidRDefault="00F812B3" w:rsidP="00F812B3">
      <w:pPr>
        <w:shd w:val="clear" w:color="auto" w:fill="FFFFFF"/>
        <w:suppressAutoHyphens w:val="0"/>
        <w:ind w:firstLine="540"/>
        <w:jc w:val="both"/>
        <w:rPr>
          <w:color w:val="000000"/>
          <w:sz w:val="24"/>
          <w:szCs w:val="24"/>
          <w:lang w:eastAsia="ru-RU"/>
        </w:rPr>
      </w:pPr>
      <w:r w:rsidRPr="00E03C9E">
        <w:rPr>
          <w:color w:val="000000"/>
          <w:sz w:val="24"/>
          <w:szCs w:val="24"/>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812B3" w:rsidRPr="00E03C9E" w:rsidRDefault="00F812B3" w:rsidP="00F812B3">
      <w:pPr>
        <w:shd w:val="clear" w:color="auto" w:fill="FFFFFF"/>
        <w:suppressAutoHyphens w:val="0"/>
        <w:ind w:firstLine="540"/>
        <w:jc w:val="both"/>
        <w:rPr>
          <w:color w:val="000000"/>
          <w:sz w:val="24"/>
          <w:szCs w:val="24"/>
          <w:lang w:eastAsia="ru-RU"/>
        </w:rPr>
      </w:pPr>
      <w:r w:rsidRPr="00E03C9E">
        <w:rPr>
          <w:color w:val="000000"/>
          <w:sz w:val="24"/>
          <w:szCs w:val="24"/>
          <w:lang w:eastAsia="ru-RU"/>
        </w:rPr>
        <w:t>10) превышать установленные сроки проведения контрольных (надзорных) мероприятий;</w:t>
      </w:r>
    </w:p>
    <w:p w:rsidR="00F812B3" w:rsidRPr="00E03C9E" w:rsidRDefault="00F812B3" w:rsidP="00F812B3">
      <w:pPr>
        <w:shd w:val="clear" w:color="auto" w:fill="FFFFFF"/>
        <w:suppressAutoHyphens w:val="0"/>
        <w:ind w:firstLine="540"/>
        <w:jc w:val="both"/>
        <w:rPr>
          <w:color w:val="000000"/>
          <w:sz w:val="24"/>
          <w:szCs w:val="24"/>
          <w:lang w:eastAsia="ru-RU"/>
        </w:rPr>
      </w:pPr>
      <w:r w:rsidRPr="00E03C9E">
        <w:rPr>
          <w:color w:val="000000"/>
          <w:sz w:val="24"/>
          <w:szCs w:val="24"/>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812B3" w:rsidRPr="00E03C9E" w:rsidRDefault="00F812B3" w:rsidP="00F812B3">
      <w:pPr>
        <w:widowControl w:val="0"/>
        <w:suppressAutoHyphens w:val="0"/>
        <w:autoSpaceDE w:val="0"/>
        <w:autoSpaceDN w:val="0"/>
        <w:adjustRightInd w:val="0"/>
        <w:ind w:firstLine="709"/>
        <w:jc w:val="both"/>
        <w:rPr>
          <w:sz w:val="24"/>
          <w:szCs w:val="24"/>
          <w:lang w:eastAsia="ru-RU"/>
        </w:rPr>
      </w:pPr>
      <w:r w:rsidRPr="00E03C9E">
        <w:rPr>
          <w:sz w:val="24"/>
          <w:szCs w:val="24"/>
          <w:lang w:eastAsia="ru-RU"/>
        </w:rPr>
        <w:t>1.9.  Контрольный орган вправе обратиться в суд с заявлениями:</w:t>
      </w:r>
    </w:p>
    <w:p w:rsidR="00F812B3" w:rsidRPr="00E03C9E" w:rsidRDefault="00F812B3" w:rsidP="00F812B3">
      <w:pPr>
        <w:widowControl w:val="0"/>
        <w:suppressAutoHyphens w:val="0"/>
        <w:autoSpaceDE w:val="0"/>
        <w:autoSpaceDN w:val="0"/>
        <w:adjustRightInd w:val="0"/>
        <w:ind w:firstLine="709"/>
        <w:jc w:val="both"/>
        <w:rPr>
          <w:sz w:val="24"/>
          <w:szCs w:val="24"/>
          <w:lang w:eastAsia="ru-RU"/>
        </w:rPr>
      </w:pPr>
      <w:r w:rsidRPr="00E03C9E">
        <w:rPr>
          <w:bCs/>
          <w:sz w:val="24"/>
          <w:szCs w:val="24"/>
          <w:lang w:eastAsia="ru-RU"/>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E03C9E">
        <w:rPr>
          <w:bCs/>
          <w:sz w:val="24"/>
          <w:szCs w:val="24"/>
          <w:lang w:eastAsia="ru-RU"/>
        </w:rPr>
        <w:t>жилья,  жилищно</w:t>
      </w:r>
      <w:proofErr w:type="gramEnd"/>
      <w:r w:rsidRPr="00E03C9E">
        <w:rPr>
          <w:bCs/>
          <w:sz w:val="24"/>
          <w:szCs w:val="24"/>
          <w:lang w:eastAsia="ru-RU"/>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F812B3" w:rsidRPr="00E03C9E" w:rsidRDefault="00F812B3" w:rsidP="00F812B3">
      <w:pPr>
        <w:widowControl w:val="0"/>
        <w:suppressAutoHyphens w:val="0"/>
        <w:autoSpaceDE w:val="0"/>
        <w:autoSpaceDN w:val="0"/>
        <w:adjustRightInd w:val="0"/>
        <w:ind w:firstLine="709"/>
        <w:jc w:val="both"/>
        <w:rPr>
          <w:sz w:val="24"/>
          <w:szCs w:val="24"/>
          <w:lang w:eastAsia="ru-RU"/>
        </w:rPr>
      </w:pPr>
      <w:r w:rsidRPr="00E03C9E">
        <w:rPr>
          <w:bCs/>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812B3" w:rsidRPr="00E03C9E" w:rsidRDefault="00F812B3" w:rsidP="00F812B3">
      <w:pPr>
        <w:widowControl w:val="0"/>
        <w:suppressAutoHyphens w:val="0"/>
        <w:autoSpaceDE w:val="0"/>
        <w:autoSpaceDN w:val="0"/>
        <w:adjustRightInd w:val="0"/>
        <w:ind w:firstLine="709"/>
        <w:jc w:val="both"/>
        <w:rPr>
          <w:sz w:val="24"/>
          <w:szCs w:val="24"/>
          <w:lang w:eastAsia="ru-RU"/>
        </w:rPr>
      </w:pPr>
      <w:r w:rsidRPr="00E03C9E">
        <w:rPr>
          <w:bCs/>
          <w:sz w:val="24"/>
          <w:szCs w:val="24"/>
          <w:lang w:eastAsia="ru-RU"/>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w:t>
      </w:r>
      <w:r w:rsidRPr="00E03C9E">
        <w:rPr>
          <w:bCs/>
          <w:sz w:val="24"/>
          <w:szCs w:val="24"/>
          <w:lang w:eastAsia="ru-RU"/>
        </w:rPr>
        <w:lastRenderedPageBreak/>
        <w:t>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812B3" w:rsidRPr="00E03C9E" w:rsidRDefault="00F812B3" w:rsidP="00F812B3">
      <w:pPr>
        <w:widowControl w:val="0"/>
        <w:suppressAutoHyphens w:val="0"/>
        <w:autoSpaceDE w:val="0"/>
        <w:autoSpaceDN w:val="0"/>
        <w:adjustRightInd w:val="0"/>
        <w:ind w:firstLine="709"/>
        <w:jc w:val="both"/>
        <w:rPr>
          <w:sz w:val="24"/>
          <w:szCs w:val="24"/>
          <w:lang w:eastAsia="ru-RU"/>
        </w:rPr>
      </w:pPr>
      <w:r w:rsidRPr="00E03C9E">
        <w:rPr>
          <w:bCs/>
          <w:sz w:val="24"/>
          <w:szCs w:val="24"/>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812B3" w:rsidRPr="00E03C9E" w:rsidRDefault="00F812B3" w:rsidP="00F812B3">
      <w:pPr>
        <w:widowControl w:val="0"/>
        <w:suppressAutoHyphens w:val="0"/>
        <w:autoSpaceDE w:val="0"/>
        <w:autoSpaceDN w:val="0"/>
        <w:adjustRightInd w:val="0"/>
        <w:ind w:firstLine="709"/>
        <w:jc w:val="both"/>
        <w:rPr>
          <w:sz w:val="24"/>
          <w:szCs w:val="24"/>
          <w:lang w:eastAsia="ru-RU"/>
        </w:rPr>
      </w:pPr>
      <w:r w:rsidRPr="00E03C9E">
        <w:rPr>
          <w:bCs/>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812B3" w:rsidRPr="00E03C9E" w:rsidRDefault="00F812B3" w:rsidP="00F812B3">
      <w:pPr>
        <w:widowControl w:val="0"/>
        <w:suppressAutoHyphens w:val="0"/>
        <w:autoSpaceDE w:val="0"/>
        <w:autoSpaceDN w:val="0"/>
        <w:adjustRightInd w:val="0"/>
        <w:ind w:firstLine="709"/>
        <w:jc w:val="both"/>
        <w:rPr>
          <w:bCs/>
          <w:sz w:val="24"/>
          <w:szCs w:val="24"/>
          <w:lang w:eastAsia="ru-RU"/>
        </w:rPr>
      </w:pPr>
      <w:r w:rsidRPr="00E03C9E">
        <w:rPr>
          <w:bCs/>
          <w:sz w:val="24"/>
          <w:szCs w:val="24"/>
          <w:lang w:eastAsia="ru-RU"/>
        </w:rPr>
        <w:t>6) о понуждении к исполнению предписания.</w:t>
      </w:r>
    </w:p>
    <w:p w:rsidR="00F812B3" w:rsidRPr="00E03C9E" w:rsidRDefault="00F812B3" w:rsidP="00F812B3">
      <w:pPr>
        <w:widowControl w:val="0"/>
        <w:suppressAutoHyphens w:val="0"/>
        <w:autoSpaceDE w:val="0"/>
        <w:autoSpaceDN w:val="0"/>
        <w:adjustRightInd w:val="0"/>
        <w:ind w:firstLine="709"/>
        <w:jc w:val="both"/>
        <w:rPr>
          <w:sz w:val="24"/>
          <w:szCs w:val="24"/>
          <w:lang w:eastAsia="ru-RU"/>
        </w:rPr>
      </w:pPr>
      <w:r w:rsidRPr="00E03C9E">
        <w:rPr>
          <w:bCs/>
          <w:sz w:val="24"/>
          <w:szCs w:val="24"/>
          <w:lang w:eastAsia="ru-RU"/>
        </w:rPr>
        <w:t xml:space="preserve">1.10. </w:t>
      </w:r>
      <w:r w:rsidRPr="00E03C9E">
        <w:rPr>
          <w:sz w:val="24"/>
          <w:szCs w:val="24"/>
          <w:lang w:eastAsia="ru-RU"/>
        </w:rPr>
        <w:t xml:space="preserve">К отношениям, связанным с осуществлением муниципального </w:t>
      </w:r>
      <w:proofErr w:type="gramStart"/>
      <w:r w:rsidRPr="00E03C9E">
        <w:rPr>
          <w:sz w:val="24"/>
          <w:szCs w:val="24"/>
          <w:lang w:eastAsia="ru-RU"/>
        </w:rPr>
        <w:t>контроля  применяются</w:t>
      </w:r>
      <w:proofErr w:type="gramEnd"/>
      <w:r w:rsidRPr="00E03C9E">
        <w:rPr>
          <w:sz w:val="24"/>
          <w:szCs w:val="24"/>
          <w:lang w:eastAsia="ru-RU"/>
        </w:rPr>
        <w:t xml:space="preserve"> положения Федерального закона №248-ФЗ.       </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1.11.</w:t>
      </w:r>
      <w:r w:rsidRPr="00E03C9E">
        <w:rPr>
          <w:sz w:val="24"/>
          <w:szCs w:val="24"/>
          <w:lang w:eastAsia="ru-RU"/>
        </w:rPr>
        <w:t xml:space="preserve"> </w:t>
      </w:r>
      <w:r w:rsidRPr="00E03C9E">
        <w:rPr>
          <w:sz w:val="24"/>
          <w:szCs w:val="24"/>
          <w:lang w:val="x-none"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F812B3" w:rsidRPr="00E03C9E" w:rsidRDefault="00F812B3" w:rsidP="00F812B3">
      <w:pPr>
        <w:widowControl w:val="0"/>
        <w:suppressAutoHyphens w:val="0"/>
        <w:ind w:firstLine="709"/>
        <w:jc w:val="both"/>
        <w:rPr>
          <w:sz w:val="24"/>
          <w:szCs w:val="24"/>
          <w:lang w:eastAsia="ru-RU"/>
        </w:rPr>
      </w:pPr>
    </w:p>
    <w:p w:rsidR="00F812B3" w:rsidRPr="00E03C9E" w:rsidRDefault="00F812B3" w:rsidP="00F812B3">
      <w:pPr>
        <w:widowControl w:val="0"/>
        <w:suppressAutoHyphens w:val="0"/>
        <w:jc w:val="center"/>
        <w:outlineLvl w:val="1"/>
        <w:rPr>
          <w:sz w:val="24"/>
          <w:szCs w:val="24"/>
          <w:lang w:eastAsia="ru-RU"/>
        </w:rPr>
      </w:pPr>
      <w:r w:rsidRPr="00E03C9E">
        <w:rPr>
          <w:sz w:val="24"/>
          <w:szCs w:val="24"/>
          <w:lang w:eastAsia="ru-RU"/>
        </w:rPr>
        <w:t>2. Категории риска причинения вреда (ущерба)</w:t>
      </w:r>
    </w:p>
    <w:p w:rsidR="00F812B3" w:rsidRPr="00E03C9E" w:rsidRDefault="00F812B3" w:rsidP="00F812B3">
      <w:pPr>
        <w:tabs>
          <w:tab w:val="left" w:pos="-6663"/>
        </w:tabs>
        <w:suppressAutoHyphens w:val="0"/>
        <w:ind w:firstLine="567"/>
        <w:contextualSpacing/>
        <w:jc w:val="both"/>
        <w:rPr>
          <w:sz w:val="24"/>
          <w:szCs w:val="24"/>
          <w:lang w:eastAsia="x-none"/>
        </w:rPr>
      </w:pPr>
      <w:r w:rsidRPr="00E03C9E">
        <w:rPr>
          <w:sz w:val="24"/>
          <w:szCs w:val="24"/>
          <w:lang w:eastAsia="x-none"/>
        </w:rPr>
        <w:t>2.1. Система</w:t>
      </w:r>
      <w:r w:rsidRPr="00E03C9E">
        <w:rPr>
          <w:sz w:val="24"/>
          <w:szCs w:val="24"/>
          <w:lang w:val="x-none" w:eastAsia="x-none"/>
        </w:rPr>
        <w:t xml:space="preserve"> оценки и управления рисками при осуществлении муниципального </w:t>
      </w:r>
      <w:r w:rsidRPr="00E03C9E">
        <w:rPr>
          <w:sz w:val="24"/>
          <w:szCs w:val="24"/>
          <w:lang w:eastAsia="x-none"/>
        </w:rPr>
        <w:t xml:space="preserve">жилищного </w:t>
      </w:r>
      <w:proofErr w:type="gramStart"/>
      <w:r w:rsidRPr="00E03C9E">
        <w:rPr>
          <w:sz w:val="24"/>
          <w:szCs w:val="24"/>
          <w:lang w:val="x-none" w:eastAsia="x-none"/>
        </w:rPr>
        <w:t>контроля</w:t>
      </w:r>
      <w:r w:rsidRPr="00E03C9E">
        <w:rPr>
          <w:sz w:val="24"/>
          <w:szCs w:val="24"/>
          <w:lang w:eastAsia="x-none"/>
        </w:rPr>
        <w:t xml:space="preserve"> </w:t>
      </w:r>
      <w:r w:rsidRPr="00E03C9E">
        <w:rPr>
          <w:sz w:val="24"/>
          <w:szCs w:val="24"/>
          <w:lang w:val="x-none" w:eastAsia="x-none"/>
        </w:rPr>
        <w:t xml:space="preserve"> не</w:t>
      </w:r>
      <w:proofErr w:type="gramEnd"/>
      <w:r w:rsidRPr="00E03C9E">
        <w:rPr>
          <w:sz w:val="24"/>
          <w:szCs w:val="24"/>
          <w:lang w:val="x-none" w:eastAsia="x-none"/>
        </w:rPr>
        <w:t xml:space="preserve"> применяется</w:t>
      </w:r>
      <w:r w:rsidRPr="00E03C9E">
        <w:rPr>
          <w:sz w:val="24"/>
          <w:szCs w:val="24"/>
          <w:lang w:eastAsia="x-none"/>
        </w:rPr>
        <w:t>.</w:t>
      </w:r>
    </w:p>
    <w:p w:rsidR="00F812B3" w:rsidRPr="00E03C9E" w:rsidRDefault="00F812B3" w:rsidP="00F812B3">
      <w:pPr>
        <w:tabs>
          <w:tab w:val="left" w:pos="1134"/>
        </w:tabs>
        <w:suppressAutoHyphens w:val="0"/>
        <w:jc w:val="center"/>
        <w:rPr>
          <w:sz w:val="24"/>
          <w:szCs w:val="24"/>
          <w:lang w:eastAsia="ru-RU"/>
        </w:rPr>
      </w:pPr>
      <w:r w:rsidRPr="00E03C9E">
        <w:rPr>
          <w:sz w:val="24"/>
          <w:szCs w:val="24"/>
          <w:lang w:eastAsia="ru-RU"/>
        </w:rPr>
        <w:t xml:space="preserve">3. Виды профилактических мероприятий, которые проводятся при осуществлении муниципального контроля </w:t>
      </w:r>
    </w:p>
    <w:p w:rsidR="00F812B3" w:rsidRPr="00E03C9E" w:rsidRDefault="00F812B3" w:rsidP="00F812B3">
      <w:pPr>
        <w:widowControl w:val="0"/>
        <w:suppressAutoHyphens w:val="0"/>
        <w:autoSpaceDE w:val="0"/>
        <w:autoSpaceDN w:val="0"/>
        <w:adjustRightInd w:val="0"/>
        <w:ind w:firstLine="540"/>
        <w:jc w:val="both"/>
        <w:rPr>
          <w:sz w:val="24"/>
          <w:szCs w:val="24"/>
          <w:lang w:eastAsia="ru-RU"/>
        </w:rPr>
      </w:pPr>
      <w:r w:rsidRPr="00E03C9E">
        <w:rPr>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1) информирование;</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2) обобщение правоприменительной практики;</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3) объявление предостережения;</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4) консультирование;</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5) профилактический визит.</w:t>
      </w:r>
    </w:p>
    <w:p w:rsidR="00F812B3" w:rsidRPr="00E03C9E" w:rsidRDefault="00F812B3" w:rsidP="00F812B3">
      <w:pPr>
        <w:widowControl w:val="0"/>
        <w:suppressAutoHyphens w:val="0"/>
        <w:jc w:val="center"/>
        <w:rPr>
          <w:sz w:val="24"/>
          <w:szCs w:val="24"/>
          <w:lang w:eastAsia="ru-RU"/>
        </w:rPr>
      </w:pPr>
      <w:r w:rsidRPr="00E03C9E">
        <w:rPr>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E03C9E">
        <w:rPr>
          <w:sz w:val="24"/>
          <w:szCs w:val="24"/>
          <w:lang w:eastAsia="x-none"/>
        </w:rPr>
        <w:t>, определенных частью 3 статьи 46 Федерального закона №248-ФЗ,</w:t>
      </w:r>
      <w:r w:rsidRPr="00E03C9E">
        <w:rPr>
          <w:sz w:val="24"/>
          <w:szCs w:val="24"/>
          <w:lang w:val="x-none" w:eastAsia="x-none"/>
        </w:rPr>
        <w:t xml:space="preserve"> на официальном сайте</w:t>
      </w:r>
      <w:r w:rsidRPr="00E03C9E">
        <w:rPr>
          <w:sz w:val="24"/>
          <w:szCs w:val="24"/>
          <w:lang w:eastAsia="x-none"/>
        </w:rPr>
        <w:t xml:space="preserve"> Контрольного органа </w:t>
      </w:r>
      <w:r w:rsidRPr="00E03C9E">
        <w:rPr>
          <w:sz w:val="24"/>
          <w:szCs w:val="24"/>
          <w:lang w:val="x-none" w:eastAsia="x-none"/>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3.1.2. Обобщение правоприменительной практики организации и проведения муниципального контроля осуществляется ежегодно.</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 xml:space="preserve">Контрольный орган обеспечивает публичное обсуждение проекта доклада. </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ru-RU"/>
        </w:rPr>
      </w:pPr>
      <w:r w:rsidRPr="00E03C9E">
        <w:rPr>
          <w:sz w:val="24"/>
          <w:szCs w:val="24"/>
          <w:lang w:val="x-none" w:eastAsia="ru-RU"/>
        </w:rPr>
        <w:lastRenderedPageBreak/>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F812B3" w:rsidRPr="00E03C9E" w:rsidRDefault="00F812B3" w:rsidP="00F812B3">
      <w:pPr>
        <w:suppressAutoHyphens w:val="0"/>
        <w:jc w:val="center"/>
        <w:rPr>
          <w:sz w:val="24"/>
          <w:szCs w:val="24"/>
          <w:lang w:eastAsia="ru-RU"/>
        </w:rPr>
      </w:pPr>
      <w:r w:rsidRPr="00E03C9E">
        <w:rPr>
          <w:sz w:val="24"/>
          <w:szCs w:val="24"/>
          <w:lang w:eastAsia="ru-RU"/>
        </w:rPr>
        <w:t xml:space="preserve">3.2. Предостережение о недопустимости нарушения </w:t>
      </w:r>
    </w:p>
    <w:p w:rsidR="00F812B3" w:rsidRPr="00E03C9E" w:rsidRDefault="00F812B3" w:rsidP="00F812B3">
      <w:pPr>
        <w:suppressAutoHyphens w:val="0"/>
        <w:jc w:val="center"/>
        <w:rPr>
          <w:sz w:val="24"/>
          <w:szCs w:val="24"/>
          <w:lang w:eastAsia="ru-RU"/>
        </w:rPr>
      </w:pPr>
      <w:r w:rsidRPr="00E03C9E">
        <w:rPr>
          <w:sz w:val="24"/>
          <w:szCs w:val="24"/>
          <w:lang w:eastAsia="ru-RU"/>
        </w:rPr>
        <w:t>обязательных требований</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E03C9E">
        <w:rPr>
          <w:sz w:val="24"/>
          <w:szCs w:val="24"/>
          <w:lang w:eastAsia="x-none"/>
        </w:rPr>
        <w:t xml:space="preserve"> или признаках нарушений обязательных требований и (или) </w:t>
      </w:r>
      <w:r w:rsidRPr="00E03C9E">
        <w:rPr>
          <w:sz w:val="24"/>
          <w:szCs w:val="24"/>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val="x-none" w:eastAsia="x-none"/>
        </w:rPr>
        <w:t xml:space="preserve">3.2.2. Предостережение </w:t>
      </w:r>
      <w:r w:rsidRPr="00E03C9E">
        <w:rPr>
          <w:sz w:val="24"/>
          <w:szCs w:val="24"/>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E03C9E">
        <w:rPr>
          <w:sz w:val="24"/>
          <w:szCs w:val="24"/>
          <w:lang w:val="x-none" w:eastAsia="x-none"/>
        </w:rPr>
        <w:t>.</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3.2.4. Возражение должно содержать:</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1) наименование Контрольного органа, в который направляется возражение;</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3) дату и номер предостережения;</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4) доводы, на основании которых контролируемое лицо не согласно с объявленным предостережением;</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5) дату получения предостережения контролируемым лицом;</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6) личную подпись и дату.</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3.2.7. По результатам рассмотрения возражения Контрольный орган принимает одно из следующих решений:</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1) удовлетворяет возражение в форме отмены предостережения;</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2) отказывает в удовлетворении возражения с указанием причины отказа.</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3.2.9. Повторное направление возражения по тем же основаниям не допускается.</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812B3" w:rsidRPr="00E03C9E" w:rsidRDefault="00F812B3" w:rsidP="00F812B3">
      <w:pPr>
        <w:suppressAutoHyphens w:val="0"/>
        <w:jc w:val="center"/>
        <w:rPr>
          <w:sz w:val="24"/>
          <w:szCs w:val="24"/>
          <w:lang w:eastAsia="ru-RU"/>
        </w:rPr>
      </w:pPr>
      <w:r w:rsidRPr="00E03C9E">
        <w:rPr>
          <w:sz w:val="24"/>
          <w:szCs w:val="24"/>
          <w:lang w:eastAsia="ru-RU"/>
        </w:rPr>
        <w:t>3.3. Консультирование</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812B3" w:rsidRPr="00E03C9E" w:rsidRDefault="00F812B3" w:rsidP="00F812B3">
      <w:pPr>
        <w:widowControl w:val="0"/>
        <w:tabs>
          <w:tab w:val="left" w:pos="1134"/>
        </w:tabs>
        <w:suppressAutoHyphens w:val="0"/>
        <w:ind w:left="709"/>
        <w:jc w:val="both"/>
        <w:rPr>
          <w:sz w:val="24"/>
          <w:szCs w:val="24"/>
          <w:lang w:eastAsia="ru-RU"/>
        </w:rPr>
      </w:pPr>
      <w:r w:rsidRPr="00E03C9E">
        <w:rPr>
          <w:sz w:val="24"/>
          <w:szCs w:val="24"/>
          <w:lang w:eastAsia="ru-RU"/>
        </w:rPr>
        <w:t>1) порядка проведения контрольных мероприятий;</w:t>
      </w:r>
    </w:p>
    <w:p w:rsidR="00F812B3" w:rsidRPr="00E03C9E" w:rsidRDefault="00F812B3" w:rsidP="00F812B3">
      <w:pPr>
        <w:widowControl w:val="0"/>
        <w:tabs>
          <w:tab w:val="left" w:pos="1134"/>
        </w:tabs>
        <w:suppressAutoHyphens w:val="0"/>
        <w:ind w:left="709"/>
        <w:jc w:val="both"/>
        <w:rPr>
          <w:sz w:val="24"/>
          <w:szCs w:val="24"/>
          <w:lang w:eastAsia="ru-RU"/>
        </w:rPr>
      </w:pPr>
      <w:r w:rsidRPr="00E03C9E">
        <w:rPr>
          <w:sz w:val="24"/>
          <w:szCs w:val="24"/>
          <w:lang w:eastAsia="ru-RU"/>
        </w:rPr>
        <w:t>2) периодичности проведения контрольных мероприятий;</w:t>
      </w:r>
    </w:p>
    <w:p w:rsidR="00F812B3" w:rsidRPr="00E03C9E" w:rsidRDefault="00F812B3" w:rsidP="00F812B3">
      <w:pPr>
        <w:widowControl w:val="0"/>
        <w:tabs>
          <w:tab w:val="left" w:pos="1134"/>
        </w:tabs>
        <w:suppressAutoHyphens w:val="0"/>
        <w:ind w:left="709"/>
        <w:jc w:val="both"/>
        <w:rPr>
          <w:sz w:val="24"/>
          <w:szCs w:val="24"/>
          <w:lang w:eastAsia="ru-RU"/>
        </w:rPr>
      </w:pPr>
      <w:r w:rsidRPr="00E03C9E">
        <w:rPr>
          <w:sz w:val="24"/>
          <w:szCs w:val="24"/>
          <w:lang w:eastAsia="ru-RU"/>
        </w:rPr>
        <w:t>3) порядка принятия решений по итогам контрольных мероприятий;</w:t>
      </w:r>
    </w:p>
    <w:p w:rsidR="00F812B3" w:rsidRPr="00E03C9E" w:rsidRDefault="00F812B3" w:rsidP="00F812B3">
      <w:pPr>
        <w:widowControl w:val="0"/>
        <w:tabs>
          <w:tab w:val="left" w:pos="1134"/>
        </w:tabs>
        <w:suppressAutoHyphens w:val="0"/>
        <w:ind w:left="709"/>
        <w:jc w:val="both"/>
        <w:rPr>
          <w:sz w:val="24"/>
          <w:szCs w:val="24"/>
          <w:lang w:eastAsia="ru-RU"/>
        </w:rPr>
      </w:pPr>
      <w:r w:rsidRPr="00E03C9E">
        <w:rPr>
          <w:sz w:val="24"/>
          <w:szCs w:val="24"/>
          <w:lang w:eastAsia="ru-RU"/>
        </w:rPr>
        <w:t>4) порядка обжалования решений Контрольного органа.</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eastAsia="x-none"/>
        </w:rPr>
        <w:t xml:space="preserve">3.3.2. </w:t>
      </w:r>
      <w:r w:rsidRPr="00E03C9E">
        <w:rPr>
          <w:sz w:val="24"/>
          <w:szCs w:val="24"/>
          <w:lang w:val="x-none" w:eastAsia="x-none"/>
        </w:rPr>
        <w:t>Инспекторы осуществляют консультирование контролируемых лиц и их представителей:</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 xml:space="preserve">2) посредством размещения на официальном сайте письменного разъяснения по однотипным </w:t>
      </w:r>
      <w:r w:rsidRPr="00E03C9E">
        <w:rPr>
          <w:sz w:val="24"/>
          <w:szCs w:val="24"/>
          <w:lang w:eastAsia="ru-RU"/>
        </w:rPr>
        <w:lastRenderedPageBreak/>
        <w:t>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3.3.3. Индивидуальное консультирование на личном приеме каждого заявителя инспекторами не может превышать 10 минут.</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Время разговора по телефону не должно превышать 10 минут.</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3.3.5. Письменное консультирование контролируемых лиц и их представителей осуществляется по следующим вопросам:</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1) порядок обжалования решений Контрольного органа;</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 xml:space="preserve">2) </w:t>
      </w:r>
      <w:r w:rsidRPr="00E03C9E">
        <w:rPr>
          <w:sz w:val="24"/>
          <w:szCs w:val="24"/>
          <w:shd w:val="clear" w:color="auto" w:fill="FFFFFF"/>
          <w:lang w:eastAsia="ru-RU"/>
        </w:rPr>
        <w:t>организация и осуществление муниципального контроля</w:t>
      </w:r>
      <w:r w:rsidRPr="00E03C9E">
        <w:rPr>
          <w:sz w:val="24"/>
          <w:szCs w:val="24"/>
          <w:lang w:eastAsia="ru-RU"/>
        </w:rPr>
        <w:t>.</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25" w:history="1">
        <w:r w:rsidRPr="00E03C9E">
          <w:rPr>
            <w:sz w:val="24"/>
            <w:szCs w:val="24"/>
            <w:lang w:eastAsia="ru-RU"/>
          </w:rPr>
          <w:t>законом</w:t>
        </w:r>
      </w:hyperlink>
      <w:r w:rsidRPr="00E03C9E">
        <w:rPr>
          <w:sz w:val="24"/>
          <w:szCs w:val="24"/>
          <w:lang w:eastAsia="ru-RU"/>
        </w:rPr>
        <w:t xml:space="preserve"> от 02.05.2006 № 59-ФЗ «О порядке рассмотрения обращений граждан Российской Федерации».</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3.3.7. Контрольный орган осуществляет учет проведенных консультирований.</w:t>
      </w:r>
    </w:p>
    <w:p w:rsidR="00F812B3" w:rsidRPr="00E03C9E" w:rsidRDefault="00F812B3" w:rsidP="00F812B3">
      <w:pPr>
        <w:tabs>
          <w:tab w:val="left" w:pos="1134"/>
        </w:tabs>
        <w:suppressAutoHyphens w:val="0"/>
        <w:ind w:firstLine="709"/>
        <w:contextualSpacing/>
        <w:jc w:val="both"/>
        <w:rPr>
          <w:sz w:val="24"/>
          <w:szCs w:val="24"/>
          <w:lang w:eastAsia="x-none"/>
        </w:rPr>
      </w:pPr>
    </w:p>
    <w:p w:rsidR="00F812B3" w:rsidRPr="00E03C9E" w:rsidRDefault="00F812B3" w:rsidP="00F812B3">
      <w:pPr>
        <w:widowControl w:val="0"/>
        <w:suppressAutoHyphens w:val="0"/>
        <w:jc w:val="center"/>
        <w:rPr>
          <w:sz w:val="24"/>
          <w:szCs w:val="24"/>
          <w:lang w:eastAsia="ru-RU"/>
        </w:rPr>
      </w:pPr>
      <w:r w:rsidRPr="00E03C9E">
        <w:rPr>
          <w:sz w:val="24"/>
          <w:szCs w:val="24"/>
          <w:lang w:eastAsia="ru-RU"/>
        </w:rPr>
        <w:t>3.4.Профилактический визит</w:t>
      </w:r>
    </w:p>
    <w:p w:rsidR="00F812B3" w:rsidRPr="00E03C9E" w:rsidRDefault="00F812B3" w:rsidP="00F812B3">
      <w:pPr>
        <w:suppressAutoHyphens w:val="0"/>
        <w:autoSpaceDE w:val="0"/>
        <w:autoSpaceDN w:val="0"/>
        <w:adjustRightInd w:val="0"/>
        <w:ind w:firstLine="709"/>
        <w:jc w:val="both"/>
        <w:rPr>
          <w:sz w:val="24"/>
          <w:szCs w:val="24"/>
          <w:lang w:eastAsia="ru-RU"/>
        </w:rPr>
      </w:pPr>
      <w:r w:rsidRPr="00E03C9E">
        <w:rPr>
          <w:sz w:val="24"/>
          <w:szCs w:val="24"/>
          <w:lang w:eastAsia="ru-RU"/>
        </w:rPr>
        <w:t xml:space="preserve">3.4.1. Профилактический визит проводится </w:t>
      </w:r>
      <w:r w:rsidRPr="00E03C9E">
        <w:rPr>
          <w:rFonts w:eastAsia="Calibri"/>
          <w:iCs/>
          <w:sz w:val="24"/>
          <w:szCs w:val="24"/>
          <w:lang w:eastAsia="en-US"/>
        </w:rPr>
        <w:t xml:space="preserve">инспектором </w:t>
      </w:r>
      <w:r w:rsidRPr="00E03C9E">
        <w:rPr>
          <w:sz w:val="24"/>
          <w:szCs w:val="24"/>
          <w:lang w:eastAsia="ru-RU"/>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 xml:space="preserve">Продолжительность профилактического визита составляет не более двух часов в течение рабочего дня. </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3.4.2. Инспектор проводит обязательный профилактический визит в отношении:</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F812B3" w:rsidRPr="00E03C9E" w:rsidRDefault="00F812B3" w:rsidP="00F812B3">
      <w:pPr>
        <w:suppressAutoHyphens w:val="0"/>
        <w:ind w:firstLine="709"/>
        <w:jc w:val="both"/>
        <w:rPr>
          <w:sz w:val="24"/>
          <w:szCs w:val="24"/>
          <w:shd w:val="clear" w:color="auto" w:fill="F1C100"/>
          <w:lang w:eastAsia="ru-RU"/>
        </w:rPr>
      </w:pPr>
      <w:r w:rsidRPr="00E03C9E">
        <w:rPr>
          <w:sz w:val="24"/>
          <w:szCs w:val="24"/>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3.4.3. Профилактические визиты проводятся по согласованию с контролируемыми лицами.</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3.4.6. Контрольный орган осуществляет учет проведенных профилактических визитов.</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3.4.7.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3.4.9.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1) от контролируемого лица поступило уведомление об отзыве заявления о проведении профилактического визита;</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812B3" w:rsidRPr="00E03C9E" w:rsidRDefault="00F812B3" w:rsidP="00F812B3">
      <w:pPr>
        <w:tabs>
          <w:tab w:val="left" w:pos="1134"/>
        </w:tabs>
        <w:suppressAutoHyphens w:val="0"/>
        <w:contextualSpacing/>
        <w:jc w:val="center"/>
        <w:rPr>
          <w:b/>
          <w:sz w:val="24"/>
          <w:szCs w:val="24"/>
          <w:lang w:eastAsia="x-none"/>
        </w:rPr>
      </w:pPr>
    </w:p>
    <w:p w:rsidR="00F812B3" w:rsidRPr="00E03C9E" w:rsidRDefault="00F812B3" w:rsidP="00F812B3">
      <w:pPr>
        <w:tabs>
          <w:tab w:val="left" w:pos="1134"/>
        </w:tabs>
        <w:suppressAutoHyphens w:val="0"/>
        <w:contextualSpacing/>
        <w:jc w:val="center"/>
        <w:rPr>
          <w:sz w:val="24"/>
          <w:szCs w:val="24"/>
          <w:lang w:eastAsia="x-none"/>
        </w:rPr>
      </w:pPr>
      <w:r w:rsidRPr="00E03C9E">
        <w:rPr>
          <w:sz w:val="24"/>
          <w:szCs w:val="24"/>
          <w:lang w:val="x-none" w:eastAsia="x-none"/>
        </w:rPr>
        <w:t xml:space="preserve">4. Контрольные мероприятия, проводимые в рамках </w:t>
      </w:r>
    </w:p>
    <w:p w:rsidR="00F812B3" w:rsidRPr="00E03C9E" w:rsidRDefault="00F812B3" w:rsidP="00F812B3">
      <w:pPr>
        <w:tabs>
          <w:tab w:val="left" w:pos="1134"/>
        </w:tabs>
        <w:suppressAutoHyphens w:val="0"/>
        <w:contextualSpacing/>
        <w:jc w:val="center"/>
        <w:rPr>
          <w:b/>
          <w:sz w:val="24"/>
          <w:szCs w:val="24"/>
          <w:lang w:val="x-none" w:eastAsia="x-none"/>
        </w:rPr>
      </w:pPr>
      <w:r w:rsidRPr="00E03C9E">
        <w:rPr>
          <w:sz w:val="24"/>
          <w:szCs w:val="24"/>
          <w:lang w:val="x-none" w:eastAsia="x-none"/>
        </w:rPr>
        <w:t xml:space="preserve">муниципального контроля </w:t>
      </w:r>
    </w:p>
    <w:p w:rsidR="00F812B3" w:rsidRPr="00E03C9E" w:rsidRDefault="00F812B3" w:rsidP="00F812B3">
      <w:pPr>
        <w:tabs>
          <w:tab w:val="left" w:pos="1134"/>
        </w:tabs>
        <w:suppressAutoHyphens w:val="0"/>
        <w:jc w:val="center"/>
        <w:rPr>
          <w:sz w:val="24"/>
          <w:szCs w:val="24"/>
          <w:highlight w:val="yellow"/>
          <w:lang w:eastAsia="ru-RU"/>
        </w:rPr>
      </w:pPr>
    </w:p>
    <w:p w:rsidR="00F812B3" w:rsidRPr="00E03C9E" w:rsidRDefault="00F812B3" w:rsidP="00F812B3">
      <w:pPr>
        <w:tabs>
          <w:tab w:val="left" w:pos="1134"/>
        </w:tabs>
        <w:suppressAutoHyphens w:val="0"/>
        <w:jc w:val="center"/>
        <w:rPr>
          <w:sz w:val="24"/>
          <w:szCs w:val="24"/>
          <w:lang w:eastAsia="ru-RU"/>
        </w:rPr>
      </w:pPr>
      <w:r w:rsidRPr="00E03C9E">
        <w:rPr>
          <w:sz w:val="24"/>
          <w:szCs w:val="24"/>
          <w:lang w:eastAsia="ru-RU"/>
        </w:rPr>
        <w:t>4.1. Контрольные мероприятия. Общие вопросы</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4.1.</w:t>
      </w:r>
      <w:r w:rsidRPr="00E03C9E">
        <w:rPr>
          <w:sz w:val="24"/>
          <w:szCs w:val="24"/>
          <w:lang w:eastAsia="x-none"/>
        </w:rPr>
        <w:t>1</w:t>
      </w:r>
      <w:r w:rsidRPr="00E03C9E">
        <w:rPr>
          <w:sz w:val="24"/>
          <w:szCs w:val="24"/>
          <w:lang w:val="x-none" w:eastAsia="x-none"/>
        </w:rPr>
        <w:t>. Муниципальный контроль осуществляется Контрольным органом посредством организации проведения</w:t>
      </w:r>
      <w:r w:rsidRPr="00E03C9E">
        <w:rPr>
          <w:sz w:val="24"/>
          <w:szCs w:val="24"/>
          <w:lang w:eastAsia="x-none"/>
        </w:rPr>
        <w:t xml:space="preserve"> следующих плановых и внеплановых</w:t>
      </w:r>
      <w:r w:rsidRPr="00E03C9E">
        <w:rPr>
          <w:sz w:val="24"/>
          <w:szCs w:val="24"/>
          <w:lang w:val="x-none" w:eastAsia="x-none"/>
        </w:rPr>
        <w:t xml:space="preserve"> контрольных</w:t>
      </w:r>
      <w:r w:rsidRPr="00E03C9E">
        <w:rPr>
          <w:sz w:val="24"/>
          <w:szCs w:val="24"/>
          <w:lang w:eastAsia="x-none"/>
        </w:rPr>
        <w:t xml:space="preserve"> </w:t>
      </w:r>
      <w:r w:rsidRPr="00E03C9E">
        <w:rPr>
          <w:sz w:val="24"/>
          <w:szCs w:val="24"/>
          <w:lang w:val="x-none" w:eastAsia="x-none"/>
        </w:rPr>
        <w:t>мероприятий:</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инспекционный визит, документарная проверка, выездная проверка –при взаимодействии с контролируемыми лицами;</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наблюдение за соблюдением обязательных требований, выездное обследование –без взаимодействия с контролируемыми лицами.</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val="x-none" w:eastAsia="x-none"/>
        </w:rPr>
        <w:t>4.1.</w:t>
      </w:r>
      <w:r w:rsidRPr="00E03C9E">
        <w:rPr>
          <w:sz w:val="24"/>
          <w:szCs w:val="24"/>
          <w:lang w:eastAsia="x-none"/>
        </w:rPr>
        <w:t>2</w:t>
      </w:r>
      <w:r w:rsidRPr="00E03C9E">
        <w:rPr>
          <w:sz w:val="24"/>
          <w:szCs w:val="24"/>
          <w:lang w:val="x-none" w:eastAsia="x-none"/>
        </w:rPr>
        <w:t xml:space="preserve">. При осуществлении </w:t>
      </w:r>
      <w:r w:rsidRPr="00E03C9E">
        <w:rPr>
          <w:sz w:val="24"/>
          <w:szCs w:val="24"/>
          <w:lang w:eastAsia="ru-RU"/>
        </w:rPr>
        <w:t xml:space="preserve">муниципального контроля </w:t>
      </w:r>
      <w:r w:rsidRPr="00E03C9E">
        <w:rPr>
          <w:sz w:val="24"/>
          <w:szCs w:val="24"/>
          <w:lang w:val="x-none" w:eastAsia="x-none"/>
        </w:rPr>
        <w:t xml:space="preserve">взаимодействием с контролируемыми лицами являются: </w:t>
      </w:r>
    </w:p>
    <w:p w:rsidR="00F812B3" w:rsidRPr="00E03C9E" w:rsidRDefault="00F812B3" w:rsidP="00F812B3">
      <w:pPr>
        <w:tabs>
          <w:tab w:val="left" w:pos="1134"/>
        </w:tabs>
        <w:suppressAutoHyphens w:val="0"/>
        <w:ind w:firstLine="709"/>
        <w:contextualSpacing/>
        <w:jc w:val="both"/>
        <w:rPr>
          <w:b/>
          <w:sz w:val="24"/>
          <w:szCs w:val="24"/>
          <w:lang w:eastAsia="x-none"/>
        </w:rPr>
      </w:pPr>
      <w:r w:rsidRPr="00E03C9E">
        <w:rPr>
          <w:sz w:val="24"/>
          <w:szCs w:val="24"/>
          <w:lang w:val="x-none" w:eastAsia="x-none"/>
        </w:rPr>
        <w:t xml:space="preserve">встречи, телефонные и иные переговоры (непосредственное </w:t>
      </w:r>
      <w:r w:rsidRPr="00E03C9E">
        <w:rPr>
          <w:sz w:val="24"/>
          <w:szCs w:val="24"/>
          <w:lang w:eastAsia="ru-RU"/>
        </w:rPr>
        <w:t>взаимодействие) между инспектором и контролируемым лицом или его</w:t>
      </w:r>
      <w:r w:rsidRPr="00E03C9E">
        <w:rPr>
          <w:sz w:val="24"/>
          <w:szCs w:val="24"/>
          <w:lang w:val="x-none" w:eastAsia="x-none"/>
        </w:rPr>
        <w:t xml:space="preserve"> представителем</w:t>
      </w:r>
      <w:r w:rsidRPr="00E03C9E">
        <w:rPr>
          <w:sz w:val="24"/>
          <w:szCs w:val="24"/>
          <w:lang w:eastAsia="x-none"/>
        </w:rPr>
        <w:t>;</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val="x-none" w:eastAsia="x-none"/>
        </w:rPr>
        <w:t>запрос документов, иных материалов</w:t>
      </w:r>
      <w:r w:rsidRPr="00E03C9E">
        <w:rPr>
          <w:sz w:val="24"/>
          <w:szCs w:val="24"/>
          <w:lang w:eastAsia="x-none"/>
        </w:rPr>
        <w:t>;</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812B3" w:rsidRPr="00E03C9E" w:rsidRDefault="00F812B3" w:rsidP="00F812B3">
      <w:pPr>
        <w:suppressAutoHyphens w:val="0"/>
        <w:autoSpaceDE w:val="0"/>
        <w:autoSpaceDN w:val="0"/>
        <w:adjustRightInd w:val="0"/>
        <w:ind w:firstLine="709"/>
        <w:jc w:val="both"/>
        <w:rPr>
          <w:sz w:val="24"/>
          <w:szCs w:val="24"/>
          <w:lang w:eastAsia="ru-RU"/>
        </w:rPr>
      </w:pPr>
      <w:r w:rsidRPr="00E03C9E">
        <w:rPr>
          <w:sz w:val="24"/>
          <w:szCs w:val="24"/>
          <w:lang w:eastAsia="ru-RU"/>
        </w:rPr>
        <w:t xml:space="preserve">4.1.3. Контрольные мероприятия, осуществляемые </w:t>
      </w:r>
      <w:proofErr w:type="gramStart"/>
      <w:r w:rsidRPr="00E03C9E">
        <w:rPr>
          <w:sz w:val="24"/>
          <w:szCs w:val="24"/>
          <w:lang w:eastAsia="ru-RU"/>
        </w:rPr>
        <w:t xml:space="preserve">при </w:t>
      </w:r>
      <w:r w:rsidRPr="00E03C9E">
        <w:rPr>
          <w:rFonts w:eastAsia="Calibri"/>
          <w:sz w:val="24"/>
          <w:szCs w:val="24"/>
          <w:lang w:eastAsia="en-US"/>
        </w:rPr>
        <w:t xml:space="preserve"> взаимодействии</w:t>
      </w:r>
      <w:proofErr w:type="gramEnd"/>
      <w:r w:rsidRPr="00E03C9E">
        <w:rPr>
          <w:rFonts w:eastAsia="Calibri"/>
          <w:sz w:val="24"/>
          <w:szCs w:val="24"/>
          <w:lang w:eastAsia="en-US"/>
        </w:rPr>
        <w:t xml:space="preserve"> с контролируемым лицом, </w:t>
      </w:r>
      <w:r w:rsidRPr="00E03C9E">
        <w:rPr>
          <w:sz w:val="24"/>
          <w:szCs w:val="24"/>
          <w:lang w:eastAsia="ru-RU"/>
        </w:rPr>
        <w:t>проводятся Контрольным органом по следующим основаниям:</w:t>
      </w:r>
    </w:p>
    <w:p w:rsidR="00F812B3" w:rsidRPr="00E03C9E" w:rsidRDefault="00F812B3" w:rsidP="00F812B3">
      <w:pPr>
        <w:tabs>
          <w:tab w:val="left" w:pos="1134"/>
        </w:tabs>
        <w:suppressAutoHyphens w:val="0"/>
        <w:ind w:firstLine="709"/>
        <w:jc w:val="both"/>
        <w:rPr>
          <w:sz w:val="24"/>
          <w:szCs w:val="24"/>
          <w:lang w:eastAsia="ru-RU"/>
        </w:rPr>
      </w:pPr>
      <w:r w:rsidRPr="00E03C9E">
        <w:rPr>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812B3" w:rsidRPr="00E03C9E" w:rsidRDefault="00F812B3" w:rsidP="00F812B3">
      <w:pPr>
        <w:tabs>
          <w:tab w:val="left" w:pos="1134"/>
        </w:tabs>
        <w:suppressAutoHyphens w:val="0"/>
        <w:ind w:firstLine="709"/>
        <w:jc w:val="both"/>
        <w:rPr>
          <w:sz w:val="24"/>
          <w:szCs w:val="24"/>
          <w:lang w:eastAsia="ru-RU"/>
        </w:rPr>
      </w:pPr>
      <w:r w:rsidRPr="00E03C9E">
        <w:rPr>
          <w:sz w:val="24"/>
          <w:szCs w:val="24"/>
          <w:lang w:eastAsia="ru-RU"/>
        </w:rPr>
        <w:t>2) наступление сроков проведения контрольных мероприятий, включенных в план проведения контрольных мероприятий;</w:t>
      </w:r>
    </w:p>
    <w:p w:rsidR="00F812B3" w:rsidRPr="00E03C9E" w:rsidRDefault="00F812B3" w:rsidP="00F812B3">
      <w:pPr>
        <w:tabs>
          <w:tab w:val="left" w:pos="1134"/>
        </w:tabs>
        <w:suppressAutoHyphens w:val="0"/>
        <w:ind w:firstLine="709"/>
        <w:jc w:val="both"/>
        <w:rPr>
          <w:sz w:val="24"/>
          <w:szCs w:val="24"/>
          <w:lang w:eastAsia="ru-RU"/>
        </w:rPr>
      </w:pPr>
      <w:r w:rsidRPr="00E03C9E">
        <w:rPr>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812B3" w:rsidRPr="00E03C9E" w:rsidRDefault="00F812B3" w:rsidP="00F812B3">
      <w:pPr>
        <w:tabs>
          <w:tab w:val="left" w:pos="1134"/>
        </w:tabs>
        <w:suppressAutoHyphens w:val="0"/>
        <w:ind w:firstLine="709"/>
        <w:jc w:val="both"/>
        <w:rPr>
          <w:sz w:val="24"/>
          <w:szCs w:val="24"/>
          <w:lang w:eastAsia="ru-RU"/>
        </w:rPr>
      </w:pPr>
      <w:r w:rsidRPr="00E03C9E">
        <w:rPr>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812B3" w:rsidRPr="00E03C9E" w:rsidRDefault="00F812B3" w:rsidP="00F812B3">
      <w:pPr>
        <w:tabs>
          <w:tab w:val="left" w:pos="1134"/>
        </w:tabs>
        <w:suppressAutoHyphens w:val="0"/>
        <w:ind w:firstLine="709"/>
        <w:jc w:val="both"/>
        <w:rPr>
          <w:sz w:val="24"/>
          <w:szCs w:val="24"/>
          <w:lang w:eastAsia="ru-RU"/>
        </w:rPr>
      </w:pPr>
      <w:r w:rsidRPr="00E03C9E">
        <w:rPr>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6" w:history="1">
        <w:r w:rsidRPr="00E03C9E">
          <w:rPr>
            <w:sz w:val="24"/>
            <w:szCs w:val="24"/>
            <w:lang w:eastAsia="ru-RU"/>
          </w:rPr>
          <w:t>частью 1 статьи 95</w:t>
        </w:r>
      </w:hyperlink>
      <w:r w:rsidRPr="00E03C9E">
        <w:rPr>
          <w:sz w:val="24"/>
          <w:szCs w:val="24"/>
          <w:lang w:eastAsia="ru-RU"/>
        </w:rPr>
        <w:t xml:space="preserve"> Федерального закона №248-ФЗ.</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E03C9E">
        <w:rPr>
          <w:sz w:val="24"/>
          <w:szCs w:val="24"/>
          <w:lang w:eastAsia="x-none"/>
        </w:rPr>
        <w:t>Федеральным законом</w:t>
      </w:r>
      <w:r w:rsidRPr="00E03C9E">
        <w:rPr>
          <w:sz w:val="24"/>
          <w:szCs w:val="24"/>
          <w:lang w:val="x-none" w:eastAsia="x-none"/>
        </w:rPr>
        <w:t>.</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осмотр;</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опрос;</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получение письменных объяснений;</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истребование документов.</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lastRenderedPageBreak/>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E03C9E">
        <w:rPr>
          <w:sz w:val="24"/>
          <w:szCs w:val="24"/>
          <w:lang w:val="x-none"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E03C9E">
        <w:rPr>
          <w:sz w:val="24"/>
          <w:szCs w:val="24"/>
          <w:lang w:eastAsia="ru-RU"/>
        </w:rPr>
        <w:t>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812B3" w:rsidRPr="00E03C9E" w:rsidRDefault="00F812B3" w:rsidP="00F812B3">
      <w:pPr>
        <w:tabs>
          <w:tab w:val="left" w:pos="1134"/>
        </w:tabs>
        <w:suppressAutoHyphens w:val="0"/>
        <w:ind w:firstLine="709"/>
        <w:jc w:val="both"/>
        <w:rPr>
          <w:sz w:val="24"/>
          <w:szCs w:val="24"/>
          <w:lang w:eastAsia="ru-RU"/>
        </w:rPr>
      </w:pPr>
      <w:r w:rsidRPr="00E03C9E">
        <w:rPr>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val="x-none" w:eastAsia="x-none"/>
        </w:rPr>
        <w:t>4.</w:t>
      </w:r>
      <w:r w:rsidRPr="00E03C9E">
        <w:rPr>
          <w:sz w:val="24"/>
          <w:szCs w:val="24"/>
          <w:lang w:eastAsia="x-none"/>
        </w:rPr>
        <w:t>1</w:t>
      </w:r>
      <w:r w:rsidRPr="00E03C9E">
        <w:rPr>
          <w:sz w:val="24"/>
          <w:szCs w:val="24"/>
          <w:lang w:val="x-none" w:eastAsia="x-none"/>
        </w:rPr>
        <w:t>.</w:t>
      </w:r>
      <w:r w:rsidRPr="00E03C9E">
        <w:rPr>
          <w:sz w:val="24"/>
          <w:szCs w:val="24"/>
          <w:lang w:eastAsia="x-none"/>
        </w:rPr>
        <w:t>7</w:t>
      </w:r>
      <w:r w:rsidRPr="00E03C9E">
        <w:rPr>
          <w:sz w:val="24"/>
          <w:szCs w:val="24"/>
          <w:lang w:val="x-none" w:eastAsia="x-none"/>
        </w:rPr>
        <w:t xml:space="preserve">. По окончании проведения </w:t>
      </w:r>
      <w:r w:rsidRPr="00E03C9E">
        <w:rPr>
          <w:sz w:val="24"/>
          <w:szCs w:val="24"/>
          <w:lang w:eastAsia="x-none"/>
        </w:rPr>
        <w:t>контрольного мероприятия</w:t>
      </w:r>
      <w:r w:rsidRPr="00E03C9E">
        <w:rPr>
          <w:sz w:val="24"/>
          <w:szCs w:val="24"/>
          <w:lang w:val="x-none" w:eastAsia="x-none"/>
        </w:rPr>
        <w:t>, предусматривающего взаимодействие с контролируемым лицом,</w:t>
      </w:r>
      <w:r w:rsidRPr="00E03C9E">
        <w:rPr>
          <w:sz w:val="24"/>
          <w:szCs w:val="24"/>
          <w:lang w:eastAsia="x-none"/>
        </w:rPr>
        <w:t xml:space="preserve"> </w:t>
      </w:r>
      <w:r w:rsidRPr="00E03C9E">
        <w:rPr>
          <w:sz w:val="24"/>
          <w:szCs w:val="24"/>
          <w:lang w:val="x-none" w:eastAsia="x-none"/>
        </w:rPr>
        <w:t>инспектор составляет акт</w:t>
      </w:r>
      <w:r w:rsidRPr="00E03C9E">
        <w:rPr>
          <w:sz w:val="24"/>
          <w:szCs w:val="24"/>
          <w:lang w:eastAsia="x-none"/>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val="x-none" w:eastAsia="x-none"/>
        </w:rPr>
        <w:t xml:space="preserve">В случае если по результатам проведения </w:t>
      </w:r>
      <w:r w:rsidRPr="00E03C9E">
        <w:rPr>
          <w:sz w:val="24"/>
          <w:szCs w:val="24"/>
          <w:lang w:eastAsia="x-none"/>
        </w:rPr>
        <w:t xml:space="preserve">такого мероприятия </w:t>
      </w:r>
      <w:r w:rsidRPr="00E03C9E">
        <w:rPr>
          <w:sz w:val="24"/>
          <w:szCs w:val="24"/>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ru-RU"/>
        </w:rPr>
      </w:pPr>
      <w:r w:rsidRPr="00E03C9E">
        <w:rPr>
          <w:sz w:val="24"/>
          <w:szCs w:val="24"/>
          <w:lang w:val="x-none"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4.1.8. Документы, иные материалы, являющиеся доказательствами нарушения обязательных требований, приобщаются к акту.</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Заполненные при проведении контрольного мероприятия проверочные листы должны быть приобщены к акту.</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812B3" w:rsidRPr="00E03C9E" w:rsidRDefault="00F812B3" w:rsidP="00F812B3">
      <w:pPr>
        <w:widowControl w:val="0"/>
        <w:tabs>
          <w:tab w:val="left" w:pos="284"/>
        </w:tabs>
        <w:suppressAutoHyphens w:val="0"/>
        <w:jc w:val="center"/>
        <w:rPr>
          <w:sz w:val="24"/>
          <w:szCs w:val="24"/>
          <w:lang w:eastAsia="ru-RU"/>
        </w:rPr>
      </w:pPr>
    </w:p>
    <w:p w:rsidR="00F812B3" w:rsidRPr="00E03C9E" w:rsidRDefault="00F812B3" w:rsidP="00F812B3">
      <w:pPr>
        <w:widowControl w:val="0"/>
        <w:tabs>
          <w:tab w:val="left" w:pos="284"/>
        </w:tabs>
        <w:suppressAutoHyphens w:val="0"/>
        <w:jc w:val="center"/>
        <w:rPr>
          <w:sz w:val="24"/>
          <w:szCs w:val="24"/>
          <w:lang w:eastAsia="ru-RU"/>
        </w:rPr>
      </w:pPr>
      <w:r w:rsidRPr="00E03C9E">
        <w:rPr>
          <w:sz w:val="24"/>
          <w:szCs w:val="24"/>
          <w:lang w:eastAsia="ru-RU"/>
        </w:rPr>
        <w:t>4.2. Меры, принимаемые Контрольным органом по результатам контрольных мероприятий</w:t>
      </w:r>
    </w:p>
    <w:p w:rsidR="00F812B3" w:rsidRPr="00E03C9E" w:rsidRDefault="00F812B3" w:rsidP="00F812B3">
      <w:pPr>
        <w:widowControl w:val="0"/>
        <w:suppressAutoHyphens w:val="0"/>
        <w:ind w:firstLine="709"/>
        <w:jc w:val="center"/>
        <w:rPr>
          <w:b/>
          <w:sz w:val="24"/>
          <w:szCs w:val="24"/>
          <w:lang w:eastAsia="ru-RU"/>
        </w:rPr>
      </w:pPr>
    </w:p>
    <w:p w:rsidR="00F812B3" w:rsidRPr="00E03C9E" w:rsidRDefault="00F812B3" w:rsidP="00F812B3">
      <w:pPr>
        <w:suppressAutoHyphens w:val="0"/>
        <w:autoSpaceDE w:val="0"/>
        <w:autoSpaceDN w:val="0"/>
        <w:adjustRightInd w:val="0"/>
        <w:ind w:firstLine="709"/>
        <w:jc w:val="both"/>
        <w:rPr>
          <w:b/>
          <w:sz w:val="24"/>
          <w:szCs w:val="24"/>
          <w:lang w:eastAsia="ru-RU"/>
        </w:rPr>
      </w:pPr>
      <w:r w:rsidRPr="00E03C9E">
        <w:rPr>
          <w:sz w:val="24"/>
          <w:szCs w:val="24"/>
          <w:lang w:eastAsia="ru-RU"/>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E03C9E">
        <w:rPr>
          <w:rFonts w:eastAsia="Calibri"/>
          <w:bCs/>
          <w:sz w:val="24"/>
          <w:szCs w:val="24"/>
          <w:lang w:eastAsia="en-US"/>
        </w:rPr>
        <w:t xml:space="preserve">в пределах полномочий, предусмотренных законодательством Российской Федерации, </w:t>
      </w:r>
      <w:r w:rsidRPr="00E03C9E">
        <w:rPr>
          <w:sz w:val="24"/>
          <w:szCs w:val="24"/>
          <w:lang w:eastAsia="ru-RU"/>
        </w:rPr>
        <w:t>обязан:</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812B3" w:rsidRPr="00E03C9E" w:rsidRDefault="00F812B3" w:rsidP="00F812B3">
      <w:pPr>
        <w:suppressAutoHyphens w:val="0"/>
        <w:ind w:firstLine="709"/>
        <w:jc w:val="both"/>
        <w:rPr>
          <w:sz w:val="24"/>
          <w:szCs w:val="24"/>
          <w:lang w:eastAsia="ru-RU"/>
        </w:rPr>
      </w:pPr>
      <w:r w:rsidRPr="00E03C9E">
        <w:rPr>
          <w:sz w:val="24"/>
          <w:szCs w:val="24"/>
          <w:lang w:eastAsia="ru-RU"/>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812B3" w:rsidRPr="00E03C9E" w:rsidRDefault="00F812B3" w:rsidP="00F812B3">
      <w:pPr>
        <w:widowControl w:val="0"/>
        <w:suppressAutoHyphens w:val="0"/>
        <w:ind w:firstLine="709"/>
        <w:jc w:val="both"/>
        <w:rPr>
          <w:sz w:val="24"/>
          <w:szCs w:val="24"/>
          <w:lang w:eastAsia="ru-RU"/>
        </w:rPr>
      </w:pPr>
      <w:proofErr w:type="gramStart"/>
      <w:r w:rsidRPr="00E03C9E">
        <w:rPr>
          <w:sz w:val="24"/>
          <w:szCs w:val="24"/>
          <w:lang w:eastAsia="ru-RU"/>
        </w:rPr>
        <w:t>3)при</w:t>
      </w:r>
      <w:proofErr w:type="gramEnd"/>
      <w:r w:rsidRPr="00E03C9E">
        <w:rPr>
          <w:sz w:val="24"/>
          <w:szCs w:val="24"/>
          <w:lang w:eastAsia="ru-RU"/>
        </w:rPr>
        <w:t xml:space="preserve">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val="x-none" w:eastAsia="x-none"/>
        </w:rPr>
        <w:t>4.</w:t>
      </w:r>
      <w:r w:rsidRPr="00E03C9E">
        <w:rPr>
          <w:sz w:val="24"/>
          <w:szCs w:val="24"/>
          <w:lang w:eastAsia="x-none"/>
        </w:rPr>
        <w:t>2</w:t>
      </w:r>
      <w:r w:rsidRPr="00E03C9E">
        <w:rPr>
          <w:sz w:val="24"/>
          <w:szCs w:val="24"/>
          <w:lang w:val="x-none" w:eastAsia="x-none"/>
        </w:rPr>
        <w:t>.</w:t>
      </w:r>
      <w:r w:rsidRPr="00E03C9E">
        <w:rPr>
          <w:sz w:val="24"/>
          <w:szCs w:val="24"/>
          <w:lang w:eastAsia="x-none"/>
        </w:rPr>
        <w:t>2</w:t>
      </w:r>
      <w:r w:rsidRPr="00E03C9E">
        <w:rPr>
          <w:sz w:val="24"/>
          <w:szCs w:val="24"/>
          <w:lang w:val="x-none" w:eastAsia="x-none"/>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Предписание оформляется по форме согласно приложению 2 к настоящему Положению.</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ru-RU"/>
        </w:rPr>
      </w:pPr>
      <w:r w:rsidRPr="00E03C9E">
        <w:rPr>
          <w:sz w:val="24"/>
          <w:szCs w:val="24"/>
          <w:lang w:val="x-none"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812B3" w:rsidRPr="00E03C9E" w:rsidRDefault="00F812B3" w:rsidP="00F812B3">
      <w:pPr>
        <w:tabs>
          <w:tab w:val="left" w:pos="1134"/>
        </w:tabs>
        <w:suppressAutoHyphens w:val="0"/>
        <w:ind w:left="709"/>
        <w:contextualSpacing/>
        <w:jc w:val="both"/>
        <w:rPr>
          <w:sz w:val="24"/>
          <w:szCs w:val="24"/>
          <w:lang w:eastAsia="x-none"/>
        </w:rPr>
      </w:pPr>
    </w:p>
    <w:p w:rsidR="00F812B3" w:rsidRPr="00E03C9E" w:rsidRDefault="00F812B3" w:rsidP="00F812B3">
      <w:pPr>
        <w:tabs>
          <w:tab w:val="left" w:pos="1134"/>
        </w:tabs>
        <w:suppressAutoHyphens w:val="0"/>
        <w:contextualSpacing/>
        <w:jc w:val="center"/>
        <w:rPr>
          <w:sz w:val="24"/>
          <w:szCs w:val="24"/>
          <w:lang w:val="x-none" w:eastAsia="x-none"/>
        </w:rPr>
      </w:pPr>
      <w:r w:rsidRPr="00E03C9E">
        <w:rPr>
          <w:sz w:val="24"/>
          <w:szCs w:val="24"/>
          <w:lang w:val="x-none" w:eastAsia="x-none"/>
        </w:rPr>
        <w:t>4.</w:t>
      </w:r>
      <w:r w:rsidRPr="00E03C9E">
        <w:rPr>
          <w:sz w:val="24"/>
          <w:szCs w:val="24"/>
          <w:lang w:eastAsia="x-none"/>
        </w:rPr>
        <w:t>3</w:t>
      </w:r>
      <w:r w:rsidRPr="00E03C9E">
        <w:rPr>
          <w:sz w:val="24"/>
          <w:szCs w:val="24"/>
          <w:lang w:val="x-none" w:eastAsia="x-none"/>
        </w:rPr>
        <w:t>. Плановые контрольные мероприятия</w:t>
      </w:r>
    </w:p>
    <w:p w:rsidR="00F812B3" w:rsidRPr="00E03C9E" w:rsidRDefault="00F812B3" w:rsidP="00F812B3">
      <w:pPr>
        <w:suppressAutoHyphens w:val="0"/>
        <w:ind w:firstLine="709"/>
        <w:contextualSpacing/>
        <w:jc w:val="both"/>
        <w:rPr>
          <w:sz w:val="24"/>
          <w:szCs w:val="24"/>
          <w:lang w:val="x-none" w:eastAsia="x-none"/>
        </w:rPr>
      </w:pPr>
      <w:r w:rsidRPr="00E03C9E">
        <w:rPr>
          <w:sz w:val="24"/>
          <w:szCs w:val="24"/>
          <w:lang w:val="x-none" w:eastAsia="x-none"/>
        </w:rPr>
        <w:lastRenderedPageBreak/>
        <w:t xml:space="preserve">4.3.1. </w:t>
      </w:r>
      <w:r w:rsidRPr="00E03C9E">
        <w:rPr>
          <w:sz w:val="24"/>
          <w:szCs w:val="24"/>
          <w:lang w:eastAsia="x-none"/>
        </w:rPr>
        <w:t>Муниципальный</w:t>
      </w:r>
      <w:r w:rsidRPr="00E03C9E">
        <w:rPr>
          <w:sz w:val="24"/>
          <w:szCs w:val="24"/>
          <w:shd w:val="clear" w:color="auto" w:fill="FFFFFF"/>
          <w:lang w:val="x-none" w:eastAsia="x-none"/>
        </w:rPr>
        <w:t xml:space="preserve"> контрол</w:t>
      </w:r>
      <w:r w:rsidRPr="00E03C9E">
        <w:rPr>
          <w:sz w:val="24"/>
          <w:szCs w:val="24"/>
          <w:shd w:val="clear" w:color="auto" w:fill="FFFFFF"/>
          <w:lang w:eastAsia="x-none"/>
        </w:rPr>
        <w:t>ь</w:t>
      </w:r>
      <w:r w:rsidRPr="00E03C9E">
        <w:rPr>
          <w:sz w:val="24"/>
          <w:szCs w:val="24"/>
          <w:shd w:val="clear" w:color="auto" w:fill="FFFFFF"/>
          <w:lang w:val="x-none" w:eastAsia="x-none"/>
        </w:rPr>
        <w:t xml:space="preserve"> осуществляется без проведения плановых контрольных (надзорных) мероприятий</w:t>
      </w:r>
      <w:r w:rsidRPr="00E03C9E">
        <w:rPr>
          <w:sz w:val="24"/>
          <w:szCs w:val="24"/>
          <w:lang w:val="x-none" w:eastAsia="x-none"/>
        </w:rPr>
        <w:t>.</w:t>
      </w:r>
    </w:p>
    <w:p w:rsidR="00F812B3" w:rsidRPr="00E03C9E" w:rsidRDefault="00F812B3" w:rsidP="00F812B3">
      <w:pPr>
        <w:tabs>
          <w:tab w:val="left" w:pos="1134"/>
        </w:tabs>
        <w:suppressAutoHyphens w:val="0"/>
        <w:contextualSpacing/>
        <w:jc w:val="center"/>
        <w:rPr>
          <w:sz w:val="24"/>
          <w:szCs w:val="24"/>
          <w:lang w:val="x-none" w:eastAsia="x-none"/>
        </w:rPr>
      </w:pPr>
    </w:p>
    <w:p w:rsidR="00F812B3" w:rsidRPr="00E03C9E" w:rsidRDefault="00F812B3" w:rsidP="00F812B3">
      <w:pPr>
        <w:tabs>
          <w:tab w:val="left" w:pos="1134"/>
        </w:tabs>
        <w:suppressAutoHyphens w:val="0"/>
        <w:contextualSpacing/>
        <w:jc w:val="center"/>
        <w:rPr>
          <w:sz w:val="24"/>
          <w:szCs w:val="24"/>
          <w:lang w:val="x-none" w:eastAsia="x-none"/>
        </w:rPr>
      </w:pPr>
      <w:r w:rsidRPr="00E03C9E">
        <w:rPr>
          <w:sz w:val="24"/>
          <w:szCs w:val="24"/>
          <w:lang w:val="x-none" w:eastAsia="x-none"/>
        </w:rPr>
        <w:t>4.</w:t>
      </w:r>
      <w:r w:rsidRPr="00E03C9E">
        <w:rPr>
          <w:sz w:val="24"/>
          <w:szCs w:val="24"/>
          <w:lang w:eastAsia="x-none"/>
        </w:rPr>
        <w:t>4</w:t>
      </w:r>
      <w:r w:rsidRPr="00E03C9E">
        <w:rPr>
          <w:sz w:val="24"/>
          <w:szCs w:val="24"/>
          <w:lang w:val="x-none" w:eastAsia="x-none"/>
        </w:rPr>
        <w:t>. Внеплановые контрольные мероприятия</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4</w:t>
      </w:r>
      <w:r w:rsidRPr="00E03C9E">
        <w:rPr>
          <w:sz w:val="24"/>
          <w:szCs w:val="24"/>
          <w:lang w:val="x-none" w:eastAsia="x-none"/>
        </w:rPr>
        <w:t>.1. Внеплановые контрольные мероприятия проводятся в виде документарных и выездных проверок, инспекционного визита, наблюдени</w:t>
      </w:r>
      <w:r w:rsidRPr="00E03C9E">
        <w:rPr>
          <w:sz w:val="24"/>
          <w:szCs w:val="24"/>
          <w:lang w:eastAsia="x-none"/>
        </w:rPr>
        <w:t>я</w:t>
      </w:r>
      <w:r w:rsidRPr="00E03C9E">
        <w:rPr>
          <w:sz w:val="24"/>
          <w:szCs w:val="24"/>
          <w:lang w:val="x-none" w:eastAsia="x-none"/>
        </w:rPr>
        <w:t xml:space="preserve"> за соблюдением обязательных требований, выездно</w:t>
      </w:r>
      <w:r w:rsidRPr="00E03C9E">
        <w:rPr>
          <w:sz w:val="24"/>
          <w:szCs w:val="24"/>
          <w:lang w:eastAsia="x-none"/>
        </w:rPr>
        <w:t>го</w:t>
      </w:r>
      <w:r w:rsidRPr="00E03C9E">
        <w:rPr>
          <w:sz w:val="24"/>
          <w:szCs w:val="24"/>
          <w:lang w:val="x-none" w:eastAsia="x-none"/>
        </w:rPr>
        <w:t xml:space="preserve"> обследования.</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eastAsia="x-none"/>
        </w:rPr>
        <w:t xml:space="preserve">4.4.2. </w:t>
      </w:r>
      <w:r w:rsidRPr="00E03C9E">
        <w:rPr>
          <w:sz w:val="24"/>
          <w:szCs w:val="24"/>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812B3" w:rsidRPr="00E03C9E" w:rsidRDefault="00F812B3" w:rsidP="00F812B3">
      <w:pPr>
        <w:tabs>
          <w:tab w:val="left" w:pos="1134"/>
        </w:tabs>
        <w:suppressAutoHyphens w:val="0"/>
        <w:jc w:val="center"/>
        <w:rPr>
          <w:sz w:val="24"/>
          <w:szCs w:val="24"/>
          <w:lang w:eastAsia="ru-RU"/>
        </w:rPr>
      </w:pPr>
      <w:r w:rsidRPr="00E03C9E">
        <w:rPr>
          <w:sz w:val="24"/>
          <w:szCs w:val="24"/>
          <w:lang w:eastAsia="ru-RU"/>
        </w:rPr>
        <w:t>4.5. Документарная проверка</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eastAsia="x-none"/>
        </w:rPr>
        <w:t>4.5.3</w:t>
      </w:r>
      <w:r w:rsidRPr="00E03C9E">
        <w:rPr>
          <w:sz w:val="24"/>
          <w:szCs w:val="24"/>
          <w:lang w:val="x-none" w:eastAsia="x-none"/>
        </w:rPr>
        <w:t xml:space="preserve">. Срок проведения документарной проверки не может превышать десять рабочих дней. </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val="x-none" w:eastAsia="x-none"/>
        </w:rPr>
        <w:t>В указанный срок не включается период с момента</w:t>
      </w:r>
      <w:r w:rsidRPr="00E03C9E">
        <w:rPr>
          <w:sz w:val="24"/>
          <w:szCs w:val="24"/>
          <w:lang w:eastAsia="x-none"/>
        </w:rPr>
        <w:t>:</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E03C9E">
        <w:rPr>
          <w:sz w:val="24"/>
          <w:szCs w:val="24"/>
          <w:lang w:eastAsia="x-none"/>
        </w:rPr>
        <w:t>;</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eastAsia="x-none"/>
        </w:rPr>
        <w:t>2)</w:t>
      </w:r>
      <w:r w:rsidRPr="00E03C9E">
        <w:rPr>
          <w:sz w:val="24"/>
          <w:szCs w:val="24"/>
          <w:lang w:val="x-none" w:eastAsia="x-none"/>
        </w:rPr>
        <w:t xml:space="preserve"> период с момента направления контролируемому лицу информации Контрольного органа</w:t>
      </w:r>
      <w:r w:rsidRPr="00E03C9E">
        <w:rPr>
          <w:sz w:val="24"/>
          <w:szCs w:val="24"/>
          <w:lang w:eastAsia="x-none"/>
        </w:rPr>
        <w:t>:</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val="x-none" w:eastAsia="x-none"/>
        </w:rPr>
        <w:t>о выявлении ошибок и (или) противоречий в представленных контролируемым лицом документах</w:t>
      </w:r>
      <w:r w:rsidRPr="00E03C9E">
        <w:rPr>
          <w:sz w:val="24"/>
          <w:szCs w:val="24"/>
          <w:lang w:eastAsia="x-none"/>
        </w:rPr>
        <w:t>;</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val="x-none" w:eastAsia="x-none"/>
        </w:rPr>
        <w:t xml:space="preserve">о несоответствии сведений, содержащихся в </w:t>
      </w:r>
      <w:r w:rsidRPr="00E03C9E">
        <w:rPr>
          <w:sz w:val="24"/>
          <w:szCs w:val="24"/>
          <w:lang w:eastAsia="x-none"/>
        </w:rPr>
        <w:t>представленных</w:t>
      </w:r>
      <w:r w:rsidRPr="00E03C9E">
        <w:rPr>
          <w:sz w:val="24"/>
          <w:szCs w:val="24"/>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5</w:t>
      </w:r>
      <w:r w:rsidRPr="00E03C9E">
        <w:rPr>
          <w:sz w:val="24"/>
          <w:szCs w:val="24"/>
          <w:lang w:val="x-none" w:eastAsia="x-none"/>
        </w:rPr>
        <w:t>.</w:t>
      </w:r>
      <w:r w:rsidRPr="00E03C9E">
        <w:rPr>
          <w:sz w:val="24"/>
          <w:szCs w:val="24"/>
          <w:lang w:eastAsia="x-none"/>
        </w:rPr>
        <w:t>4</w:t>
      </w:r>
      <w:r w:rsidRPr="00E03C9E">
        <w:rPr>
          <w:sz w:val="24"/>
          <w:szCs w:val="24"/>
          <w:lang w:val="x-none" w:eastAsia="x-none"/>
        </w:rPr>
        <w:t xml:space="preserve"> Перечень допустимых контрольных действий </w:t>
      </w:r>
      <w:r w:rsidRPr="00E03C9E">
        <w:rPr>
          <w:sz w:val="24"/>
          <w:szCs w:val="24"/>
          <w:lang w:eastAsia="x-none"/>
        </w:rPr>
        <w:t xml:space="preserve">совершаемых </w:t>
      </w:r>
      <w:r w:rsidRPr="00E03C9E">
        <w:rPr>
          <w:sz w:val="24"/>
          <w:szCs w:val="24"/>
          <w:lang w:val="x-none" w:eastAsia="x-none"/>
        </w:rPr>
        <w:t>в ходе документарной проверки:</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1) истребование документов;</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2) получение письменных объяснений.</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Контролируемое лицо в срок, указанный в требовании о представлении документов,</w:t>
      </w:r>
      <w:r w:rsidRPr="00E03C9E">
        <w:rPr>
          <w:sz w:val="24"/>
          <w:szCs w:val="24"/>
          <w:lang w:eastAsia="ru-RU"/>
        </w:rPr>
        <w:t xml:space="preserve"> </w:t>
      </w:r>
      <w:r w:rsidRPr="00E03C9E">
        <w:rPr>
          <w:sz w:val="24"/>
          <w:szCs w:val="24"/>
          <w:lang w:val="x-none" w:eastAsia="ru-RU"/>
        </w:rPr>
        <w:t xml:space="preserve">направляет </w:t>
      </w:r>
      <w:proofErr w:type="spellStart"/>
      <w:r w:rsidRPr="00E03C9E">
        <w:rPr>
          <w:sz w:val="24"/>
          <w:szCs w:val="24"/>
          <w:lang w:val="x-none" w:eastAsia="ru-RU"/>
        </w:rPr>
        <w:t>истребуемые</w:t>
      </w:r>
      <w:proofErr w:type="spellEnd"/>
      <w:r w:rsidRPr="00E03C9E">
        <w:rPr>
          <w:sz w:val="24"/>
          <w:szCs w:val="24"/>
          <w:lang w:val="x-none"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w:t>
      </w:r>
      <w:r w:rsidRPr="00E03C9E">
        <w:rPr>
          <w:sz w:val="24"/>
          <w:szCs w:val="24"/>
          <w:lang w:val="x-none" w:eastAsia="ru-RU"/>
        </w:rPr>
        <w:lastRenderedPageBreak/>
        <w:t xml:space="preserve">установленный срок с указанием причин и срока, в течение которого контролируемое лицо может представить </w:t>
      </w:r>
      <w:proofErr w:type="spellStart"/>
      <w:r w:rsidRPr="00E03C9E">
        <w:rPr>
          <w:sz w:val="24"/>
          <w:szCs w:val="24"/>
          <w:lang w:val="x-none" w:eastAsia="ru-RU"/>
        </w:rPr>
        <w:t>истребуемые</w:t>
      </w:r>
      <w:proofErr w:type="spellEnd"/>
      <w:r w:rsidRPr="00E03C9E">
        <w:rPr>
          <w:sz w:val="24"/>
          <w:szCs w:val="24"/>
          <w:lang w:val="x-none" w:eastAsia="ru-RU"/>
        </w:rPr>
        <w:t xml:space="preserve"> документы.</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sz w:val="24"/>
          <w:szCs w:val="24"/>
          <w:lang w:val="x-none" w:eastAsia="ru-RU"/>
        </w:rPr>
      </w:pPr>
      <w:r w:rsidRPr="00E03C9E">
        <w:rPr>
          <w:sz w:val="24"/>
          <w:szCs w:val="24"/>
          <w:lang w:val="x-none"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812B3" w:rsidRPr="00E03C9E" w:rsidRDefault="00F812B3" w:rsidP="00F812B3">
      <w:pPr>
        <w:widowControl w:val="0"/>
        <w:suppressAutoHyphens w:val="0"/>
        <w:ind w:firstLine="709"/>
        <w:jc w:val="both"/>
        <w:rPr>
          <w:strike/>
          <w:sz w:val="24"/>
          <w:szCs w:val="24"/>
          <w:lang w:eastAsia="ru-RU"/>
        </w:rPr>
      </w:pPr>
      <w:r w:rsidRPr="00E03C9E">
        <w:rPr>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Письменные объяснения оформляются путем составления письменного документа в свободной форме.</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812B3" w:rsidRPr="00E03C9E" w:rsidRDefault="00F812B3" w:rsidP="00F812B3">
      <w:pPr>
        <w:widowControl w:val="0"/>
        <w:suppressAutoHyphens w:val="0"/>
        <w:ind w:firstLine="709"/>
        <w:jc w:val="both"/>
        <w:rPr>
          <w:b/>
          <w:sz w:val="24"/>
          <w:szCs w:val="24"/>
          <w:lang w:eastAsia="ru-RU"/>
        </w:rPr>
      </w:pPr>
      <w:r w:rsidRPr="00E03C9E">
        <w:rPr>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5.10.</w:t>
      </w:r>
      <w:r w:rsidRPr="00E03C9E">
        <w:rPr>
          <w:sz w:val="24"/>
          <w:szCs w:val="24"/>
          <w:lang w:val="x-none" w:eastAsia="x-none"/>
        </w:rPr>
        <w:t xml:space="preserve"> Внеплановая документарная проверка проводится без согласования с органами прокуратуры.</w:t>
      </w:r>
    </w:p>
    <w:p w:rsidR="00F812B3" w:rsidRPr="00E03C9E" w:rsidRDefault="00F812B3" w:rsidP="00F812B3">
      <w:pPr>
        <w:tabs>
          <w:tab w:val="left" w:pos="1134"/>
        </w:tabs>
        <w:suppressAutoHyphens w:val="0"/>
        <w:contextualSpacing/>
        <w:jc w:val="center"/>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 Выездная проверка</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812B3" w:rsidRPr="00E03C9E" w:rsidRDefault="00F812B3" w:rsidP="00F812B3">
      <w:pPr>
        <w:tabs>
          <w:tab w:val="left" w:pos="1134"/>
        </w:tabs>
        <w:suppressAutoHyphens w:val="0"/>
        <w:ind w:firstLine="709"/>
        <w:contextualSpacing/>
        <w:jc w:val="both"/>
        <w:rPr>
          <w:strike/>
          <w:sz w:val="24"/>
          <w:szCs w:val="24"/>
          <w:lang w:eastAsia="x-none"/>
        </w:rPr>
      </w:pPr>
      <w:r w:rsidRPr="00E03C9E">
        <w:rPr>
          <w:sz w:val="24"/>
          <w:szCs w:val="24"/>
          <w:lang w:eastAsia="x-none"/>
        </w:rPr>
        <w:t xml:space="preserve">4.6.2. </w:t>
      </w:r>
      <w:r w:rsidRPr="00E03C9E">
        <w:rPr>
          <w:sz w:val="24"/>
          <w:szCs w:val="24"/>
          <w:lang w:val="x-none" w:eastAsia="x-none"/>
        </w:rPr>
        <w:t>Выездная проверка проводится в случае, если не представляется возможным:</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F812B3" w:rsidRPr="00E03C9E" w:rsidRDefault="00F812B3" w:rsidP="00F812B3">
      <w:pPr>
        <w:tabs>
          <w:tab w:val="left" w:pos="1134"/>
        </w:tabs>
        <w:suppressAutoHyphens w:val="0"/>
        <w:ind w:firstLine="709"/>
        <w:jc w:val="both"/>
        <w:rPr>
          <w:sz w:val="24"/>
          <w:szCs w:val="24"/>
          <w:lang w:eastAsia="ru-RU"/>
        </w:rPr>
      </w:pPr>
      <w:r w:rsidRPr="00E03C9E">
        <w:rPr>
          <w:sz w:val="24"/>
          <w:szCs w:val="24"/>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.6. Срок проведения выездной проверки составляет не более десяти рабочих дней.</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03C9E">
        <w:rPr>
          <w:sz w:val="24"/>
          <w:szCs w:val="24"/>
          <w:lang w:val="x-none" w:eastAsia="x-none"/>
        </w:rPr>
        <w:t>микропредприятия</w:t>
      </w:r>
      <w:proofErr w:type="spellEnd"/>
      <w:r w:rsidRPr="00E03C9E">
        <w:rPr>
          <w:sz w:val="24"/>
          <w:szCs w:val="24"/>
          <w:lang w:val="x-none" w:eastAsia="x-none"/>
        </w:rPr>
        <w:t>.</w:t>
      </w:r>
    </w:p>
    <w:p w:rsidR="00F812B3" w:rsidRPr="00E03C9E" w:rsidRDefault="00F812B3" w:rsidP="00F812B3">
      <w:pPr>
        <w:tabs>
          <w:tab w:val="left" w:pos="1134"/>
        </w:tabs>
        <w:suppressAutoHyphens w:val="0"/>
        <w:ind w:firstLine="709"/>
        <w:jc w:val="both"/>
        <w:rPr>
          <w:sz w:val="24"/>
          <w:szCs w:val="24"/>
          <w:lang w:eastAsia="ru-RU"/>
        </w:rPr>
      </w:pPr>
      <w:r w:rsidRPr="00E03C9E">
        <w:rPr>
          <w:sz w:val="24"/>
          <w:szCs w:val="24"/>
          <w:lang w:eastAsia="ru-RU"/>
        </w:rPr>
        <w:t>4.6.7. Перечень допустимых контрольных действий в ходе выездной проверки:</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1) осмотр;</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2) опрос;</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3) истребование документов;</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lastRenderedPageBreak/>
        <w:t>4) получение письменных объяснений.</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По результатам осмотра составляется протокол осмотра.</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812B3" w:rsidRPr="00E03C9E" w:rsidRDefault="00F812B3" w:rsidP="00F812B3">
      <w:pPr>
        <w:widowControl w:val="0"/>
        <w:suppressAutoHyphens w:val="0"/>
        <w:ind w:firstLine="709"/>
        <w:jc w:val="both"/>
        <w:rPr>
          <w:strike/>
          <w:sz w:val="24"/>
          <w:szCs w:val="24"/>
          <w:lang w:eastAsia="ru-RU"/>
        </w:rPr>
      </w:pPr>
      <w:r w:rsidRPr="00E03C9E">
        <w:rPr>
          <w:sz w:val="24"/>
          <w:szCs w:val="24"/>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 xml:space="preserve">4.6.11.Представление контролируемым лицом </w:t>
      </w:r>
      <w:proofErr w:type="spellStart"/>
      <w:r w:rsidRPr="00E03C9E">
        <w:rPr>
          <w:sz w:val="24"/>
          <w:szCs w:val="24"/>
          <w:lang w:eastAsia="ru-RU"/>
        </w:rPr>
        <w:t>истребуемых</w:t>
      </w:r>
      <w:proofErr w:type="spellEnd"/>
      <w:r w:rsidRPr="00E03C9E">
        <w:rPr>
          <w:sz w:val="24"/>
          <w:szCs w:val="24"/>
          <w:lang w:eastAsia="ru-RU"/>
        </w:rPr>
        <w:t xml:space="preserve"> документов, письменных объяснений, осуществляется в соответствии с пунктами </w:t>
      </w:r>
      <w:proofErr w:type="gramStart"/>
      <w:r w:rsidRPr="00E03C9E">
        <w:rPr>
          <w:sz w:val="24"/>
          <w:szCs w:val="24"/>
          <w:lang w:eastAsia="ru-RU"/>
        </w:rPr>
        <w:t>4.5.5.,</w:t>
      </w:r>
      <w:proofErr w:type="gramEnd"/>
      <w:r w:rsidRPr="00E03C9E">
        <w:rPr>
          <w:sz w:val="24"/>
          <w:szCs w:val="24"/>
          <w:lang w:eastAsia="ru-RU"/>
        </w:rPr>
        <w:t xml:space="preserve"> 4.5.6 настоящего Положения.</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4.6.12. По окончании проведения выездной проверки инспектор составляет акт выездной проверки.</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Информация о проведении фотосъемки, аудио- и видеозаписи отражается в акте проверки.</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.1</w:t>
      </w:r>
      <w:r w:rsidRPr="00E03C9E">
        <w:rPr>
          <w:sz w:val="24"/>
          <w:szCs w:val="24"/>
          <w:lang w:eastAsia="x-none"/>
        </w:rPr>
        <w:t>3</w:t>
      </w:r>
      <w:r w:rsidRPr="00E03C9E">
        <w:rPr>
          <w:sz w:val="24"/>
          <w:szCs w:val="24"/>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7" w:tooltip="Федеральный закон от 31.07.2020 N 248-ФЗ" w:history="1">
        <w:r w:rsidRPr="00E03C9E">
          <w:rPr>
            <w:sz w:val="24"/>
            <w:szCs w:val="24"/>
            <w:lang w:val="x-none" w:eastAsia="x-none"/>
          </w:rPr>
          <w:t>частями 4</w:t>
        </w:r>
      </w:hyperlink>
      <w:r w:rsidRPr="00E03C9E">
        <w:rPr>
          <w:sz w:val="24"/>
          <w:szCs w:val="24"/>
          <w:lang w:val="x-none" w:eastAsia="x-none"/>
        </w:rPr>
        <w:t xml:space="preserve"> и </w:t>
      </w:r>
      <w:hyperlink r:id="rId28" w:tooltip="Федеральный закон от 31.07.2020 N 248-ФЗ" w:history="1">
        <w:r w:rsidRPr="00E03C9E">
          <w:rPr>
            <w:sz w:val="24"/>
            <w:szCs w:val="24"/>
            <w:lang w:val="x-none" w:eastAsia="x-none"/>
          </w:rPr>
          <w:t>5 статьи 21</w:t>
        </w:r>
      </w:hyperlink>
      <w:r w:rsidRPr="00E03C9E">
        <w:rPr>
          <w:sz w:val="24"/>
          <w:szCs w:val="24"/>
          <w:lang w:eastAsia="x-none"/>
        </w:rPr>
        <w:t xml:space="preserve">Федеральным законом </w:t>
      </w:r>
      <w:r w:rsidRPr="00E03C9E">
        <w:rPr>
          <w:sz w:val="24"/>
          <w:szCs w:val="24"/>
          <w:lang w:val="x-none" w:eastAsia="x-none"/>
        </w:rPr>
        <w:t xml:space="preserve">. </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val="x-none" w:eastAsia="x-none"/>
        </w:rPr>
        <w:t>4.</w:t>
      </w:r>
      <w:r w:rsidRPr="00E03C9E">
        <w:rPr>
          <w:sz w:val="24"/>
          <w:szCs w:val="24"/>
          <w:lang w:eastAsia="x-none"/>
        </w:rPr>
        <w:t>6</w:t>
      </w:r>
      <w:r w:rsidRPr="00E03C9E">
        <w:rPr>
          <w:sz w:val="24"/>
          <w:szCs w:val="24"/>
          <w:lang w:val="x-none" w:eastAsia="x-none"/>
        </w:rPr>
        <w:t>.1</w:t>
      </w:r>
      <w:r w:rsidRPr="00E03C9E">
        <w:rPr>
          <w:sz w:val="24"/>
          <w:szCs w:val="24"/>
          <w:lang w:eastAsia="x-none"/>
        </w:rPr>
        <w:t>4</w:t>
      </w:r>
      <w:r w:rsidRPr="00E03C9E">
        <w:rPr>
          <w:sz w:val="24"/>
          <w:szCs w:val="24"/>
          <w:lang w:val="x-none" w:eastAsia="x-none"/>
        </w:rPr>
        <w:t>. Индивидуальный предприниматель, гражданин, являющи</w:t>
      </w:r>
      <w:r w:rsidRPr="00E03C9E">
        <w:rPr>
          <w:sz w:val="24"/>
          <w:szCs w:val="24"/>
          <w:lang w:eastAsia="x-none"/>
        </w:rPr>
        <w:t>еся</w:t>
      </w:r>
      <w:r w:rsidRPr="00E03C9E">
        <w:rPr>
          <w:sz w:val="24"/>
          <w:szCs w:val="24"/>
          <w:lang w:val="x-none" w:eastAsia="x-none"/>
        </w:rPr>
        <w:t xml:space="preserve"> контролируемым</w:t>
      </w:r>
      <w:r w:rsidRPr="00E03C9E">
        <w:rPr>
          <w:sz w:val="24"/>
          <w:szCs w:val="24"/>
          <w:lang w:eastAsia="x-none"/>
        </w:rPr>
        <w:t>и</w:t>
      </w:r>
      <w:r w:rsidRPr="00E03C9E">
        <w:rPr>
          <w:sz w:val="24"/>
          <w:szCs w:val="24"/>
          <w:lang w:val="x-none" w:eastAsia="x-none"/>
        </w:rPr>
        <w:t xml:space="preserve"> лиц</w:t>
      </w:r>
      <w:r w:rsidRPr="00E03C9E">
        <w:rPr>
          <w:sz w:val="24"/>
          <w:szCs w:val="24"/>
          <w:lang w:eastAsia="x-none"/>
        </w:rPr>
        <w:t>ами</w:t>
      </w:r>
      <w:r w:rsidRPr="00E03C9E">
        <w:rPr>
          <w:sz w:val="24"/>
          <w:szCs w:val="24"/>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1) временной нетрудоспособности;</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2) необходимости явки по вызову (извещениям, повесткам) судов, правоохранительных органов, военных комиссариатов;</w:t>
      </w:r>
    </w:p>
    <w:p w:rsidR="00F812B3" w:rsidRPr="00E03C9E" w:rsidRDefault="00F812B3" w:rsidP="00F812B3">
      <w:pPr>
        <w:suppressAutoHyphens w:val="0"/>
        <w:ind w:firstLine="709"/>
        <w:jc w:val="both"/>
        <w:rPr>
          <w:sz w:val="24"/>
          <w:szCs w:val="24"/>
          <w:lang w:eastAsia="ru-RU"/>
        </w:rPr>
      </w:pPr>
      <w:r w:rsidRPr="00E03C9E">
        <w:rPr>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812B3" w:rsidRPr="00E03C9E" w:rsidRDefault="00F812B3" w:rsidP="00F812B3">
      <w:pPr>
        <w:widowControl w:val="0"/>
        <w:ind w:firstLine="709"/>
        <w:jc w:val="both"/>
        <w:rPr>
          <w:sz w:val="24"/>
          <w:szCs w:val="24"/>
          <w:lang w:eastAsia="ru-RU"/>
        </w:rPr>
      </w:pPr>
      <w:r w:rsidRPr="00E03C9E">
        <w:rPr>
          <w:sz w:val="24"/>
          <w:szCs w:val="24"/>
          <w:lang w:eastAsia="ru-RU"/>
        </w:rPr>
        <w:t>4) нахождения в служебной командировке.</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812B3" w:rsidRPr="00E03C9E" w:rsidRDefault="00F812B3" w:rsidP="00F812B3">
      <w:pPr>
        <w:widowControl w:val="0"/>
        <w:suppressAutoHyphens w:val="0"/>
        <w:ind w:firstLine="709"/>
        <w:jc w:val="both"/>
        <w:rPr>
          <w:i/>
          <w:sz w:val="24"/>
          <w:szCs w:val="24"/>
          <w:lang w:eastAsia="ru-RU"/>
        </w:rPr>
      </w:pPr>
    </w:p>
    <w:p w:rsidR="004C370C" w:rsidRDefault="004C370C" w:rsidP="00F812B3">
      <w:pPr>
        <w:widowControl w:val="0"/>
        <w:tabs>
          <w:tab w:val="left" w:pos="284"/>
        </w:tabs>
        <w:suppressAutoHyphens w:val="0"/>
        <w:jc w:val="center"/>
        <w:rPr>
          <w:sz w:val="24"/>
          <w:szCs w:val="24"/>
          <w:lang w:eastAsia="ru-RU"/>
        </w:rPr>
      </w:pPr>
    </w:p>
    <w:p w:rsidR="00F812B3" w:rsidRPr="00E03C9E" w:rsidRDefault="00F812B3" w:rsidP="00F812B3">
      <w:pPr>
        <w:widowControl w:val="0"/>
        <w:tabs>
          <w:tab w:val="left" w:pos="284"/>
        </w:tabs>
        <w:suppressAutoHyphens w:val="0"/>
        <w:jc w:val="center"/>
        <w:rPr>
          <w:sz w:val="24"/>
          <w:szCs w:val="24"/>
          <w:lang w:eastAsia="ru-RU"/>
        </w:rPr>
      </w:pPr>
      <w:r w:rsidRPr="00E03C9E">
        <w:rPr>
          <w:sz w:val="24"/>
          <w:szCs w:val="24"/>
          <w:lang w:eastAsia="ru-RU"/>
        </w:rPr>
        <w:lastRenderedPageBreak/>
        <w:t>4.7. Инспекционный визит</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Контролируемые лица или их представители обязаны обеспечить беспрепятственный доступ инспектора в здания, сооружения, помещения.</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812B3" w:rsidRPr="00E03C9E" w:rsidRDefault="00F812B3" w:rsidP="00F812B3">
      <w:pPr>
        <w:tabs>
          <w:tab w:val="left" w:pos="1134"/>
        </w:tabs>
        <w:suppressAutoHyphens w:val="0"/>
        <w:ind w:firstLine="709"/>
        <w:contextualSpacing/>
        <w:jc w:val="both"/>
        <w:rPr>
          <w:sz w:val="24"/>
          <w:szCs w:val="24"/>
          <w:lang w:val="x-none" w:eastAsia="x-none"/>
        </w:rPr>
      </w:pPr>
      <w:r w:rsidRPr="00E03C9E">
        <w:rPr>
          <w:sz w:val="24"/>
          <w:szCs w:val="24"/>
          <w:lang w:eastAsia="x-none"/>
        </w:rPr>
        <w:t xml:space="preserve">4.7.2. </w:t>
      </w:r>
      <w:r w:rsidRPr="00E03C9E">
        <w:rPr>
          <w:sz w:val="24"/>
          <w:szCs w:val="24"/>
          <w:lang w:val="x-none" w:eastAsia="x-none"/>
        </w:rPr>
        <w:t>Перечень допустимых контрольных действий в ходе инспекционного визита:</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а) осмотр;</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б) опрос;</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в) получение письменных объяснений;</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F812B3" w:rsidRPr="00E03C9E" w:rsidRDefault="00F812B3" w:rsidP="00F812B3">
      <w:pPr>
        <w:widowControl w:val="0"/>
        <w:suppressAutoHyphens w:val="0"/>
        <w:ind w:firstLine="709"/>
        <w:jc w:val="both"/>
        <w:rPr>
          <w:sz w:val="24"/>
          <w:szCs w:val="24"/>
          <w:lang w:eastAsia="ru-RU"/>
        </w:rPr>
      </w:pPr>
      <w:r w:rsidRPr="00E03C9E">
        <w:rPr>
          <w:sz w:val="24"/>
          <w:szCs w:val="24"/>
          <w:lang w:eastAsia="ru-RU"/>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F812B3" w:rsidRPr="00E03C9E" w:rsidRDefault="00F812B3" w:rsidP="00F812B3">
      <w:pPr>
        <w:widowControl w:val="0"/>
        <w:suppressAutoHyphens w:val="0"/>
        <w:ind w:firstLine="709"/>
        <w:jc w:val="center"/>
        <w:rPr>
          <w:sz w:val="24"/>
          <w:szCs w:val="24"/>
          <w:lang w:eastAsia="ru-RU"/>
        </w:rPr>
      </w:pPr>
    </w:p>
    <w:p w:rsidR="00F812B3" w:rsidRPr="00E03C9E" w:rsidRDefault="00F812B3" w:rsidP="00F812B3">
      <w:pPr>
        <w:widowControl w:val="0"/>
        <w:suppressAutoHyphens w:val="0"/>
        <w:ind w:firstLine="709"/>
        <w:jc w:val="center"/>
        <w:rPr>
          <w:sz w:val="24"/>
          <w:szCs w:val="24"/>
          <w:lang w:eastAsia="ru-RU"/>
        </w:rPr>
      </w:pPr>
      <w:r w:rsidRPr="00E03C9E">
        <w:rPr>
          <w:sz w:val="24"/>
          <w:szCs w:val="24"/>
          <w:lang w:eastAsia="ru-RU"/>
        </w:rPr>
        <w:t>4.8. Наблюдение за соблюдением обязательных требований (мониторинг безопасности)</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eastAsia="x-none"/>
        </w:rPr>
        <w:t>4.8.1.</w:t>
      </w:r>
      <w:r w:rsidRPr="00E03C9E">
        <w:rPr>
          <w:sz w:val="24"/>
          <w:szCs w:val="24"/>
          <w:lang w:val="x-none" w:eastAsia="x-none"/>
        </w:rPr>
        <w:t xml:space="preserve"> Контрольный орган при наблюдении за соблюдением обязательных требований (мониторинге безопасности) проводит</w:t>
      </w:r>
      <w:r w:rsidRPr="00E03C9E">
        <w:rPr>
          <w:sz w:val="24"/>
          <w:szCs w:val="24"/>
          <w:lang w:eastAsia="x-none"/>
        </w:rPr>
        <w:t xml:space="preserve"> сбор,</w:t>
      </w:r>
      <w:r w:rsidRPr="00E03C9E">
        <w:rPr>
          <w:sz w:val="24"/>
          <w:szCs w:val="24"/>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E03C9E">
        <w:rPr>
          <w:sz w:val="24"/>
          <w:szCs w:val="24"/>
          <w:lang w:eastAsia="x-none"/>
        </w:rPr>
        <w:t xml:space="preserve">, </w:t>
      </w:r>
      <w:r w:rsidRPr="00E03C9E">
        <w:rPr>
          <w:sz w:val="24"/>
          <w:szCs w:val="24"/>
          <w:lang w:val="x-none" w:eastAsia="x-none"/>
        </w:rPr>
        <w:t xml:space="preserve">данных из сети </w:t>
      </w:r>
      <w:r w:rsidRPr="00E03C9E">
        <w:rPr>
          <w:sz w:val="24"/>
          <w:szCs w:val="24"/>
          <w:lang w:eastAsia="x-none"/>
        </w:rPr>
        <w:t>«</w:t>
      </w:r>
      <w:r w:rsidRPr="00E03C9E">
        <w:rPr>
          <w:sz w:val="24"/>
          <w:szCs w:val="24"/>
          <w:lang w:val="x-none" w:eastAsia="x-none"/>
        </w:rPr>
        <w:t>Интернет</w:t>
      </w:r>
      <w:r w:rsidRPr="00E03C9E">
        <w:rPr>
          <w:sz w:val="24"/>
          <w:szCs w:val="24"/>
          <w:lang w:eastAsia="x-none"/>
        </w:rPr>
        <w:t>»</w:t>
      </w:r>
      <w:r w:rsidRPr="00E03C9E">
        <w:rPr>
          <w:sz w:val="24"/>
          <w:szCs w:val="24"/>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03C9E">
        <w:rPr>
          <w:sz w:val="24"/>
          <w:szCs w:val="24"/>
          <w:lang w:eastAsia="x-none"/>
        </w:rPr>
        <w:t>.</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1) решение о проведении внепланового контрольного (надзорного) мероприятия в соответствии со статьей 60 Федерального закона № 248-ФЗ;</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2) решение об объявлении предостережения;</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812B3" w:rsidRPr="00E03C9E" w:rsidRDefault="00F812B3" w:rsidP="00F812B3">
      <w:pPr>
        <w:widowControl w:val="0"/>
        <w:suppressAutoHyphens w:val="0"/>
        <w:ind w:firstLine="709"/>
        <w:jc w:val="both"/>
        <w:rPr>
          <w:sz w:val="24"/>
          <w:szCs w:val="24"/>
          <w:lang w:eastAsia="ru-RU"/>
        </w:rPr>
      </w:pPr>
    </w:p>
    <w:p w:rsidR="00F812B3" w:rsidRPr="00E03C9E" w:rsidRDefault="00F812B3" w:rsidP="00F812B3">
      <w:pPr>
        <w:widowControl w:val="0"/>
        <w:suppressAutoHyphens w:val="0"/>
        <w:jc w:val="center"/>
        <w:rPr>
          <w:sz w:val="24"/>
          <w:szCs w:val="24"/>
          <w:lang w:eastAsia="ru-RU"/>
        </w:rPr>
      </w:pPr>
      <w:r w:rsidRPr="00E03C9E">
        <w:rPr>
          <w:sz w:val="24"/>
          <w:szCs w:val="24"/>
          <w:lang w:eastAsia="ru-RU"/>
        </w:rPr>
        <w:t>4.9. Выездное обследование</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val="x-none" w:eastAsia="x-none"/>
        </w:rPr>
        <w:t xml:space="preserve">4.9.1. </w:t>
      </w:r>
      <w:r w:rsidRPr="00E03C9E">
        <w:rPr>
          <w:sz w:val="24"/>
          <w:szCs w:val="24"/>
          <w:lang w:eastAsia="x-none"/>
        </w:rPr>
        <w:t>Выездное обследование проводится в целях оценки соблюдения контролируемыми лицами обязательных требований.</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eastAsia="x-none"/>
        </w:rPr>
        <w:lastRenderedPageBreak/>
        <w:t xml:space="preserve">4.9.2. </w:t>
      </w:r>
      <w:r w:rsidRPr="00E03C9E">
        <w:rPr>
          <w:sz w:val="24"/>
          <w:szCs w:val="24"/>
          <w:lang w:val="x-none" w:eastAsia="x-none"/>
        </w:rPr>
        <w:t xml:space="preserve">Выездное обследование </w:t>
      </w:r>
      <w:r w:rsidRPr="00E03C9E">
        <w:rPr>
          <w:sz w:val="24"/>
          <w:szCs w:val="24"/>
          <w:lang w:eastAsia="x-none"/>
        </w:rPr>
        <w:t xml:space="preserve">может проводиться </w:t>
      </w:r>
      <w:r w:rsidRPr="00E03C9E">
        <w:rPr>
          <w:sz w:val="24"/>
          <w:szCs w:val="24"/>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val="x-none" w:eastAsia="ru-RU"/>
        </w:rPr>
      </w:pPr>
      <w:r w:rsidRPr="00E03C9E">
        <w:rPr>
          <w:sz w:val="24"/>
          <w:szCs w:val="24"/>
          <w:lang w:val="x-none"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812B3" w:rsidRPr="00E03C9E" w:rsidRDefault="00F812B3" w:rsidP="00F812B3">
      <w:pPr>
        <w:tabs>
          <w:tab w:val="left" w:pos="1134"/>
        </w:tabs>
        <w:suppressAutoHyphens w:val="0"/>
        <w:ind w:firstLine="709"/>
        <w:contextualSpacing/>
        <w:jc w:val="both"/>
        <w:rPr>
          <w:sz w:val="24"/>
          <w:szCs w:val="24"/>
          <w:lang w:eastAsia="x-none"/>
        </w:rPr>
      </w:pPr>
      <w:r w:rsidRPr="00E03C9E">
        <w:rPr>
          <w:sz w:val="24"/>
          <w:szCs w:val="24"/>
          <w:lang w:eastAsia="x-none"/>
        </w:rPr>
        <w:t xml:space="preserve">4.9.3. </w:t>
      </w:r>
      <w:r w:rsidRPr="00E03C9E">
        <w:rPr>
          <w:sz w:val="24"/>
          <w:szCs w:val="24"/>
          <w:lang w:val="x-none" w:eastAsia="x-none"/>
        </w:rPr>
        <w:t xml:space="preserve">Выездное обследование проводится без информирования контролируемого лица. </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val="x-none" w:eastAsia="ru-RU"/>
        </w:rPr>
      </w:pPr>
      <w:r w:rsidRPr="00E03C9E">
        <w:rPr>
          <w:sz w:val="24"/>
          <w:szCs w:val="24"/>
          <w:lang w:val="x-none"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812B3" w:rsidRPr="00E03C9E" w:rsidRDefault="00F812B3" w:rsidP="00F8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E03C9E">
        <w:rPr>
          <w:sz w:val="24"/>
          <w:szCs w:val="24"/>
          <w:lang w:val="x-none"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812B3" w:rsidRPr="00E03C9E" w:rsidRDefault="00F812B3" w:rsidP="00F812B3">
      <w:pPr>
        <w:widowControl w:val="0"/>
        <w:suppressAutoHyphens w:val="0"/>
        <w:ind w:firstLine="709"/>
        <w:jc w:val="center"/>
        <w:rPr>
          <w:b/>
          <w:sz w:val="24"/>
          <w:szCs w:val="24"/>
          <w:lang w:eastAsia="ru-RU"/>
        </w:rPr>
      </w:pPr>
    </w:p>
    <w:p w:rsidR="00F812B3" w:rsidRPr="00E03C9E" w:rsidRDefault="00F812B3" w:rsidP="00F812B3">
      <w:pPr>
        <w:widowControl w:val="0"/>
        <w:suppressAutoHyphens w:val="0"/>
        <w:ind w:firstLine="709"/>
        <w:jc w:val="center"/>
        <w:rPr>
          <w:sz w:val="24"/>
          <w:szCs w:val="24"/>
          <w:lang w:eastAsia="ru-RU"/>
        </w:rPr>
      </w:pPr>
      <w:r w:rsidRPr="00E03C9E">
        <w:rPr>
          <w:sz w:val="24"/>
          <w:szCs w:val="24"/>
          <w:lang w:eastAsia="ru-RU"/>
        </w:rPr>
        <w:t>5. Раздел исключен</w:t>
      </w:r>
    </w:p>
    <w:p w:rsidR="00F812B3" w:rsidRPr="00E03C9E" w:rsidRDefault="00F812B3" w:rsidP="00F812B3">
      <w:pPr>
        <w:widowControl w:val="0"/>
        <w:suppressAutoHyphens w:val="0"/>
        <w:ind w:firstLine="709"/>
        <w:jc w:val="center"/>
        <w:rPr>
          <w:bCs/>
          <w:sz w:val="24"/>
          <w:szCs w:val="24"/>
          <w:lang w:eastAsia="ru-RU"/>
        </w:rPr>
      </w:pPr>
      <w:r w:rsidRPr="00E03C9E">
        <w:rPr>
          <w:bCs/>
          <w:sz w:val="24"/>
          <w:szCs w:val="24"/>
          <w:lang w:eastAsia="ru-RU"/>
        </w:rPr>
        <w:t>6. Заключительные положения</w:t>
      </w:r>
    </w:p>
    <w:p w:rsidR="00F812B3" w:rsidRPr="00E03C9E" w:rsidRDefault="00F812B3" w:rsidP="00F812B3">
      <w:pPr>
        <w:widowControl w:val="0"/>
        <w:suppressAutoHyphens w:val="0"/>
        <w:ind w:firstLine="567"/>
        <w:jc w:val="both"/>
        <w:rPr>
          <w:sz w:val="24"/>
          <w:szCs w:val="24"/>
          <w:lang w:eastAsia="ru-RU"/>
        </w:rPr>
      </w:pPr>
      <w:r w:rsidRPr="00E03C9E">
        <w:rPr>
          <w:sz w:val="24"/>
          <w:szCs w:val="24"/>
          <w:lang w:eastAsia="ru-RU"/>
        </w:rPr>
        <w:t xml:space="preserve">6.1. До 31 декабря 2025 года </w:t>
      </w:r>
      <w:proofErr w:type="gramStart"/>
      <w:r w:rsidRPr="00E03C9E">
        <w:rPr>
          <w:sz w:val="24"/>
          <w:szCs w:val="24"/>
          <w:lang w:eastAsia="ru-RU"/>
        </w:rPr>
        <w:t>подготовка  органом</w:t>
      </w:r>
      <w:proofErr w:type="gramEnd"/>
      <w:r w:rsidRPr="00E03C9E">
        <w:rPr>
          <w:sz w:val="24"/>
          <w:szCs w:val="24"/>
          <w:lang w:eastAsia="ru-RU"/>
        </w:rPr>
        <w:t xml:space="preserve">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F812B3" w:rsidRPr="00E03C9E" w:rsidRDefault="00F812B3" w:rsidP="00F812B3">
      <w:pPr>
        <w:suppressAutoHyphens w:val="0"/>
        <w:jc w:val="center"/>
        <w:rPr>
          <w:sz w:val="24"/>
          <w:szCs w:val="24"/>
          <w:lang w:eastAsia="ru-RU"/>
        </w:rPr>
      </w:pPr>
      <w:r w:rsidRPr="00E03C9E">
        <w:rPr>
          <w:sz w:val="24"/>
          <w:szCs w:val="24"/>
          <w:lang w:eastAsia="ru-RU"/>
        </w:rPr>
        <w:t>_____________________________</w:t>
      </w:r>
    </w:p>
    <w:p w:rsidR="00F812B3" w:rsidRPr="00E03C9E" w:rsidRDefault="00F812B3" w:rsidP="00F812B3">
      <w:pPr>
        <w:suppressAutoHyphens w:val="0"/>
        <w:ind w:left="4536"/>
        <w:rPr>
          <w:sz w:val="24"/>
          <w:szCs w:val="24"/>
          <w:lang w:eastAsia="ru-RU"/>
        </w:rPr>
      </w:pPr>
      <w:r w:rsidRPr="00E03C9E">
        <w:rPr>
          <w:sz w:val="24"/>
          <w:szCs w:val="24"/>
          <w:lang w:eastAsia="ru-RU"/>
        </w:rPr>
        <w:t>Приложение 1</w:t>
      </w:r>
    </w:p>
    <w:p w:rsidR="00F812B3" w:rsidRPr="00E03C9E" w:rsidRDefault="00F812B3" w:rsidP="00F812B3">
      <w:pPr>
        <w:suppressAutoHyphens w:val="0"/>
        <w:ind w:left="4536"/>
        <w:rPr>
          <w:sz w:val="24"/>
          <w:szCs w:val="24"/>
          <w:lang w:eastAsia="ru-RU"/>
        </w:rPr>
      </w:pPr>
      <w:r w:rsidRPr="00E03C9E">
        <w:rPr>
          <w:sz w:val="24"/>
          <w:szCs w:val="24"/>
          <w:lang w:eastAsia="ru-RU"/>
        </w:rPr>
        <w:t>к Положению о муниципальном</w:t>
      </w:r>
    </w:p>
    <w:p w:rsidR="00F812B3" w:rsidRPr="00E03C9E" w:rsidRDefault="00F812B3" w:rsidP="00F812B3">
      <w:pPr>
        <w:suppressAutoHyphens w:val="0"/>
        <w:ind w:left="4536"/>
        <w:rPr>
          <w:sz w:val="24"/>
          <w:szCs w:val="24"/>
          <w:lang w:eastAsia="ru-RU"/>
        </w:rPr>
      </w:pPr>
      <w:r w:rsidRPr="00E03C9E">
        <w:rPr>
          <w:sz w:val="24"/>
          <w:szCs w:val="24"/>
          <w:lang w:eastAsia="ru-RU"/>
        </w:rPr>
        <w:t xml:space="preserve">жилищном контроле на </w:t>
      </w:r>
      <w:proofErr w:type="gramStart"/>
      <w:r w:rsidRPr="00E03C9E">
        <w:rPr>
          <w:sz w:val="24"/>
          <w:szCs w:val="24"/>
          <w:lang w:eastAsia="ru-RU"/>
        </w:rPr>
        <w:t>территории  Кировского</w:t>
      </w:r>
      <w:proofErr w:type="gramEnd"/>
      <w:r w:rsidRPr="00E03C9E">
        <w:rPr>
          <w:sz w:val="24"/>
          <w:szCs w:val="24"/>
          <w:lang w:eastAsia="ru-RU"/>
        </w:rPr>
        <w:t xml:space="preserve"> сельсовета Тогучинского района Новосибирской области </w:t>
      </w:r>
    </w:p>
    <w:p w:rsidR="00F812B3" w:rsidRPr="00E03C9E" w:rsidRDefault="00F812B3" w:rsidP="00F812B3">
      <w:pPr>
        <w:widowControl w:val="0"/>
        <w:suppressAutoHyphens w:val="0"/>
        <w:ind w:firstLine="720"/>
        <w:jc w:val="right"/>
        <w:rPr>
          <w:rFonts w:ascii="Arial" w:hAnsi="Arial" w:cs="Arial"/>
          <w:sz w:val="24"/>
          <w:szCs w:val="24"/>
          <w:shd w:val="clear" w:color="auto" w:fill="F1C100"/>
          <w:lang w:eastAsia="ru-RU"/>
        </w:rPr>
      </w:pPr>
    </w:p>
    <w:p w:rsidR="00F812B3" w:rsidRPr="00E03C9E" w:rsidRDefault="00F812B3" w:rsidP="00F812B3">
      <w:pPr>
        <w:widowControl w:val="0"/>
        <w:suppressAutoHyphens w:val="0"/>
        <w:ind w:firstLine="720"/>
        <w:jc w:val="center"/>
        <w:rPr>
          <w:sz w:val="24"/>
          <w:szCs w:val="24"/>
          <w:lang w:eastAsia="ru-RU"/>
        </w:rPr>
      </w:pPr>
      <w:r w:rsidRPr="00E03C9E">
        <w:rPr>
          <w:bCs/>
          <w:sz w:val="24"/>
          <w:szCs w:val="24"/>
          <w:lang w:eastAsia="ru-RU"/>
        </w:rPr>
        <w:t xml:space="preserve">Перечень должностных лиц, уполномоченных на осуществление муниципального жилищного контроля на </w:t>
      </w:r>
      <w:proofErr w:type="gramStart"/>
      <w:r w:rsidRPr="00E03C9E">
        <w:rPr>
          <w:bCs/>
          <w:sz w:val="24"/>
          <w:szCs w:val="24"/>
          <w:lang w:eastAsia="ru-RU"/>
        </w:rPr>
        <w:t xml:space="preserve">территории </w:t>
      </w:r>
      <w:r w:rsidRPr="00E03C9E">
        <w:rPr>
          <w:sz w:val="24"/>
          <w:szCs w:val="24"/>
          <w:lang w:eastAsia="ru-RU"/>
        </w:rPr>
        <w:t xml:space="preserve"> Кировского</w:t>
      </w:r>
      <w:proofErr w:type="gramEnd"/>
      <w:r w:rsidRPr="00E03C9E">
        <w:rPr>
          <w:sz w:val="24"/>
          <w:szCs w:val="24"/>
          <w:lang w:eastAsia="ru-RU"/>
        </w:rPr>
        <w:t xml:space="preserve"> сельсовета Тогучинского района Новосибирской области</w:t>
      </w:r>
    </w:p>
    <w:p w:rsidR="00F812B3" w:rsidRPr="00E03C9E" w:rsidRDefault="00F812B3" w:rsidP="00F812B3">
      <w:pPr>
        <w:widowControl w:val="0"/>
        <w:suppressAutoHyphens w:val="0"/>
        <w:ind w:firstLine="720"/>
        <w:jc w:val="both"/>
        <w:rPr>
          <w:sz w:val="24"/>
          <w:szCs w:val="24"/>
          <w:lang w:eastAsia="ru-RU"/>
        </w:rPr>
      </w:pPr>
    </w:p>
    <w:p w:rsidR="00F812B3" w:rsidRPr="00E03C9E" w:rsidRDefault="00F812B3" w:rsidP="004C370C">
      <w:pPr>
        <w:widowControl w:val="0"/>
        <w:suppressAutoHyphens w:val="0"/>
        <w:jc w:val="both"/>
        <w:rPr>
          <w:rFonts w:eastAsia="Calibri"/>
          <w:sz w:val="24"/>
          <w:szCs w:val="24"/>
          <w:lang w:eastAsia="ru-RU"/>
        </w:rPr>
      </w:pPr>
      <w:r w:rsidRPr="00E03C9E">
        <w:rPr>
          <w:rFonts w:eastAsia="Calibri"/>
          <w:sz w:val="24"/>
          <w:szCs w:val="24"/>
          <w:lang w:eastAsia="ru-RU"/>
        </w:rPr>
        <w:t xml:space="preserve">1. </w:t>
      </w:r>
      <w:proofErr w:type="spellStart"/>
      <w:r w:rsidRPr="00E03C9E">
        <w:rPr>
          <w:rFonts w:eastAsia="Calibri"/>
          <w:sz w:val="24"/>
          <w:szCs w:val="24"/>
          <w:lang w:eastAsia="ru-RU"/>
        </w:rPr>
        <w:t>Шляхтичева</w:t>
      </w:r>
      <w:proofErr w:type="spellEnd"/>
      <w:r w:rsidRPr="00E03C9E">
        <w:rPr>
          <w:rFonts w:eastAsia="Calibri"/>
          <w:sz w:val="24"/>
          <w:szCs w:val="24"/>
          <w:lang w:eastAsia="ru-RU"/>
        </w:rPr>
        <w:t xml:space="preserve"> Е.Н. - </w:t>
      </w:r>
      <w:proofErr w:type="gramStart"/>
      <w:r w:rsidRPr="00E03C9E">
        <w:rPr>
          <w:rFonts w:eastAsia="Calibri"/>
          <w:sz w:val="24"/>
          <w:szCs w:val="24"/>
          <w:lang w:eastAsia="ru-RU"/>
        </w:rPr>
        <w:t>глава  Кировского</w:t>
      </w:r>
      <w:proofErr w:type="gramEnd"/>
      <w:r w:rsidRPr="00E03C9E">
        <w:rPr>
          <w:rFonts w:eastAsia="Calibri"/>
          <w:sz w:val="24"/>
          <w:szCs w:val="24"/>
          <w:lang w:eastAsia="ru-RU"/>
        </w:rPr>
        <w:t xml:space="preserve"> сельсовета Тогучинского района Новосибирской области</w:t>
      </w:r>
    </w:p>
    <w:p w:rsidR="00F812B3" w:rsidRPr="00E03C9E" w:rsidRDefault="00F812B3" w:rsidP="004C370C">
      <w:pPr>
        <w:widowControl w:val="0"/>
        <w:suppressAutoHyphens w:val="0"/>
        <w:jc w:val="both"/>
        <w:rPr>
          <w:rFonts w:eastAsia="Calibri"/>
          <w:sz w:val="24"/>
          <w:szCs w:val="24"/>
          <w:lang w:eastAsia="ru-RU"/>
        </w:rPr>
      </w:pPr>
      <w:r w:rsidRPr="00E03C9E">
        <w:rPr>
          <w:rFonts w:eastAsia="Calibri"/>
          <w:sz w:val="24"/>
          <w:szCs w:val="24"/>
          <w:lang w:eastAsia="ru-RU"/>
        </w:rPr>
        <w:t>2. Малышева С.В. - специалист администрации Кировского сельсовета Тогучинского района Новосибирской области</w:t>
      </w:r>
    </w:p>
    <w:p w:rsidR="00F812B3" w:rsidRPr="00E03C9E" w:rsidRDefault="00F812B3" w:rsidP="004C370C">
      <w:pPr>
        <w:widowControl w:val="0"/>
        <w:suppressAutoHyphens w:val="0"/>
        <w:jc w:val="both"/>
        <w:rPr>
          <w:rFonts w:eastAsia="Calibri"/>
          <w:sz w:val="24"/>
          <w:szCs w:val="24"/>
          <w:lang w:eastAsia="ru-RU"/>
        </w:rPr>
      </w:pPr>
      <w:r w:rsidRPr="00E03C9E">
        <w:rPr>
          <w:rFonts w:eastAsia="Calibri"/>
          <w:sz w:val="24"/>
          <w:szCs w:val="24"/>
          <w:lang w:eastAsia="ru-RU"/>
        </w:rPr>
        <w:t>3. Давыдкина В.Н. - специалист администрации Кировского сельсовета Тогучинского района Новосибирской области</w:t>
      </w:r>
    </w:p>
    <w:p w:rsidR="00F812B3" w:rsidRPr="00E03C9E" w:rsidRDefault="00F812B3" w:rsidP="00F812B3">
      <w:pPr>
        <w:suppressAutoHyphens w:val="0"/>
        <w:ind w:left="4536"/>
        <w:rPr>
          <w:sz w:val="24"/>
          <w:szCs w:val="24"/>
          <w:lang w:eastAsia="ru-RU"/>
        </w:rPr>
      </w:pPr>
      <w:r w:rsidRPr="00E03C9E">
        <w:rPr>
          <w:sz w:val="24"/>
          <w:szCs w:val="24"/>
          <w:lang w:eastAsia="ru-RU"/>
        </w:rPr>
        <w:t>Приложение 2</w:t>
      </w:r>
    </w:p>
    <w:p w:rsidR="00F812B3" w:rsidRPr="00E03C9E" w:rsidRDefault="00F812B3" w:rsidP="00F812B3">
      <w:pPr>
        <w:suppressAutoHyphens w:val="0"/>
        <w:ind w:left="4536"/>
        <w:rPr>
          <w:sz w:val="24"/>
          <w:szCs w:val="24"/>
          <w:lang w:eastAsia="ru-RU"/>
        </w:rPr>
      </w:pPr>
      <w:r w:rsidRPr="00E03C9E">
        <w:rPr>
          <w:sz w:val="24"/>
          <w:szCs w:val="24"/>
          <w:lang w:eastAsia="ru-RU"/>
        </w:rPr>
        <w:t xml:space="preserve">к Положению о муниципальном жилищном контроле на территории </w:t>
      </w:r>
    </w:p>
    <w:p w:rsidR="00F812B3" w:rsidRPr="00E03C9E" w:rsidRDefault="00F812B3" w:rsidP="00F812B3">
      <w:pPr>
        <w:suppressAutoHyphens w:val="0"/>
        <w:ind w:left="4536"/>
        <w:rPr>
          <w:sz w:val="24"/>
          <w:szCs w:val="24"/>
          <w:lang w:eastAsia="ru-RU"/>
        </w:rPr>
      </w:pPr>
      <w:r w:rsidRPr="00E03C9E">
        <w:rPr>
          <w:sz w:val="24"/>
          <w:szCs w:val="24"/>
          <w:lang w:eastAsia="ru-RU"/>
        </w:rPr>
        <w:t>Кировского сельсовета Тогучинского района Новосибирской области</w:t>
      </w:r>
    </w:p>
    <w:p w:rsidR="00F812B3" w:rsidRPr="00E03C9E" w:rsidRDefault="00F812B3" w:rsidP="00F812B3">
      <w:pPr>
        <w:widowControl w:val="0"/>
        <w:suppressAutoHyphens w:val="0"/>
        <w:ind w:firstLine="720"/>
        <w:jc w:val="right"/>
        <w:rPr>
          <w:rFonts w:ascii="Arial" w:hAnsi="Arial" w:cs="Arial"/>
          <w:sz w:val="24"/>
          <w:szCs w:val="24"/>
          <w:lang w:eastAsia="ru-RU"/>
        </w:rPr>
      </w:pPr>
    </w:p>
    <w:p w:rsidR="00F812B3" w:rsidRPr="00E03C9E" w:rsidRDefault="00F812B3" w:rsidP="00F812B3">
      <w:pPr>
        <w:widowControl w:val="0"/>
        <w:suppressAutoHyphens w:val="0"/>
        <w:jc w:val="center"/>
        <w:rPr>
          <w:bCs/>
          <w:sz w:val="24"/>
          <w:szCs w:val="24"/>
          <w:lang w:eastAsia="ru-RU"/>
        </w:rPr>
      </w:pPr>
      <w:r w:rsidRPr="00E03C9E">
        <w:rPr>
          <w:bCs/>
          <w:sz w:val="24"/>
          <w:szCs w:val="24"/>
          <w:lang w:eastAsia="ru-RU"/>
        </w:rPr>
        <w:t>Форма предписания Контрольного органа</w:t>
      </w: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F812B3" w:rsidRPr="00E03C9E" w:rsidTr="00F30563">
        <w:tc>
          <w:tcPr>
            <w:tcW w:w="4252" w:type="dxa"/>
            <w:tcMar>
              <w:top w:w="102" w:type="dxa"/>
              <w:left w:w="62" w:type="dxa"/>
              <w:bottom w:w="102" w:type="dxa"/>
              <w:right w:w="62" w:type="dxa"/>
            </w:tcMar>
          </w:tcPr>
          <w:p w:rsidR="00F812B3" w:rsidRPr="00E03C9E" w:rsidRDefault="00F812B3" w:rsidP="00F812B3">
            <w:pPr>
              <w:widowControl w:val="0"/>
              <w:suppressAutoHyphens w:val="0"/>
              <w:rPr>
                <w:sz w:val="24"/>
                <w:szCs w:val="24"/>
                <w:lang w:eastAsia="ru-RU"/>
              </w:rPr>
            </w:pPr>
            <w:r w:rsidRPr="00E03C9E">
              <w:rPr>
                <w:sz w:val="24"/>
                <w:szCs w:val="24"/>
                <w:lang w:eastAsia="ru-RU"/>
              </w:rPr>
              <w:t>Бланк Контрольного органа</w:t>
            </w:r>
          </w:p>
        </w:tc>
        <w:tc>
          <w:tcPr>
            <w:tcW w:w="4819" w:type="dxa"/>
            <w:tcMar>
              <w:top w:w="102" w:type="dxa"/>
              <w:left w:w="62" w:type="dxa"/>
              <w:bottom w:w="102" w:type="dxa"/>
              <w:right w:w="62" w:type="dxa"/>
            </w:tcMar>
          </w:tcPr>
          <w:p w:rsidR="00F812B3" w:rsidRPr="00E03C9E" w:rsidRDefault="00F812B3" w:rsidP="00F812B3">
            <w:pPr>
              <w:widowControl w:val="0"/>
              <w:suppressAutoHyphens w:val="0"/>
              <w:spacing w:line="240" w:lineRule="exact"/>
              <w:ind w:firstLine="5"/>
              <w:jc w:val="center"/>
              <w:rPr>
                <w:sz w:val="24"/>
                <w:szCs w:val="24"/>
                <w:lang w:eastAsia="ru-RU"/>
              </w:rPr>
            </w:pPr>
            <w:r w:rsidRPr="00E03C9E">
              <w:rPr>
                <w:sz w:val="24"/>
                <w:szCs w:val="24"/>
                <w:lang w:eastAsia="ru-RU"/>
              </w:rPr>
              <w:t>_________________________________</w:t>
            </w:r>
          </w:p>
          <w:p w:rsidR="00F812B3" w:rsidRPr="00E03C9E" w:rsidRDefault="00F812B3" w:rsidP="00F812B3">
            <w:pPr>
              <w:widowControl w:val="0"/>
              <w:suppressAutoHyphens w:val="0"/>
              <w:spacing w:line="240" w:lineRule="exact"/>
              <w:ind w:firstLine="5"/>
              <w:jc w:val="center"/>
              <w:rPr>
                <w:sz w:val="24"/>
                <w:szCs w:val="24"/>
                <w:lang w:eastAsia="ru-RU"/>
              </w:rPr>
            </w:pPr>
            <w:r w:rsidRPr="00E03C9E">
              <w:rPr>
                <w:sz w:val="24"/>
                <w:szCs w:val="24"/>
                <w:lang w:eastAsia="ru-RU"/>
              </w:rPr>
              <w:t>(указывается должность руководителя контролируемого лица)</w:t>
            </w:r>
          </w:p>
          <w:p w:rsidR="00F812B3" w:rsidRPr="00E03C9E" w:rsidRDefault="00F812B3" w:rsidP="00F812B3">
            <w:pPr>
              <w:widowControl w:val="0"/>
              <w:suppressAutoHyphens w:val="0"/>
              <w:spacing w:line="240" w:lineRule="exact"/>
              <w:ind w:firstLine="5"/>
              <w:jc w:val="center"/>
              <w:rPr>
                <w:sz w:val="24"/>
                <w:szCs w:val="24"/>
                <w:lang w:eastAsia="ru-RU"/>
              </w:rPr>
            </w:pPr>
            <w:r w:rsidRPr="00E03C9E">
              <w:rPr>
                <w:sz w:val="24"/>
                <w:szCs w:val="24"/>
                <w:lang w:eastAsia="ru-RU"/>
              </w:rPr>
              <w:t>_________________________________</w:t>
            </w:r>
          </w:p>
          <w:p w:rsidR="00F812B3" w:rsidRPr="00E03C9E" w:rsidRDefault="00F812B3" w:rsidP="00F812B3">
            <w:pPr>
              <w:widowControl w:val="0"/>
              <w:suppressAutoHyphens w:val="0"/>
              <w:spacing w:line="240" w:lineRule="exact"/>
              <w:ind w:firstLine="5"/>
              <w:jc w:val="center"/>
              <w:rPr>
                <w:sz w:val="24"/>
                <w:szCs w:val="24"/>
                <w:lang w:eastAsia="ru-RU"/>
              </w:rPr>
            </w:pPr>
            <w:r w:rsidRPr="00E03C9E">
              <w:rPr>
                <w:sz w:val="24"/>
                <w:szCs w:val="24"/>
                <w:lang w:eastAsia="ru-RU"/>
              </w:rPr>
              <w:t>(указывается полное наименование контролируемого лица)</w:t>
            </w:r>
          </w:p>
          <w:p w:rsidR="00F812B3" w:rsidRPr="00E03C9E" w:rsidRDefault="00F812B3" w:rsidP="00F812B3">
            <w:pPr>
              <w:widowControl w:val="0"/>
              <w:suppressAutoHyphens w:val="0"/>
              <w:spacing w:line="240" w:lineRule="exact"/>
              <w:ind w:firstLine="5"/>
              <w:jc w:val="center"/>
              <w:rPr>
                <w:sz w:val="24"/>
                <w:szCs w:val="24"/>
                <w:lang w:eastAsia="ru-RU"/>
              </w:rPr>
            </w:pPr>
            <w:r w:rsidRPr="00E03C9E">
              <w:rPr>
                <w:sz w:val="24"/>
                <w:szCs w:val="24"/>
                <w:lang w:eastAsia="ru-RU"/>
              </w:rPr>
              <w:t>_________________________________</w:t>
            </w:r>
          </w:p>
          <w:p w:rsidR="00F812B3" w:rsidRPr="00E03C9E" w:rsidRDefault="00F812B3" w:rsidP="00F812B3">
            <w:pPr>
              <w:widowControl w:val="0"/>
              <w:suppressAutoHyphens w:val="0"/>
              <w:spacing w:line="240" w:lineRule="exact"/>
              <w:ind w:firstLine="5"/>
              <w:jc w:val="center"/>
              <w:rPr>
                <w:sz w:val="24"/>
                <w:szCs w:val="24"/>
                <w:lang w:eastAsia="ru-RU"/>
              </w:rPr>
            </w:pPr>
            <w:r w:rsidRPr="00E03C9E">
              <w:rPr>
                <w:sz w:val="24"/>
                <w:szCs w:val="24"/>
                <w:lang w:eastAsia="ru-RU"/>
              </w:rPr>
              <w:t>(указывается фамилия, имя, отчество</w:t>
            </w:r>
          </w:p>
          <w:p w:rsidR="00F812B3" w:rsidRPr="00E03C9E" w:rsidRDefault="00F812B3" w:rsidP="00F812B3">
            <w:pPr>
              <w:widowControl w:val="0"/>
              <w:suppressAutoHyphens w:val="0"/>
              <w:spacing w:line="240" w:lineRule="exact"/>
              <w:ind w:firstLine="5"/>
              <w:jc w:val="center"/>
              <w:rPr>
                <w:sz w:val="24"/>
                <w:szCs w:val="24"/>
                <w:lang w:eastAsia="ru-RU"/>
              </w:rPr>
            </w:pPr>
            <w:r w:rsidRPr="00E03C9E">
              <w:rPr>
                <w:sz w:val="24"/>
                <w:szCs w:val="24"/>
                <w:lang w:eastAsia="ru-RU"/>
              </w:rPr>
              <w:t>(при наличии) руководителя контролируемого лица)</w:t>
            </w:r>
          </w:p>
          <w:p w:rsidR="00F812B3" w:rsidRPr="00E03C9E" w:rsidRDefault="00F812B3" w:rsidP="00F812B3">
            <w:pPr>
              <w:widowControl w:val="0"/>
              <w:suppressAutoHyphens w:val="0"/>
              <w:spacing w:line="240" w:lineRule="exact"/>
              <w:ind w:firstLine="5"/>
              <w:jc w:val="center"/>
              <w:rPr>
                <w:sz w:val="24"/>
                <w:szCs w:val="24"/>
                <w:lang w:eastAsia="ru-RU"/>
              </w:rPr>
            </w:pPr>
            <w:r w:rsidRPr="00E03C9E">
              <w:rPr>
                <w:sz w:val="24"/>
                <w:szCs w:val="24"/>
                <w:lang w:eastAsia="ru-RU"/>
              </w:rPr>
              <w:t>_________________________________</w:t>
            </w:r>
          </w:p>
          <w:p w:rsidR="00F812B3" w:rsidRPr="00E03C9E" w:rsidRDefault="00F812B3" w:rsidP="00F812B3">
            <w:pPr>
              <w:widowControl w:val="0"/>
              <w:suppressAutoHyphens w:val="0"/>
              <w:spacing w:line="240" w:lineRule="exact"/>
              <w:ind w:firstLine="5"/>
              <w:jc w:val="center"/>
              <w:rPr>
                <w:sz w:val="24"/>
                <w:szCs w:val="24"/>
                <w:lang w:eastAsia="ru-RU"/>
              </w:rPr>
            </w:pPr>
            <w:r w:rsidRPr="00E03C9E">
              <w:rPr>
                <w:sz w:val="24"/>
                <w:szCs w:val="24"/>
                <w:lang w:eastAsia="ru-RU"/>
              </w:rPr>
              <w:t>(указывается адрес места нахождения контролируемого лица)</w:t>
            </w:r>
          </w:p>
        </w:tc>
      </w:tr>
    </w:tbl>
    <w:p w:rsidR="00F812B3" w:rsidRPr="00E03C9E" w:rsidRDefault="00F812B3" w:rsidP="00F812B3">
      <w:pPr>
        <w:widowControl w:val="0"/>
        <w:suppressAutoHyphens w:val="0"/>
        <w:jc w:val="center"/>
        <w:rPr>
          <w:sz w:val="24"/>
          <w:szCs w:val="24"/>
          <w:lang w:eastAsia="ru-RU"/>
        </w:rPr>
      </w:pPr>
    </w:p>
    <w:p w:rsidR="00F812B3" w:rsidRPr="00E03C9E" w:rsidRDefault="004C370C" w:rsidP="004C370C">
      <w:pPr>
        <w:widowControl w:val="0"/>
        <w:suppressAutoHyphens w:val="0"/>
        <w:jc w:val="center"/>
        <w:rPr>
          <w:sz w:val="24"/>
          <w:szCs w:val="24"/>
          <w:lang w:eastAsia="ru-RU"/>
        </w:rPr>
      </w:pPr>
      <w:r>
        <w:rPr>
          <w:sz w:val="24"/>
          <w:szCs w:val="24"/>
          <w:lang w:eastAsia="ru-RU"/>
        </w:rPr>
        <w:t>ПРЕДПИСАНИЕ</w:t>
      </w:r>
    </w:p>
    <w:p w:rsidR="00F812B3" w:rsidRPr="00E03C9E" w:rsidRDefault="00F812B3" w:rsidP="00F812B3">
      <w:pPr>
        <w:widowControl w:val="0"/>
        <w:suppressAutoHyphens w:val="0"/>
        <w:jc w:val="center"/>
        <w:rPr>
          <w:sz w:val="24"/>
          <w:szCs w:val="24"/>
          <w:lang w:eastAsia="ru-RU"/>
        </w:rPr>
      </w:pPr>
      <w:r w:rsidRPr="00E03C9E">
        <w:rPr>
          <w:sz w:val="24"/>
          <w:szCs w:val="24"/>
          <w:lang w:eastAsia="ru-RU"/>
        </w:rPr>
        <w:t>__________________________________________________________________</w:t>
      </w:r>
    </w:p>
    <w:p w:rsidR="00F812B3" w:rsidRPr="00E03C9E" w:rsidRDefault="00F812B3" w:rsidP="00F812B3">
      <w:pPr>
        <w:widowControl w:val="0"/>
        <w:suppressAutoHyphens w:val="0"/>
        <w:jc w:val="center"/>
        <w:rPr>
          <w:i/>
          <w:iCs/>
          <w:sz w:val="24"/>
          <w:szCs w:val="24"/>
          <w:lang w:eastAsia="ru-RU"/>
        </w:rPr>
      </w:pPr>
      <w:r w:rsidRPr="00E03C9E">
        <w:rPr>
          <w:i/>
          <w:iCs/>
          <w:sz w:val="24"/>
          <w:szCs w:val="24"/>
          <w:lang w:eastAsia="ru-RU"/>
        </w:rPr>
        <w:t>(указывается полное наименование контролируемого лица в дательном падеже)</w:t>
      </w:r>
    </w:p>
    <w:p w:rsidR="00F812B3" w:rsidRPr="00E03C9E" w:rsidRDefault="00F812B3" w:rsidP="00F812B3">
      <w:pPr>
        <w:widowControl w:val="0"/>
        <w:suppressAutoHyphens w:val="0"/>
        <w:jc w:val="center"/>
        <w:rPr>
          <w:sz w:val="24"/>
          <w:szCs w:val="24"/>
          <w:lang w:eastAsia="ru-RU"/>
        </w:rPr>
      </w:pPr>
      <w:r w:rsidRPr="00E03C9E">
        <w:rPr>
          <w:sz w:val="24"/>
          <w:szCs w:val="24"/>
          <w:lang w:eastAsia="ru-RU"/>
        </w:rPr>
        <w:t>об устранении выявленных нарушений обязательных требований</w:t>
      </w:r>
    </w:p>
    <w:p w:rsidR="00F812B3" w:rsidRPr="00E03C9E" w:rsidRDefault="00F812B3" w:rsidP="00F812B3">
      <w:pPr>
        <w:widowControl w:val="0"/>
        <w:suppressAutoHyphens w:val="0"/>
        <w:jc w:val="both"/>
        <w:rPr>
          <w:sz w:val="24"/>
          <w:szCs w:val="24"/>
          <w:lang w:eastAsia="ru-RU"/>
        </w:rPr>
      </w:pPr>
      <w:r w:rsidRPr="00E03C9E">
        <w:rPr>
          <w:sz w:val="24"/>
          <w:szCs w:val="24"/>
          <w:lang w:eastAsia="ru-RU"/>
        </w:rPr>
        <w:t>По результатам _____________________________________________________,</w:t>
      </w:r>
    </w:p>
    <w:p w:rsidR="00F812B3" w:rsidRPr="00E03C9E" w:rsidRDefault="00F812B3" w:rsidP="00F812B3">
      <w:pPr>
        <w:widowControl w:val="0"/>
        <w:suppressAutoHyphens w:val="0"/>
        <w:jc w:val="center"/>
        <w:rPr>
          <w:i/>
          <w:iCs/>
          <w:sz w:val="24"/>
          <w:szCs w:val="24"/>
          <w:lang w:eastAsia="ru-RU"/>
        </w:rPr>
      </w:pPr>
      <w:r w:rsidRPr="00E03C9E">
        <w:rPr>
          <w:i/>
          <w:iCs/>
          <w:sz w:val="24"/>
          <w:szCs w:val="24"/>
          <w:lang w:eastAsia="ru-RU"/>
        </w:rPr>
        <w:t xml:space="preserve">(указываются вид и форма контрольного мероприятия в соответствии </w:t>
      </w:r>
    </w:p>
    <w:p w:rsidR="00F812B3" w:rsidRPr="00E03C9E" w:rsidRDefault="00F812B3" w:rsidP="00F812B3">
      <w:pPr>
        <w:widowControl w:val="0"/>
        <w:suppressAutoHyphens w:val="0"/>
        <w:jc w:val="center"/>
        <w:rPr>
          <w:i/>
          <w:iCs/>
          <w:sz w:val="24"/>
          <w:szCs w:val="24"/>
          <w:lang w:eastAsia="ru-RU"/>
        </w:rPr>
      </w:pPr>
      <w:r w:rsidRPr="00E03C9E">
        <w:rPr>
          <w:i/>
          <w:iCs/>
          <w:sz w:val="24"/>
          <w:szCs w:val="24"/>
          <w:lang w:eastAsia="ru-RU"/>
        </w:rPr>
        <w:t>с решением Контрольного органа)</w:t>
      </w:r>
    </w:p>
    <w:p w:rsidR="00F812B3" w:rsidRPr="00E03C9E" w:rsidRDefault="00F812B3" w:rsidP="00F812B3">
      <w:pPr>
        <w:widowControl w:val="0"/>
        <w:suppressAutoHyphens w:val="0"/>
        <w:jc w:val="both"/>
        <w:rPr>
          <w:sz w:val="24"/>
          <w:szCs w:val="24"/>
          <w:lang w:eastAsia="ru-RU"/>
        </w:rPr>
      </w:pPr>
      <w:r w:rsidRPr="00E03C9E">
        <w:rPr>
          <w:sz w:val="24"/>
          <w:szCs w:val="24"/>
          <w:lang w:eastAsia="ru-RU"/>
        </w:rPr>
        <w:t>проведенной ________________________________________________________</w:t>
      </w:r>
    </w:p>
    <w:p w:rsidR="00F812B3" w:rsidRPr="00E03C9E" w:rsidRDefault="00F812B3" w:rsidP="00F812B3">
      <w:pPr>
        <w:widowControl w:val="0"/>
        <w:suppressAutoHyphens w:val="0"/>
        <w:jc w:val="both"/>
        <w:rPr>
          <w:i/>
          <w:iCs/>
          <w:sz w:val="24"/>
          <w:szCs w:val="24"/>
          <w:lang w:eastAsia="ru-RU"/>
        </w:rPr>
      </w:pPr>
      <w:r w:rsidRPr="00E03C9E">
        <w:rPr>
          <w:i/>
          <w:iCs/>
          <w:sz w:val="24"/>
          <w:szCs w:val="24"/>
          <w:lang w:eastAsia="ru-RU"/>
        </w:rPr>
        <w:t>(указывается полное наименование контрольного органа)</w:t>
      </w:r>
    </w:p>
    <w:p w:rsidR="00F812B3" w:rsidRPr="00E03C9E" w:rsidRDefault="00F812B3" w:rsidP="00F812B3">
      <w:pPr>
        <w:widowControl w:val="0"/>
        <w:suppressAutoHyphens w:val="0"/>
        <w:jc w:val="both"/>
        <w:rPr>
          <w:sz w:val="24"/>
          <w:szCs w:val="24"/>
          <w:lang w:eastAsia="ru-RU"/>
        </w:rPr>
      </w:pPr>
      <w:r w:rsidRPr="00E03C9E">
        <w:rPr>
          <w:sz w:val="24"/>
          <w:szCs w:val="24"/>
          <w:lang w:eastAsia="ru-RU"/>
        </w:rPr>
        <w:t>в отношении ________________________________________________________</w:t>
      </w:r>
    </w:p>
    <w:p w:rsidR="00F812B3" w:rsidRPr="00E03C9E" w:rsidRDefault="00F812B3" w:rsidP="00F812B3">
      <w:pPr>
        <w:widowControl w:val="0"/>
        <w:suppressAutoHyphens w:val="0"/>
        <w:jc w:val="both"/>
        <w:rPr>
          <w:i/>
          <w:iCs/>
          <w:sz w:val="24"/>
          <w:szCs w:val="24"/>
          <w:lang w:eastAsia="ru-RU"/>
        </w:rPr>
      </w:pPr>
      <w:r w:rsidRPr="00E03C9E">
        <w:rPr>
          <w:i/>
          <w:iCs/>
          <w:sz w:val="24"/>
          <w:szCs w:val="24"/>
          <w:lang w:eastAsia="ru-RU"/>
        </w:rPr>
        <w:t>(указывается полное наименование контролируемого лица)</w:t>
      </w:r>
    </w:p>
    <w:p w:rsidR="00F812B3" w:rsidRPr="00E03C9E" w:rsidRDefault="00F812B3" w:rsidP="00F812B3">
      <w:pPr>
        <w:widowControl w:val="0"/>
        <w:suppressAutoHyphens w:val="0"/>
        <w:jc w:val="both"/>
        <w:rPr>
          <w:sz w:val="24"/>
          <w:szCs w:val="24"/>
          <w:lang w:eastAsia="ru-RU"/>
        </w:rPr>
      </w:pPr>
      <w:r w:rsidRPr="00E03C9E">
        <w:rPr>
          <w:sz w:val="24"/>
          <w:szCs w:val="24"/>
          <w:lang w:eastAsia="ru-RU"/>
        </w:rPr>
        <w:t>в период с «__» _________________ 20__ г. по «__» _______________ 20__ г.</w:t>
      </w:r>
    </w:p>
    <w:p w:rsidR="00F812B3" w:rsidRPr="00E03C9E" w:rsidRDefault="00F812B3" w:rsidP="00F812B3">
      <w:pPr>
        <w:widowControl w:val="0"/>
        <w:suppressAutoHyphens w:val="0"/>
        <w:jc w:val="both"/>
        <w:rPr>
          <w:sz w:val="24"/>
          <w:szCs w:val="24"/>
          <w:lang w:eastAsia="ru-RU"/>
        </w:rPr>
      </w:pPr>
    </w:p>
    <w:p w:rsidR="00F812B3" w:rsidRPr="00E03C9E" w:rsidRDefault="00F812B3" w:rsidP="00F812B3">
      <w:pPr>
        <w:widowControl w:val="0"/>
        <w:suppressAutoHyphens w:val="0"/>
        <w:jc w:val="both"/>
        <w:rPr>
          <w:sz w:val="24"/>
          <w:szCs w:val="24"/>
          <w:lang w:eastAsia="ru-RU"/>
        </w:rPr>
      </w:pPr>
      <w:r w:rsidRPr="00E03C9E">
        <w:rPr>
          <w:sz w:val="24"/>
          <w:szCs w:val="24"/>
          <w:lang w:eastAsia="ru-RU"/>
        </w:rPr>
        <w:t>на основании _______________________________________________________</w:t>
      </w:r>
    </w:p>
    <w:p w:rsidR="00F812B3" w:rsidRPr="00E03C9E" w:rsidRDefault="00F812B3" w:rsidP="00F812B3">
      <w:pPr>
        <w:widowControl w:val="0"/>
        <w:suppressAutoHyphens w:val="0"/>
        <w:jc w:val="center"/>
        <w:rPr>
          <w:i/>
          <w:iCs/>
          <w:sz w:val="24"/>
          <w:szCs w:val="24"/>
          <w:lang w:eastAsia="ru-RU"/>
        </w:rPr>
      </w:pPr>
      <w:r w:rsidRPr="00E03C9E">
        <w:rPr>
          <w:i/>
          <w:iCs/>
          <w:sz w:val="24"/>
          <w:szCs w:val="24"/>
          <w:lang w:eastAsia="ru-RU"/>
        </w:rPr>
        <w:t>(указываются наименование и реквизиты акта Контрольного органа о проведении контрольного мероприятия)</w:t>
      </w:r>
    </w:p>
    <w:p w:rsidR="00F812B3" w:rsidRPr="00E03C9E" w:rsidRDefault="00F812B3" w:rsidP="00F812B3">
      <w:pPr>
        <w:widowControl w:val="0"/>
        <w:suppressAutoHyphens w:val="0"/>
        <w:jc w:val="both"/>
        <w:rPr>
          <w:sz w:val="24"/>
          <w:szCs w:val="24"/>
          <w:lang w:eastAsia="ru-RU"/>
        </w:rPr>
      </w:pPr>
      <w:r w:rsidRPr="00E03C9E">
        <w:rPr>
          <w:sz w:val="24"/>
          <w:szCs w:val="24"/>
          <w:lang w:eastAsia="ru-RU"/>
        </w:rPr>
        <w:t>выявлены нарушения обязательных требований ________________ законодательства:</w:t>
      </w:r>
    </w:p>
    <w:p w:rsidR="00F812B3" w:rsidRPr="00E03C9E" w:rsidRDefault="00F812B3" w:rsidP="00F812B3">
      <w:pPr>
        <w:widowControl w:val="0"/>
        <w:suppressAutoHyphens w:val="0"/>
        <w:jc w:val="center"/>
        <w:rPr>
          <w:i/>
          <w:iCs/>
          <w:sz w:val="24"/>
          <w:szCs w:val="24"/>
          <w:lang w:eastAsia="ru-RU"/>
        </w:rPr>
      </w:pPr>
      <w:r w:rsidRPr="00E03C9E">
        <w:rPr>
          <w:i/>
          <w:iCs/>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812B3" w:rsidRPr="00E03C9E" w:rsidRDefault="00F812B3" w:rsidP="00F812B3">
      <w:pPr>
        <w:widowControl w:val="0"/>
        <w:suppressAutoHyphens w:val="0"/>
        <w:jc w:val="both"/>
        <w:rPr>
          <w:sz w:val="24"/>
          <w:szCs w:val="24"/>
          <w:lang w:eastAsia="ru-RU"/>
        </w:rPr>
      </w:pPr>
    </w:p>
    <w:p w:rsidR="00F812B3" w:rsidRPr="00E03C9E" w:rsidRDefault="00F812B3" w:rsidP="00F812B3">
      <w:pPr>
        <w:widowControl w:val="0"/>
        <w:suppressAutoHyphens w:val="0"/>
        <w:jc w:val="both"/>
        <w:rPr>
          <w:sz w:val="24"/>
          <w:szCs w:val="24"/>
          <w:lang w:eastAsia="ru-RU"/>
        </w:rPr>
      </w:pPr>
      <w:r w:rsidRPr="00E03C9E">
        <w:rPr>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w:t>
      </w:r>
    </w:p>
    <w:p w:rsidR="00F812B3" w:rsidRPr="00E03C9E" w:rsidRDefault="00F812B3" w:rsidP="00F812B3">
      <w:pPr>
        <w:widowControl w:val="0"/>
        <w:suppressAutoHyphens w:val="0"/>
        <w:jc w:val="both"/>
        <w:rPr>
          <w:i/>
          <w:iCs/>
          <w:sz w:val="24"/>
          <w:szCs w:val="24"/>
          <w:lang w:eastAsia="ru-RU"/>
        </w:rPr>
      </w:pPr>
      <w:r w:rsidRPr="00E03C9E">
        <w:rPr>
          <w:i/>
          <w:iCs/>
          <w:sz w:val="24"/>
          <w:szCs w:val="24"/>
          <w:lang w:eastAsia="ru-RU"/>
        </w:rPr>
        <w:t xml:space="preserve">                          (указывается полное наименование Контрольного органа)</w:t>
      </w:r>
    </w:p>
    <w:p w:rsidR="00F812B3" w:rsidRPr="00E03C9E" w:rsidRDefault="00F812B3" w:rsidP="00F812B3">
      <w:pPr>
        <w:widowControl w:val="0"/>
        <w:suppressAutoHyphens w:val="0"/>
        <w:jc w:val="both"/>
        <w:rPr>
          <w:sz w:val="24"/>
          <w:szCs w:val="24"/>
          <w:lang w:eastAsia="ru-RU"/>
        </w:rPr>
      </w:pPr>
      <w:r w:rsidRPr="00E03C9E">
        <w:rPr>
          <w:sz w:val="24"/>
          <w:szCs w:val="24"/>
          <w:lang w:eastAsia="ru-RU"/>
        </w:rPr>
        <w:t>предписывает:</w:t>
      </w:r>
    </w:p>
    <w:p w:rsidR="00F812B3" w:rsidRPr="00E03C9E" w:rsidRDefault="00F812B3" w:rsidP="00F812B3">
      <w:pPr>
        <w:widowControl w:val="0"/>
        <w:suppressAutoHyphens w:val="0"/>
        <w:jc w:val="both"/>
        <w:rPr>
          <w:sz w:val="24"/>
          <w:szCs w:val="24"/>
          <w:lang w:eastAsia="ru-RU"/>
        </w:rPr>
      </w:pPr>
      <w:r w:rsidRPr="00E03C9E">
        <w:rPr>
          <w:sz w:val="24"/>
          <w:szCs w:val="24"/>
          <w:lang w:eastAsia="ru-RU"/>
        </w:rPr>
        <w:t>1. Устранить выявленные нарушения обязательных требований в срок до</w:t>
      </w:r>
    </w:p>
    <w:p w:rsidR="00F812B3" w:rsidRPr="00E03C9E" w:rsidRDefault="00F812B3" w:rsidP="00F812B3">
      <w:pPr>
        <w:widowControl w:val="0"/>
        <w:suppressAutoHyphens w:val="0"/>
        <w:jc w:val="both"/>
        <w:rPr>
          <w:sz w:val="24"/>
          <w:szCs w:val="24"/>
          <w:lang w:eastAsia="ru-RU"/>
        </w:rPr>
      </w:pPr>
      <w:r w:rsidRPr="00E03C9E">
        <w:rPr>
          <w:sz w:val="24"/>
          <w:szCs w:val="24"/>
          <w:lang w:eastAsia="ru-RU"/>
        </w:rPr>
        <w:t>«______» ______________ 20_____ г. включительно.</w:t>
      </w:r>
    </w:p>
    <w:p w:rsidR="00F812B3" w:rsidRPr="00E03C9E" w:rsidRDefault="00F812B3" w:rsidP="00F812B3">
      <w:pPr>
        <w:widowControl w:val="0"/>
        <w:suppressAutoHyphens w:val="0"/>
        <w:jc w:val="both"/>
        <w:rPr>
          <w:sz w:val="24"/>
          <w:szCs w:val="24"/>
          <w:lang w:eastAsia="ru-RU"/>
        </w:rPr>
      </w:pPr>
      <w:r w:rsidRPr="00E03C9E">
        <w:rPr>
          <w:sz w:val="24"/>
          <w:szCs w:val="24"/>
          <w:lang w:eastAsia="ru-RU"/>
        </w:rPr>
        <w:t>2. Уведомить _______________________________________________________</w:t>
      </w:r>
    </w:p>
    <w:p w:rsidR="00F812B3" w:rsidRPr="00E03C9E" w:rsidRDefault="00F812B3" w:rsidP="00F812B3">
      <w:pPr>
        <w:widowControl w:val="0"/>
        <w:suppressAutoHyphens w:val="0"/>
        <w:jc w:val="both"/>
        <w:rPr>
          <w:i/>
          <w:iCs/>
          <w:sz w:val="24"/>
          <w:szCs w:val="24"/>
          <w:lang w:eastAsia="ru-RU"/>
        </w:rPr>
      </w:pPr>
      <w:r w:rsidRPr="00E03C9E">
        <w:rPr>
          <w:i/>
          <w:iCs/>
          <w:sz w:val="24"/>
          <w:szCs w:val="24"/>
          <w:lang w:eastAsia="ru-RU"/>
        </w:rPr>
        <w:t>(указывается полное наименование контрольного органа)</w:t>
      </w:r>
    </w:p>
    <w:p w:rsidR="00F812B3" w:rsidRPr="00E03C9E" w:rsidRDefault="00F812B3" w:rsidP="00F812B3">
      <w:pPr>
        <w:widowControl w:val="0"/>
        <w:suppressAutoHyphens w:val="0"/>
        <w:jc w:val="both"/>
        <w:rPr>
          <w:sz w:val="24"/>
          <w:szCs w:val="24"/>
          <w:lang w:eastAsia="ru-RU"/>
        </w:rPr>
      </w:pPr>
      <w:r w:rsidRPr="00E03C9E">
        <w:rPr>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F812B3" w:rsidRPr="00E03C9E" w:rsidRDefault="00F812B3" w:rsidP="00F812B3">
      <w:pPr>
        <w:widowControl w:val="0"/>
        <w:suppressAutoHyphens w:val="0"/>
        <w:jc w:val="both"/>
        <w:rPr>
          <w:sz w:val="24"/>
          <w:szCs w:val="24"/>
          <w:lang w:eastAsia="ru-RU"/>
        </w:rPr>
      </w:pPr>
      <w:r w:rsidRPr="00E03C9E">
        <w:rPr>
          <w:sz w:val="24"/>
          <w:szCs w:val="24"/>
          <w:lang w:eastAsia="ru-RU"/>
        </w:rPr>
        <w:t>до «__» _______________ 20_____ г. включительно.</w:t>
      </w:r>
    </w:p>
    <w:p w:rsidR="00F812B3" w:rsidRPr="00E03C9E" w:rsidRDefault="00F812B3" w:rsidP="00F812B3">
      <w:pPr>
        <w:widowControl w:val="0"/>
        <w:suppressAutoHyphens w:val="0"/>
        <w:jc w:val="both"/>
        <w:rPr>
          <w:sz w:val="24"/>
          <w:szCs w:val="24"/>
          <w:lang w:eastAsia="ru-RU"/>
        </w:rPr>
      </w:pPr>
    </w:p>
    <w:p w:rsidR="00F812B3" w:rsidRPr="00E03C9E" w:rsidRDefault="00F812B3" w:rsidP="00F812B3">
      <w:pPr>
        <w:widowControl w:val="0"/>
        <w:suppressAutoHyphens w:val="0"/>
        <w:jc w:val="both"/>
        <w:rPr>
          <w:sz w:val="24"/>
          <w:szCs w:val="24"/>
          <w:lang w:eastAsia="ru-RU"/>
        </w:rPr>
      </w:pPr>
      <w:r w:rsidRPr="00E03C9E">
        <w:rPr>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812B3" w:rsidRPr="00E03C9E" w:rsidRDefault="00F812B3" w:rsidP="00F812B3">
      <w:pPr>
        <w:widowControl w:val="0"/>
        <w:suppressAutoHyphens w:val="0"/>
        <w:jc w:val="both"/>
        <w:rPr>
          <w:rFonts w:eastAsia="Calibri"/>
          <w:sz w:val="24"/>
          <w:szCs w:val="24"/>
          <w:lang w:eastAsia="ru-RU"/>
        </w:rPr>
      </w:pPr>
      <w:r w:rsidRPr="00E03C9E">
        <w:rPr>
          <w:rFonts w:eastAsia="Calibri"/>
          <w:sz w:val="24"/>
          <w:szCs w:val="24"/>
          <w:lang w:eastAsia="ru-RU"/>
        </w:rPr>
        <w:t>________________       ________________________   _________________________</w:t>
      </w:r>
    </w:p>
    <w:p w:rsidR="00F812B3" w:rsidRPr="00E03C9E" w:rsidRDefault="00F812B3" w:rsidP="00F812B3">
      <w:pPr>
        <w:tabs>
          <w:tab w:val="left" w:pos="1134"/>
          <w:tab w:val="left" w:pos="2637"/>
          <w:tab w:val="left" w:pos="6116"/>
        </w:tabs>
        <w:suppressAutoHyphens w:val="0"/>
        <w:rPr>
          <w:rFonts w:eastAsia="Calibri"/>
          <w:sz w:val="24"/>
          <w:szCs w:val="24"/>
          <w:lang w:eastAsia="ru-RU"/>
        </w:rPr>
      </w:pPr>
      <w:r w:rsidRPr="00E03C9E">
        <w:rPr>
          <w:rFonts w:eastAsia="Calibri"/>
          <w:sz w:val="24"/>
          <w:szCs w:val="24"/>
          <w:lang w:val="x-none" w:eastAsia="ru-RU"/>
        </w:rPr>
        <w:t xml:space="preserve">(должность лица, </w:t>
      </w:r>
      <w:r w:rsidRPr="00E03C9E">
        <w:rPr>
          <w:rFonts w:eastAsia="Calibri"/>
          <w:sz w:val="24"/>
          <w:szCs w:val="24"/>
          <w:lang w:val="x-none" w:eastAsia="ru-RU"/>
        </w:rPr>
        <w:tab/>
        <w:t>(подпись должностного</w:t>
      </w:r>
      <w:r w:rsidRPr="00E03C9E">
        <w:rPr>
          <w:rFonts w:eastAsia="Calibri"/>
          <w:sz w:val="24"/>
          <w:szCs w:val="24"/>
          <w:lang w:val="x-none" w:eastAsia="ru-RU"/>
        </w:rPr>
        <w:tab/>
        <w:t>(фамилия, имя, отчество</w:t>
      </w:r>
    </w:p>
    <w:p w:rsidR="00F812B3" w:rsidRPr="00E03C9E" w:rsidRDefault="00F812B3" w:rsidP="00F812B3">
      <w:pPr>
        <w:tabs>
          <w:tab w:val="left" w:pos="1134"/>
          <w:tab w:val="left" w:pos="2637"/>
          <w:tab w:val="left" w:pos="6116"/>
        </w:tabs>
        <w:suppressAutoHyphens w:val="0"/>
        <w:rPr>
          <w:rFonts w:eastAsia="Calibri"/>
          <w:sz w:val="24"/>
          <w:szCs w:val="24"/>
          <w:lang w:eastAsia="ru-RU"/>
        </w:rPr>
      </w:pPr>
      <w:r w:rsidRPr="00E03C9E">
        <w:rPr>
          <w:rFonts w:eastAsia="Calibri"/>
          <w:sz w:val="24"/>
          <w:szCs w:val="24"/>
          <w:lang w:val="x-none" w:eastAsia="ru-RU"/>
        </w:rPr>
        <w:t xml:space="preserve">уполномоченного </w:t>
      </w:r>
      <w:r w:rsidRPr="00E03C9E">
        <w:rPr>
          <w:rFonts w:eastAsia="Calibri"/>
          <w:sz w:val="24"/>
          <w:szCs w:val="24"/>
          <w:lang w:val="x-none" w:eastAsia="ru-RU"/>
        </w:rPr>
        <w:tab/>
        <w:t>лица, уполномоченного</w:t>
      </w:r>
      <w:r w:rsidRPr="00E03C9E">
        <w:rPr>
          <w:rFonts w:eastAsia="Calibri"/>
          <w:sz w:val="24"/>
          <w:szCs w:val="24"/>
          <w:lang w:val="x-none" w:eastAsia="ru-RU"/>
        </w:rPr>
        <w:tab/>
        <w:t>(при наличии) должностного</w:t>
      </w:r>
    </w:p>
    <w:p w:rsidR="00F812B3" w:rsidRPr="00E03C9E" w:rsidRDefault="00F812B3" w:rsidP="00F812B3">
      <w:pPr>
        <w:tabs>
          <w:tab w:val="left" w:pos="1134"/>
          <w:tab w:val="left" w:pos="2637"/>
        </w:tabs>
        <w:suppressAutoHyphens w:val="0"/>
        <w:rPr>
          <w:rFonts w:eastAsia="Calibri"/>
          <w:sz w:val="24"/>
          <w:szCs w:val="24"/>
          <w:lang w:eastAsia="ru-RU"/>
        </w:rPr>
      </w:pPr>
      <w:r w:rsidRPr="00E03C9E">
        <w:rPr>
          <w:rFonts w:eastAsia="Calibri"/>
          <w:sz w:val="24"/>
          <w:szCs w:val="24"/>
          <w:lang w:val="x-none" w:eastAsia="ru-RU"/>
        </w:rPr>
        <w:t>на</w:t>
      </w:r>
      <w:r w:rsidRPr="00E03C9E">
        <w:rPr>
          <w:rFonts w:eastAsia="Calibri"/>
          <w:sz w:val="24"/>
          <w:szCs w:val="24"/>
          <w:lang w:eastAsia="ru-RU"/>
        </w:rPr>
        <w:t xml:space="preserve"> </w:t>
      </w:r>
      <w:r w:rsidRPr="00E03C9E">
        <w:rPr>
          <w:rFonts w:eastAsia="Calibri"/>
          <w:sz w:val="24"/>
          <w:szCs w:val="24"/>
          <w:lang w:val="x-none" w:eastAsia="ru-RU"/>
        </w:rPr>
        <w:t>проведение</w:t>
      </w:r>
      <w:r w:rsidRPr="00E03C9E">
        <w:rPr>
          <w:rFonts w:eastAsia="Calibri"/>
          <w:sz w:val="24"/>
          <w:szCs w:val="24"/>
          <w:lang w:val="x-none" w:eastAsia="ru-RU"/>
        </w:rPr>
        <w:tab/>
        <w:t>на проведение контрольных</w:t>
      </w:r>
      <w:r w:rsidRPr="00E03C9E">
        <w:rPr>
          <w:rFonts w:eastAsia="Calibri"/>
          <w:sz w:val="24"/>
          <w:szCs w:val="24"/>
          <w:lang w:eastAsia="ru-RU"/>
        </w:rPr>
        <w:t xml:space="preserve">          </w:t>
      </w:r>
      <w:r w:rsidRPr="00E03C9E">
        <w:rPr>
          <w:rFonts w:eastAsia="Calibri"/>
          <w:sz w:val="24"/>
          <w:szCs w:val="24"/>
          <w:lang w:val="x-none" w:eastAsia="ru-RU"/>
        </w:rPr>
        <w:t>лица, уполномоченного на</w:t>
      </w:r>
    </w:p>
    <w:p w:rsidR="00F812B3" w:rsidRPr="00E03C9E" w:rsidRDefault="00F812B3" w:rsidP="00F812B3">
      <w:pPr>
        <w:tabs>
          <w:tab w:val="left" w:pos="1134"/>
          <w:tab w:val="left" w:pos="2637"/>
          <w:tab w:val="left" w:pos="6181"/>
        </w:tabs>
        <w:suppressAutoHyphens w:val="0"/>
        <w:rPr>
          <w:rFonts w:eastAsia="Calibri"/>
          <w:sz w:val="24"/>
          <w:szCs w:val="24"/>
          <w:lang w:eastAsia="ru-RU"/>
        </w:rPr>
      </w:pPr>
      <w:r w:rsidRPr="00E03C9E">
        <w:rPr>
          <w:rFonts w:eastAsia="Calibri"/>
          <w:sz w:val="24"/>
          <w:szCs w:val="24"/>
          <w:lang w:val="x-none" w:eastAsia="ru-RU"/>
        </w:rPr>
        <w:t xml:space="preserve">контрольных </w:t>
      </w:r>
      <w:r w:rsidRPr="00E03C9E">
        <w:rPr>
          <w:rFonts w:eastAsia="Calibri"/>
          <w:sz w:val="24"/>
          <w:szCs w:val="24"/>
          <w:lang w:val="x-none" w:eastAsia="ru-RU"/>
        </w:rPr>
        <w:tab/>
        <w:t>мероприятий)</w:t>
      </w:r>
      <w:r w:rsidRPr="00E03C9E">
        <w:rPr>
          <w:rFonts w:eastAsia="Calibri"/>
          <w:sz w:val="24"/>
          <w:szCs w:val="24"/>
          <w:lang w:val="x-none" w:eastAsia="ru-RU"/>
        </w:rPr>
        <w:tab/>
        <w:t>проведение контрольных</w:t>
      </w:r>
    </w:p>
    <w:p w:rsidR="00F812B3" w:rsidRPr="00E03C9E" w:rsidRDefault="00F812B3" w:rsidP="00F812B3">
      <w:pPr>
        <w:tabs>
          <w:tab w:val="left" w:pos="1134"/>
          <w:tab w:val="left" w:pos="6181"/>
        </w:tabs>
        <w:suppressAutoHyphens w:val="0"/>
        <w:rPr>
          <w:rFonts w:eastAsia="Calibri"/>
          <w:b/>
          <w:bCs/>
          <w:sz w:val="24"/>
          <w:szCs w:val="24"/>
          <w:lang w:eastAsia="ru-RU"/>
        </w:rPr>
      </w:pPr>
      <w:r w:rsidRPr="00E03C9E">
        <w:rPr>
          <w:rFonts w:eastAsia="Calibri"/>
          <w:sz w:val="24"/>
          <w:szCs w:val="24"/>
          <w:lang w:val="x-none" w:eastAsia="ru-RU"/>
        </w:rPr>
        <w:t>мероприятий)</w:t>
      </w:r>
      <w:r w:rsidRPr="00E03C9E">
        <w:rPr>
          <w:rFonts w:eastAsia="Calibri"/>
          <w:sz w:val="24"/>
          <w:szCs w:val="24"/>
          <w:lang w:val="x-none" w:eastAsia="ru-RU"/>
        </w:rPr>
        <w:tab/>
        <w:t>мероприятий)</w:t>
      </w:r>
    </w:p>
    <w:p w:rsidR="00F812B3" w:rsidRPr="00E03C9E" w:rsidRDefault="00F812B3" w:rsidP="00F812B3">
      <w:pPr>
        <w:tabs>
          <w:tab w:val="left" w:pos="1134"/>
        </w:tabs>
        <w:suppressAutoHyphens w:val="0"/>
        <w:jc w:val="center"/>
        <w:rPr>
          <w:rFonts w:eastAsia="Calibri"/>
          <w:b/>
          <w:bCs/>
          <w:sz w:val="24"/>
          <w:szCs w:val="24"/>
          <w:lang w:eastAsia="ru-RU"/>
        </w:rPr>
      </w:pPr>
    </w:p>
    <w:p w:rsidR="00F812B3" w:rsidRPr="00E03C9E" w:rsidRDefault="00F812B3" w:rsidP="00F812B3">
      <w:pPr>
        <w:tabs>
          <w:tab w:val="left" w:pos="1134"/>
        </w:tabs>
        <w:suppressAutoHyphens w:val="0"/>
        <w:jc w:val="center"/>
        <w:rPr>
          <w:rFonts w:eastAsia="Calibri"/>
          <w:b/>
          <w:bCs/>
          <w:sz w:val="24"/>
          <w:szCs w:val="24"/>
          <w:lang w:eastAsia="ru-RU"/>
        </w:rPr>
      </w:pPr>
    </w:p>
    <w:p w:rsidR="00F812B3" w:rsidRPr="00E03C9E" w:rsidRDefault="00F812B3" w:rsidP="00F812B3">
      <w:pPr>
        <w:widowControl w:val="0"/>
        <w:suppressAutoHyphens w:val="0"/>
        <w:spacing w:line="192" w:lineRule="auto"/>
        <w:ind w:left="4535"/>
        <w:outlineLvl w:val="1"/>
        <w:rPr>
          <w:rFonts w:eastAsia="Calibri"/>
          <w:sz w:val="24"/>
          <w:szCs w:val="24"/>
          <w:lang w:eastAsia="ru-RU"/>
        </w:rPr>
      </w:pPr>
      <w:r w:rsidRPr="00E03C9E">
        <w:rPr>
          <w:rFonts w:eastAsia="Calibri"/>
          <w:sz w:val="24"/>
          <w:szCs w:val="24"/>
          <w:lang w:eastAsia="ru-RU"/>
        </w:rPr>
        <w:t xml:space="preserve">ПРИЛОЖЕНИЕ 3 </w:t>
      </w:r>
    </w:p>
    <w:p w:rsidR="00F812B3" w:rsidRPr="00E03C9E" w:rsidRDefault="00F812B3" w:rsidP="00F812B3">
      <w:pPr>
        <w:suppressAutoHyphens w:val="0"/>
        <w:ind w:left="4536"/>
        <w:rPr>
          <w:sz w:val="24"/>
          <w:szCs w:val="24"/>
          <w:lang w:eastAsia="ru-RU"/>
        </w:rPr>
      </w:pPr>
      <w:r w:rsidRPr="00E03C9E">
        <w:rPr>
          <w:sz w:val="24"/>
          <w:szCs w:val="24"/>
          <w:lang w:eastAsia="ru-RU"/>
        </w:rPr>
        <w:t>к Положению о муниципальном</w:t>
      </w:r>
    </w:p>
    <w:p w:rsidR="00F812B3" w:rsidRPr="00E03C9E" w:rsidRDefault="00F812B3" w:rsidP="00F812B3">
      <w:pPr>
        <w:suppressAutoHyphens w:val="0"/>
        <w:ind w:left="4536"/>
        <w:rPr>
          <w:sz w:val="24"/>
          <w:szCs w:val="24"/>
          <w:lang w:eastAsia="ru-RU"/>
        </w:rPr>
      </w:pPr>
      <w:r w:rsidRPr="00E03C9E">
        <w:rPr>
          <w:sz w:val="24"/>
          <w:szCs w:val="24"/>
          <w:lang w:eastAsia="ru-RU"/>
        </w:rPr>
        <w:t xml:space="preserve">жилищном контроле на </w:t>
      </w:r>
      <w:proofErr w:type="gramStart"/>
      <w:r w:rsidRPr="00E03C9E">
        <w:rPr>
          <w:sz w:val="24"/>
          <w:szCs w:val="24"/>
          <w:lang w:eastAsia="ru-RU"/>
        </w:rPr>
        <w:t>территории  Кировского</w:t>
      </w:r>
      <w:proofErr w:type="gramEnd"/>
      <w:r w:rsidRPr="00E03C9E">
        <w:rPr>
          <w:sz w:val="24"/>
          <w:szCs w:val="24"/>
          <w:lang w:eastAsia="ru-RU"/>
        </w:rPr>
        <w:t xml:space="preserve"> сельсовета Тогучинского района Новосибирской области </w:t>
      </w:r>
    </w:p>
    <w:p w:rsidR="00F812B3" w:rsidRPr="00E03C9E" w:rsidRDefault="00F812B3" w:rsidP="00F812B3">
      <w:pPr>
        <w:widowControl w:val="0"/>
        <w:suppressAutoHyphens w:val="0"/>
        <w:spacing w:line="240" w:lineRule="exact"/>
        <w:ind w:firstLine="720"/>
        <w:jc w:val="center"/>
        <w:rPr>
          <w:rFonts w:ascii="Arial" w:hAnsi="Arial" w:cs="Arial"/>
          <w:sz w:val="24"/>
          <w:szCs w:val="24"/>
          <w:shd w:val="clear" w:color="auto" w:fill="F1C100"/>
          <w:lang w:eastAsia="ru-RU"/>
        </w:rPr>
      </w:pPr>
    </w:p>
    <w:p w:rsidR="00F812B3" w:rsidRPr="00E03C9E" w:rsidRDefault="00F812B3" w:rsidP="00F812B3">
      <w:pPr>
        <w:widowControl w:val="0"/>
        <w:shd w:val="clear" w:color="auto" w:fill="FFFFFF"/>
        <w:suppressAutoHyphens w:val="0"/>
        <w:jc w:val="center"/>
        <w:textAlignment w:val="baseline"/>
        <w:rPr>
          <w:sz w:val="24"/>
          <w:szCs w:val="24"/>
          <w:lang w:eastAsia="ru-RU"/>
        </w:rPr>
      </w:pPr>
      <w:r w:rsidRPr="00E03C9E">
        <w:rPr>
          <w:bCs/>
          <w:sz w:val="24"/>
          <w:szCs w:val="24"/>
          <w:lang w:eastAsia="ru-RU"/>
        </w:rPr>
        <w:t xml:space="preserve">Критерии отнесения объектов контроля к категориям риска в рамках осуществления муниципального </w:t>
      </w:r>
      <w:proofErr w:type="gramStart"/>
      <w:r w:rsidRPr="00E03C9E">
        <w:rPr>
          <w:bCs/>
          <w:sz w:val="24"/>
          <w:szCs w:val="24"/>
          <w:lang w:eastAsia="ru-RU"/>
        </w:rPr>
        <w:t>жилищного  контроля</w:t>
      </w:r>
      <w:proofErr w:type="gramEnd"/>
      <w:r w:rsidRPr="00E03C9E">
        <w:rPr>
          <w:b/>
          <w:bCs/>
          <w:sz w:val="24"/>
          <w:szCs w:val="24"/>
          <w:lang w:eastAsia="ru-RU"/>
        </w:rPr>
        <w:t xml:space="preserve"> </w:t>
      </w:r>
      <w:r w:rsidRPr="00E03C9E">
        <w:rPr>
          <w:bCs/>
          <w:sz w:val="24"/>
          <w:szCs w:val="24"/>
          <w:lang w:eastAsia="ru-RU"/>
        </w:rPr>
        <w:t>на территории</w:t>
      </w:r>
      <w:r w:rsidRPr="00E03C9E">
        <w:rPr>
          <w:b/>
          <w:bCs/>
          <w:sz w:val="24"/>
          <w:szCs w:val="24"/>
          <w:lang w:eastAsia="ru-RU"/>
        </w:rPr>
        <w:t xml:space="preserve"> </w:t>
      </w:r>
    </w:p>
    <w:p w:rsidR="00F812B3" w:rsidRPr="00E03C9E" w:rsidRDefault="00F812B3" w:rsidP="00F812B3">
      <w:pPr>
        <w:widowControl w:val="0"/>
        <w:suppressAutoHyphens w:val="0"/>
        <w:jc w:val="center"/>
        <w:outlineLvl w:val="0"/>
        <w:rPr>
          <w:sz w:val="24"/>
          <w:szCs w:val="24"/>
          <w:lang w:eastAsia="ru-RU"/>
        </w:rPr>
      </w:pPr>
      <w:r w:rsidRPr="00E03C9E">
        <w:rPr>
          <w:sz w:val="24"/>
          <w:szCs w:val="24"/>
          <w:lang w:eastAsia="ru-RU"/>
        </w:rPr>
        <w:t xml:space="preserve">Кировского сельсовета Тогучинского района Новосибирской области </w:t>
      </w:r>
    </w:p>
    <w:p w:rsidR="00F812B3" w:rsidRPr="00E03C9E" w:rsidRDefault="00F812B3" w:rsidP="00F812B3">
      <w:pPr>
        <w:widowControl w:val="0"/>
        <w:suppressAutoHyphens w:val="0"/>
        <w:ind w:firstLine="567"/>
        <w:jc w:val="center"/>
        <w:rPr>
          <w:sz w:val="24"/>
          <w:szCs w:val="24"/>
          <w:lang w:eastAsia="ru-RU"/>
        </w:rPr>
      </w:pPr>
      <w:r w:rsidRPr="00E03C9E">
        <w:rPr>
          <w:rFonts w:ascii="Arial" w:hAnsi="Arial" w:cs="Arial"/>
          <w:sz w:val="24"/>
          <w:szCs w:val="24"/>
          <w:vertAlign w:val="superscript"/>
          <w:lang w:eastAsia="ru-RU"/>
        </w:rPr>
        <w:lastRenderedPageBreak/>
        <w:t> </w:t>
      </w:r>
    </w:p>
    <w:tbl>
      <w:tblPr>
        <w:tblW w:w="10478" w:type="dxa"/>
        <w:tblCellMar>
          <w:left w:w="0" w:type="dxa"/>
          <w:right w:w="0" w:type="dxa"/>
        </w:tblCellMar>
        <w:tblLook w:val="04A0" w:firstRow="1" w:lastRow="0" w:firstColumn="1" w:lastColumn="0" w:noHBand="0" w:noVBand="1"/>
      </w:tblPr>
      <w:tblGrid>
        <w:gridCol w:w="644"/>
        <w:gridCol w:w="8110"/>
        <w:gridCol w:w="1724"/>
      </w:tblGrid>
      <w:tr w:rsidR="00F812B3" w:rsidRPr="00E03C9E" w:rsidTr="004C370C">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812B3" w:rsidRPr="00E03C9E" w:rsidRDefault="00F812B3" w:rsidP="00F812B3">
            <w:pPr>
              <w:widowControl w:val="0"/>
              <w:suppressAutoHyphens w:val="0"/>
              <w:jc w:val="center"/>
              <w:rPr>
                <w:b/>
                <w:bCs/>
                <w:sz w:val="24"/>
                <w:szCs w:val="24"/>
                <w:lang w:eastAsia="ru-RU"/>
              </w:rPr>
            </w:pPr>
            <w:r w:rsidRPr="00E03C9E">
              <w:rPr>
                <w:sz w:val="24"/>
                <w:szCs w:val="24"/>
                <w:lang w:eastAsia="ru-RU"/>
              </w:rPr>
              <w:t> п/п</w:t>
            </w:r>
          </w:p>
        </w:tc>
        <w:tc>
          <w:tcPr>
            <w:tcW w:w="811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812B3" w:rsidRPr="00E03C9E" w:rsidRDefault="00F812B3" w:rsidP="00F812B3">
            <w:pPr>
              <w:widowControl w:val="0"/>
              <w:suppressAutoHyphens w:val="0"/>
              <w:jc w:val="center"/>
              <w:rPr>
                <w:b/>
                <w:bCs/>
                <w:sz w:val="24"/>
                <w:szCs w:val="24"/>
                <w:lang w:eastAsia="ru-RU"/>
              </w:rPr>
            </w:pPr>
            <w:r w:rsidRPr="00E03C9E">
              <w:rPr>
                <w:sz w:val="24"/>
                <w:szCs w:val="24"/>
                <w:lang w:eastAsia="ru-RU"/>
              </w:rPr>
              <w:t xml:space="preserve">Объекты муниципального жилищного контроля  </w:t>
            </w:r>
          </w:p>
        </w:tc>
        <w:tc>
          <w:tcPr>
            <w:tcW w:w="172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812B3" w:rsidRPr="00E03C9E" w:rsidRDefault="00F812B3" w:rsidP="00F812B3">
            <w:pPr>
              <w:widowControl w:val="0"/>
              <w:suppressAutoHyphens w:val="0"/>
              <w:jc w:val="center"/>
              <w:rPr>
                <w:b/>
                <w:bCs/>
                <w:sz w:val="24"/>
                <w:szCs w:val="24"/>
                <w:lang w:eastAsia="ru-RU"/>
              </w:rPr>
            </w:pPr>
            <w:r w:rsidRPr="00E03C9E">
              <w:rPr>
                <w:sz w:val="24"/>
                <w:szCs w:val="24"/>
                <w:lang w:eastAsia="ru-RU"/>
              </w:rPr>
              <w:t>Категория риска</w:t>
            </w:r>
          </w:p>
        </w:tc>
      </w:tr>
      <w:tr w:rsidR="00F812B3" w:rsidRPr="00E03C9E" w:rsidTr="004C370C">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812B3" w:rsidRPr="00E03C9E" w:rsidRDefault="00F812B3" w:rsidP="00F812B3">
            <w:pPr>
              <w:widowControl w:val="0"/>
              <w:suppressAutoHyphens w:val="0"/>
              <w:rPr>
                <w:sz w:val="24"/>
                <w:szCs w:val="24"/>
                <w:lang w:eastAsia="ru-RU"/>
              </w:rPr>
            </w:pPr>
            <w:r w:rsidRPr="00E03C9E">
              <w:rPr>
                <w:sz w:val="24"/>
                <w:szCs w:val="24"/>
                <w:lang w:eastAsia="ru-RU"/>
              </w:rPr>
              <w:t>1</w:t>
            </w:r>
          </w:p>
        </w:tc>
        <w:tc>
          <w:tcPr>
            <w:tcW w:w="811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812B3" w:rsidRPr="00E03C9E" w:rsidRDefault="00F812B3" w:rsidP="00F812B3">
            <w:pPr>
              <w:widowControl w:val="0"/>
              <w:suppressAutoHyphens w:val="0"/>
              <w:ind w:firstLine="426"/>
              <w:jc w:val="both"/>
              <w:rPr>
                <w:sz w:val="24"/>
                <w:szCs w:val="24"/>
                <w:lang w:eastAsia="ru-RU"/>
              </w:rPr>
            </w:pPr>
            <w:r w:rsidRPr="00E03C9E">
              <w:rPr>
                <w:sz w:val="24"/>
                <w:szCs w:val="24"/>
                <w:lang w:eastAsia="ru-RU"/>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72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812B3" w:rsidRPr="00E03C9E" w:rsidRDefault="00F812B3" w:rsidP="00F812B3">
            <w:pPr>
              <w:widowControl w:val="0"/>
              <w:suppressAutoHyphens w:val="0"/>
              <w:rPr>
                <w:sz w:val="24"/>
                <w:szCs w:val="24"/>
                <w:lang w:eastAsia="ru-RU"/>
              </w:rPr>
            </w:pPr>
            <w:r w:rsidRPr="00E03C9E">
              <w:rPr>
                <w:sz w:val="24"/>
                <w:szCs w:val="24"/>
                <w:lang w:eastAsia="ru-RU"/>
              </w:rPr>
              <w:t>Значительный риск</w:t>
            </w:r>
          </w:p>
        </w:tc>
      </w:tr>
      <w:tr w:rsidR="00F812B3" w:rsidRPr="00E03C9E" w:rsidTr="004C370C">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812B3" w:rsidRPr="00E03C9E" w:rsidRDefault="00F812B3" w:rsidP="00F812B3">
            <w:pPr>
              <w:widowControl w:val="0"/>
              <w:suppressAutoHyphens w:val="0"/>
              <w:rPr>
                <w:sz w:val="24"/>
                <w:szCs w:val="24"/>
                <w:lang w:eastAsia="ru-RU"/>
              </w:rPr>
            </w:pPr>
            <w:r w:rsidRPr="00E03C9E">
              <w:rPr>
                <w:sz w:val="24"/>
                <w:szCs w:val="24"/>
                <w:lang w:eastAsia="ru-RU"/>
              </w:rPr>
              <w:t>2</w:t>
            </w:r>
          </w:p>
        </w:tc>
        <w:tc>
          <w:tcPr>
            <w:tcW w:w="811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812B3" w:rsidRPr="00E03C9E" w:rsidRDefault="00F812B3" w:rsidP="00F812B3">
            <w:pPr>
              <w:widowControl w:val="0"/>
              <w:shd w:val="clear" w:color="auto" w:fill="FFFFFF"/>
              <w:suppressAutoHyphens w:val="0"/>
              <w:ind w:firstLine="426"/>
              <w:jc w:val="both"/>
              <w:textAlignment w:val="baseline"/>
              <w:rPr>
                <w:spacing w:val="2"/>
                <w:sz w:val="24"/>
                <w:szCs w:val="24"/>
                <w:lang w:eastAsia="ru-RU"/>
              </w:rPr>
            </w:pPr>
            <w:r w:rsidRPr="00E03C9E">
              <w:rPr>
                <w:sz w:val="24"/>
                <w:szCs w:val="24"/>
                <w:lang w:eastAsia="ru-RU"/>
              </w:rPr>
              <w:t xml:space="preserve">Граждане и </w:t>
            </w:r>
            <w:proofErr w:type="gramStart"/>
            <w:r w:rsidRPr="00E03C9E">
              <w:rPr>
                <w:sz w:val="24"/>
                <w:szCs w:val="24"/>
                <w:lang w:eastAsia="ru-RU"/>
              </w:rPr>
              <w:t>организации  при</w:t>
            </w:r>
            <w:proofErr w:type="gramEnd"/>
            <w:r w:rsidRPr="00E03C9E">
              <w:rPr>
                <w:sz w:val="24"/>
                <w:szCs w:val="24"/>
                <w:lang w:eastAsia="ru-RU"/>
              </w:rPr>
              <w:t xml:space="preserve">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E03C9E">
              <w:rPr>
                <w:spacing w:val="2"/>
                <w:sz w:val="24"/>
                <w:szCs w:val="24"/>
                <w:lang w:eastAsia="ru-RU"/>
              </w:rPr>
              <w:t xml:space="preserve">в области жилищных отношений </w:t>
            </w:r>
            <w:r w:rsidRPr="00E03C9E">
              <w:rPr>
                <w:sz w:val="24"/>
                <w:szCs w:val="24"/>
                <w:lang w:eastAsia="ru-RU"/>
              </w:rPr>
              <w:t xml:space="preserve"> </w:t>
            </w:r>
          </w:p>
          <w:p w:rsidR="00F812B3" w:rsidRPr="00E03C9E" w:rsidRDefault="00F812B3" w:rsidP="00F812B3">
            <w:pPr>
              <w:widowControl w:val="0"/>
              <w:suppressAutoHyphens w:val="0"/>
              <w:rPr>
                <w:sz w:val="24"/>
                <w:szCs w:val="24"/>
                <w:lang w:eastAsia="ru-RU"/>
              </w:rPr>
            </w:pPr>
          </w:p>
        </w:tc>
        <w:tc>
          <w:tcPr>
            <w:tcW w:w="172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812B3" w:rsidRPr="00E03C9E" w:rsidRDefault="00F812B3" w:rsidP="00F812B3">
            <w:pPr>
              <w:widowControl w:val="0"/>
              <w:suppressAutoHyphens w:val="0"/>
              <w:rPr>
                <w:sz w:val="24"/>
                <w:szCs w:val="24"/>
                <w:lang w:eastAsia="ru-RU"/>
              </w:rPr>
            </w:pPr>
            <w:r w:rsidRPr="00E03C9E">
              <w:rPr>
                <w:sz w:val="24"/>
                <w:szCs w:val="24"/>
                <w:lang w:eastAsia="ru-RU"/>
              </w:rPr>
              <w:t>Средний риск</w:t>
            </w:r>
          </w:p>
        </w:tc>
      </w:tr>
      <w:tr w:rsidR="00F812B3" w:rsidRPr="00E03C9E" w:rsidTr="004C370C">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812B3" w:rsidRPr="00E03C9E" w:rsidRDefault="00F812B3" w:rsidP="00F812B3">
            <w:pPr>
              <w:widowControl w:val="0"/>
              <w:suppressAutoHyphens w:val="0"/>
              <w:rPr>
                <w:sz w:val="24"/>
                <w:szCs w:val="24"/>
                <w:lang w:eastAsia="ru-RU"/>
              </w:rPr>
            </w:pPr>
            <w:r w:rsidRPr="00E03C9E">
              <w:rPr>
                <w:sz w:val="24"/>
                <w:szCs w:val="24"/>
                <w:lang w:eastAsia="ru-RU"/>
              </w:rPr>
              <w:t>3</w:t>
            </w:r>
          </w:p>
        </w:tc>
        <w:tc>
          <w:tcPr>
            <w:tcW w:w="811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812B3" w:rsidRPr="00E03C9E" w:rsidRDefault="00F812B3" w:rsidP="00F812B3">
            <w:pPr>
              <w:widowControl w:val="0"/>
              <w:shd w:val="clear" w:color="auto" w:fill="FFFFFF"/>
              <w:suppressAutoHyphens w:val="0"/>
              <w:ind w:firstLine="426"/>
              <w:jc w:val="both"/>
              <w:textAlignment w:val="baseline"/>
              <w:rPr>
                <w:sz w:val="24"/>
                <w:szCs w:val="24"/>
                <w:lang w:eastAsia="ru-RU"/>
              </w:rPr>
            </w:pPr>
            <w:r w:rsidRPr="00E03C9E">
              <w:rPr>
                <w:sz w:val="24"/>
                <w:szCs w:val="24"/>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w:t>
            </w:r>
            <w:proofErr w:type="gramStart"/>
            <w:r w:rsidRPr="00E03C9E">
              <w:rPr>
                <w:sz w:val="24"/>
                <w:szCs w:val="24"/>
                <w:lang w:eastAsia="ru-RU"/>
              </w:rPr>
              <w:t>требований,  подлежащих</w:t>
            </w:r>
            <w:proofErr w:type="gramEnd"/>
            <w:r w:rsidRPr="00E03C9E">
              <w:rPr>
                <w:sz w:val="24"/>
                <w:szCs w:val="24"/>
                <w:lang w:eastAsia="ru-RU"/>
              </w:rPr>
              <w:t xml:space="preserve"> исполнению (соблюдению) контролируемыми лицами при осуществлении контролируемой деятельности  </w:t>
            </w:r>
          </w:p>
        </w:tc>
        <w:tc>
          <w:tcPr>
            <w:tcW w:w="17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812B3" w:rsidRPr="00E03C9E" w:rsidRDefault="00F812B3" w:rsidP="00F812B3">
            <w:pPr>
              <w:widowControl w:val="0"/>
              <w:suppressAutoHyphens w:val="0"/>
              <w:rPr>
                <w:sz w:val="24"/>
                <w:szCs w:val="24"/>
                <w:lang w:eastAsia="ru-RU"/>
              </w:rPr>
            </w:pPr>
            <w:r w:rsidRPr="00E03C9E">
              <w:rPr>
                <w:sz w:val="24"/>
                <w:szCs w:val="24"/>
                <w:lang w:eastAsia="ru-RU"/>
              </w:rPr>
              <w:t>Умеренный риск</w:t>
            </w:r>
          </w:p>
        </w:tc>
      </w:tr>
      <w:tr w:rsidR="00F812B3" w:rsidRPr="00E03C9E" w:rsidTr="004C370C">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812B3" w:rsidRPr="00E03C9E" w:rsidRDefault="00F812B3" w:rsidP="00F812B3">
            <w:pPr>
              <w:widowControl w:val="0"/>
              <w:suppressAutoHyphens w:val="0"/>
              <w:rPr>
                <w:sz w:val="24"/>
                <w:szCs w:val="24"/>
                <w:lang w:eastAsia="ru-RU"/>
              </w:rPr>
            </w:pPr>
            <w:r w:rsidRPr="00E03C9E">
              <w:rPr>
                <w:sz w:val="24"/>
                <w:szCs w:val="24"/>
                <w:lang w:eastAsia="ru-RU"/>
              </w:rPr>
              <w:t>4</w:t>
            </w:r>
          </w:p>
        </w:tc>
        <w:tc>
          <w:tcPr>
            <w:tcW w:w="811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812B3" w:rsidRPr="00E03C9E" w:rsidRDefault="00F812B3" w:rsidP="00F812B3">
            <w:pPr>
              <w:widowControl w:val="0"/>
              <w:suppressAutoHyphens w:val="0"/>
              <w:jc w:val="both"/>
              <w:rPr>
                <w:sz w:val="24"/>
                <w:szCs w:val="24"/>
                <w:lang w:eastAsia="ru-RU"/>
              </w:rPr>
            </w:pPr>
            <w:r w:rsidRPr="00E03C9E">
              <w:rPr>
                <w:sz w:val="24"/>
                <w:szCs w:val="24"/>
                <w:lang w:eastAsia="ru-RU"/>
              </w:rPr>
              <w:t xml:space="preserve">Граждане и </w:t>
            </w:r>
            <w:proofErr w:type="gramStart"/>
            <w:r w:rsidRPr="00E03C9E">
              <w:rPr>
                <w:sz w:val="24"/>
                <w:szCs w:val="24"/>
                <w:lang w:eastAsia="ru-RU"/>
              </w:rPr>
              <w:t>организации  при</w:t>
            </w:r>
            <w:proofErr w:type="gramEnd"/>
            <w:r w:rsidRPr="00E03C9E">
              <w:rPr>
                <w:sz w:val="24"/>
                <w:szCs w:val="24"/>
                <w:lang w:eastAsia="ru-RU"/>
              </w:rPr>
              <w:t xml:space="preserve"> отсутствии обстоятельств, указанных в пунктах 1, 2 и 3 настоящих Критериев отнесения деятельности Контролируемых лиц  к категориям риска</w:t>
            </w:r>
          </w:p>
        </w:tc>
        <w:tc>
          <w:tcPr>
            <w:tcW w:w="17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812B3" w:rsidRPr="00E03C9E" w:rsidRDefault="00F812B3" w:rsidP="00F812B3">
            <w:pPr>
              <w:widowControl w:val="0"/>
              <w:suppressAutoHyphens w:val="0"/>
              <w:rPr>
                <w:sz w:val="24"/>
                <w:szCs w:val="24"/>
                <w:lang w:eastAsia="ru-RU"/>
              </w:rPr>
            </w:pPr>
            <w:r w:rsidRPr="00E03C9E">
              <w:rPr>
                <w:sz w:val="24"/>
                <w:szCs w:val="24"/>
                <w:lang w:eastAsia="ru-RU"/>
              </w:rPr>
              <w:t>Низкий риск</w:t>
            </w:r>
          </w:p>
        </w:tc>
      </w:tr>
    </w:tbl>
    <w:p w:rsidR="00F812B3" w:rsidRPr="00E03C9E" w:rsidRDefault="00F812B3" w:rsidP="00F812B3">
      <w:pPr>
        <w:widowControl w:val="0"/>
        <w:suppressAutoHyphens w:val="0"/>
        <w:ind w:firstLine="648"/>
        <w:jc w:val="both"/>
        <w:rPr>
          <w:rFonts w:ascii="Arial" w:hAnsi="Arial" w:cs="Arial"/>
          <w:sz w:val="24"/>
          <w:szCs w:val="24"/>
          <w:lang w:eastAsia="ru-RU"/>
        </w:rPr>
      </w:pPr>
      <w:r w:rsidRPr="00E03C9E">
        <w:rPr>
          <w:rFonts w:ascii="Arial" w:hAnsi="Arial" w:cs="Arial"/>
          <w:sz w:val="24"/>
          <w:szCs w:val="24"/>
          <w:lang w:eastAsia="ru-RU"/>
        </w:rPr>
        <w:t> </w:t>
      </w:r>
    </w:p>
    <w:p w:rsidR="00F812B3" w:rsidRPr="00E03C9E" w:rsidRDefault="00F812B3" w:rsidP="004C370C">
      <w:pPr>
        <w:widowControl w:val="0"/>
        <w:suppressAutoHyphens w:val="0"/>
        <w:ind w:firstLine="648"/>
        <w:jc w:val="both"/>
        <w:rPr>
          <w:sz w:val="24"/>
          <w:szCs w:val="24"/>
          <w:shd w:val="clear" w:color="auto" w:fill="F1C100"/>
          <w:lang w:eastAsia="ru-RU"/>
        </w:rPr>
      </w:pPr>
      <w:r w:rsidRPr="00E03C9E">
        <w:rPr>
          <w:rFonts w:ascii="Arial" w:hAnsi="Arial" w:cs="Arial"/>
          <w:sz w:val="24"/>
          <w:szCs w:val="24"/>
          <w:lang w:eastAsia="ru-RU"/>
        </w:rPr>
        <w:t> </w:t>
      </w:r>
      <w:r w:rsidR="004C370C">
        <w:rPr>
          <w:rFonts w:ascii="Arial" w:hAnsi="Arial" w:cs="Arial"/>
          <w:sz w:val="24"/>
          <w:szCs w:val="24"/>
          <w:lang w:eastAsia="ru-RU"/>
        </w:rPr>
        <w:t xml:space="preserve">                                                    </w:t>
      </w:r>
      <w:r w:rsidRPr="00E03C9E">
        <w:rPr>
          <w:sz w:val="24"/>
          <w:szCs w:val="24"/>
          <w:lang w:eastAsia="ru-RU"/>
        </w:rPr>
        <w:t xml:space="preserve">Перечень индикаторов риска </w:t>
      </w:r>
    </w:p>
    <w:p w:rsidR="00F812B3" w:rsidRPr="00E03C9E" w:rsidRDefault="00F812B3" w:rsidP="00F812B3">
      <w:pPr>
        <w:widowControl w:val="0"/>
        <w:suppressAutoHyphens w:val="0"/>
        <w:ind w:firstLine="720"/>
        <w:jc w:val="center"/>
        <w:rPr>
          <w:sz w:val="24"/>
          <w:szCs w:val="24"/>
          <w:lang w:eastAsia="ru-RU"/>
        </w:rPr>
      </w:pPr>
      <w:r w:rsidRPr="00E03C9E">
        <w:rPr>
          <w:sz w:val="24"/>
          <w:szCs w:val="24"/>
          <w:lang w:eastAsia="ru-RU"/>
        </w:rPr>
        <w:t xml:space="preserve">нарушения обязательных требований, проверяемых в рамках осуществления муниципального жилищного контроля на территории </w:t>
      </w:r>
    </w:p>
    <w:p w:rsidR="00F812B3" w:rsidRPr="00E03C9E" w:rsidRDefault="00F812B3" w:rsidP="00F812B3">
      <w:pPr>
        <w:widowControl w:val="0"/>
        <w:suppressAutoHyphens w:val="0"/>
        <w:ind w:firstLine="720"/>
        <w:jc w:val="center"/>
        <w:rPr>
          <w:i/>
          <w:sz w:val="24"/>
          <w:szCs w:val="24"/>
          <w:u w:val="single"/>
          <w:lang w:eastAsia="ru-RU"/>
        </w:rPr>
      </w:pPr>
      <w:r w:rsidRPr="00E03C9E">
        <w:rPr>
          <w:sz w:val="24"/>
          <w:szCs w:val="24"/>
          <w:lang w:eastAsia="ru-RU"/>
        </w:rPr>
        <w:t>Кировского сельсовета Тогучинского района Новосибирской области</w:t>
      </w:r>
    </w:p>
    <w:p w:rsidR="00F812B3" w:rsidRPr="00E03C9E" w:rsidRDefault="00F812B3" w:rsidP="00F812B3">
      <w:pPr>
        <w:widowControl w:val="0"/>
        <w:suppressAutoHyphens w:val="0"/>
        <w:spacing w:line="240" w:lineRule="exact"/>
        <w:ind w:firstLine="720"/>
        <w:jc w:val="center"/>
        <w:rPr>
          <w:sz w:val="24"/>
          <w:szCs w:val="24"/>
          <w:shd w:val="clear" w:color="auto" w:fill="F1C100"/>
          <w:lang w:eastAsia="ru-RU"/>
        </w:rPr>
      </w:pPr>
    </w:p>
    <w:p w:rsidR="00F812B3" w:rsidRPr="00E03C9E" w:rsidRDefault="00F812B3" w:rsidP="00F812B3">
      <w:pPr>
        <w:suppressAutoHyphens w:val="0"/>
        <w:jc w:val="both"/>
        <w:rPr>
          <w:rFonts w:eastAsia="Calibri"/>
          <w:sz w:val="24"/>
          <w:szCs w:val="24"/>
          <w:lang w:eastAsia="ru-RU"/>
        </w:rPr>
      </w:pPr>
      <w:r w:rsidRPr="00E03C9E">
        <w:rPr>
          <w:rFonts w:eastAsia="Calibri"/>
          <w:sz w:val="24"/>
          <w:szCs w:val="24"/>
          <w:lang w:eastAsia="ru-RU"/>
        </w:rPr>
        <w:t xml:space="preserve">       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F812B3" w:rsidRPr="004C370C" w:rsidRDefault="00F812B3" w:rsidP="00F812B3">
      <w:pPr>
        <w:suppressAutoHyphens w:val="0"/>
        <w:jc w:val="both"/>
        <w:rPr>
          <w:rFonts w:eastAsia="Calibri"/>
          <w:sz w:val="24"/>
          <w:szCs w:val="24"/>
          <w:lang w:eastAsia="ru-RU"/>
        </w:rPr>
      </w:pPr>
      <w:r w:rsidRPr="00E03C9E">
        <w:rPr>
          <w:rFonts w:eastAsia="Calibri"/>
          <w:sz w:val="24"/>
          <w:szCs w:val="24"/>
          <w:lang w:eastAsia="ru-RU"/>
        </w:rPr>
        <w:t xml:space="preserve">       2) 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w:t>
      </w:r>
      <w:r w:rsidRPr="004C370C">
        <w:rPr>
          <w:rFonts w:eastAsia="Calibri"/>
          <w:sz w:val="24"/>
          <w:szCs w:val="24"/>
          <w:lang w:eastAsia="ru-RU"/>
        </w:rPr>
        <w:t>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F812B3" w:rsidRPr="004C370C" w:rsidRDefault="00F17AE5" w:rsidP="00F812B3">
      <w:pPr>
        <w:suppressAutoHyphens w:val="0"/>
        <w:rPr>
          <w:rFonts w:eastAsia="Calibri"/>
          <w:sz w:val="24"/>
          <w:szCs w:val="24"/>
          <w:lang w:eastAsia="ru-RU"/>
        </w:rPr>
      </w:pPr>
      <w:r w:rsidRPr="004C370C">
        <w:rPr>
          <w:rFonts w:eastAsia="Calibri"/>
          <w:sz w:val="24"/>
          <w:szCs w:val="24"/>
          <w:lang w:eastAsia="ru-RU"/>
        </w:rPr>
        <w:t>------------------------------------------------------------------------------------------------------------</w:t>
      </w:r>
    </w:p>
    <w:p w:rsidR="004C370C" w:rsidRDefault="004C370C" w:rsidP="00F812B3">
      <w:pPr>
        <w:suppressAutoHyphens w:val="0"/>
        <w:rPr>
          <w:rFonts w:eastAsia="Calibri"/>
          <w:sz w:val="24"/>
          <w:szCs w:val="24"/>
          <w:lang w:eastAsia="ru-RU"/>
        </w:rPr>
      </w:pPr>
    </w:p>
    <w:p w:rsidR="004C370C" w:rsidRDefault="004C370C" w:rsidP="00F812B3">
      <w:pPr>
        <w:suppressAutoHyphens w:val="0"/>
        <w:rPr>
          <w:rFonts w:eastAsia="Calibri"/>
          <w:sz w:val="24"/>
          <w:szCs w:val="24"/>
          <w:lang w:eastAsia="ru-RU"/>
        </w:rPr>
      </w:pPr>
    </w:p>
    <w:p w:rsidR="004C370C" w:rsidRDefault="004C370C" w:rsidP="00F812B3">
      <w:pPr>
        <w:suppressAutoHyphens w:val="0"/>
        <w:rPr>
          <w:rFonts w:eastAsia="Calibri"/>
          <w:sz w:val="24"/>
          <w:szCs w:val="24"/>
          <w:lang w:eastAsia="ru-RU"/>
        </w:rPr>
      </w:pPr>
    </w:p>
    <w:p w:rsidR="004C370C" w:rsidRDefault="004C370C" w:rsidP="00F812B3">
      <w:pPr>
        <w:suppressAutoHyphens w:val="0"/>
        <w:rPr>
          <w:rFonts w:eastAsia="Calibri"/>
          <w:sz w:val="24"/>
          <w:szCs w:val="24"/>
          <w:lang w:eastAsia="ru-RU"/>
        </w:rPr>
      </w:pPr>
    </w:p>
    <w:p w:rsidR="004C370C" w:rsidRDefault="004C370C" w:rsidP="00F812B3">
      <w:pPr>
        <w:suppressAutoHyphens w:val="0"/>
        <w:rPr>
          <w:rFonts w:eastAsia="Calibri"/>
          <w:sz w:val="24"/>
          <w:szCs w:val="24"/>
          <w:lang w:eastAsia="ru-RU"/>
        </w:rPr>
      </w:pPr>
    </w:p>
    <w:p w:rsidR="004C370C" w:rsidRPr="004C370C" w:rsidRDefault="004C370C" w:rsidP="00F812B3">
      <w:pPr>
        <w:suppressAutoHyphens w:val="0"/>
        <w:rPr>
          <w:rFonts w:eastAsia="Calibri"/>
          <w:sz w:val="24"/>
          <w:szCs w:val="24"/>
          <w:lang w:eastAsia="ru-RU"/>
        </w:rPr>
      </w:pPr>
    </w:p>
    <w:p w:rsidR="004C370C" w:rsidRPr="004C370C" w:rsidRDefault="004C370C" w:rsidP="004C370C">
      <w:pPr>
        <w:suppressAutoHyphens w:val="0"/>
        <w:jc w:val="center"/>
        <w:rPr>
          <w:sz w:val="24"/>
          <w:szCs w:val="24"/>
          <w:lang w:eastAsia="ru-RU"/>
        </w:rPr>
      </w:pPr>
      <w:r w:rsidRPr="004C370C">
        <w:rPr>
          <w:sz w:val="24"/>
          <w:szCs w:val="24"/>
          <w:lang w:eastAsia="ru-RU"/>
        </w:rPr>
        <w:lastRenderedPageBreak/>
        <w:t>СОВЕТ ДЕПУТАТОВ</w:t>
      </w:r>
    </w:p>
    <w:p w:rsidR="004C370C" w:rsidRPr="004C370C" w:rsidRDefault="004C370C" w:rsidP="004C370C">
      <w:pPr>
        <w:suppressAutoHyphens w:val="0"/>
        <w:jc w:val="center"/>
        <w:rPr>
          <w:sz w:val="24"/>
          <w:szCs w:val="24"/>
          <w:lang w:eastAsia="ru-RU"/>
        </w:rPr>
      </w:pPr>
      <w:r w:rsidRPr="004C370C">
        <w:rPr>
          <w:sz w:val="24"/>
          <w:szCs w:val="24"/>
          <w:lang w:eastAsia="ru-RU"/>
        </w:rPr>
        <w:t>КИРОВСКОГО СЕЛЬСОВЕТА</w:t>
      </w:r>
    </w:p>
    <w:p w:rsidR="004C370C" w:rsidRPr="004C370C" w:rsidRDefault="004C370C" w:rsidP="004C370C">
      <w:pPr>
        <w:suppressAutoHyphens w:val="0"/>
        <w:jc w:val="center"/>
        <w:rPr>
          <w:sz w:val="24"/>
          <w:szCs w:val="24"/>
          <w:lang w:eastAsia="ru-RU"/>
        </w:rPr>
      </w:pPr>
      <w:r w:rsidRPr="004C370C">
        <w:rPr>
          <w:sz w:val="24"/>
          <w:szCs w:val="24"/>
          <w:lang w:eastAsia="ru-RU"/>
        </w:rPr>
        <w:t>ТОГУЧИНСКОГО РАЙОНА</w:t>
      </w:r>
    </w:p>
    <w:p w:rsidR="004C370C" w:rsidRPr="004C370C" w:rsidRDefault="004C370C" w:rsidP="004C370C">
      <w:pPr>
        <w:suppressAutoHyphens w:val="0"/>
        <w:jc w:val="center"/>
        <w:rPr>
          <w:sz w:val="24"/>
          <w:szCs w:val="24"/>
          <w:lang w:eastAsia="ru-RU"/>
        </w:rPr>
      </w:pPr>
      <w:r w:rsidRPr="004C370C">
        <w:rPr>
          <w:sz w:val="24"/>
          <w:szCs w:val="24"/>
          <w:lang w:eastAsia="ru-RU"/>
        </w:rPr>
        <w:t>НОВОСИБИРСКОЙ ОБЛАСТИ</w:t>
      </w:r>
    </w:p>
    <w:p w:rsidR="004C370C" w:rsidRPr="004C370C" w:rsidRDefault="004C370C" w:rsidP="004C370C">
      <w:pPr>
        <w:suppressAutoHyphens w:val="0"/>
        <w:jc w:val="center"/>
        <w:rPr>
          <w:sz w:val="24"/>
          <w:szCs w:val="24"/>
          <w:lang w:eastAsia="ru-RU"/>
        </w:rPr>
      </w:pPr>
    </w:p>
    <w:p w:rsidR="004C370C" w:rsidRPr="004C370C" w:rsidRDefault="004C370C" w:rsidP="004C370C">
      <w:pPr>
        <w:suppressAutoHyphens w:val="0"/>
        <w:jc w:val="center"/>
        <w:rPr>
          <w:sz w:val="24"/>
          <w:szCs w:val="24"/>
          <w:lang w:eastAsia="ru-RU"/>
        </w:rPr>
      </w:pPr>
      <w:r w:rsidRPr="004C370C">
        <w:rPr>
          <w:sz w:val="24"/>
          <w:szCs w:val="24"/>
          <w:lang w:eastAsia="ru-RU"/>
        </w:rPr>
        <w:t>РЕШЕНИЕ</w:t>
      </w:r>
    </w:p>
    <w:p w:rsidR="004C370C" w:rsidRPr="004C370C" w:rsidRDefault="004C370C" w:rsidP="004C370C">
      <w:pPr>
        <w:suppressAutoHyphens w:val="0"/>
        <w:jc w:val="center"/>
        <w:rPr>
          <w:sz w:val="24"/>
          <w:szCs w:val="24"/>
          <w:lang w:eastAsia="ru-RU"/>
        </w:rPr>
      </w:pPr>
      <w:r w:rsidRPr="004C370C">
        <w:rPr>
          <w:color w:val="000000"/>
          <w:sz w:val="24"/>
          <w:szCs w:val="24"/>
          <w:lang w:eastAsia="ru-RU"/>
        </w:rPr>
        <w:t>тридцать четвертой</w:t>
      </w:r>
      <w:r w:rsidRPr="004C370C">
        <w:rPr>
          <w:color w:val="FF0000"/>
          <w:sz w:val="24"/>
          <w:szCs w:val="24"/>
          <w:lang w:eastAsia="ru-RU"/>
        </w:rPr>
        <w:t xml:space="preserve"> </w:t>
      </w:r>
      <w:r w:rsidRPr="004C370C">
        <w:rPr>
          <w:color w:val="000000"/>
          <w:sz w:val="24"/>
          <w:szCs w:val="24"/>
          <w:lang w:eastAsia="ru-RU"/>
        </w:rPr>
        <w:t>сессии</w:t>
      </w:r>
      <w:r w:rsidRPr="004C370C">
        <w:rPr>
          <w:color w:val="FF0000"/>
          <w:sz w:val="24"/>
          <w:szCs w:val="24"/>
          <w:lang w:eastAsia="ru-RU"/>
        </w:rPr>
        <w:t xml:space="preserve"> </w:t>
      </w:r>
      <w:r w:rsidRPr="004C370C">
        <w:rPr>
          <w:sz w:val="24"/>
          <w:szCs w:val="24"/>
          <w:lang w:eastAsia="ru-RU"/>
        </w:rPr>
        <w:t>шестого созыва</w:t>
      </w:r>
    </w:p>
    <w:p w:rsidR="004C370C" w:rsidRPr="004C370C" w:rsidRDefault="004C370C" w:rsidP="004C370C">
      <w:pPr>
        <w:suppressAutoHyphens w:val="0"/>
        <w:jc w:val="center"/>
        <w:rPr>
          <w:sz w:val="24"/>
          <w:szCs w:val="24"/>
          <w:lang w:eastAsia="ru-RU"/>
        </w:rPr>
      </w:pPr>
    </w:p>
    <w:p w:rsidR="004C370C" w:rsidRPr="004C370C" w:rsidRDefault="004C370C" w:rsidP="004C370C">
      <w:pPr>
        <w:suppressAutoHyphens w:val="0"/>
        <w:rPr>
          <w:sz w:val="24"/>
          <w:szCs w:val="24"/>
          <w:lang w:eastAsia="ru-RU"/>
        </w:rPr>
      </w:pPr>
      <w:r w:rsidRPr="004C370C">
        <w:rPr>
          <w:sz w:val="24"/>
          <w:szCs w:val="24"/>
          <w:lang w:eastAsia="ru-RU"/>
        </w:rPr>
        <w:t>26.12.2024</w:t>
      </w:r>
      <w:r w:rsidRPr="004C370C">
        <w:rPr>
          <w:color w:val="FF0000"/>
          <w:sz w:val="24"/>
          <w:szCs w:val="24"/>
          <w:lang w:eastAsia="ru-RU"/>
        </w:rPr>
        <w:t xml:space="preserve">   </w:t>
      </w:r>
      <w:r w:rsidRPr="004C370C">
        <w:rPr>
          <w:sz w:val="24"/>
          <w:szCs w:val="24"/>
          <w:lang w:eastAsia="ru-RU"/>
        </w:rPr>
        <w:t xml:space="preserve">                                 </w:t>
      </w:r>
      <w:r>
        <w:rPr>
          <w:sz w:val="24"/>
          <w:szCs w:val="24"/>
          <w:lang w:eastAsia="ru-RU"/>
        </w:rPr>
        <w:t xml:space="preserve">                 </w:t>
      </w:r>
      <w:r w:rsidRPr="004C370C">
        <w:rPr>
          <w:sz w:val="24"/>
          <w:szCs w:val="24"/>
          <w:lang w:eastAsia="ru-RU"/>
        </w:rPr>
        <w:t xml:space="preserve">     с.  </w:t>
      </w:r>
      <w:proofErr w:type="spellStart"/>
      <w:r w:rsidRPr="004C370C">
        <w:rPr>
          <w:sz w:val="24"/>
          <w:szCs w:val="24"/>
          <w:lang w:eastAsia="ru-RU"/>
        </w:rPr>
        <w:t>Березиково</w:t>
      </w:r>
      <w:proofErr w:type="spellEnd"/>
      <w:r w:rsidRPr="004C370C">
        <w:rPr>
          <w:sz w:val="24"/>
          <w:szCs w:val="24"/>
          <w:lang w:eastAsia="ru-RU"/>
        </w:rPr>
        <w:t xml:space="preserve">                                                 № 188</w:t>
      </w:r>
    </w:p>
    <w:p w:rsidR="004C370C" w:rsidRPr="004C370C" w:rsidRDefault="004C370C" w:rsidP="004C370C">
      <w:pPr>
        <w:suppressAutoHyphens w:val="0"/>
        <w:rPr>
          <w:rFonts w:ascii="PT Astra Serif" w:eastAsia="Calibri" w:hAnsi="PT Astra Serif" w:cs="PT Astra Serif"/>
          <w:sz w:val="24"/>
          <w:szCs w:val="24"/>
        </w:rPr>
      </w:pPr>
    </w:p>
    <w:p w:rsidR="004C370C" w:rsidRPr="004C370C" w:rsidRDefault="004C370C" w:rsidP="004C370C">
      <w:pPr>
        <w:suppressAutoHyphens w:val="0"/>
        <w:jc w:val="center"/>
        <w:rPr>
          <w:sz w:val="24"/>
          <w:szCs w:val="24"/>
          <w:lang w:eastAsia="ru-RU"/>
        </w:rPr>
      </w:pPr>
      <w:r w:rsidRPr="004C370C">
        <w:rPr>
          <w:bCs/>
          <w:color w:val="000000"/>
          <w:sz w:val="24"/>
          <w:szCs w:val="24"/>
          <w:lang w:eastAsia="ru-RU"/>
        </w:rPr>
        <w:t xml:space="preserve">О премировании Главы </w:t>
      </w:r>
      <w:r w:rsidRPr="004C370C">
        <w:rPr>
          <w:sz w:val="24"/>
          <w:szCs w:val="24"/>
          <w:lang w:eastAsia="ru-RU"/>
        </w:rPr>
        <w:t>Кировского сельсовета Тогучинского района Новосибирской области</w:t>
      </w:r>
    </w:p>
    <w:p w:rsidR="004C370C" w:rsidRPr="004C370C" w:rsidRDefault="004C370C" w:rsidP="004C370C">
      <w:pPr>
        <w:suppressAutoHyphens w:val="0"/>
        <w:spacing w:line="276" w:lineRule="auto"/>
        <w:jc w:val="both"/>
        <w:rPr>
          <w:sz w:val="24"/>
          <w:szCs w:val="24"/>
          <w:lang w:eastAsia="ru-RU"/>
        </w:rPr>
      </w:pPr>
    </w:p>
    <w:p w:rsidR="004C370C" w:rsidRPr="004C370C" w:rsidRDefault="004C370C" w:rsidP="004C370C">
      <w:pPr>
        <w:suppressAutoHyphens w:val="0"/>
        <w:spacing w:line="240" w:lineRule="atLeast"/>
        <w:jc w:val="both"/>
        <w:rPr>
          <w:sz w:val="24"/>
          <w:szCs w:val="24"/>
          <w:lang w:eastAsia="ru-RU"/>
        </w:rPr>
      </w:pPr>
      <w:r w:rsidRPr="004C370C">
        <w:rPr>
          <w:sz w:val="24"/>
          <w:szCs w:val="24"/>
          <w:lang w:eastAsia="ru-RU"/>
        </w:rPr>
        <w:t xml:space="preserve">        На основании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Кировского сельсовета Тогучинского района Новосибирской области и оплате труда работников, замещающих должности, не отнесенные к должностям муниципальной службы, осуществляющих техническое обеспечение деятельности в органах местного самоуправления Кировского сельсовета Тогучинского района Новосибирской области, утвержденного решением тридцать третий сессией шестого созыва Совета депутатов Кировского сельсовета Тогучинского района новосибирской области от 12.11.2024 № 179, Совет депутатов Кировского сельсовета Тогучинского района Новосибирской области</w:t>
      </w:r>
    </w:p>
    <w:p w:rsidR="004C370C" w:rsidRPr="004C370C" w:rsidRDefault="004C370C" w:rsidP="004C370C">
      <w:pPr>
        <w:suppressAutoHyphens w:val="0"/>
        <w:autoSpaceDE w:val="0"/>
        <w:autoSpaceDN w:val="0"/>
        <w:adjustRightInd w:val="0"/>
        <w:spacing w:line="240" w:lineRule="atLeast"/>
        <w:jc w:val="both"/>
        <w:rPr>
          <w:sz w:val="24"/>
          <w:szCs w:val="24"/>
          <w:lang w:eastAsia="ru-RU"/>
        </w:rPr>
      </w:pPr>
      <w:r w:rsidRPr="004C370C">
        <w:rPr>
          <w:sz w:val="24"/>
          <w:szCs w:val="24"/>
          <w:lang w:eastAsia="ru-RU"/>
        </w:rPr>
        <w:t>РЕШИЛ:</w:t>
      </w:r>
    </w:p>
    <w:p w:rsidR="004C370C" w:rsidRPr="004C370C" w:rsidRDefault="004C370C" w:rsidP="00A52215">
      <w:pPr>
        <w:tabs>
          <w:tab w:val="left" w:pos="851"/>
          <w:tab w:val="left" w:pos="3780"/>
        </w:tabs>
        <w:suppressAutoHyphens w:val="0"/>
        <w:jc w:val="both"/>
        <w:rPr>
          <w:color w:val="000000"/>
          <w:sz w:val="24"/>
          <w:szCs w:val="24"/>
          <w:lang w:eastAsia="ru-RU"/>
        </w:rPr>
      </w:pPr>
      <w:r w:rsidRPr="004C370C">
        <w:rPr>
          <w:sz w:val="24"/>
          <w:szCs w:val="24"/>
          <w:lang w:eastAsia="ru-RU"/>
        </w:rPr>
        <w:t xml:space="preserve"> </w:t>
      </w:r>
      <w:r w:rsidRPr="004C370C">
        <w:rPr>
          <w:color w:val="000000"/>
          <w:sz w:val="24"/>
          <w:szCs w:val="24"/>
          <w:lang w:eastAsia="ru-RU"/>
        </w:rPr>
        <w:t xml:space="preserve">1. За выполнение показателей, характеризующих деятельность администрации, личный трудовой вклад в выполнение задач и функций, возложенных на администрацию, оперативность и профессионализм в решении вопросов, в подготовке документов, выполнении заданий и поручений, по итогам работы за 2024 год выплатить Главе Кировского сельского </w:t>
      </w:r>
      <w:r w:rsidRPr="004C370C">
        <w:rPr>
          <w:sz w:val="24"/>
          <w:szCs w:val="24"/>
          <w:lang w:eastAsia="ru-RU"/>
        </w:rPr>
        <w:t>Тогучинского района Новосибирской области</w:t>
      </w:r>
      <w:r w:rsidRPr="004C370C">
        <w:rPr>
          <w:color w:val="000000"/>
          <w:sz w:val="24"/>
          <w:szCs w:val="24"/>
          <w:lang w:eastAsia="ru-RU"/>
        </w:rPr>
        <w:t xml:space="preserve"> </w:t>
      </w:r>
      <w:proofErr w:type="spellStart"/>
      <w:r w:rsidRPr="004C370C">
        <w:rPr>
          <w:color w:val="000000"/>
          <w:sz w:val="24"/>
          <w:szCs w:val="24"/>
          <w:lang w:eastAsia="ru-RU"/>
        </w:rPr>
        <w:t>Шляхтичевой</w:t>
      </w:r>
      <w:proofErr w:type="spellEnd"/>
      <w:r w:rsidRPr="004C370C">
        <w:rPr>
          <w:color w:val="000000"/>
          <w:sz w:val="24"/>
          <w:szCs w:val="24"/>
          <w:lang w:eastAsia="ru-RU"/>
        </w:rPr>
        <w:t xml:space="preserve"> Елене Николаевне премию в размере 40 142,03 руб.</w:t>
      </w:r>
    </w:p>
    <w:p w:rsidR="004C370C" w:rsidRPr="004C370C" w:rsidRDefault="004C370C" w:rsidP="00A52215">
      <w:pPr>
        <w:tabs>
          <w:tab w:val="left" w:pos="851"/>
          <w:tab w:val="left" w:pos="3780"/>
        </w:tabs>
        <w:suppressAutoHyphens w:val="0"/>
        <w:jc w:val="both"/>
        <w:rPr>
          <w:sz w:val="24"/>
          <w:szCs w:val="24"/>
          <w:lang w:eastAsia="ru-RU"/>
        </w:rPr>
      </w:pPr>
      <w:r w:rsidRPr="004C370C">
        <w:rPr>
          <w:color w:val="000000"/>
          <w:sz w:val="24"/>
          <w:szCs w:val="24"/>
          <w:lang w:eastAsia="ru-RU"/>
        </w:rPr>
        <w:t xml:space="preserve">2. Выплату произвести за счет средств бюджета Кировского сельского </w:t>
      </w:r>
      <w:r w:rsidRPr="004C370C">
        <w:rPr>
          <w:sz w:val="24"/>
          <w:szCs w:val="24"/>
          <w:lang w:eastAsia="ru-RU"/>
        </w:rPr>
        <w:t>Тогучинского района Новосибирской области</w:t>
      </w:r>
      <w:r w:rsidRPr="004C370C">
        <w:rPr>
          <w:color w:val="000000"/>
          <w:sz w:val="24"/>
          <w:szCs w:val="24"/>
          <w:lang w:eastAsia="ru-RU"/>
        </w:rPr>
        <w:t xml:space="preserve">, предназначенных на оплату труда, </w:t>
      </w:r>
      <w:r w:rsidRPr="004C370C">
        <w:rPr>
          <w:sz w:val="24"/>
          <w:szCs w:val="24"/>
          <w:lang w:eastAsia="ru-RU"/>
        </w:rPr>
        <w:t>с начислением районного коэффициента</w:t>
      </w:r>
    </w:p>
    <w:p w:rsidR="004C370C" w:rsidRPr="004C370C" w:rsidRDefault="004C370C" w:rsidP="00A52215">
      <w:pPr>
        <w:tabs>
          <w:tab w:val="left" w:pos="851"/>
          <w:tab w:val="left" w:pos="900"/>
        </w:tabs>
        <w:suppressAutoHyphens w:val="0"/>
        <w:jc w:val="both"/>
        <w:rPr>
          <w:sz w:val="24"/>
          <w:szCs w:val="24"/>
          <w:lang w:eastAsia="ru-RU"/>
        </w:rPr>
      </w:pPr>
      <w:r w:rsidRPr="004C370C">
        <w:rPr>
          <w:color w:val="000000"/>
          <w:sz w:val="24"/>
          <w:szCs w:val="24"/>
          <w:lang w:eastAsia="ru-RU"/>
        </w:rPr>
        <w:t>3. Контроль за выполнением настоящего решения возложить на председателя бюджетной комиссии.</w:t>
      </w:r>
    </w:p>
    <w:p w:rsidR="004C370C" w:rsidRPr="004C370C" w:rsidRDefault="004C370C" w:rsidP="00A52215">
      <w:pPr>
        <w:tabs>
          <w:tab w:val="left" w:pos="851"/>
          <w:tab w:val="left" w:pos="900"/>
        </w:tabs>
        <w:suppressAutoHyphens w:val="0"/>
        <w:jc w:val="both"/>
        <w:rPr>
          <w:sz w:val="24"/>
          <w:szCs w:val="24"/>
          <w:lang w:eastAsia="ru-RU"/>
        </w:rPr>
      </w:pPr>
      <w:r w:rsidRPr="004C370C">
        <w:rPr>
          <w:sz w:val="24"/>
          <w:szCs w:val="24"/>
          <w:lang w:eastAsia="ru-RU"/>
        </w:rPr>
        <w:t> </w:t>
      </w:r>
      <w:r w:rsidRPr="004C370C">
        <w:rPr>
          <w:color w:val="000000"/>
          <w:sz w:val="24"/>
          <w:szCs w:val="24"/>
          <w:lang w:eastAsia="ru-RU"/>
        </w:rPr>
        <w:t>4. Решение вступает в силу со дня его подписания.</w:t>
      </w:r>
    </w:p>
    <w:p w:rsidR="004C370C" w:rsidRPr="004C370C" w:rsidRDefault="004C370C" w:rsidP="004C370C">
      <w:pPr>
        <w:widowControl w:val="0"/>
        <w:suppressAutoHyphens w:val="0"/>
        <w:autoSpaceDE w:val="0"/>
        <w:autoSpaceDN w:val="0"/>
        <w:adjustRightInd w:val="0"/>
        <w:spacing w:line="240" w:lineRule="atLeast"/>
        <w:rPr>
          <w:sz w:val="24"/>
          <w:szCs w:val="24"/>
          <w:lang w:eastAsia="ru-RU"/>
        </w:rPr>
      </w:pPr>
    </w:p>
    <w:p w:rsidR="004C370C" w:rsidRPr="004C370C" w:rsidRDefault="004C370C" w:rsidP="004C370C">
      <w:pPr>
        <w:widowControl w:val="0"/>
        <w:suppressAutoHyphens w:val="0"/>
        <w:autoSpaceDE w:val="0"/>
        <w:autoSpaceDN w:val="0"/>
        <w:adjustRightInd w:val="0"/>
        <w:spacing w:line="240" w:lineRule="atLeast"/>
        <w:rPr>
          <w:sz w:val="24"/>
          <w:szCs w:val="24"/>
          <w:lang w:eastAsia="ru-RU"/>
        </w:rPr>
      </w:pPr>
      <w:r w:rsidRPr="004C370C">
        <w:rPr>
          <w:sz w:val="24"/>
          <w:szCs w:val="24"/>
          <w:lang w:eastAsia="ru-RU"/>
        </w:rPr>
        <w:t xml:space="preserve">Глава Кировского сельсовета                                                   </w:t>
      </w:r>
    </w:p>
    <w:p w:rsidR="004C370C" w:rsidRPr="004C370C" w:rsidRDefault="004C370C" w:rsidP="004C370C">
      <w:pPr>
        <w:widowControl w:val="0"/>
        <w:suppressAutoHyphens w:val="0"/>
        <w:autoSpaceDE w:val="0"/>
        <w:autoSpaceDN w:val="0"/>
        <w:adjustRightInd w:val="0"/>
        <w:spacing w:line="240" w:lineRule="atLeast"/>
        <w:rPr>
          <w:sz w:val="24"/>
          <w:szCs w:val="24"/>
          <w:lang w:eastAsia="ru-RU"/>
        </w:rPr>
      </w:pPr>
      <w:r w:rsidRPr="004C370C">
        <w:rPr>
          <w:sz w:val="24"/>
          <w:szCs w:val="24"/>
          <w:lang w:eastAsia="ru-RU"/>
        </w:rPr>
        <w:t xml:space="preserve">Тогучинского района </w:t>
      </w:r>
    </w:p>
    <w:p w:rsidR="004C370C" w:rsidRPr="004C370C" w:rsidRDefault="004C370C" w:rsidP="004C370C">
      <w:pPr>
        <w:widowControl w:val="0"/>
        <w:suppressAutoHyphens w:val="0"/>
        <w:autoSpaceDE w:val="0"/>
        <w:autoSpaceDN w:val="0"/>
        <w:adjustRightInd w:val="0"/>
        <w:spacing w:line="240" w:lineRule="atLeast"/>
        <w:rPr>
          <w:sz w:val="24"/>
          <w:szCs w:val="24"/>
          <w:lang w:eastAsia="ru-RU"/>
        </w:rPr>
      </w:pPr>
      <w:r w:rsidRPr="004C370C">
        <w:rPr>
          <w:sz w:val="24"/>
          <w:szCs w:val="24"/>
          <w:lang w:eastAsia="ru-RU"/>
        </w:rPr>
        <w:t xml:space="preserve">Новосибирской области                                                                       </w:t>
      </w:r>
      <w:r w:rsidR="00A52215">
        <w:rPr>
          <w:sz w:val="24"/>
          <w:szCs w:val="24"/>
          <w:lang w:eastAsia="ru-RU"/>
        </w:rPr>
        <w:t xml:space="preserve">                         </w:t>
      </w:r>
      <w:r w:rsidRPr="004C370C">
        <w:rPr>
          <w:sz w:val="24"/>
          <w:szCs w:val="24"/>
          <w:lang w:eastAsia="ru-RU"/>
        </w:rPr>
        <w:t xml:space="preserve">  </w:t>
      </w:r>
      <w:r w:rsidRPr="004C370C">
        <w:rPr>
          <w:rFonts w:cs="Courier New"/>
          <w:sz w:val="24"/>
          <w:szCs w:val="24"/>
          <w:lang w:eastAsia="ru-RU"/>
        </w:rPr>
        <w:t xml:space="preserve"> </w:t>
      </w:r>
      <w:proofErr w:type="spellStart"/>
      <w:r w:rsidRPr="004C370C">
        <w:rPr>
          <w:rFonts w:cs="Courier New"/>
          <w:sz w:val="24"/>
          <w:szCs w:val="24"/>
          <w:lang w:eastAsia="ru-RU"/>
        </w:rPr>
        <w:t>Е.Н.Шляхтичева</w:t>
      </w:r>
      <w:proofErr w:type="spellEnd"/>
    </w:p>
    <w:p w:rsidR="004C370C" w:rsidRPr="004C370C" w:rsidRDefault="004C370C" w:rsidP="004C370C">
      <w:pPr>
        <w:suppressAutoHyphens w:val="0"/>
        <w:spacing w:line="240" w:lineRule="atLeast"/>
        <w:jc w:val="both"/>
        <w:rPr>
          <w:sz w:val="24"/>
          <w:szCs w:val="24"/>
          <w:lang w:eastAsia="ru-RU"/>
        </w:rPr>
      </w:pPr>
      <w:r w:rsidRPr="004C370C">
        <w:rPr>
          <w:sz w:val="24"/>
          <w:szCs w:val="24"/>
          <w:lang w:eastAsia="ru-RU"/>
        </w:rPr>
        <w:t xml:space="preserve">Председатель Совета депутатов </w:t>
      </w:r>
    </w:p>
    <w:p w:rsidR="004C370C" w:rsidRPr="004C370C" w:rsidRDefault="004C370C" w:rsidP="004C370C">
      <w:pPr>
        <w:suppressAutoHyphens w:val="0"/>
        <w:spacing w:line="240" w:lineRule="atLeast"/>
        <w:jc w:val="both"/>
        <w:rPr>
          <w:sz w:val="24"/>
          <w:szCs w:val="24"/>
          <w:lang w:eastAsia="ru-RU"/>
        </w:rPr>
      </w:pPr>
      <w:r w:rsidRPr="004C370C">
        <w:rPr>
          <w:sz w:val="24"/>
          <w:szCs w:val="24"/>
          <w:lang w:eastAsia="ru-RU"/>
        </w:rPr>
        <w:t xml:space="preserve">Кировского сельсовета   </w:t>
      </w:r>
    </w:p>
    <w:p w:rsidR="004C370C" w:rsidRPr="004C370C" w:rsidRDefault="004C370C" w:rsidP="004C370C">
      <w:pPr>
        <w:suppressAutoHyphens w:val="0"/>
        <w:spacing w:line="240" w:lineRule="atLeast"/>
        <w:jc w:val="both"/>
        <w:rPr>
          <w:sz w:val="24"/>
          <w:szCs w:val="24"/>
          <w:lang w:eastAsia="ru-RU"/>
        </w:rPr>
      </w:pPr>
      <w:r w:rsidRPr="004C370C">
        <w:rPr>
          <w:sz w:val="24"/>
          <w:szCs w:val="24"/>
          <w:lang w:eastAsia="ru-RU"/>
        </w:rPr>
        <w:t xml:space="preserve">Тогучинского района </w:t>
      </w:r>
    </w:p>
    <w:p w:rsidR="004C370C" w:rsidRPr="004C370C" w:rsidRDefault="004C370C" w:rsidP="004C370C">
      <w:pPr>
        <w:suppressAutoHyphens w:val="0"/>
        <w:spacing w:line="240" w:lineRule="atLeast"/>
        <w:jc w:val="both"/>
        <w:rPr>
          <w:sz w:val="24"/>
          <w:szCs w:val="24"/>
          <w:lang w:eastAsia="ru-RU"/>
        </w:rPr>
      </w:pPr>
      <w:r w:rsidRPr="004C370C">
        <w:rPr>
          <w:sz w:val="24"/>
          <w:szCs w:val="24"/>
          <w:lang w:eastAsia="ru-RU"/>
        </w:rPr>
        <w:t xml:space="preserve">Новосибирской области                                                                       </w:t>
      </w:r>
      <w:r w:rsidR="00A52215" w:rsidRPr="00A52215">
        <w:rPr>
          <w:sz w:val="24"/>
          <w:szCs w:val="24"/>
          <w:lang w:eastAsia="ru-RU"/>
        </w:rPr>
        <w:t xml:space="preserve">                         </w:t>
      </w:r>
      <w:r w:rsidRPr="004C370C">
        <w:rPr>
          <w:sz w:val="24"/>
          <w:szCs w:val="24"/>
          <w:lang w:eastAsia="ru-RU"/>
        </w:rPr>
        <w:t xml:space="preserve">   </w:t>
      </w:r>
      <w:r w:rsidR="00A52215" w:rsidRPr="00A52215">
        <w:rPr>
          <w:sz w:val="24"/>
          <w:szCs w:val="24"/>
          <w:lang w:eastAsia="ru-RU"/>
        </w:rPr>
        <w:t xml:space="preserve"> </w:t>
      </w:r>
      <w:r w:rsidRPr="004C370C">
        <w:rPr>
          <w:sz w:val="24"/>
          <w:szCs w:val="24"/>
          <w:lang w:eastAsia="ru-RU"/>
        </w:rPr>
        <w:t xml:space="preserve">   </w:t>
      </w:r>
      <w:proofErr w:type="spellStart"/>
      <w:r w:rsidRPr="004C370C">
        <w:rPr>
          <w:sz w:val="24"/>
          <w:szCs w:val="24"/>
          <w:lang w:eastAsia="ru-RU"/>
        </w:rPr>
        <w:t>Л.П.Бойченко</w:t>
      </w:r>
      <w:proofErr w:type="spellEnd"/>
    </w:p>
    <w:p w:rsidR="004D33D0" w:rsidRPr="00A52215" w:rsidRDefault="00A52215" w:rsidP="004D33D0">
      <w:pPr>
        <w:suppressAutoHyphens w:val="0"/>
        <w:ind w:firstLine="709"/>
        <w:jc w:val="both"/>
        <w:rPr>
          <w:rFonts w:eastAsia="Calibri"/>
          <w:b/>
          <w:sz w:val="24"/>
          <w:szCs w:val="24"/>
        </w:rPr>
      </w:pPr>
      <w:r w:rsidRPr="00A52215">
        <w:rPr>
          <w:rFonts w:eastAsia="Calibri"/>
          <w:b/>
          <w:sz w:val="24"/>
          <w:szCs w:val="24"/>
        </w:rPr>
        <w:t>-------------------------------------------------------------------------------------------------------------------</w:t>
      </w:r>
    </w:p>
    <w:p w:rsidR="003C2611" w:rsidRDefault="003C2611" w:rsidP="003C2611">
      <w:pPr>
        <w:jc w:val="center"/>
        <w:rPr>
          <w:bCs/>
          <w:snapToGrid w:val="0"/>
          <w:kern w:val="2"/>
          <w:sz w:val="24"/>
          <w:szCs w:val="24"/>
          <w:lang w:eastAsia="ar-SA"/>
        </w:rPr>
      </w:pPr>
    </w:p>
    <w:p w:rsidR="003C2611" w:rsidRDefault="003C2611" w:rsidP="003C2611">
      <w:pPr>
        <w:jc w:val="center"/>
        <w:rPr>
          <w:bCs/>
          <w:snapToGrid w:val="0"/>
          <w:kern w:val="2"/>
          <w:sz w:val="24"/>
          <w:szCs w:val="24"/>
          <w:lang w:eastAsia="ar-SA"/>
        </w:rPr>
      </w:pPr>
    </w:p>
    <w:p w:rsidR="003C2611" w:rsidRDefault="003C2611" w:rsidP="003C2611">
      <w:pPr>
        <w:jc w:val="center"/>
        <w:rPr>
          <w:bCs/>
          <w:snapToGrid w:val="0"/>
          <w:kern w:val="2"/>
          <w:sz w:val="24"/>
          <w:szCs w:val="24"/>
          <w:lang w:eastAsia="ar-SA"/>
        </w:rPr>
      </w:pPr>
    </w:p>
    <w:p w:rsidR="003C2611" w:rsidRDefault="003C2611" w:rsidP="003C2611">
      <w:pPr>
        <w:jc w:val="center"/>
        <w:rPr>
          <w:bCs/>
          <w:snapToGrid w:val="0"/>
          <w:kern w:val="2"/>
          <w:sz w:val="24"/>
          <w:szCs w:val="24"/>
          <w:lang w:eastAsia="ar-SA"/>
        </w:rPr>
      </w:pPr>
    </w:p>
    <w:p w:rsidR="003C2611" w:rsidRDefault="003C2611" w:rsidP="003C2611">
      <w:pPr>
        <w:jc w:val="center"/>
        <w:rPr>
          <w:bCs/>
          <w:snapToGrid w:val="0"/>
          <w:kern w:val="2"/>
          <w:sz w:val="24"/>
          <w:szCs w:val="24"/>
          <w:lang w:eastAsia="ar-SA"/>
        </w:rPr>
      </w:pPr>
    </w:p>
    <w:p w:rsidR="003C2611" w:rsidRDefault="003C2611" w:rsidP="003C2611">
      <w:pPr>
        <w:jc w:val="center"/>
        <w:rPr>
          <w:bCs/>
          <w:snapToGrid w:val="0"/>
          <w:kern w:val="2"/>
          <w:sz w:val="24"/>
          <w:szCs w:val="24"/>
          <w:lang w:eastAsia="ar-SA"/>
        </w:rPr>
      </w:pPr>
    </w:p>
    <w:p w:rsidR="003C2611" w:rsidRDefault="003C2611" w:rsidP="003C2611">
      <w:pPr>
        <w:jc w:val="center"/>
        <w:rPr>
          <w:bCs/>
          <w:snapToGrid w:val="0"/>
          <w:kern w:val="2"/>
          <w:sz w:val="24"/>
          <w:szCs w:val="24"/>
          <w:lang w:eastAsia="ar-SA"/>
        </w:rPr>
      </w:pPr>
    </w:p>
    <w:p w:rsidR="003C2611" w:rsidRDefault="003C2611" w:rsidP="003C2611">
      <w:pPr>
        <w:jc w:val="center"/>
        <w:rPr>
          <w:bCs/>
          <w:snapToGrid w:val="0"/>
          <w:kern w:val="2"/>
          <w:sz w:val="24"/>
          <w:szCs w:val="24"/>
          <w:lang w:eastAsia="ar-SA"/>
        </w:rPr>
      </w:pPr>
    </w:p>
    <w:p w:rsidR="003C2611" w:rsidRDefault="003C2611" w:rsidP="003C2611">
      <w:pPr>
        <w:jc w:val="center"/>
        <w:rPr>
          <w:bCs/>
          <w:snapToGrid w:val="0"/>
          <w:kern w:val="2"/>
          <w:sz w:val="24"/>
          <w:szCs w:val="24"/>
          <w:lang w:eastAsia="ar-SA"/>
        </w:rPr>
      </w:pPr>
    </w:p>
    <w:p w:rsidR="003C2611" w:rsidRDefault="003C2611" w:rsidP="003C2611">
      <w:pPr>
        <w:jc w:val="center"/>
        <w:rPr>
          <w:bCs/>
          <w:snapToGrid w:val="0"/>
          <w:kern w:val="2"/>
          <w:sz w:val="24"/>
          <w:szCs w:val="24"/>
          <w:lang w:eastAsia="ar-SA"/>
        </w:rPr>
      </w:pPr>
    </w:p>
    <w:p w:rsidR="003C2611" w:rsidRDefault="003C2611" w:rsidP="003C2611">
      <w:pPr>
        <w:jc w:val="center"/>
        <w:rPr>
          <w:bCs/>
          <w:snapToGrid w:val="0"/>
          <w:kern w:val="2"/>
          <w:sz w:val="24"/>
          <w:szCs w:val="24"/>
          <w:lang w:eastAsia="ar-SA"/>
        </w:rPr>
      </w:pPr>
    </w:p>
    <w:p w:rsidR="003C2611" w:rsidRDefault="003C2611" w:rsidP="003C2611">
      <w:pPr>
        <w:jc w:val="center"/>
        <w:rPr>
          <w:bCs/>
          <w:snapToGrid w:val="0"/>
          <w:kern w:val="2"/>
          <w:sz w:val="24"/>
          <w:szCs w:val="24"/>
          <w:lang w:eastAsia="ar-SA"/>
        </w:rPr>
      </w:pPr>
    </w:p>
    <w:p w:rsidR="003C2611" w:rsidRDefault="003C2611" w:rsidP="003C2611">
      <w:pPr>
        <w:jc w:val="center"/>
        <w:rPr>
          <w:bCs/>
          <w:snapToGrid w:val="0"/>
          <w:kern w:val="2"/>
          <w:sz w:val="24"/>
          <w:szCs w:val="24"/>
          <w:lang w:eastAsia="ar-SA"/>
        </w:rPr>
      </w:pPr>
    </w:p>
    <w:p w:rsidR="003C2611" w:rsidRDefault="003C2611" w:rsidP="003C2611">
      <w:pPr>
        <w:jc w:val="center"/>
        <w:rPr>
          <w:bCs/>
          <w:snapToGrid w:val="0"/>
          <w:kern w:val="2"/>
          <w:sz w:val="24"/>
          <w:szCs w:val="24"/>
          <w:lang w:eastAsia="ar-SA"/>
        </w:rPr>
      </w:pPr>
    </w:p>
    <w:p w:rsidR="003C2611" w:rsidRPr="003C2611" w:rsidRDefault="003C2611" w:rsidP="003C2611">
      <w:pPr>
        <w:jc w:val="center"/>
        <w:rPr>
          <w:bCs/>
          <w:snapToGrid w:val="0"/>
          <w:kern w:val="2"/>
          <w:sz w:val="24"/>
          <w:szCs w:val="24"/>
          <w:lang w:eastAsia="ar-SA"/>
        </w:rPr>
      </w:pPr>
      <w:bookmarkStart w:id="10" w:name="_GoBack"/>
      <w:bookmarkEnd w:id="10"/>
      <w:r w:rsidRPr="003C2611">
        <w:rPr>
          <w:bCs/>
          <w:snapToGrid w:val="0"/>
          <w:kern w:val="2"/>
          <w:sz w:val="24"/>
          <w:szCs w:val="24"/>
          <w:lang w:eastAsia="ar-SA"/>
        </w:rPr>
        <w:lastRenderedPageBreak/>
        <w:t xml:space="preserve">АДМИНИСТРАЦИЯ КИРОВСКОГО СЕЛЬСОВЕТА </w:t>
      </w:r>
    </w:p>
    <w:p w:rsidR="003C2611" w:rsidRPr="003C2611" w:rsidRDefault="003C2611" w:rsidP="003C2611">
      <w:pPr>
        <w:jc w:val="center"/>
        <w:rPr>
          <w:bCs/>
          <w:kern w:val="2"/>
          <w:sz w:val="24"/>
          <w:szCs w:val="24"/>
          <w:lang w:eastAsia="ar-SA"/>
        </w:rPr>
      </w:pPr>
      <w:r w:rsidRPr="003C2611">
        <w:rPr>
          <w:bCs/>
          <w:kern w:val="2"/>
          <w:sz w:val="24"/>
          <w:szCs w:val="24"/>
          <w:lang w:eastAsia="ar-SA"/>
        </w:rPr>
        <w:t>ТОГУЧИНСКОГО РАЙОНА</w:t>
      </w:r>
    </w:p>
    <w:p w:rsidR="003C2611" w:rsidRPr="003C2611" w:rsidRDefault="003C2611" w:rsidP="003C2611">
      <w:pPr>
        <w:jc w:val="center"/>
        <w:rPr>
          <w:bCs/>
          <w:snapToGrid w:val="0"/>
          <w:kern w:val="2"/>
          <w:sz w:val="24"/>
          <w:szCs w:val="24"/>
          <w:lang w:eastAsia="ar-SA"/>
        </w:rPr>
      </w:pPr>
      <w:r w:rsidRPr="003C2611">
        <w:rPr>
          <w:bCs/>
          <w:snapToGrid w:val="0"/>
          <w:kern w:val="2"/>
          <w:sz w:val="24"/>
          <w:szCs w:val="24"/>
          <w:lang w:eastAsia="ar-SA"/>
        </w:rPr>
        <w:t>НОВОСИБИРСКОЙ ОБЛАСТИ</w:t>
      </w:r>
    </w:p>
    <w:p w:rsidR="003C2611" w:rsidRPr="003C2611" w:rsidRDefault="003C2611" w:rsidP="003C2611">
      <w:pPr>
        <w:jc w:val="center"/>
        <w:rPr>
          <w:bCs/>
          <w:snapToGrid w:val="0"/>
          <w:kern w:val="2"/>
          <w:sz w:val="24"/>
          <w:szCs w:val="24"/>
          <w:lang w:eastAsia="ar-SA"/>
        </w:rPr>
      </w:pPr>
    </w:p>
    <w:p w:rsidR="003C2611" w:rsidRPr="003C2611" w:rsidRDefault="003C2611" w:rsidP="003C2611">
      <w:pPr>
        <w:jc w:val="center"/>
        <w:rPr>
          <w:bCs/>
          <w:snapToGrid w:val="0"/>
          <w:kern w:val="2"/>
          <w:sz w:val="24"/>
          <w:szCs w:val="24"/>
          <w:lang w:eastAsia="ar-SA"/>
        </w:rPr>
      </w:pPr>
      <w:r w:rsidRPr="003C2611">
        <w:rPr>
          <w:bCs/>
          <w:snapToGrid w:val="0"/>
          <w:kern w:val="2"/>
          <w:sz w:val="24"/>
          <w:szCs w:val="24"/>
          <w:lang w:eastAsia="ar-SA"/>
        </w:rPr>
        <w:t>ПОСТАНОВЛЕНИЕ</w:t>
      </w:r>
    </w:p>
    <w:p w:rsidR="003C2611" w:rsidRPr="003C2611" w:rsidRDefault="003C2611" w:rsidP="003C2611">
      <w:pPr>
        <w:jc w:val="center"/>
        <w:rPr>
          <w:bCs/>
          <w:snapToGrid w:val="0"/>
          <w:kern w:val="2"/>
          <w:sz w:val="24"/>
          <w:szCs w:val="24"/>
          <w:lang w:eastAsia="ar-SA"/>
        </w:rPr>
      </w:pPr>
    </w:p>
    <w:p w:rsidR="003C2611" w:rsidRPr="003C2611" w:rsidRDefault="003C2611" w:rsidP="003C2611">
      <w:pPr>
        <w:jc w:val="center"/>
        <w:rPr>
          <w:kern w:val="2"/>
          <w:sz w:val="24"/>
          <w:szCs w:val="24"/>
          <w:lang w:eastAsia="ar-SA"/>
        </w:rPr>
      </w:pPr>
      <w:r w:rsidRPr="003C2611">
        <w:rPr>
          <w:kern w:val="2"/>
          <w:sz w:val="24"/>
          <w:szCs w:val="24"/>
          <w:lang w:eastAsia="ar-SA"/>
        </w:rPr>
        <w:t xml:space="preserve">28.12.2024                                    с. </w:t>
      </w:r>
      <w:proofErr w:type="spellStart"/>
      <w:r w:rsidRPr="003C2611">
        <w:rPr>
          <w:kern w:val="2"/>
          <w:sz w:val="24"/>
          <w:szCs w:val="24"/>
          <w:lang w:eastAsia="ar-SA"/>
        </w:rPr>
        <w:t>Березиково</w:t>
      </w:r>
      <w:proofErr w:type="spellEnd"/>
      <w:r w:rsidRPr="003C2611">
        <w:rPr>
          <w:kern w:val="2"/>
          <w:sz w:val="24"/>
          <w:szCs w:val="24"/>
          <w:lang w:eastAsia="ar-SA"/>
        </w:rPr>
        <w:t xml:space="preserve">                             № 82/П/93.010</w:t>
      </w:r>
    </w:p>
    <w:p w:rsidR="003C2611" w:rsidRPr="003C2611" w:rsidRDefault="003C2611" w:rsidP="003C2611">
      <w:pPr>
        <w:shd w:val="clear" w:color="auto" w:fill="FFFFFF"/>
        <w:suppressAutoHyphens w:val="0"/>
        <w:autoSpaceDE w:val="0"/>
        <w:autoSpaceDN w:val="0"/>
        <w:adjustRightInd w:val="0"/>
        <w:jc w:val="center"/>
        <w:rPr>
          <w:sz w:val="24"/>
          <w:szCs w:val="24"/>
          <w:lang w:eastAsia="ru-RU"/>
        </w:rPr>
      </w:pPr>
    </w:p>
    <w:p w:rsidR="003C2611" w:rsidRPr="003C2611" w:rsidRDefault="003C2611" w:rsidP="003C2611">
      <w:pPr>
        <w:shd w:val="clear" w:color="auto" w:fill="FFFFFF"/>
        <w:suppressAutoHyphens w:val="0"/>
        <w:autoSpaceDE w:val="0"/>
        <w:autoSpaceDN w:val="0"/>
        <w:adjustRightInd w:val="0"/>
        <w:jc w:val="center"/>
        <w:rPr>
          <w:color w:val="000000"/>
          <w:sz w:val="24"/>
          <w:szCs w:val="24"/>
          <w:lang w:eastAsia="ru-RU"/>
        </w:rPr>
      </w:pPr>
      <w:r w:rsidRPr="003C2611">
        <w:rPr>
          <w:color w:val="000000"/>
          <w:sz w:val="24"/>
          <w:szCs w:val="24"/>
          <w:lang w:eastAsia="ru-RU"/>
        </w:rPr>
        <w:t>О проведении публичных слушаний</w:t>
      </w:r>
    </w:p>
    <w:p w:rsidR="003C2611" w:rsidRPr="003C2611" w:rsidRDefault="003C2611" w:rsidP="003C2611">
      <w:pPr>
        <w:shd w:val="clear" w:color="auto" w:fill="FFFFFF"/>
        <w:suppressAutoHyphens w:val="0"/>
        <w:autoSpaceDE w:val="0"/>
        <w:autoSpaceDN w:val="0"/>
        <w:adjustRightInd w:val="0"/>
        <w:jc w:val="center"/>
        <w:rPr>
          <w:color w:val="000000"/>
          <w:sz w:val="24"/>
          <w:szCs w:val="24"/>
          <w:lang w:eastAsia="ru-RU"/>
        </w:rPr>
      </w:pPr>
      <w:r w:rsidRPr="003C2611">
        <w:rPr>
          <w:color w:val="000000"/>
          <w:sz w:val="24"/>
          <w:szCs w:val="24"/>
          <w:lang w:eastAsia="ru-RU"/>
        </w:rPr>
        <w:t>по проекту Устава Кировского сельсовета</w:t>
      </w:r>
    </w:p>
    <w:p w:rsidR="003C2611" w:rsidRPr="003C2611" w:rsidRDefault="003C2611" w:rsidP="003C2611">
      <w:pPr>
        <w:shd w:val="clear" w:color="auto" w:fill="FFFFFF"/>
        <w:suppressAutoHyphens w:val="0"/>
        <w:autoSpaceDE w:val="0"/>
        <w:autoSpaceDN w:val="0"/>
        <w:adjustRightInd w:val="0"/>
        <w:jc w:val="both"/>
        <w:rPr>
          <w:sz w:val="24"/>
          <w:szCs w:val="24"/>
          <w:lang w:eastAsia="ru-RU"/>
        </w:rPr>
      </w:pPr>
    </w:p>
    <w:p w:rsidR="003C2611" w:rsidRPr="003C2611" w:rsidRDefault="003C2611" w:rsidP="003C2611">
      <w:pPr>
        <w:keepLines/>
        <w:widowControl w:val="0"/>
        <w:jc w:val="both"/>
        <w:rPr>
          <w:rFonts w:eastAsia="Calibri"/>
          <w:sz w:val="24"/>
          <w:szCs w:val="24"/>
          <w:lang w:eastAsia="en-US"/>
        </w:rPr>
      </w:pPr>
      <w:r w:rsidRPr="003C2611">
        <w:rPr>
          <w:color w:val="000000"/>
          <w:sz w:val="24"/>
          <w:szCs w:val="24"/>
          <w:lang w:eastAsia="ru-RU"/>
        </w:rPr>
        <w:t xml:space="preserve">     В соответствии со ст. 28 ФЗ 131 «Об общих принципах организации местного самоуправления в Российской Федерации», ст. 11 Устава Кировского сельсовета, руководствуясь Положением «</w:t>
      </w:r>
      <w:r w:rsidRPr="003C2611">
        <w:rPr>
          <w:rFonts w:eastAsia="Calibri"/>
          <w:sz w:val="24"/>
          <w:szCs w:val="24"/>
          <w:lang w:eastAsia="en-US"/>
        </w:rPr>
        <w:t>Об утверждении Положения «О порядке организации и проведения публичных слушаний»</w:t>
      </w:r>
    </w:p>
    <w:p w:rsidR="003C2611" w:rsidRPr="003C2611" w:rsidRDefault="003C2611" w:rsidP="003C2611">
      <w:pPr>
        <w:shd w:val="clear" w:color="auto" w:fill="FFFFFF"/>
        <w:suppressAutoHyphens w:val="0"/>
        <w:autoSpaceDE w:val="0"/>
        <w:autoSpaceDN w:val="0"/>
        <w:adjustRightInd w:val="0"/>
        <w:jc w:val="both"/>
        <w:rPr>
          <w:color w:val="000000"/>
          <w:sz w:val="24"/>
          <w:szCs w:val="24"/>
          <w:lang w:eastAsia="ru-RU"/>
        </w:rPr>
      </w:pPr>
      <w:r w:rsidRPr="003C2611">
        <w:rPr>
          <w:color w:val="000000"/>
          <w:sz w:val="24"/>
          <w:szCs w:val="24"/>
          <w:lang w:eastAsia="ru-RU"/>
        </w:rPr>
        <w:t xml:space="preserve">(решение 21 сессии Совета депутатов </w:t>
      </w:r>
      <w:r w:rsidRPr="003C2611">
        <w:rPr>
          <w:sz w:val="24"/>
          <w:szCs w:val="24"/>
          <w:lang w:eastAsia="ru-RU"/>
        </w:rPr>
        <w:t>Кировского сельсовета   от 15.11.2022 №108), администрация Кировского сельсовета Тогучинского района</w:t>
      </w:r>
      <w:r w:rsidRPr="003C2611">
        <w:rPr>
          <w:color w:val="000000"/>
          <w:sz w:val="24"/>
          <w:szCs w:val="24"/>
          <w:lang w:eastAsia="ru-RU"/>
        </w:rPr>
        <w:t xml:space="preserve"> Новосибирской области </w:t>
      </w:r>
    </w:p>
    <w:p w:rsidR="003C2611" w:rsidRPr="003C2611" w:rsidRDefault="003C2611" w:rsidP="003C2611">
      <w:pPr>
        <w:shd w:val="clear" w:color="auto" w:fill="FFFFFF"/>
        <w:suppressAutoHyphens w:val="0"/>
        <w:autoSpaceDE w:val="0"/>
        <w:autoSpaceDN w:val="0"/>
        <w:adjustRightInd w:val="0"/>
        <w:jc w:val="both"/>
        <w:rPr>
          <w:sz w:val="24"/>
          <w:szCs w:val="24"/>
          <w:lang w:eastAsia="ru-RU"/>
        </w:rPr>
      </w:pPr>
      <w:r w:rsidRPr="003C2611">
        <w:rPr>
          <w:color w:val="000000"/>
          <w:sz w:val="24"/>
          <w:szCs w:val="24"/>
          <w:lang w:eastAsia="ru-RU"/>
        </w:rPr>
        <w:t>ПОСТАНОВЛЯЕТ:</w:t>
      </w:r>
    </w:p>
    <w:p w:rsidR="003C2611" w:rsidRPr="003C2611" w:rsidRDefault="003C2611" w:rsidP="003C2611">
      <w:pPr>
        <w:shd w:val="clear" w:color="auto" w:fill="FFFFFF"/>
        <w:suppressAutoHyphens w:val="0"/>
        <w:autoSpaceDE w:val="0"/>
        <w:autoSpaceDN w:val="0"/>
        <w:adjustRightInd w:val="0"/>
        <w:jc w:val="both"/>
        <w:rPr>
          <w:color w:val="000000"/>
          <w:sz w:val="24"/>
          <w:szCs w:val="24"/>
          <w:lang w:eastAsia="ru-RU"/>
        </w:rPr>
      </w:pPr>
      <w:r w:rsidRPr="003C2611">
        <w:rPr>
          <w:color w:val="000000"/>
          <w:sz w:val="24"/>
          <w:szCs w:val="24"/>
          <w:lang w:eastAsia="ru-RU"/>
        </w:rPr>
        <w:t>1.   Провести публичные слушания 14 января 2025 года в 15-00 в администрации Кировского сельсовета по вопросу:</w:t>
      </w:r>
    </w:p>
    <w:p w:rsidR="003C2611" w:rsidRPr="003C2611" w:rsidRDefault="003C2611" w:rsidP="003C2611">
      <w:pPr>
        <w:suppressAutoHyphens w:val="0"/>
        <w:jc w:val="both"/>
        <w:rPr>
          <w:sz w:val="24"/>
          <w:szCs w:val="24"/>
          <w:lang w:eastAsia="ru-RU"/>
        </w:rPr>
      </w:pPr>
      <w:r w:rsidRPr="003C2611">
        <w:rPr>
          <w:color w:val="000000"/>
          <w:sz w:val="24"/>
          <w:szCs w:val="24"/>
          <w:lang w:eastAsia="ru-RU"/>
        </w:rPr>
        <w:t xml:space="preserve">- </w:t>
      </w:r>
      <w:r w:rsidRPr="003C2611">
        <w:rPr>
          <w:sz w:val="24"/>
          <w:szCs w:val="24"/>
          <w:lang w:eastAsia="ru-RU"/>
        </w:rPr>
        <w:t>О внесении изменений и дополнений в Устав Кировского сельсовета Тогучинского района Новосибирской области,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w:t>
      </w:r>
    </w:p>
    <w:p w:rsidR="003C2611" w:rsidRPr="003C2611" w:rsidRDefault="003C2611" w:rsidP="003C2611">
      <w:pPr>
        <w:suppressAutoHyphens w:val="0"/>
        <w:jc w:val="both"/>
        <w:rPr>
          <w:sz w:val="24"/>
          <w:szCs w:val="24"/>
          <w:lang w:eastAsia="ru-RU"/>
        </w:rPr>
      </w:pPr>
      <w:r w:rsidRPr="003C2611">
        <w:rPr>
          <w:color w:val="000000"/>
          <w:sz w:val="24"/>
          <w:szCs w:val="24"/>
          <w:lang w:eastAsia="ru-RU"/>
        </w:rPr>
        <w:t xml:space="preserve">Докладчик - </w:t>
      </w:r>
      <w:proofErr w:type="spellStart"/>
      <w:r w:rsidRPr="003C2611">
        <w:rPr>
          <w:sz w:val="24"/>
          <w:szCs w:val="24"/>
          <w:lang w:eastAsia="ru-RU"/>
        </w:rPr>
        <w:t>Е.Н.Шляхтичева</w:t>
      </w:r>
      <w:proofErr w:type="spellEnd"/>
      <w:r w:rsidRPr="003C2611">
        <w:rPr>
          <w:color w:val="000000"/>
          <w:sz w:val="24"/>
          <w:szCs w:val="24"/>
          <w:lang w:eastAsia="ru-RU"/>
        </w:rPr>
        <w:t>, глава администрации Кировского сельсовета.</w:t>
      </w:r>
    </w:p>
    <w:p w:rsidR="003C2611" w:rsidRPr="003C2611" w:rsidRDefault="003C2611" w:rsidP="003C2611">
      <w:pPr>
        <w:shd w:val="clear" w:color="auto" w:fill="FFFFFF"/>
        <w:suppressAutoHyphens w:val="0"/>
        <w:autoSpaceDE w:val="0"/>
        <w:autoSpaceDN w:val="0"/>
        <w:adjustRightInd w:val="0"/>
        <w:jc w:val="both"/>
        <w:rPr>
          <w:sz w:val="24"/>
          <w:szCs w:val="24"/>
          <w:lang w:eastAsia="ru-RU"/>
        </w:rPr>
      </w:pPr>
      <w:r w:rsidRPr="003C2611">
        <w:rPr>
          <w:color w:val="000000"/>
          <w:sz w:val="24"/>
          <w:szCs w:val="24"/>
          <w:lang w:eastAsia="ru-RU"/>
        </w:rPr>
        <w:t>2.  Для участия в слушаниях пригласить депутатов Совета депутатов Кировского сельсовета, депутата районного Совета депутатов, муниципальных служащих, представителей политических партий, общественных объединений, профессиональных союзов, руководителей предприятий, организаций, учреждений, представителей средств массовой информации, население муниципального образования.</w:t>
      </w:r>
    </w:p>
    <w:p w:rsidR="003C2611" w:rsidRPr="003C2611" w:rsidRDefault="003C2611" w:rsidP="003C2611">
      <w:pPr>
        <w:shd w:val="clear" w:color="auto" w:fill="FFFFFF"/>
        <w:suppressAutoHyphens w:val="0"/>
        <w:autoSpaceDE w:val="0"/>
        <w:autoSpaceDN w:val="0"/>
        <w:adjustRightInd w:val="0"/>
        <w:jc w:val="both"/>
        <w:rPr>
          <w:sz w:val="24"/>
          <w:szCs w:val="24"/>
          <w:lang w:eastAsia="ru-RU"/>
        </w:rPr>
      </w:pPr>
      <w:r w:rsidRPr="003C2611">
        <w:rPr>
          <w:color w:val="000000"/>
          <w:sz w:val="24"/>
          <w:szCs w:val="24"/>
          <w:lang w:eastAsia="ru-RU"/>
        </w:rPr>
        <w:t>3. Контроль за исполнением постановления оставляю за собой.</w:t>
      </w:r>
    </w:p>
    <w:p w:rsidR="003C2611" w:rsidRPr="003C2611" w:rsidRDefault="003C2611" w:rsidP="003C2611">
      <w:pPr>
        <w:shd w:val="clear" w:color="auto" w:fill="FFFFFF"/>
        <w:suppressAutoHyphens w:val="0"/>
        <w:autoSpaceDE w:val="0"/>
        <w:autoSpaceDN w:val="0"/>
        <w:adjustRightInd w:val="0"/>
        <w:jc w:val="both"/>
        <w:rPr>
          <w:color w:val="000000"/>
          <w:sz w:val="24"/>
          <w:szCs w:val="24"/>
          <w:lang w:eastAsia="ru-RU"/>
        </w:rPr>
      </w:pPr>
    </w:p>
    <w:p w:rsidR="003C2611" w:rsidRPr="003C2611" w:rsidRDefault="003C2611" w:rsidP="003C2611">
      <w:pPr>
        <w:suppressAutoHyphens w:val="0"/>
        <w:jc w:val="both"/>
        <w:rPr>
          <w:sz w:val="24"/>
          <w:szCs w:val="24"/>
          <w:lang w:eastAsia="ru-RU"/>
        </w:rPr>
      </w:pPr>
      <w:r w:rsidRPr="003C2611">
        <w:rPr>
          <w:sz w:val="24"/>
          <w:szCs w:val="24"/>
          <w:lang w:eastAsia="ru-RU"/>
        </w:rPr>
        <w:t>Глава Кировского сельсовета</w:t>
      </w:r>
    </w:p>
    <w:p w:rsidR="003C2611" w:rsidRPr="003C2611" w:rsidRDefault="003C2611" w:rsidP="003C2611">
      <w:pPr>
        <w:suppressAutoHyphens w:val="0"/>
        <w:jc w:val="both"/>
        <w:rPr>
          <w:sz w:val="24"/>
          <w:szCs w:val="24"/>
          <w:lang w:eastAsia="ru-RU"/>
        </w:rPr>
      </w:pPr>
      <w:r w:rsidRPr="003C2611">
        <w:rPr>
          <w:sz w:val="24"/>
          <w:szCs w:val="24"/>
          <w:lang w:eastAsia="ru-RU"/>
        </w:rPr>
        <w:t>Тогучинского района</w:t>
      </w:r>
    </w:p>
    <w:p w:rsidR="003C2611" w:rsidRPr="003C2611" w:rsidRDefault="003C2611" w:rsidP="003C2611">
      <w:pPr>
        <w:suppressAutoHyphens w:val="0"/>
        <w:jc w:val="both"/>
        <w:rPr>
          <w:sz w:val="24"/>
          <w:szCs w:val="24"/>
          <w:lang w:eastAsia="ru-RU"/>
        </w:rPr>
      </w:pPr>
      <w:r w:rsidRPr="003C2611">
        <w:rPr>
          <w:sz w:val="24"/>
          <w:szCs w:val="24"/>
          <w:lang w:eastAsia="ru-RU"/>
        </w:rPr>
        <w:t xml:space="preserve">Новосибирской области                                                           </w:t>
      </w:r>
      <w:r>
        <w:rPr>
          <w:sz w:val="24"/>
          <w:szCs w:val="24"/>
          <w:lang w:eastAsia="ru-RU"/>
        </w:rPr>
        <w:t xml:space="preserve">                                    </w:t>
      </w:r>
      <w:r w:rsidRPr="003C2611">
        <w:rPr>
          <w:sz w:val="24"/>
          <w:szCs w:val="24"/>
          <w:lang w:eastAsia="ru-RU"/>
        </w:rPr>
        <w:t xml:space="preserve">   </w:t>
      </w:r>
      <w:proofErr w:type="spellStart"/>
      <w:r w:rsidRPr="003C2611">
        <w:rPr>
          <w:sz w:val="24"/>
          <w:szCs w:val="24"/>
          <w:lang w:eastAsia="ru-RU"/>
        </w:rPr>
        <w:t>Е.Н.Шляхтичева</w:t>
      </w:r>
      <w:proofErr w:type="spellEnd"/>
    </w:p>
    <w:p w:rsidR="003C2611" w:rsidRPr="003C2611" w:rsidRDefault="003C2611" w:rsidP="003C2611">
      <w:pPr>
        <w:shd w:val="clear" w:color="auto" w:fill="FFFFFF"/>
        <w:suppressAutoHyphens w:val="0"/>
        <w:autoSpaceDE w:val="0"/>
        <w:autoSpaceDN w:val="0"/>
        <w:adjustRightInd w:val="0"/>
        <w:jc w:val="both"/>
        <w:rPr>
          <w:color w:val="000000"/>
          <w:sz w:val="24"/>
          <w:szCs w:val="24"/>
          <w:lang w:eastAsia="ru-RU"/>
        </w:rPr>
      </w:pPr>
    </w:p>
    <w:p w:rsidR="004D33D0" w:rsidRPr="00E03C9E" w:rsidRDefault="004D33D0" w:rsidP="004D33D0">
      <w:pPr>
        <w:suppressAutoHyphens w:val="0"/>
        <w:rPr>
          <w:rFonts w:eastAsia="Calibri"/>
          <w:sz w:val="24"/>
          <w:szCs w:val="24"/>
          <w:lang w:eastAsia="ru-RU"/>
        </w:rPr>
      </w:pPr>
    </w:p>
    <w:p w:rsidR="004D33D0" w:rsidRPr="00E03C9E" w:rsidRDefault="004D33D0"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A03BA6" w:rsidRPr="00E03C9E" w:rsidRDefault="00A03BA6" w:rsidP="00994EB1">
      <w:pPr>
        <w:rPr>
          <w:sz w:val="24"/>
          <w:szCs w:val="24"/>
        </w:rPr>
      </w:pPr>
    </w:p>
    <w:p w:rsidR="005560B3" w:rsidRDefault="0062555B" w:rsidP="006E784B">
      <w:pPr>
        <w:suppressAutoHyphens w:val="0"/>
        <w:ind w:firstLine="709"/>
        <w:jc w:val="both"/>
        <w:rPr>
          <w:rFonts w:eastAsia="Calibri"/>
          <w:sz w:val="24"/>
          <w:szCs w:val="24"/>
          <w:lang w:eastAsia="en-US"/>
        </w:rPr>
      </w:pPr>
      <w:r w:rsidRPr="0062555B">
        <w:rPr>
          <w:rFonts w:eastAsia="Calibri"/>
          <w:noProof/>
          <w:sz w:val="24"/>
          <w:szCs w:val="24"/>
          <w:lang w:eastAsia="ru-RU"/>
        </w:rPr>
        <w:lastRenderedPageBreak/>
        <w:drawing>
          <wp:inline distT="0" distB="0" distL="0" distR="0">
            <wp:extent cx="5921619" cy="8553450"/>
            <wp:effectExtent l="0" t="0" r="0" b="0"/>
            <wp:docPr id="1" name="Рисунок 1" descr="C:\Users\User\Desktop\Новая папка (5)\2. Задолженность_листовка 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 (5)\2. Задолженность_листовка А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25386" cy="8558891"/>
                    </a:xfrm>
                    <a:prstGeom prst="rect">
                      <a:avLst/>
                    </a:prstGeom>
                    <a:noFill/>
                    <a:ln>
                      <a:noFill/>
                    </a:ln>
                  </pic:spPr>
                </pic:pic>
              </a:graphicData>
            </a:graphic>
          </wp:inline>
        </w:drawing>
      </w:r>
    </w:p>
    <w:p w:rsidR="005560B3" w:rsidRDefault="005560B3" w:rsidP="006E784B">
      <w:pPr>
        <w:suppressAutoHyphens w:val="0"/>
        <w:ind w:firstLine="709"/>
        <w:jc w:val="both"/>
        <w:rPr>
          <w:rFonts w:eastAsia="Calibri"/>
          <w:sz w:val="24"/>
          <w:szCs w:val="24"/>
          <w:lang w:eastAsia="en-US"/>
        </w:rPr>
      </w:pPr>
    </w:p>
    <w:p w:rsidR="005560B3" w:rsidRDefault="005560B3" w:rsidP="006E784B">
      <w:pPr>
        <w:suppressAutoHyphens w:val="0"/>
        <w:ind w:firstLine="709"/>
        <w:jc w:val="both"/>
        <w:rPr>
          <w:rFonts w:eastAsia="Calibri"/>
          <w:sz w:val="24"/>
          <w:szCs w:val="24"/>
          <w:lang w:eastAsia="en-US"/>
        </w:rPr>
      </w:pPr>
    </w:p>
    <w:p w:rsidR="005560B3" w:rsidRDefault="005560B3" w:rsidP="006E784B">
      <w:pPr>
        <w:suppressAutoHyphens w:val="0"/>
        <w:ind w:firstLine="709"/>
        <w:jc w:val="both"/>
        <w:rPr>
          <w:rFonts w:eastAsia="Calibri"/>
          <w:sz w:val="24"/>
          <w:szCs w:val="24"/>
          <w:lang w:eastAsia="en-US"/>
        </w:rPr>
      </w:pPr>
    </w:p>
    <w:p w:rsidR="005560B3" w:rsidRDefault="005560B3" w:rsidP="006E784B">
      <w:pPr>
        <w:suppressAutoHyphens w:val="0"/>
        <w:ind w:firstLine="709"/>
        <w:jc w:val="both"/>
        <w:rPr>
          <w:rFonts w:eastAsia="Calibri"/>
          <w:sz w:val="24"/>
          <w:szCs w:val="24"/>
          <w:lang w:eastAsia="en-US"/>
        </w:rPr>
      </w:pPr>
    </w:p>
    <w:p w:rsidR="0062555B" w:rsidRDefault="0062555B" w:rsidP="006E784B">
      <w:pPr>
        <w:suppressAutoHyphens w:val="0"/>
        <w:ind w:firstLine="709"/>
        <w:jc w:val="both"/>
        <w:rPr>
          <w:rFonts w:eastAsia="Calibri"/>
          <w:sz w:val="24"/>
          <w:szCs w:val="24"/>
          <w:lang w:eastAsia="en-US"/>
        </w:rPr>
      </w:pPr>
    </w:p>
    <w:p w:rsidR="0062555B" w:rsidRDefault="0062555B" w:rsidP="006E784B">
      <w:pPr>
        <w:suppressAutoHyphens w:val="0"/>
        <w:ind w:firstLine="709"/>
        <w:jc w:val="both"/>
        <w:rPr>
          <w:rFonts w:eastAsia="Calibri"/>
          <w:sz w:val="24"/>
          <w:szCs w:val="24"/>
          <w:lang w:eastAsia="en-US"/>
        </w:rPr>
      </w:pPr>
    </w:p>
    <w:p w:rsidR="0062555B" w:rsidRDefault="0062555B" w:rsidP="006E784B">
      <w:pPr>
        <w:suppressAutoHyphens w:val="0"/>
        <w:ind w:firstLine="709"/>
        <w:jc w:val="both"/>
        <w:rPr>
          <w:rFonts w:eastAsia="Calibri"/>
          <w:sz w:val="24"/>
          <w:szCs w:val="24"/>
          <w:lang w:eastAsia="en-US"/>
        </w:rPr>
      </w:pPr>
      <w:r w:rsidRPr="0062555B">
        <w:rPr>
          <w:rFonts w:eastAsia="Calibri"/>
          <w:noProof/>
          <w:sz w:val="24"/>
          <w:szCs w:val="24"/>
          <w:lang w:eastAsia="ru-RU"/>
        </w:rPr>
        <w:lastRenderedPageBreak/>
        <w:drawing>
          <wp:inline distT="0" distB="0" distL="0" distR="0">
            <wp:extent cx="5868865" cy="8477250"/>
            <wp:effectExtent l="0" t="0" r="0" b="0"/>
            <wp:docPr id="2" name="Рисунок 2" descr="C:\Users\User\Desktop\Новая папка (5)\3. Проверка задолженности_листовка 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ая папка (5)\3. Проверка задолженности_листовка А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72386" cy="8482336"/>
                    </a:xfrm>
                    <a:prstGeom prst="rect">
                      <a:avLst/>
                    </a:prstGeom>
                    <a:noFill/>
                    <a:ln>
                      <a:noFill/>
                    </a:ln>
                  </pic:spPr>
                </pic:pic>
              </a:graphicData>
            </a:graphic>
          </wp:inline>
        </w:drawing>
      </w:r>
    </w:p>
    <w:p w:rsidR="005560B3" w:rsidRDefault="005560B3" w:rsidP="006E784B">
      <w:pPr>
        <w:suppressAutoHyphens w:val="0"/>
        <w:ind w:firstLine="709"/>
        <w:jc w:val="both"/>
        <w:rPr>
          <w:rFonts w:eastAsia="Calibri"/>
          <w:sz w:val="24"/>
          <w:szCs w:val="24"/>
          <w:lang w:eastAsia="en-US"/>
        </w:rPr>
      </w:pPr>
    </w:p>
    <w:p w:rsidR="005560B3" w:rsidRDefault="005560B3" w:rsidP="006E784B">
      <w:pPr>
        <w:suppressAutoHyphens w:val="0"/>
        <w:ind w:firstLine="709"/>
        <w:jc w:val="both"/>
        <w:rPr>
          <w:rFonts w:eastAsia="Calibri"/>
          <w:sz w:val="24"/>
          <w:szCs w:val="24"/>
          <w:lang w:eastAsia="en-US"/>
        </w:rPr>
      </w:pPr>
    </w:p>
    <w:p w:rsidR="0062555B" w:rsidRDefault="0062555B" w:rsidP="006E784B">
      <w:pPr>
        <w:suppressAutoHyphens w:val="0"/>
        <w:ind w:firstLine="709"/>
        <w:jc w:val="both"/>
        <w:rPr>
          <w:rFonts w:eastAsia="Calibri"/>
          <w:sz w:val="24"/>
          <w:szCs w:val="24"/>
          <w:lang w:eastAsia="en-US"/>
        </w:rPr>
      </w:pPr>
    </w:p>
    <w:p w:rsidR="0062555B" w:rsidRDefault="0062555B" w:rsidP="006E784B">
      <w:pPr>
        <w:suppressAutoHyphens w:val="0"/>
        <w:ind w:firstLine="709"/>
        <w:jc w:val="both"/>
        <w:rPr>
          <w:rFonts w:eastAsia="Calibri"/>
          <w:sz w:val="24"/>
          <w:szCs w:val="24"/>
          <w:lang w:eastAsia="en-US"/>
        </w:rPr>
      </w:pPr>
    </w:p>
    <w:p w:rsidR="0062555B" w:rsidRDefault="0062555B" w:rsidP="006E784B">
      <w:pPr>
        <w:suppressAutoHyphens w:val="0"/>
        <w:ind w:firstLine="709"/>
        <w:jc w:val="both"/>
        <w:rPr>
          <w:rFonts w:eastAsia="Calibri"/>
          <w:sz w:val="24"/>
          <w:szCs w:val="24"/>
          <w:lang w:eastAsia="en-US"/>
        </w:rPr>
      </w:pPr>
    </w:p>
    <w:p w:rsidR="0062555B" w:rsidRDefault="0062555B" w:rsidP="006E784B">
      <w:pPr>
        <w:suppressAutoHyphens w:val="0"/>
        <w:ind w:firstLine="709"/>
        <w:jc w:val="both"/>
        <w:rPr>
          <w:rFonts w:eastAsia="Calibri"/>
          <w:sz w:val="24"/>
          <w:szCs w:val="24"/>
          <w:lang w:eastAsia="en-US"/>
        </w:rPr>
      </w:pPr>
    </w:p>
    <w:p w:rsidR="0062555B" w:rsidRPr="0062555B" w:rsidRDefault="0062555B" w:rsidP="0062555B">
      <w:pPr>
        <w:suppressAutoHyphens w:val="0"/>
        <w:spacing w:after="160" w:line="259" w:lineRule="auto"/>
        <w:rPr>
          <w:rFonts w:eastAsia="Calibri"/>
          <w:b/>
          <w:szCs w:val="28"/>
          <w:lang w:eastAsia="en-US"/>
        </w:rPr>
      </w:pPr>
      <w:r w:rsidRPr="0062555B">
        <w:rPr>
          <w:rFonts w:eastAsia="Calibri"/>
          <w:b/>
          <w:szCs w:val="28"/>
          <w:lang w:eastAsia="en-US"/>
        </w:rPr>
        <w:lastRenderedPageBreak/>
        <w:t>Как узнать о наличии налоговой задолженности и погасить ее</w:t>
      </w:r>
    </w:p>
    <w:p w:rsidR="0062555B" w:rsidRPr="0062555B" w:rsidRDefault="0062555B" w:rsidP="0062555B">
      <w:pPr>
        <w:suppressAutoHyphens w:val="0"/>
        <w:spacing w:after="160" w:line="259" w:lineRule="auto"/>
        <w:ind w:firstLine="5"/>
        <w:rPr>
          <w:rFonts w:eastAsia="Calibri"/>
          <w:szCs w:val="28"/>
          <w:lang w:eastAsia="en-US"/>
        </w:rPr>
      </w:pPr>
      <w:r w:rsidRPr="0062555B">
        <w:rPr>
          <w:rFonts w:eastAsia="Calibri"/>
          <w:szCs w:val="28"/>
          <w:lang w:eastAsia="en-US"/>
        </w:rPr>
        <w:t>Межрайонная инспекция Федеральной налоговой службы № 17 по Новосибирской области предлагает жителям региона не оставаться в долгу перед бюджетом.</w:t>
      </w:r>
    </w:p>
    <w:p w:rsidR="0062555B" w:rsidRPr="0062555B" w:rsidRDefault="0062555B" w:rsidP="0062555B">
      <w:pPr>
        <w:suppressAutoHyphens w:val="0"/>
        <w:spacing w:after="160" w:line="259" w:lineRule="auto"/>
        <w:ind w:firstLine="5"/>
        <w:rPr>
          <w:rFonts w:eastAsia="Calibri"/>
          <w:szCs w:val="28"/>
          <w:lang w:eastAsia="en-US"/>
        </w:rPr>
      </w:pPr>
      <w:r w:rsidRPr="0062555B">
        <w:rPr>
          <w:rFonts w:eastAsia="Calibri"/>
          <w:szCs w:val="28"/>
          <w:lang w:eastAsia="en-US"/>
        </w:rPr>
        <w:t>Проверить наличие налоговой задолженности и оплатить ее онлайн можно:</w:t>
      </w:r>
    </w:p>
    <w:p w:rsidR="0062555B" w:rsidRPr="0062555B" w:rsidRDefault="0062555B" w:rsidP="0062555B">
      <w:pPr>
        <w:suppressAutoHyphens w:val="0"/>
        <w:spacing w:after="160" w:line="259" w:lineRule="auto"/>
        <w:ind w:firstLine="5"/>
        <w:rPr>
          <w:rFonts w:eastAsia="Calibri"/>
          <w:szCs w:val="28"/>
          <w:lang w:eastAsia="en-US"/>
        </w:rPr>
      </w:pPr>
      <w:r w:rsidRPr="0062555B">
        <w:rPr>
          <w:rFonts w:eastAsia="Calibri"/>
          <w:szCs w:val="28"/>
          <w:lang w:eastAsia="en-US"/>
        </w:rPr>
        <w:t xml:space="preserve">- в электронном сервисе «Личный кабинет налогоплательщика для физических лиц» на сайте ФНС России </w:t>
      </w:r>
      <w:hyperlink r:id="rId31" w:history="1">
        <w:r w:rsidRPr="0062555B">
          <w:rPr>
            <w:rFonts w:eastAsia="Calibri"/>
            <w:color w:val="0563C1"/>
            <w:szCs w:val="28"/>
            <w:u w:val="single"/>
            <w:lang w:eastAsia="en-US"/>
          </w:rPr>
          <w:t>https://www.nalog.gov.ru/</w:t>
        </w:r>
      </w:hyperlink>
      <w:r w:rsidRPr="0062555B">
        <w:rPr>
          <w:rFonts w:eastAsia="Calibri"/>
          <w:szCs w:val="28"/>
          <w:lang w:eastAsia="en-US"/>
        </w:rPr>
        <w:t>;</w:t>
      </w:r>
    </w:p>
    <w:p w:rsidR="0062555B" w:rsidRPr="0062555B" w:rsidRDefault="0062555B" w:rsidP="0062555B">
      <w:pPr>
        <w:suppressAutoHyphens w:val="0"/>
        <w:spacing w:after="160" w:line="259" w:lineRule="auto"/>
        <w:ind w:firstLine="5"/>
        <w:rPr>
          <w:rFonts w:eastAsia="Calibri"/>
          <w:szCs w:val="28"/>
          <w:lang w:eastAsia="en-US"/>
        </w:rPr>
      </w:pPr>
      <w:r w:rsidRPr="0062555B">
        <w:rPr>
          <w:rFonts w:eastAsia="Calibri"/>
          <w:szCs w:val="28"/>
          <w:lang w:eastAsia="en-US"/>
        </w:rPr>
        <w:t xml:space="preserve">- в мобильном приложении </w:t>
      </w:r>
      <w:r w:rsidRPr="0062555B">
        <w:rPr>
          <w:rFonts w:eastAsia="Calibri"/>
          <w:szCs w:val="28"/>
          <w:lang w:eastAsia="en-US"/>
        </w:rPr>
        <w:br/>
        <w:t>«Налоги ФЛ»;</w:t>
      </w:r>
    </w:p>
    <w:p w:rsidR="0062555B" w:rsidRPr="0062555B" w:rsidRDefault="0062555B" w:rsidP="0062555B">
      <w:pPr>
        <w:suppressAutoHyphens w:val="0"/>
        <w:spacing w:after="160" w:line="259" w:lineRule="auto"/>
        <w:ind w:firstLine="5"/>
        <w:rPr>
          <w:rFonts w:eastAsia="Calibri"/>
          <w:szCs w:val="28"/>
          <w:lang w:eastAsia="en-US"/>
        </w:rPr>
      </w:pPr>
      <w:r w:rsidRPr="0062555B">
        <w:rPr>
          <w:rFonts w:eastAsia="Calibri"/>
          <w:szCs w:val="28"/>
          <w:lang w:eastAsia="en-US"/>
        </w:rPr>
        <w:t>- на Едином портале предоставления государственных и муниципальных услуг;</w:t>
      </w:r>
    </w:p>
    <w:p w:rsidR="0062555B" w:rsidRPr="0062555B" w:rsidRDefault="0062555B" w:rsidP="0062555B">
      <w:pPr>
        <w:suppressAutoHyphens w:val="0"/>
        <w:spacing w:after="160" w:line="259" w:lineRule="auto"/>
        <w:ind w:firstLine="5"/>
        <w:rPr>
          <w:rFonts w:eastAsia="Calibri"/>
          <w:szCs w:val="28"/>
          <w:lang w:eastAsia="en-US"/>
        </w:rPr>
      </w:pPr>
      <w:r w:rsidRPr="0062555B">
        <w:rPr>
          <w:rFonts w:eastAsia="Calibri"/>
          <w:szCs w:val="28"/>
          <w:lang w:eastAsia="en-US"/>
        </w:rPr>
        <w:t xml:space="preserve">- в онлайн-банках и мобильных </w:t>
      </w:r>
      <w:r w:rsidRPr="0062555B">
        <w:rPr>
          <w:rFonts w:eastAsia="Calibri"/>
          <w:szCs w:val="28"/>
          <w:lang w:eastAsia="en-US"/>
        </w:rPr>
        <w:br/>
        <w:t>приложениях банков.</w:t>
      </w:r>
    </w:p>
    <w:p w:rsidR="0062555B" w:rsidRPr="0062555B" w:rsidRDefault="0062555B" w:rsidP="0062555B">
      <w:pPr>
        <w:suppressAutoHyphens w:val="0"/>
        <w:spacing w:after="160" w:line="259" w:lineRule="auto"/>
        <w:ind w:firstLine="5"/>
        <w:rPr>
          <w:rFonts w:eastAsia="Calibri"/>
          <w:szCs w:val="28"/>
          <w:lang w:eastAsia="en-US"/>
        </w:rPr>
      </w:pPr>
      <w:r w:rsidRPr="0062555B">
        <w:rPr>
          <w:rFonts w:eastAsia="Calibri"/>
          <w:szCs w:val="28"/>
          <w:lang w:eastAsia="en-US"/>
        </w:rPr>
        <w:t>Узнать о наличии налоговой задолженности и получить квитанцию лично можно:</w:t>
      </w:r>
    </w:p>
    <w:p w:rsidR="0062555B" w:rsidRPr="0062555B" w:rsidRDefault="0062555B" w:rsidP="0062555B">
      <w:pPr>
        <w:suppressAutoHyphens w:val="0"/>
        <w:spacing w:after="160" w:line="259" w:lineRule="auto"/>
        <w:ind w:firstLine="5"/>
        <w:rPr>
          <w:rFonts w:eastAsia="Calibri"/>
          <w:szCs w:val="28"/>
          <w:lang w:eastAsia="en-US"/>
        </w:rPr>
      </w:pPr>
      <w:r w:rsidRPr="0062555B">
        <w:rPr>
          <w:rFonts w:eastAsia="Calibri"/>
          <w:szCs w:val="28"/>
          <w:lang w:eastAsia="en-US"/>
        </w:rPr>
        <w:t>- в любой налоговой инспекции, кроме Межрайонной ИФНС России № 16 по Новосибирской области;</w:t>
      </w:r>
    </w:p>
    <w:p w:rsidR="0062555B" w:rsidRPr="0062555B" w:rsidRDefault="0062555B" w:rsidP="0062555B">
      <w:pPr>
        <w:suppressAutoHyphens w:val="0"/>
        <w:spacing w:after="160" w:line="259" w:lineRule="auto"/>
        <w:ind w:firstLine="5"/>
        <w:rPr>
          <w:rFonts w:eastAsia="Calibri"/>
          <w:szCs w:val="28"/>
          <w:lang w:eastAsia="en-US"/>
        </w:rPr>
      </w:pPr>
      <w:r w:rsidRPr="0062555B">
        <w:rPr>
          <w:rFonts w:eastAsia="Calibri"/>
          <w:szCs w:val="28"/>
          <w:lang w:eastAsia="en-US"/>
        </w:rPr>
        <w:t>- в любом офисе «Мои документы» ГАУ НСО «МФЦ»</w:t>
      </w:r>
    </w:p>
    <w:p w:rsidR="0062555B" w:rsidRDefault="0062555B" w:rsidP="0062555B">
      <w:pPr>
        <w:suppressAutoHyphens w:val="0"/>
        <w:spacing w:after="160" w:line="259" w:lineRule="auto"/>
        <w:rPr>
          <w:rFonts w:eastAsia="Calibri"/>
          <w:szCs w:val="28"/>
          <w:lang w:eastAsia="en-US"/>
        </w:rPr>
      </w:pPr>
      <w:r w:rsidRPr="0062555B">
        <w:rPr>
          <w:rFonts w:eastAsia="Calibri"/>
          <w:szCs w:val="28"/>
          <w:lang w:eastAsia="en-US"/>
        </w:rPr>
        <w:t xml:space="preserve">Оплатить задолженность можно в отделениях банков и офисах Почты России, а также онлайн без авторизации через сервис </w:t>
      </w:r>
      <w:hyperlink r:id="rId32" w:history="1">
        <w:r w:rsidRPr="0062555B">
          <w:rPr>
            <w:rFonts w:eastAsia="Calibri"/>
            <w:color w:val="0563C1"/>
            <w:szCs w:val="28"/>
            <w:u w:val="single"/>
            <w:lang w:eastAsia="en-US"/>
          </w:rPr>
          <w:t>«Уплата налогов и пошлин»</w:t>
        </w:r>
      </w:hyperlink>
      <w:r w:rsidRPr="0062555B">
        <w:rPr>
          <w:rFonts w:eastAsia="Calibri"/>
          <w:szCs w:val="28"/>
          <w:lang w:eastAsia="en-US"/>
        </w:rPr>
        <w:t xml:space="preserve"> на сайте ФНС России </w:t>
      </w:r>
      <w:hyperlink r:id="rId33" w:history="1">
        <w:r w:rsidRPr="0062555B">
          <w:rPr>
            <w:rFonts w:eastAsia="Calibri"/>
            <w:color w:val="0563C1"/>
            <w:szCs w:val="28"/>
            <w:u w:val="single"/>
            <w:lang w:eastAsia="en-US"/>
          </w:rPr>
          <w:t>https://www.nalog.gov.ru/</w:t>
        </w:r>
      </w:hyperlink>
      <w:r w:rsidRPr="0062555B">
        <w:rPr>
          <w:rFonts w:eastAsia="Calibri"/>
          <w:szCs w:val="28"/>
          <w:lang w:eastAsia="en-US"/>
        </w:rPr>
        <w:t>.</w:t>
      </w:r>
    </w:p>
    <w:p w:rsidR="00105B8B" w:rsidRPr="0062555B" w:rsidRDefault="00105B8B" w:rsidP="0062555B">
      <w:pPr>
        <w:suppressAutoHyphens w:val="0"/>
        <w:spacing w:after="160" w:line="259" w:lineRule="auto"/>
        <w:rPr>
          <w:rFonts w:eastAsia="Calibri"/>
          <w:szCs w:val="28"/>
          <w:lang w:eastAsia="en-US"/>
        </w:rPr>
      </w:pPr>
      <w:r>
        <w:rPr>
          <w:rFonts w:eastAsia="Calibri"/>
          <w:szCs w:val="28"/>
          <w:lang w:eastAsia="en-US"/>
        </w:rPr>
        <w:t>-----------------------------------------------------------------------------------------------------------</w:t>
      </w:r>
    </w:p>
    <w:p w:rsidR="00105B8B" w:rsidRPr="00105B8B" w:rsidRDefault="00105B8B" w:rsidP="00105B8B">
      <w:pPr>
        <w:shd w:val="clear" w:color="auto" w:fill="FFFFFF"/>
        <w:suppressAutoHyphens w:val="0"/>
        <w:spacing w:line="450" w:lineRule="atLeast"/>
        <w:outlineLvl w:val="1"/>
        <w:rPr>
          <w:rFonts w:ascii="Arial" w:hAnsi="Arial" w:cs="Arial"/>
          <w:b/>
          <w:bCs/>
          <w:color w:val="000000"/>
          <w:kern w:val="36"/>
          <w:sz w:val="30"/>
          <w:szCs w:val="30"/>
          <w:lang w:eastAsia="ru-RU"/>
        </w:rPr>
      </w:pPr>
      <w:r w:rsidRPr="00105B8B">
        <w:rPr>
          <w:rFonts w:ascii="Arial" w:hAnsi="Arial" w:cs="Arial"/>
          <w:b/>
          <w:bCs/>
          <w:color w:val="000000"/>
          <w:kern w:val="36"/>
          <w:sz w:val="30"/>
          <w:szCs w:val="30"/>
          <w:lang w:eastAsia="ru-RU"/>
        </w:rPr>
        <w:t>УК РФ Статья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rsidR="00105B8B" w:rsidRPr="00105B8B" w:rsidRDefault="00105B8B" w:rsidP="00105B8B">
      <w:pPr>
        <w:shd w:val="clear" w:color="auto" w:fill="FFFFFF"/>
        <w:suppressAutoHyphens w:val="0"/>
        <w:spacing w:before="210"/>
        <w:ind w:firstLine="540"/>
        <w:rPr>
          <w:color w:val="000000"/>
          <w:sz w:val="30"/>
          <w:szCs w:val="30"/>
          <w:lang w:eastAsia="ru-RU"/>
        </w:rPr>
      </w:pPr>
      <w:r w:rsidRPr="00105B8B">
        <w:rPr>
          <w:color w:val="000000"/>
          <w:sz w:val="30"/>
          <w:szCs w:val="30"/>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пяти лет или без такового.</w:t>
      </w:r>
    </w:p>
    <w:p w:rsidR="00105B8B" w:rsidRPr="00105B8B" w:rsidRDefault="00105B8B" w:rsidP="00105B8B">
      <w:pPr>
        <w:suppressAutoHyphens w:val="0"/>
        <w:rPr>
          <w:sz w:val="24"/>
          <w:szCs w:val="24"/>
          <w:lang w:eastAsia="ru-RU"/>
        </w:rPr>
      </w:pPr>
    </w:p>
    <w:p w:rsidR="00105B8B" w:rsidRPr="00105B8B" w:rsidRDefault="00105B8B" w:rsidP="00105B8B">
      <w:pPr>
        <w:suppressAutoHyphens w:val="0"/>
        <w:rPr>
          <w:sz w:val="24"/>
          <w:szCs w:val="24"/>
          <w:lang w:eastAsia="ru-RU"/>
        </w:rPr>
      </w:pPr>
      <w:r w:rsidRPr="00105B8B">
        <w:rPr>
          <w:sz w:val="24"/>
          <w:szCs w:val="24"/>
          <w:lang w:eastAsia="ru-RU"/>
        </w:rPr>
        <w:t>Примечание. Лицо, совершившее преступление, предусмотренное настоящей статьей, освобождается от уголовной ответственности, если оно </w:t>
      </w:r>
      <w:hyperlink r:id="rId34" w:anchor="dst100030" w:history="1">
        <w:r w:rsidRPr="00105B8B">
          <w:rPr>
            <w:color w:val="1A0DAB"/>
            <w:sz w:val="24"/>
            <w:szCs w:val="24"/>
            <w:u w:val="single"/>
            <w:lang w:eastAsia="ru-RU"/>
          </w:rPr>
          <w:t>способствовало</w:t>
        </w:r>
      </w:hyperlink>
      <w:r w:rsidRPr="00105B8B">
        <w:rPr>
          <w:sz w:val="24"/>
          <w:szCs w:val="24"/>
          <w:lang w:eastAsia="ru-RU"/>
        </w:rPr>
        <w:t> раскрытию этого преступления и если в его действиях не содержится иного состава преступления.</w:t>
      </w:r>
    </w:p>
    <w:p w:rsidR="0062555B" w:rsidRDefault="0062555B" w:rsidP="006E784B">
      <w:pPr>
        <w:suppressAutoHyphens w:val="0"/>
        <w:ind w:firstLine="709"/>
        <w:jc w:val="both"/>
        <w:rPr>
          <w:rFonts w:eastAsia="Calibri"/>
          <w:sz w:val="24"/>
          <w:szCs w:val="24"/>
          <w:lang w:eastAsia="en-US"/>
        </w:rPr>
      </w:pPr>
    </w:p>
    <w:p w:rsidR="005560B3" w:rsidRDefault="005560B3" w:rsidP="006E784B">
      <w:pPr>
        <w:suppressAutoHyphens w:val="0"/>
        <w:ind w:firstLine="709"/>
        <w:jc w:val="both"/>
        <w:rPr>
          <w:rFonts w:eastAsia="Calibri"/>
          <w:sz w:val="24"/>
          <w:szCs w:val="24"/>
          <w:lang w:eastAsia="en-US"/>
        </w:rPr>
      </w:pPr>
    </w:p>
    <w:p w:rsidR="005560B3" w:rsidRDefault="005560B3" w:rsidP="006E784B">
      <w:pPr>
        <w:suppressAutoHyphens w:val="0"/>
        <w:ind w:firstLine="709"/>
        <w:jc w:val="both"/>
        <w:rPr>
          <w:rFonts w:eastAsia="Calibri"/>
          <w:sz w:val="24"/>
          <w:szCs w:val="24"/>
          <w:lang w:eastAsia="en-US"/>
        </w:rPr>
      </w:pPr>
    </w:p>
    <w:p w:rsidR="005560B3" w:rsidRPr="006E784B" w:rsidRDefault="005560B3" w:rsidP="006E784B">
      <w:pPr>
        <w:suppressAutoHyphens w:val="0"/>
        <w:ind w:firstLine="709"/>
        <w:jc w:val="both"/>
        <w:rPr>
          <w:rFonts w:eastAsia="Calibri"/>
          <w:sz w:val="24"/>
          <w:szCs w:val="24"/>
          <w:lang w:eastAsia="en-US"/>
        </w:rPr>
      </w:pPr>
    </w:p>
    <w:tbl>
      <w:tblPr>
        <w:tblpPr w:leftFromText="180" w:rightFromText="180" w:vertAnchor="text" w:horzAnchor="margin" w:tblpY="5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48"/>
        <w:gridCol w:w="2835"/>
      </w:tblGrid>
      <w:tr w:rsidR="001014C8" w:rsidRPr="00F16202" w:rsidTr="001014C8">
        <w:tc>
          <w:tcPr>
            <w:tcW w:w="2518" w:type="dxa"/>
            <w:shd w:val="clear" w:color="auto" w:fill="auto"/>
          </w:tcPr>
          <w:p w:rsidR="001014C8" w:rsidRPr="002D1152" w:rsidRDefault="001014C8" w:rsidP="001014C8">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1014C8" w:rsidRPr="002D1152" w:rsidRDefault="001014C8" w:rsidP="001014C8">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Pr>
                <w:sz w:val="16"/>
                <w:szCs w:val="16"/>
              </w:rPr>
              <w:t>№78</w:t>
            </w:r>
            <w:r w:rsidRPr="009B3840">
              <w:rPr>
                <w:sz w:val="16"/>
                <w:szCs w:val="16"/>
              </w:rPr>
              <w:t>/П/93.010</w:t>
            </w:r>
            <w:r>
              <w:rPr>
                <w:sz w:val="16"/>
                <w:szCs w:val="16"/>
              </w:rPr>
              <w:t xml:space="preserve"> </w:t>
            </w:r>
            <w:r w:rsidRPr="002D1152">
              <w:rPr>
                <w:sz w:val="16"/>
                <w:szCs w:val="16"/>
              </w:rPr>
              <w:t xml:space="preserve">от </w:t>
            </w:r>
            <w:r>
              <w:rPr>
                <w:sz w:val="16"/>
                <w:szCs w:val="16"/>
                <w:lang w:eastAsia="ru-RU"/>
              </w:rPr>
              <w:t>12</w:t>
            </w:r>
            <w:r w:rsidRPr="009B3840">
              <w:rPr>
                <w:sz w:val="16"/>
                <w:szCs w:val="16"/>
                <w:lang w:eastAsia="ru-RU"/>
              </w:rPr>
              <w:t>.</w:t>
            </w:r>
            <w:r>
              <w:rPr>
                <w:sz w:val="16"/>
                <w:szCs w:val="16"/>
                <w:lang w:eastAsia="ru-RU"/>
              </w:rPr>
              <w:t>1</w:t>
            </w:r>
            <w:r w:rsidRPr="009B3840">
              <w:rPr>
                <w:sz w:val="16"/>
                <w:szCs w:val="16"/>
                <w:lang w:eastAsia="ru-RU"/>
              </w:rPr>
              <w:t xml:space="preserve">0.2022                                    </w:t>
            </w:r>
          </w:p>
        </w:tc>
        <w:tc>
          <w:tcPr>
            <w:tcW w:w="4848" w:type="dxa"/>
            <w:shd w:val="clear" w:color="auto" w:fill="auto"/>
          </w:tcPr>
          <w:p w:rsidR="001014C8" w:rsidRPr="002D1152" w:rsidRDefault="001014C8" w:rsidP="001014C8">
            <w:pPr>
              <w:rPr>
                <w:b/>
                <w:sz w:val="16"/>
                <w:szCs w:val="16"/>
              </w:rPr>
            </w:pPr>
            <w:r w:rsidRPr="002D1152">
              <w:rPr>
                <w:b/>
                <w:sz w:val="16"/>
                <w:szCs w:val="16"/>
              </w:rPr>
              <w:t>Редакционный совет:</w:t>
            </w:r>
          </w:p>
          <w:p w:rsidR="001014C8" w:rsidRPr="002D1152" w:rsidRDefault="001014C8" w:rsidP="001014C8">
            <w:pPr>
              <w:rPr>
                <w:sz w:val="16"/>
                <w:szCs w:val="16"/>
              </w:rPr>
            </w:pPr>
            <w:r w:rsidRPr="002D1152">
              <w:rPr>
                <w:sz w:val="16"/>
                <w:szCs w:val="16"/>
              </w:rPr>
              <w:t xml:space="preserve">Председатель совета </w:t>
            </w:r>
            <w:r>
              <w:rPr>
                <w:sz w:val="16"/>
                <w:szCs w:val="16"/>
              </w:rPr>
              <w:t>–</w:t>
            </w:r>
            <w:r w:rsidRPr="002D1152">
              <w:rPr>
                <w:sz w:val="16"/>
                <w:szCs w:val="16"/>
              </w:rPr>
              <w:t xml:space="preserve"> </w:t>
            </w:r>
            <w:proofErr w:type="spellStart"/>
            <w:r>
              <w:rPr>
                <w:sz w:val="16"/>
                <w:szCs w:val="16"/>
              </w:rPr>
              <w:t>Шляхтичева</w:t>
            </w:r>
            <w:proofErr w:type="spellEnd"/>
            <w:r>
              <w:rPr>
                <w:sz w:val="16"/>
                <w:szCs w:val="16"/>
              </w:rPr>
              <w:t xml:space="preserve"> Е.Н.</w:t>
            </w:r>
            <w:r w:rsidRPr="002D1152">
              <w:rPr>
                <w:sz w:val="16"/>
                <w:szCs w:val="16"/>
              </w:rPr>
              <w:t xml:space="preserve">, </w:t>
            </w:r>
            <w:r>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1014C8" w:rsidRPr="002D1152" w:rsidRDefault="001014C8" w:rsidP="001014C8">
            <w:pPr>
              <w:rPr>
                <w:sz w:val="16"/>
                <w:szCs w:val="16"/>
              </w:rPr>
            </w:pPr>
            <w:r w:rsidRPr="002D1152">
              <w:rPr>
                <w:sz w:val="16"/>
                <w:szCs w:val="16"/>
              </w:rPr>
              <w:t>Члены совета:</w:t>
            </w:r>
          </w:p>
          <w:p w:rsidR="001014C8" w:rsidRPr="0023675C" w:rsidRDefault="001014C8" w:rsidP="001014C8">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1014C8" w:rsidRPr="002D1152" w:rsidRDefault="001014C8" w:rsidP="001014C8">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1014C8" w:rsidRPr="002D1152" w:rsidRDefault="001014C8" w:rsidP="001014C8">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1014C8" w:rsidRPr="002D1152" w:rsidRDefault="001014C8" w:rsidP="001014C8">
            <w:pPr>
              <w:rPr>
                <w:sz w:val="16"/>
                <w:szCs w:val="16"/>
              </w:rPr>
            </w:pPr>
            <w:r w:rsidRPr="002D1152">
              <w:rPr>
                <w:b/>
                <w:sz w:val="16"/>
                <w:szCs w:val="16"/>
              </w:rPr>
              <w:t>Тираж</w:t>
            </w:r>
            <w:r w:rsidRPr="002D1152">
              <w:rPr>
                <w:sz w:val="16"/>
                <w:szCs w:val="16"/>
              </w:rPr>
              <w:t xml:space="preserve"> – 4 экз.</w:t>
            </w:r>
          </w:p>
          <w:p w:rsidR="001014C8" w:rsidRPr="00F16202" w:rsidRDefault="001014C8" w:rsidP="001014C8">
            <w:pPr>
              <w:rPr>
                <w:b/>
                <w:sz w:val="16"/>
                <w:szCs w:val="16"/>
              </w:rPr>
            </w:pPr>
            <w:r w:rsidRPr="002D1152">
              <w:rPr>
                <w:b/>
                <w:sz w:val="16"/>
                <w:szCs w:val="16"/>
              </w:rPr>
              <w:t>Распространяется бесплатно</w:t>
            </w:r>
          </w:p>
        </w:tc>
      </w:tr>
    </w:tbl>
    <w:p w:rsidR="00935A75" w:rsidRPr="00A770B8" w:rsidRDefault="00935A75" w:rsidP="00A770B8">
      <w:pPr>
        <w:shd w:val="clear" w:color="auto" w:fill="FFFFFF"/>
        <w:suppressAutoHyphens w:val="0"/>
        <w:spacing w:line="240" w:lineRule="atLeast"/>
        <w:jc w:val="both"/>
        <w:rPr>
          <w:sz w:val="24"/>
          <w:szCs w:val="24"/>
        </w:rPr>
      </w:pPr>
    </w:p>
    <w:p w:rsidR="00925FEF" w:rsidRPr="00A770B8" w:rsidRDefault="00925FEF" w:rsidP="00A770B8">
      <w:pPr>
        <w:shd w:val="clear" w:color="auto" w:fill="FFFFFF"/>
        <w:suppressAutoHyphens w:val="0"/>
        <w:spacing w:line="240" w:lineRule="atLeast"/>
        <w:jc w:val="both"/>
        <w:rPr>
          <w:sz w:val="24"/>
          <w:szCs w:val="24"/>
        </w:rPr>
      </w:pPr>
    </w:p>
    <w:p w:rsidR="006C5685" w:rsidRDefault="006C5685" w:rsidP="001F321F">
      <w:pPr>
        <w:rPr>
          <w:sz w:val="16"/>
          <w:szCs w:val="16"/>
        </w:rPr>
      </w:pPr>
    </w:p>
    <w:sectPr w:rsidR="006C5685" w:rsidSect="00525383">
      <w:footerReference w:type="default" r:id="rId35"/>
      <w:pgSz w:w="11906" w:h="16838" w:code="9"/>
      <w:pgMar w:top="567" w:right="567" w:bottom="567" w:left="992"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521" w:rsidRDefault="008C1521">
      <w:r>
        <w:separator/>
      </w:r>
    </w:p>
  </w:endnote>
  <w:endnote w:type="continuationSeparator" w:id="0">
    <w:p w:rsidR="008C1521" w:rsidRDefault="008C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T Astra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563" w:rsidRDefault="00F30563"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521" w:rsidRDefault="008C1521">
      <w:r>
        <w:separator/>
      </w:r>
    </w:p>
  </w:footnote>
  <w:footnote w:type="continuationSeparator" w:id="0">
    <w:p w:rsidR="008C1521" w:rsidRDefault="008C1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4">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
    <w:nsid w:val="01542C32"/>
    <w:multiLevelType w:val="hybridMultilevel"/>
    <w:tmpl w:val="8BDE2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4AB092B"/>
    <w:multiLevelType w:val="multilevel"/>
    <w:tmpl w:val="B4E8A31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C6211E"/>
    <w:multiLevelType w:val="multilevel"/>
    <w:tmpl w:val="63A2D822"/>
    <w:lvl w:ilvl="0">
      <w:start w:val="2"/>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8DD0466"/>
    <w:multiLevelType w:val="hybridMultilevel"/>
    <w:tmpl w:val="6838AABE"/>
    <w:lvl w:ilvl="0" w:tplc="5B8A3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DB40A3"/>
    <w:multiLevelType w:val="hybridMultilevel"/>
    <w:tmpl w:val="8B42F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79520D7"/>
    <w:multiLevelType w:val="hybridMultilevel"/>
    <w:tmpl w:val="FCF87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107765"/>
    <w:multiLevelType w:val="hybridMultilevel"/>
    <w:tmpl w:val="849845A0"/>
    <w:lvl w:ilvl="0" w:tplc="B582E41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3D617178"/>
    <w:multiLevelType w:val="multilevel"/>
    <w:tmpl w:val="5A2E0F7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D6E54C5"/>
    <w:multiLevelType w:val="hybridMultilevel"/>
    <w:tmpl w:val="2A2098A6"/>
    <w:lvl w:ilvl="0" w:tplc="1DA48A3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4">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5">
    <w:nsid w:val="3F531FD3"/>
    <w:multiLevelType w:val="hybridMultilevel"/>
    <w:tmpl w:val="3B942912"/>
    <w:lvl w:ilvl="0" w:tplc="076C24E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3293491"/>
    <w:multiLevelType w:val="multilevel"/>
    <w:tmpl w:val="A45619F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F3A330A"/>
    <w:multiLevelType w:val="hybridMultilevel"/>
    <w:tmpl w:val="3C88B1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4150154"/>
    <w:multiLevelType w:val="multilevel"/>
    <w:tmpl w:val="562EB120"/>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num>
  <w:num w:numId="2">
    <w:abstractNumId w:val="18"/>
  </w:num>
  <w:num w:numId="3">
    <w:abstractNumId w:val="38"/>
  </w:num>
  <w:num w:numId="4">
    <w:abstractNumId w:val="3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2"/>
  </w:num>
  <w:num w:numId="12">
    <w:abstractNumId w:val="11"/>
  </w:num>
  <w:num w:numId="13">
    <w:abstractNumId w:val="8"/>
  </w:num>
  <w:num w:numId="14">
    <w:abstractNumId w:val="26"/>
  </w:num>
  <w:num w:numId="15">
    <w:abstractNumId w:val="21"/>
  </w:num>
  <w:num w:numId="16">
    <w:abstractNumId w:val="23"/>
  </w:num>
  <w:num w:numId="17">
    <w:abstractNumId w:val="1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6"/>
  </w:num>
  <w:num w:numId="21">
    <w:abstractNumId w:val="20"/>
  </w:num>
  <w:num w:numId="22">
    <w:abstractNumId w:val="5"/>
  </w:num>
  <w:num w:numId="23">
    <w:abstractNumId w:val="4"/>
  </w:num>
  <w:num w:numId="24">
    <w:abstractNumId w:val="19"/>
  </w:num>
  <w:num w:numId="25">
    <w:abstractNumId w:val="33"/>
  </w:num>
  <w:num w:numId="26">
    <w:abstractNumId w:val="7"/>
  </w:num>
  <w:num w:numId="27">
    <w:abstractNumId w:val="9"/>
  </w:num>
  <w:num w:numId="28">
    <w:abstractNumId w:val="27"/>
  </w:num>
  <w:num w:numId="29">
    <w:abstractNumId w:val="35"/>
  </w:num>
  <w:num w:numId="30">
    <w:abstractNumId w:val="28"/>
  </w:num>
  <w:num w:numId="31">
    <w:abstractNumId w:val="14"/>
  </w:num>
  <w:num w:numId="32">
    <w:abstractNumId w:val="36"/>
  </w:num>
  <w:num w:numId="33">
    <w:abstractNumId w:val="34"/>
  </w:num>
  <w:num w:numId="34">
    <w:abstractNumId w:val="37"/>
  </w:num>
  <w:num w:numId="35">
    <w:abstractNumId w:val="13"/>
  </w:num>
  <w:num w:numId="36">
    <w:abstractNumId w:val="39"/>
  </w:num>
  <w:num w:numId="37">
    <w:abstractNumId w:val="15"/>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6B5C"/>
    <w:rsid w:val="00000DFB"/>
    <w:rsid w:val="00004688"/>
    <w:rsid w:val="0000553D"/>
    <w:rsid w:val="000068E9"/>
    <w:rsid w:val="00007171"/>
    <w:rsid w:val="00010D42"/>
    <w:rsid w:val="000117A7"/>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1B2B"/>
    <w:rsid w:val="00046B5C"/>
    <w:rsid w:val="0005238E"/>
    <w:rsid w:val="00053587"/>
    <w:rsid w:val="00054467"/>
    <w:rsid w:val="00060C29"/>
    <w:rsid w:val="00061885"/>
    <w:rsid w:val="00063978"/>
    <w:rsid w:val="000672E5"/>
    <w:rsid w:val="000703C1"/>
    <w:rsid w:val="00071BCD"/>
    <w:rsid w:val="00073D11"/>
    <w:rsid w:val="00076532"/>
    <w:rsid w:val="0007663F"/>
    <w:rsid w:val="00083B6B"/>
    <w:rsid w:val="000841C8"/>
    <w:rsid w:val="00085DF6"/>
    <w:rsid w:val="00090BBA"/>
    <w:rsid w:val="00091E91"/>
    <w:rsid w:val="0009494C"/>
    <w:rsid w:val="00096F7F"/>
    <w:rsid w:val="000A13FE"/>
    <w:rsid w:val="000A1643"/>
    <w:rsid w:val="000A1AD3"/>
    <w:rsid w:val="000A1FD4"/>
    <w:rsid w:val="000A5E77"/>
    <w:rsid w:val="000A695E"/>
    <w:rsid w:val="000A71CB"/>
    <w:rsid w:val="000B0E4C"/>
    <w:rsid w:val="000B2C83"/>
    <w:rsid w:val="000B427B"/>
    <w:rsid w:val="000B5084"/>
    <w:rsid w:val="000B5B61"/>
    <w:rsid w:val="000C07B0"/>
    <w:rsid w:val="000C3D51"/>
    <w:rsid w:val="000C57E3"/>
    <w:rsid w:val="000C58A6"/>
    <w:rsid w:val="000C7B53"/>
    <w:rsid w:val="000D10F7"/>
    <w:rsid w:val="000D3442"/>
    <w:rsid w:val="000D647B"/>
    <w:rsid w:val="000E23BF"/>
    <w:rsid w:val="000E4902"/>
    <w:rsid w:val="000E639A"/>
    <w:rsid w:val="000F0166"/>
    <w:rsid w:val="000F0C50"/>
    <w:rsid w:val="000F2660"/>
    <w:rsid w:val="000F7958"/>
    <w:rsid w:val="0010026A"/>
    <w:rsid w:val="001014C8"/>
    <w:rsid w:val="0010178C"/>
    <w:rsid w:val="00102042"/>
    <w:rsid w:val="00103426"/>
    <w:rsid w:val="001036EA"/>
    <w:rsid w:val="00105712"/>
    <w:rsid w:val="00105B8B"/>
    <w:rsid w:val="00105E78"/>
    <w:rsid w:val="0010657C"/>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0FC7"/>
    <w:rsid w:val="0016547C"/>
    <w:rsid w:val="00166B0D"/>
    <w:rsid w:val="00166C82"/>
    <w:rsid w:val="001677F2"/>
    <w:rsid w:val="0017010D"/>
    <w:rsid w:val="001753FA"/>
    <w:rsid w:val="00175CA5"/>
    <w:rsid w:val="00176229"/>
    <w:rsid w:val="00182BC0"/>
    <w:rsid w:val="00185157"/>
    <w:rsid w:val="00185AFB"/>
    <w:rsid w:val="0019074E"/>
    <w:rsid w:val="001A0E73"/>
    <w:rsid w:val="001A4047"/>
    <w:rsid w:val="001A715A"/>
    <w:rsid w:val="001B52B5"/>
    <w:rsid w:val="001C2CA2"/>
    <w:rsid w:val="001C2D71"/>
    <w:rsid w:val="001C37A3"/>
    <w:rsid w:val="001C6DA1"/>
    <w:rsid w:val="001C72E4"/>
    <w:rsid w:val="001D119A"/>
    <w:rsid w:val="001D1A35"/>
    <w:rsid w:val="001D2EFE"/>
    <w:rsid w:val="001D310A"/>
    <w:rsid w:val="001D32AE"/>
    <w:rsid w:val="001D3E92"/>
    <w:rsid w:val="001E0CD1"/>
    <w:rsid w:val="001E1D93"/>
    <w:rsid w:val="001E4487"/>
    <w:rsid w:val="001F0905"/>
    <w:rsid w:val="001F18BA"/>
    <w:rsid w:val="001F27DD"/>
    <w:rsid w:val="001F321F"/>
    <w:rsid w:val="001F462E"/>
    <w:rsid w:val="001F5319"/>
    <w:rsid w:val="0020046B"/>
    <w:rsid w:val="00203CFA"/>
    <w:rsid w:val="002047FB"/>
    <w:rsid w:val="002065EE"/>
    <w:rsid w:val="00206BB2"/>
    <w:rsid w:val="00210D4D"/>
    <w:rsid w:val="00214D22"/>
    <w:rsid w:val="00215DC5"/>
    <w:rsid w:val="002168C3"/>
    <w:rsid w:val="00216932"/>
    <w:rsid w:val="00217074"/>
    <w:rsid w:val="00217B41"/>
    <w:rsid w:val="0022274C"/>
    <w:rsid w:val="00223C85"/>
    <w:rsid w:val="002264AC"/>
    <w:rsid w:val="00227E15"/>
    <w:rsid w:val="00233EB2"/>
    <w:rsid w:val="0023675C"/>
    <w:rsid w:val="00237C2D"/>
    <w:rsid w:val="00243448"/>
    <w:rsid w:val="002463FE"/>
    <w:rsid w:val="0024711B"/>
    <w:rsid w:val="00247B7A"/>
    <w:rsid w:val="0025042E"/>
    <w:rsid w:val="0025149D"/>
    <w:rsid w:val="00252D56"/>
    <w:rsid w:val="002530ED"/>
    <w:rsid w:val="0025325E"/>
    <w:rsid w:val="00255FA6"/>
    <w:rsid w:val="00256368"/>
    <w:rsid w:val="00262B28"/>
    <w:rsid w:val="002651DC"/>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05"/>
    <w:rsid w:val="00293DBE"/>
    <w:rsid w:val="00296A1F"/>
    <w:rsid w:val="002A0159"/>
    <w:rsid w:val="002A2FDA"/>
    <w:rsid w:val="002A7750"/>
    <w:rsid w:val="002B19B0"/>
    <w:rsid w:val="002B1F79"/>
    <w:rsid w:val="002B271F"/>
    <w:rsid w:val="002B2B3C"/>
    <w:rsid w:val="002B31BB"/>
    <w:rsid w:val="002B3C98"/>
    <w:rsid w:val="002B68AA"/>
    <w:rsid w:val="002B739B"/>
    <w:rsid w:val="002C0906"/>
    <w:rsid w:val="002C4E97"/>
    <w:rsid w:val="002C55E5"/>
    <w:rsid w:val="002C5E40"/>
    <w:rsid w:val="002D0AC2"/>
    <w:rsid w:val="002D1152"/>
    <w:rsid w:val="002D2338"/>
    <w:rsid w:val="002D360A"/>
    <w:rsid w:val="002D7D10"/>
    <w:rsid w:val="002D7E76"/>
    <w:rsid w:val="002E15DA"/>
    <w:rsid w:val="002E204E"/>
    <w:rsid w:val="002E2990"/>
    <w:rsid w:val="002E2B93"/>
    <w:rsid w:val="002E583F"/>
    <w:rsid w:val="002E5916"/>
    <w:rsid w:val="002E65BA"/>
    <w:rsid w:val="002F3A3B"/>
    <w:rsid w:val="002F468D"/>
    <w:rsid w:val="002F4A54"/>
    <w:rsid w:val="002F6FA1"/>
    <w:rsid w:val="00303749"/>
    <w:rsid w:val="0030385E"/>
    <w:rsid w:val="00306B67"/>
    <w:rsid w:val="00310C2C"/>
    <w:rsid w:val="00311D63"/>
    <w:rsid w:val="00312195"/>
    <w:rsid w:val="00320401"/>
    <w:rsid w:val="00320537"/>
    <w:rsid w:val="0032113B"/>
    <w:rsid w:val="00323549"/>
    <w:rsid w:val="003236E8"/>
    <w:rsid w:val="00326F74"/>
    <w:rsid w:val="003270C6"/>
    <w:rsid w:val="00332A4E"/>
    <w:rsid w:val="00333FDA"/>
    <w:rsid w:val="00335AFF"/>
    <w:rsid w:val="00337B13"/>
    <w:rsid w:val="00341A4A"/>
    <w:rsid w:val="003423AB"/>
    <w:rsid w:val="003455B4"/>
    <w:rsid w:val="00345D64"/>
    <w:rsid w:val="00346AF1"/>
    <w:rsid w:val="00346D0C"/>
    <w:rsid w:val="0034790C"/>
    <w:rsid w:val="00352948"/>
    <w:rsid w:val="003548A6"/>
    <w:rsid w:val="003561D6"/>
    <w:rsid w:val="003565F5"/>
    <w:rsid w:val="00356D45"/>
    <w:rsid w:val="00357B99"/>
    <w:rsid w:val="0036041F"/>
    <w:rsid w:val="0036047A"/>
    <w:rsid w:val="003632D2"/>
    <w:rsid w:val="0036470F"/>
    <w:rsid w:val="00364813"/>
    <w:rsid w:val="00366CA7"/>
    <w:rsid w:val="00367834"/>
    <w:rsid w:val="003704A3"/>
    <w:rsid w:val="003715AD"/>
    <w:rsid w:val="00372FFC"/>
    <w:rsid w:val="00374B60"/>
    <w:rsid w:val="003813EA"/>
    <w:rsid w:val="00382E62"/>
    <w:rsid w:val="00385838"/>
    <w:rsid w:val="00390A82"/>
    <w:rsid w:val="003913D4"/>
    <w:rsid w:val="00392407"/>
    <w:rsid w:val="00393B7F"/>
    <w:rsid w:val="003A35A7"/>
    <w:rsid w:val="003A4FFD"/>
    <w:rsid w:val="003A77D7"/>
    <w:rsid w:val="003B19CA"/>
    <w:rsid w:val="003B3AE8"/>
    <w:rsid w:val="003B3F53"/>
    <w:rsid w:val="003B5128"/>
    <w:rsid w:val="003B5822"/>
    <w:rsid w:val="003B77F8"/>
    <w:rsid w:val="003C18D5"/>
    <w:rsid w:val="003C190D"/>
    <w:rsid w:val="003C2611"/>
    <w:rsid w:val="003C740A"/>
    <w:rsid w:val="003C7C12"/>
    <w:rsid w:val="003D13D6"/>
    <w:rsid w:val="003D2359"/>
    <w:rsid w:val="003D2572"/>
    <w:rsid w:val="003D3035"/>
    <w:rsid w:val="003D31CC"/>
    <w:rsid w:val="003D36DD"/>
    <w:rsid w:val="003D4E37"/>
    <w:rsid w:val="003D715E"/>
    <w:rsid w:val="003E0266"/>
    <w:rsid w:val="003E1E4B"/>
    <w:rsid w:val="003E75D1"/>
    <w:rsid w:val="003E7B06"/>
    <w:rsid w:val="003F1FBF"/>
    <w:rsid w:val="003F1FF4"/>
    <w:rsid w:val="003F38C0"/>
    <w:rsid w:val="003F4D17"/>
    <w:rsid w:val="003F52E2"/>
    <w:rsid w:val="00405A21"/>
    <w:rsid w:val="00406C01"/>
    <w:rsid w:val="00407A06"/>
    <w:rsid w:val="00411D67"/>
    <w:rsid w:val="00413781"/>
    <w:rsid w:val="00420CD8"/>
    <w:rsid w:val="00422BFF"/>
    <w:rsid w:val="00442068"/>
    <w:rsid w:val="004422A2"/>
    <w:rsid w:val="00442359"/>
    <w:rsid w:val="004454D6"/>
    <w:rsid w:val="00447653"/>
    <w:rsid w:val="00450E20"/>
    <w:rsid w:val="00456F83"/>
    <w:rsid w:val="0046166F"/>
    <w:rsid w:val="004658D6"/>
    <w:rsid w:val="0047101D"/>
    <w:rsid w:val="00471D53"/>
    <w:rsid w:val="00471F40"/>
    <w:rsid w:val="004743AA"/>
    <w:rsid w:val="004747B7"/>
    <w:rsid w:val="00474985"/>
    <w:rsid w:val="00475A99"/>
    <w:rsid w:val="004765AB"/>
    <w:rsid w:val="00480E52"/>
    <w:rsid w:val="0048266A"/>
    <w:rsid w:val="00482A76"/>
    <w:rsid w:val="00482B38"/>
    <w:rsid w:val="00483601"/>
    <w:rsid w:val="00490FC9"/>
    <w:rsid w:val="004927B6"/>
    <w:rsid w:val="00493807"/>
    <w:rsid w:val="00493A04"/>
    <w:rsid w:val="00497686"/>
    <w:rsid w:val="004A038E"/>
    <w:rsid w:val="004A19E8"/>
    <w:rsid w:val="004A3426"/>
    <w:rsid w:val="004A47C6"/>
    <w:rsid w:val="004B2D56"/>
    <w:rsid w:val="004B3641"/>
    <w:rsid w:val="004B3825"/>
    <w:rsid w:val="004B60CD"/>
    <w:rsid w:val="004B6154"/>
    <w:rsid w:val="004C04AC"/>
    <w:rsid w:val="004C0C41"/>
    <w:rsid w:val="004C370C"/>
    <w:rsid w:val="004C7798"/>
    <w:rsid w:val="004D33D0"/>
    <w:rsid w:val="004D4744"/>
    <w:rsid w:val="004E0998"/>
    <w:rsid w:val="004E351B"/>
    <w:rsid w:val="004E584D"/>
    <w:rsid w:val="004E74A4"/>
    <w:rsid w:val="004F0983"/>
    <w:rsid w:val="004F2E98"/>
    <w:rsid w:val="004F3D3C"/>
    <w:rsid w:val="004F52C1"/>
    <w:rsid w:val="004F6B19"/>
    <w:rsid w:val="004F6FC3"/>
    <w:rsid w:val="004F73B3"/>
    <w:rsid w:val="005045AE"/>
    <w:rsid w:val="005129F4"/>
    <w:rsid w:val="00513FD9"/>
    <w:rsid w:val="005153B4"/>
    <w:rsid w:val="00524281"/>
    <w:rsid w:val="00525383"/>
    <w:rsid w:val="005263C5"/>
    <w:rsid w:val="00530E3A"/>
    <w:rsid w:val="005311E5"/>
    <w:rsid w:val="005315E4"/>
    <w:rsid w:val="00535BB6"/>
    <w:rsid w:val="00536939"/>
    <w:rsid w:val="00536991"/>
    <w:rsid w:val="005407A1"/>
    <w:rsid w:val="0054198E"/>
    <w:rsid w:val="005461F8"/>
    <w:rsid w:val="005463ED"/>
    <w:rsid w:val="0054779D"/>
    <w:rsid w:val="00553362"/>
    <w:rsid w:val="00553750"/>
    <w:rsid w:val="00553D7A"/>
    <w:rsid w:val="00555A46"/>
    <w:rsid w:val="00555ACE"/>
    <w:rsid w:val="005560B3"/>
    <w:rsid w:val="005603E8"/>
    <w:rsid w:val="005628BB"/>
    <w:rsid w:val="00562D7C"/>
    <w:rsid w:val="00563D67"/>
    <w:rsid w:val="00563FB7"/>
    <w:rsid w:val="00565EB1"/>
    <w:rsid w:val="005709BA"/>
    <w:rsid w:val="00570AB1"/>
    <w:rsid w:val="00571E02"/>
    <w:rsid w:val="0057339F"/>
    <w:rsid w:val="00575396"/>
    <w:rsid w:val="00575F90"/>
    <w:rsid w:val="00576DB6"/>
    <w:rsid w:val="00577004"/>
    <w:rsid w:val="00583682"/>
    <w:rsid w:val="00585DC4"/>
    <w:rsid w:val="00586BFC"/>
    <w:rsid w:val="00590317"/>
    <w:rsid w:val="005904A3"/>
    <w:rsid w:val="005A1150"/>
    <w:rsid w:val="005A1442"/>
    <w:rsid w:val="005A1883"/>
    <w:rsid w:val="005A2D10"/>
    <w:rsid w:val="005A4D14"/>
    <w:rsid w:val="005A59EF"/>
    <w:rsid w:val="005B129C"/>
    <w:rsid w:val="005B6239"/>
    <w:rsid w:val="005B74B0"/>
    <w:rsid w:val="005C16A4"/>
    <w:rsid w:val="005C1F8E"/>
    <w:rsid w:val="005C591B"/>
    <w:rsid w:val="005C7C79"/>
    <w:rsid w:val="005D0586"/>
    <w:rsid w:val="005D0600"/>
    <w:rsid w:val="005D1679"/>
    <w:rsid w:val="005D30FB"/>
    <w:rsid w:val="005D52D4"/>
    <w:rsid w:val="005D5D48"/>
    <w:rsid w:val="005D69EA"/>
    <w:rsid w:val="005D6CA1"/>
    <w:rsid w:val="005D77F0"/>
    <w:rsid w:val="005E24A5"/>
    <w:rsid w:val="005E3E68"/>
    <w:rsid w:val="005E6160"/>
    <w:rsid w:val="005E6A0D"/>
    <w:rsid w:val="005E6C16"/>
    <w:rsid w:val="005E78D9"/>
    <w:rsid w:val="005F011C"/>
    <w:rsid w:val="005F2818"/>
    <w:rsid w:val="005F2D30"/>
    <w:rsid w:val="005F410C"/>
    <w:rsid w:val="005F4806"/>
    <w:rsid w:val="005F4F11"/>
    <w:rsid w:val="005F534D"/>
    <w:rsid w:val="005F667C"/>
    <w:rsid w:val="005F67D5"/>
    <w:rsid w:val="00601634"/>
    <w:rsid w:val="00602AA6"/>
    <w:rsid w:val="00603D76"/>
    <w:rsid w:val="00606093"/>
    <w:rsid w:val="00610C53"/>
    <w:rsid w:val="00610D04"/>
    <w:rsid w:val="00617FBF"/>
    <w:rsid w:val="00617FDF"/>
    <w:rsid w:val="00620AAC"/>
    <w:rsid w:val="0062119D"/>
    <w:rsid w:val="0062167F"/>
    <w:rsid w:val="0062279F"/>
    <w:rsid w:val="00622E51"/>
    <w:rsid w:val="00623C19"/>
    <w:rsid w:val="00623D07"/>
    <w:rsid w:val="0062555B"/>
    <w:rsid w:val="00625741"/>
    <w:rsid w:val="006259EF"/>
    <w:rsid w:val="00625CCD"/>
    <w:rsid w:val="006268AD"/>
    <w:rsid w:val="00626DD8"/>
    <w:rsid w:val="00634A79"/>
    <w:rsid w:val="006354DC"/>
    <w:rsid w:val="0063710C"/>
    <w:rsid w:val="006412B2"/>
    <w:rsid w:val="00645738"/>
    <w:rsid w:val="00650CBC"/>
    <w:rsid w:val="006528AB"/>
    <w:rsid w:val="00653FFB"/>
    <w:rsid w:val="00660BB7"/>
    <w:rsid w:val="00662209"/>
    <w:rsid w:val="006732DC"/>
    <w:rsid w:val="00677042"/>
    <w:rsid w:val="00680C18"/>
    <w:rsid w:val="0068290C"/>
    <w:rsid w:val="00684AD1"/>
    <w:rsid w:val="00684C59"/>
    <w:rsid w:val="00687605"/>
    <w:rsid w:val="00687E1B"/>
    <w:rsid w:val="00687EE4"/>
    <w:rsid w:val="006909CB"/>
    <w:rsid w:val="0069193F"/>
    <w:rsid w:val="00694098"/>
    <w:rsid w:val="006975AE"/>
    <w:rsid w:val="00697A3A"/>
    <w:rsid w:val="006A3DF6"/>
    <w:rsid w:val="006A4218"/>
    <w:rsid w:val="006A6247"/>
    <w:rsid w:val="006B0F14"/>
    <w:rsid w:val="006B1DC0"/>
    <w:rsid w:val="006C103F"/>
    <w:rsid w:val="006C5685"/>
    <w:rsid w:val="006C7CFB"/>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E784B"/>
    <w:rsid w:val="006F1FA7"/>
    <w:rsid w:val="006F3377"/>
    <w:rsid w:val="006F463F"/>
    <w:rsid w:val="006F64F7"/>
    <w:rsid w:val="006F6B59"/>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321E"/>
    <w:rsid w:val="00753847"/>
    <w:rsid w:val="00754D12"/>
    <w:rsid w:val="00757474"/>
    <w:rsid w:val="0076336A"/>
    <w:rsid w:val="007636D8"/>
    <w:rsid w:val="007655D1"/>
    <w:rsid w:val="00770795"/>
    <w:rsid w:val="00770DA9"/>
    <w:rsid w:val="00773A43"/>
    <w:rsid w:val="00773A82"/>
    <w:rsid w:val="00774133"/>
    <w:rsid w:val="00775E2E"/>
    <w:rsid w:val="00780271"/>
    <w:rsid w:val="00780D02"/>
    <w:rsid w:val="00780E21"/>
    <w:rsid w:val="00780F34"/>
    <w:rsid w:val="00781AF0"/>
    <w:rsid w:val="007824DB"/>
    <w:rsid w:val="00785A24"/>
    <w:rsid w:val="00786C90"/>
    <w:rsid w:val="00786F9F"/>
    <w:rsid w:val="00790096"/>
    <w:rsid w:val="0079136D"/>
    <w:rsid w:val="0079237C"/>
    <w:rsid w:val="00792EEE"/>
    <w:rsid w:val="00796C26"/>
    <w:rsid w:val="007A6D04"/>
    <w:rsid w:val="007B009C"/>
    <w:rsid w:val="007B1305"/>
    <w:rsid w:val="007B20D0"/>
    <w:rsid w:val="007B67D3"/>
    <w:rsid w:val="007C4DFE"/>
    <w:rsid w:val="007C624F"/>
    <w:rsid w:val="007D43D6"/>
    <w:rsid w:val="007D487C"/>
    <w:rsid w:val="007D7513"/>
    <w:rsid w:val="007D757E"/>
    <w:rsid w:val="007E17B1"/>
    <w:rsid w:val="007E1FCC"/>
    <w:rsid w:val="007E2770"/>
    <w:rsid w:val="007E5287"/>
    <w:rsid w:val="007E53C4"/>
    <w:rsid w:val="007E60E4"/>
    <w:rsid w:val="007E7850"/>
    <w:rsid w:val="007F0D53"/>
    <w:rsid w:val="007F113C"/>
    <w:rsid w:val="007F310B"/>
    <w:rsid w:val="007F393E"/>
    <w:rsid w:val="007F4E7D"/>
    <w:rsid w:val="007F5CF6"/>
    <w:rsid w:val="00800EF6"/>
    <w:rsid w:val="008036A3"/>
    <w:rsid w:val="00806638"/>
    <w:rsid w:val="00806684"/>
    <w:rsid w:val="00813981"/>
    <w:rsid w:val="00814A9F"/>
    <w:rsid w:val="00815CC0"/>
    <w:rsid w:val="00817502"/>
    <w:rsid w:val="00820AE2"/>
    <w:rsid w:val="00821489"/>
    <w:rsid w:val="0082376C"/>
    <w:rsid w:val="00825BC9"/>
    <w:rsid w:val="00826CE2"/>
    <w:rsid w:val="00830BA1"/>
    <w:rsid w:val="00831FC7"/>
    <w:rsid w:val="008346C6"/>
    <w:rsid w:val="00834E09"/>
    <w:rsid w:val="0083732F"/>
    <w:rsid w:val="0084034C"/>
    <w:rsid w:val="00841A7E"/>
    <w:rsid w:val="008444CA"/>
    <w:rsid w:val="00844F4F"/>
    <w:rsid w:val="008450F0"/>
    <w:rsid w:val="008474EC"/>
    <w:rsid w:val="00847A6E"/>
    <w:rsid w:val="0085543E"/>
    <w:rsid w:val="00855E22"/>
    <w:rsid w:val="008561EE"/>
    <w:rsid w:val="00857E57"/>
    <w:rsid w:val="00861130"/>
    <w:rsid w:val="0086531F"/>
    <w:rsid w:val="0086575F"/>
    <w:rsid w:val="0087093B"/>
    <w:rsid w:val="008743EA"/>
    <w:rsid w:val="00876299"/>
    <w:rsid w:val="00877E22"/>
    <w:rsid w:val="00881594"/>
    <w:rsid w:val="0088205C"/>
    <w:rsid w:val="00882729"/>
    <w:rsid w:val="00884802"/>
    <w:rsid w:val="00886385"/>
    <w:rsid w:val="0088771D"/>
    <w:rsid w:val="00891080"/>
    <w:rsid w:val="00897454"/>
    <w:rsid w:val="0089745B"/>
    <w:rsid w:val="008A4176"/>
    <w:rsid w:val="008A62E9"/>
    <w:rsid w:val="008A6BB6"/>
    <w:rsid w:val="008A7A1F"/>
    <w:rsid w:val="008A7CBC"/>
    <w:rsid w:val="008B2E8F"/>
    <w:rsid w:val="008B3424"/>
    <w:rsid w:val="008B420F"/>
    <w:rsid w:val="008B5523"/>
    <w:rsid w:val="008B6AD8"/>
    <w:rsid w:val="008C100A"/>
    <w:rsid w:val="008C1521"/>
    <w:rsid w:val="008C4CE3"/>
    <w:rsid w:val="008C744D"/>
    <w:rsid w:val="008C7973"/>
    <w:rsid w:val="008C7A2A"/>
    <w:rsid w:val="008D1537"/>
    <w:rsid w:val="008D2A51"/>
    <w:rsid w:val="008D3CC5"/>
    <w:rsid w:val="008D595B"/>
    <w:rsid w:val="008E3F5F"/>
    <w:rsid w:val="008E43C7"/>
    <w:rsid w:val="008E51F5"/>
    <w:rsid w:val="008E5B6D"/>
    <w:rsid w:val="008F3126"/>
    <w:rsid w:val="008F3144"/>
    <w:rsid w:val="008F3976"/>
    <w:rsid w:val="008F49E0"/>
    <w:rsid w:val="008F7447"/>
    <w:rsid w:val="00900822"/>
    <w:rsid w:val="009027EC"/>
    <w:rsid w:val="00902C72"/>
    <w:rsid w:val="00905667"/>
    <w:rsid w:val="009063A8"/>
    <w:rsid w:val="00907E60"/>
    <w:rsid w:val="00910C5D"/>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5FEF"/>
    <w:rsid w:val="009261D0"/>
    <w:rsid w:val="009277AB"/>
    <w:rsid w:val="0093178D"/>
    <w:rsid w:val="00931C41"/>
    <w:rsid w:val="00931EC9"/>
    <w:rsid w:val="00932EB6"/>
    <w:rsid w:val="00934B99"/>
    <w:rsid w:val="00935A75"/>
    <w:rsid w:val="00937BCD"/>
    <w:rsid w:val="0094501D"/>
    <w:rsid w:val="00951877"/>
    <w:rsid w:val="00951884"/>
    <w:rsid w:val="00952B14"/>
    <w:rsid w:val="00953C98"/>
    <w:rsid w:val="009563EC"/>
    <w:rsid w:val="009573F7"/>
    <w:rsid w:val="0096253C"/>
    <w:rsid w:val="009633ED"/>
    <w:rsid w:val="0096418C"/>
    <w:rsid w:val="00965112"/>
    <w:rsid w:val="00965300"/>
    <w:rsid w:val="009668C4"/>
    <w:rsid w:val="00971C7F"/>
    <w:rsid w:val="00980A63"/>
    <w:rsid w:val="00980A90"/>
    <w:rsid w:val="00982DFA"/>
    <w:rsid w:val="00983224"/>
    <w:rsid w:val="00983CD1"/>
    <w:rsid w:val="009845FB"/>
    <w:rsid w:val="00990BC0"/>
    <w:rsid w:val="00992642"/>
    <w:rsid w:val="00993B7F"/>
    <w:rsid w:val="00993D5F"/>
    <w:rsid w:val="00994EB1"/>
    <w:rsid w:val="00994FD7"/>
    <w:rsid w:val="00995C21"/>
    <w:rsid w:val="00996426"/>
    <w:rsid w:val="0099652C"/>
    <w:rsid w:val="00997730"/>
    <w:rsid w:val="009A0B97"/>
    <w:rsid w:val="009A2359"/>
    <w:rsid w:val="009A348B"/>
    <w:rsid w:val="009A4103"/>
    <w:rsid w:val="009A474A"/>
    <w:rsid w:val="009A4807"/>
    <w:rsid w:val="009A532C"/>
    <w:rsid w:val="009A7CD2"/>
    <w:rsid w:val="009B06B5"/>
    <w:rsid w:val="009B2B21"/>
    <w:rsid w:val="009B3840"/>
    <w:rsid w:val="009B414D"/>
    <w:rsid w:val="009B51F7"/>
    <w:rsid w:val="009B5AA3"/>
    <w:rsid w:val="009B6018"/>
    <w:rsid w:val="009B7106"/>
    <w:rsid w:val="009C05CA"/>
    <w:rsid w:val="009C557D"/>
    <w:rsid w:val="009C60E1"/>
    <w:rsid w:val="009D2D20"/>
    <w:rsid w:val="009D48DE"/>
    <w:rsid w:val="009D64DC"/>
    <w:rsid w:val="009D6B89"/>
    <w:rsid w:val="009E04A1"/>
    <w:rsid w:val="009E0FD5"/>
    <w:rsid w:val="009E1374"/>
    <w:rsid w:val="009E17EC"/>
    <w:rsid w:val="009E3932"/>
    <w:rsid w:val="009E3E58"/>
    <w:rsid w:val="009E42E2"/>
    <w:rsid w:val="009E594C"/>
    <w:rsid w:val="009F1968"/>
    <w:rsid w:val="009F31FB"/>
    <w:rsid w:val="009F3966"/>
    <w:rsid w:val="009F4860"/>
    <w:rsid w:val="009F58FB"/>
    <w:rsid w:val="00A00D8E"/>
    <w:rsid w:val="00A00E0F"/>
    <w:rsid w:val="00A02E74"/>
    <w:rsid w:val="00A03BA6"/>
    <w:rsid w:val="00A04B6E"/>
    <w:rsid w:val="00A06BE0"/>
    <w:rsid w:val="00A0725E"/>
    <w:rsid w:val="00A075F7"/>
    <w:rsid w:val="00A0764C"/>
    <w:rsid w:val="00A07670"/>
    <w:rsid w:val="00A117BA"/>
    <w:rsid w:val="00A120C1"/>
    <w:rsid w:val="00A13E16"/>
    <w:rsid w:val="00A146D2"/>
    <w:rsid w:val="00A14BC2"/>
    <w:rsid w:val="00A178E6"/>
    <w:rsid w:val="00A209E8"/>
    <w:rsid w:val="00A210E0"/>
    <w:rsid w:val="00A22070"/>
    <w:rsid w:val="00A226B1"/>
    <w:rsid w:val="00A22CEE"/>
    <w:rsid w:val="00A303BB"/>
    <w:rsid w:val="00A323DA"/>
    <w:rsid w:val="00A330B9"/>
    <w:rsid w:val="00A34871"/>
    <w:rsid w:val="00A45889"/>
    <w:rsid w:val="00A465C2"/>
    <w:rsid w:val="00A4762A"/>
    <w:rsid w:val="00A52215"/>
    <w:rsid w:val="00A52E41"/>
    <w:rsid w:val="00A54310"/>
    <w:rsid w:val="00A54BB1"/>
    <w:rsid w:val="00A60CAA"/>
    <w:rsid w:val="00A6451B"/>
    <w:rsid w:val="00A64B9B"/>
    <w:rsid w:val="00A65315"/>
    <w:rsid w:val="00A6594A"/>
    <w:rsid w:val="00A6701A"/>
    <w:rsid w:val="00A67B34"/>
    <w:rsid w:val="00A67FF8"/>
    <w:rsid w:val="00A7252B"/>
    <w:rsid w:val="00A72588"/>
    <w:rsid w:val="00A73AD9"/>
    <w:rsid w:val="00A770B8"/>
    <w:rsid w:val="00A777D1"/>
    <w:rsid w:val="00A81BFB"/>
    <w:rsid w:val="00A82E24"/>
    <w:rsid w:val="00A83373"/>
    <w:rsid w:val="00A83AAD"/>
    <w:rsid w:val="00A83D4D"/>
    <w:rsid w:val="00A83F04"/>
    <w:rsid w:val="00A84566"/>
    <w:rsid w:val="00A85A85"/>
    <w:rsid w:val="00A869E8"/>
    <w:rsid w:val="00A910FC"/>
    <w:rsid w:val="00A9170D"/>
    <w:rsid w:val="00A92479"/>
    <w:rsid w:val="00A92AA0"/>
    <w:rsid w:val="00A93A3B"/>
    <w:rsid w:val="00A9411E"/>
    <w:rsid w:val="00A96835"/>
    <w:rsid w:val="00A968CA"/>
    <w:rsid w:val="00A96CA8"/>
    <w:rsid w:val="00AA0416"/>
    <w:rsid w:val="00AA3293"/>
    <w:rsid w:val="00AA4175"/>
    <w:rsid w:val="00AA4AFE"/>
    <w:rsid w:val="00AA4F41"/>
    <w:rsid w:val="00AA53E8"/>
    <w:rsid w:val="00AA54D2"/>
    <w:rsid w:val="00AB5C00"/>
    <w:rsid w:val="00AB61B4"/>
    <w:rsid w:val="00AB62C7"/>
    <w:rsid w:val="00AB6F7C"/>
    <w:rsid w:val="00AB7D5D"/>
    <w:rsid w:val="00AC11BE"/>
    <w:rsid w:val="00AC4968"/>
    <w:rsid w:val="00AC78C6"/>
    <w:rsid w:val="00AD0C9A"/>
    <w:rsid w:val="00AD1229"/>
    <w:rsid w:val="00AD213F"/>
    <w:rsid w:val="00AD2683"/>
    <w:rsid w:val="00AD4373"/>
    <w:rsid w:val="00AE00C9"/>
    <w:rsid w:val="00AE143A"/>
    <w:rsid w:val="00AE3485"/>
    <w:rsid w:val="00AE3F05"/>
    <w:rsid w:val="00AE553D"/>
    <w:rsid w:val="00AF4799"/>
    <w:rsid w:val="00B00A31"/>
    <w:rsid w:val="00B01310"/>
    <w:rsid w:val="00B0336C"/>
    <w:rsid w:val="00B03823"/>
    <w:rsid w:val="00B06520"/>
    <w:rsid w:val="00B10CBB"/>
    <w:rsid w:val="00B112C3"/>
    <w:rsid w:val="00B11C32"/>
    <w:rsid w:val="00B13C57"/>
    <w:rsid w:val="00B1418D"/>
    <w:rsid w:val="00B15D55"/>
    <w:rsid w:val="00B172C7"/>
    <w:rsid w:val="00B200DD"/>
    <w:rsid w:val="00B20380"/>
    <w:rsid w:val="00B203F7"/>
    <w:rsid w:val="00B2146A"/>
    <w:rsid w:val="00B22B88"/>
    <w:rsid w:val="00B231DA"/>
    <w:rsid w:val="00B250CC"/>
    <w:rsid w:val="00B258EC"/>
    <w:rsid w:val="00B3225B"/>
    <w:rsid w:val="00B32A6D"/>
    <w:rsid w:val="00B34530"/>
    <w:rsid w:val="00B35407"/>
    <w:rsid w:val="00B35FAD"/>
    <w:rsid w:val="00B36365"/>
    <w:rsid w:val="00B3652E"/>
    <w:rsid w:val="00B366BA"/>
    <w:rsid w:val="00B40F20"/>
    <w:rsid w:val="00B4394B"/>
    <w:rsid w:val="00B43D91"/>
    <w:rsid w:val="00B44C55"/>
    <w:rsid w:val="00B45D4C"/>
    <w:rsid w:val="00B46F40"/>
    <w:rsid w:val="00B50546"/>
    <w:rsid w:val="00B507BF"/>
    <w:rsid w:val="00B52638"/>
    <w:rsid w:val="00B534FA"/>
    <w:rsid w:val="00B53BB5"/>
    <w:rsid w:val="00B54162"/>
    <w:rsid w:val="00B55992"/>
    <w:rsid w:val="00B57CDA"/>
    <w:rsid w:val="00B606E9"/>
    <w:rsid w:val="00B611F5"/>
    <w:rsid w:val="00B633E6"/>
    <w:rsid w:val="00B64358"/>
    <w:rsid w:val="00B701AA"/>
    <w:rsid w:val="00B7157E"/>
    <w:rsid w:val="00B71E4B"/>
    <w:rsid w:val="00B748AC"/>
    <w:rsid w:val="00B77273"/>
    <w:rsid w:val="00B80A51"/>
    <w:rsid w:val="00B87F2B"/>
    <w:rsid w:val="00B9081C"/>
    <w:rsid w:val="00B90A6A"/>
    <w:rsid w:val="00B918F8"/>
    <w:rsid w:val="00B9577A"/>
    <w:rsid w:val="00B96152"/>
    <w:rsid w:val="00B96FBF"/>
    <w:rsid w:val="00B970CF"/>
    <w:rsid w:val="00B97C8C"/>
    <w:rsid w:val="00BA03E1"/>
    <w:rsid w:val="00BA1849"/>
    <w:rsid w:val="00BA1D35"/>
    <w:rsid w:val="00BA39BF"/>
    <w:rsid w:val="00BA76C9"/>
    <w:rsid w:val="00BB1CA4"/>
    <w:rsid w:val="00BB1CF9"/>
    <w:rsid w:val="00BB2E9C"/>
    <w:rsid w:val="00BB682E"/>
    <w:rsid w:val="00BC0825"/>
    <w:rsid w:val="00BC3FFC"/>
    <w:rsid w:val="00BC7305"/>
    <w:rsid w:val="00BC7398"/>
    <w:rsid w:val="00BD006D"/>
    <w:rsid w:val="00BD18EA"/>
    <w:rsid w:val="00BD2942"/>
    <w:rsid w:val="00BD3342"/>
    <w:rsid w:val="00BD47C1"/>
    <w:rsid w:val="00BD642D"/>
    <w:rsid w:val="00BE1BD9"/>
    <w:rsid w:val="00BF3B60"/>
    <w:rsid w:val="00BF5193"/>
    <w:rsid w:val="00BF5482"/>
    <w:rsid w:val="00BF5D97"/>
    <w:rsid w:val="00BF7329"/>
    <w:rsid w:val="00C004B2"/>
    <w:rsid w:val="00C00EC4"/>
    <w:rsid w:val="00C01906"/>
    <w:rsid w:val="00C051A9"/>
    <w:rsid w:val="00C051B6"/>
    <w:rsid w:val="00C06D71"/>
    <w:rsid w:val="00C07186"/>
    <w:rsid w:val="00C071AC"/>
    <w:rsid w:val="00C12CEA"/>
    <w:rsid w:val="00C14E72"/>
    <w:rsid w:val="00C154EB"/>
    <w:rsid w:val="00C205AE"/>
    <w:rsid w:val="00C2181A"/>
    <w:rsid w:val="00C221F0"/>
    <w:rsid w:val="00C22B1D"/>
    <w:rsid w:val="00C2449F"/>
    <w:rsid w:val="00C255E4"/>
    <w:rsid w:val="00C25B9E"/>
    <w:rsid w:val="00C26C87"/>
    <w:rsid w:val="00C32F8C"/>
    <w:rsid w:val="00C3367F"/>
    <w:rsid w:val="00C3580F"/>
    <w:rsid w:val="00C36BD8"/>
    <w:rsid w:val="00C36CEC"/>
    <w:rsid w:val="00C400C9"/>
    <w:rsid w:val="00C40BDB"/>
    <w:rsid w:val="00C463E8"/>
    <w:rsid w:val="00C47609"/>
    <w:rsid w:val="00C5134A"/>
    <w:rsid w:val="00C51EAD"/>
    <w:rsid w:val="00C532B4"/>
    <w:rsid w:val="00C60954"/>
    <w:rsid w:val="00C60EBE"/>
    <w:rsid w:val="00C61AF9"/>
    <w:rsid w:val="00C639E9"/>
    <w:rsid w:val="00C65BFD"/>
    <w:rsid w:val="00C66129"/>
    <w:rsid w:val="00C667E4"/>
    <w:rsid w:val="00C671E3"/>
    <w:rsid w:val="00C676DE"/>
    <w:rsid w:val="00C7029F"/>
    <w:rsid w:val="00C70A5C"/>
    <w:rsid w:val="00C71173"/>
    <w:rsid w:val="00C718E9"/>
    <w:rsid w:val="00C76383"/>
    <w:rsid w:val="00C80057"/>
    <w:rsid w:val="00C804B0"/>
    <w:rsid w:val="00C81844"/>
    <w:rsid w:val="00C8453E"/>
    <w:rsid w:val="00C85C09"/>
    <w:rsid w:val="00C87B1E"/>
    <w:rsid w:val="00C87F4D"/>
    <w:rsid w:val="00C91E51"/>
    <w:rsid w:val="00C93EB6"/>
    <w:rsid w:val="00C97144"/>
    <w:rsid w:val="00C97745"/>
    <w:rsid w:val="00CA38AA"/>
    <w:rsid w:val="00CA4465"/>
    <w:rsid w:val="00CA58B8"/>
    <w:rsid w:val="00CA7B20"/>
    <w:rsid w:val="00CA7D9D"/>
    <w:rsid w:val="00CB4461"/>
    <w:rsid w:val="00CB612A"/>
    <w:rsid w:val="00CB7623"/>
    <w:rsid w:val="00CC0F3B"/>
    <w:rsid w:val="00CC142A"/>
    <w:rsid w:val="00CC19C4"/>
    <w:rsid w:val="00CC1E0A"/>
    <w:rsid w:val="00CC5D4E"/>
    <w:rsid w:val="00CC73FA"/>
    <w:rsid w:val="00CD0E50"/>
    <w:rsid w:val="00CD139F"/>
    <w:rsid w:val="00CD1BDB"/>
    <w:rsid w:val="00CD2A3E"/>
    <w:rsid w:val="00CD2B88"/>
    <w:rsid w:val="00CD34F5"/>
    <w:rsid w:val="00CD3C82"/>
    <w:rsid w:val="00CD545B"/>
    <w:rsid w:val="00CE13E1"/>
    <w:rsid w:val="00CE1FF6"/>
    <w:rsid w:val="00CE3BA4"/>
    <w:rsid w:val="00CE60EA"/>
    <w:rsid w:val="00CE615F"/>
    <w:rsid w:val="00CE643F"/>
    <w:rsid w:val="00CF08CB"/>
    <w:rsid w:val="00CF21F4"/>
    <w:rsid w:val="00CF355C"/>
    <w:rsid w:val="00CF6788"/>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527F"/>
    <w:rsid w:val="00D261ED"/>
    <w:rsid w:val="00D30468"/>
    <w:rsid w:val="00D3106A"/>
    <w:rsid w:val="00D3111B"/>
    <w:rsid w:val="00D326C8"/>
    <w:rsid w:val="00D36841"/>
    <w:rsid w:val="00D3791B"/>
    <w:rsid w:val="00D42173"/>
    <w:rsid w:val="00D430CB"/>
    <w:rsid w:val="00D444F0"/>
    <w:rsid w:val="00D45E38"/>
    <w:rsid w:val="00D51200"/>
    <w:rsid w:val="00D532A4"/>
    <w:rsid w:val="00D54CD0"/>
    <w:rsid w:val="00D56090"/>
    <w:rsid w:val="00D57E17"/>
    <w:rsid w:val="00D608C7"/>
    <w:rsid w:val="00D64255"/>
    <w:rsid w:val="00D642E5"/>
    <w:rsid w:val="00D6560A"/>
    <w:rsid w:val="00D65E67"/>
    <w:rsid w:val="00D67F07"/>
    <w:rsid w:val="00D705B0"/>
    <w:rsid w:val="00D70744"/>
    <w:rsid w:val="00D72FBE"/>
    <w:rsid w:val="00D757DA"/>
    <w:rsid w:val="00D76259"/>
    <w:rsid w:val="00D763BC"/>
    <w:rsid w:val="00D77F42"/>
    <w:rsid w:val="00D8393F"/>
    <w:rsid w:val="00D8410A"/>
    <w:rsid w:val="00D84F15"/>
    <w:rsid w:val="00D850E1"/>
    <w:rsid w:val="00D853C4"/>
    <w:rsid w:val="00D8661B"/>
    <w:rsid w:val="00D87B7D"/>
    <w:rsid w:val="00D92B35"/>
    <w:rsid w:val="00D95503"/>
    <w:rsid w:val="00D960BA"/>
    <w:rsid w:val="00D964FC"/>
    <w:rsid w:val="00D97EF1"/>
    <w:rsid w:val="00DA060F"/>
    <w:rsid w:val="00DA2BC1"/>
    <w:rsid w:val="00DA4A0A"/>
    <w:rsid w:val="00DA4BD9"/>
    <w:rsid w:val="00DB08BA"/>
    <w:rsid w:val="00DB19F8"/>
    <w:rsid w:val="00DB2E61"/>
    <w:rsid w:val="00DB36FC"/>
    <w:rsid w:val="00DB3954"/>
    <w:rsid w:val="00DB4ABF"/>
    <w:rsid w:val="00DB6B9A"/>
    <w:rsid w:val="00DB6D24"/>
    <w:rsid w:val="00DB7EAE"/>
    <w:rsid w:val="00DC0ECA"/>
    <w:rsid w:val="00DC63B1"/>
    <w:rsid w:val="00DC64D9"/>
    <w:rsid w:val="00DD1D3D"/>
    <w:rsid w:val="00DD351E"/>
    <w:rsid w:val="00DD47ED"/>
    <w:rsid w:val="00DD6406"/>
    <w:rsid w:val="00DE2942"/>
    <w:rsid w:val="00DE3006"/>
    <w:rsid w:val="00DE52E7"/>
    <w:rsid w:val="00DF015D"/>
    <w:rsid w:val="00DF24FE"/>
    <w:rsid w:val="00DF614E"/>
    <w:rsid w:val="00DF638D"/>
    <w:rsid w:val="00DF6585"/>
    <w:rsid w:val="00DF693C"/>
    <w:rsid w:val="00DF6C8C"/>
    <w:rsid w:val="00E03C9E"/>
    <w:rsid w:val="00E06D23"/>
    <w:rsid w:val="00E072A3"/>
    <w:rsid w:val="00E1412C"/>
    <w:rsid w:val="00E14817"/>
    <w:rsid w:val="00E17CCF"/>
    <w:rsid w:val="00E17F88"/>
    <w:rsid w:val="00E20BBD"/>
    <w:rsid w:val="00E20F3E"/>
    <w:rsid w:val="00E22639"/>
    <w:rsid w:val="00E31E77"/>
    <w:rsid w:val="00E32A77"/>
    <w:rsid w:val="00E34BDA"/>
    <w:rsid w:val="00E3544C"/>
    <w:rsid w:val="00E356C3"/>
    <w:rsid w:val="00E4320C"/>
    <w:rsid w:val="00E44209"/>
    <w:rsid w:val="00E449BA"/>
    <w:rsid w:val="00E44C25"/>
    <w:rsid w:val="00E47A11"/>
    <w:rsid w:val="00E601EC"/>
    <w:rsid w:val="00E605A8"/>
    <w:rsid w:val="00E63263"/>
    <w:rsid w:val="00E64AC4"/>
    <w:rsid w:val="00E67808"/>
    <w:rsid w:val="00E704F1"/>
    <w:rsid w:val="00E73AD6"/>
    <w:rsid w:val="00E750BF"/>
    <w:rsid w:val="00E751CA"/>
    <w:rsid w:val="00E75638"/>
    <w:rsid w:val="00E761D0"/>
    <w:rsid w:val="00E81B94"/>
    <w:rsid w:val="00E822EC"/>
    <w:rsid w:val="00E82436"/>
    <w:rsid w:val="00E86AA5"/>
    <w:rsid w:val="00E91373"/>
    <w:rsid w:val="00E97CAF"/>
    <w:rsid w:val="00E97CBF"/>
    <w:rsid w:val="00EA05FE"/>
    <w:rsid w:val="00EA2030"/>
    <w:rsid w:val="00EA5A27"/>
    <w:rsid w:val="00EB0675"/>
    <w:rsid w:val="00EB2DF3"/>
    <w:rsid w:val="00EB4713"/>
    <w:rsid w:val="00EB515F"/>
    <w:rsid w:val="00EC3EAC"/>
    <w:rsid w:val="00EC6DC0"/>
    <w:rsid w:val="00EC7C56"/>
    <w:rsid w:val="00ED1837"/>
    <w:rsid w:val="00ED2E86"/>
    <w:rsid w:val="00ED2FAE"/>
    <w:rsid w:val="00ED6156"/>
    <w:rsid w:val="00ED710D"/>
    <w:rsid w:val="00EE1FEE"/>
    <w:rsid w:val="00EE2BFC"/>
    <w:rsid w:val="00EE4FED"/>
    <w:rsid w:val="00EE57E7"/>
    <w:rsid w:val="00EE6832"/>
    <w:rsid w:val="00EF22D3"/>
    <w:rsid w:val="00EF243C"/>
    <w:rsid w:val="00EF24E9"/>
    <w:rsid w:val="00EF38F9"/>
    <w:rsid w:val="00EF583C"/>
    <w:rsid w:val="00EF6FB8"/>
    <w:rsid w:val="00F01A78"/>
    <w:rsid w:val="00F01ECF"/>
    <w:rsid w:val="00F03ED5"/>
    <w:rsid w:val="00F056AC"/>
    <w:rsid w:val="00F0647F"/>
    <w:rsid w:val="00F07170"/>
    <w:rsid w:val="00F106AB"/>
    <w:rsid w:val="00F11025"/>
    <w:rsid w:val="00F17AE5"/>
    <w:rsid w:val="00F21EE9"/>
    <w:rsid w:val="00F24A9B"/>
    <w:rsid w:val="00F30563"/>
    <w:rsid w:val="00F330B1"/>
    <w:rsid w:val="00F33380"/>
    <w:rsid w:val="00F3447D"/>
    <w:rsid w:val="00F400E9"/>
    <w:rsid w:val="00F4159C"/>
    <w:rsid w:val="00F41CD4"/>
    <w:rsid w:val="00F424E0"/>
    <w:rsid w:val="00F42F90"/>
    <w:rsid w:val="00F467D5"/>
    <w:rsid w:val="00F52024"/>
    <w:rsid w:val="00F52389"/>
    <w:rsid w:val="00F52CAE"/>
    <w:rsid w:val="00F53C59"/>
    <w:rsid w:val="00F55378"/>
    <w:rsid w:val="00F561C1"/>
    <w:rsid w:val="00F623AE"/>
    <w:rsid w:val="00F62B1E"/>
    <w:rsid w:val="00F64EF8"/>
    <w:rsid w:val="00F677B0"/>
    <w:rsid w:val="00F67C92"/>
    <w:rsid w:val="00F747E9"/>
    <w:rsid w:val="00F754DB"/>
    <w:rsid w:val="00F812B3"/>
    <w:rsid w:val="00F82D06"/>
    <w:rsid w:val="00F83354"/>
    <w:rsid w:val="00F84926"/>
    <w:rsid w:val="00F852CB"/>
    <w:rsid w:val="00F85566"/>
    <w:rsid w:val="00F85B1D"/>
    <w:rsid w:val="00F868A9"/>
    <w:rsid w:val="00F8690D"/>
    <w:rsid w:val="00F87983"/>
    <w:rsid w:val="00F87E4D"/>
    <w:rsid w:val="00F90C12"/>
    <w:rsid w:val="00F91599"/>
    <w:rsid w:val="00F94172"/>
    <w:rsid w:val="00F95118"/>
    <w:rsid w:val="00F96E8A"/>
    <w:rsid w:val="00FA0703"/>
    <w:rsid w:val="00FA5A0D"/>
    <w:rsid w:val="00FB0A84"/>
    <w:rsid w:val="00FB1C5E"/>
    <w:rsid w:val="00FB3916"/>
    <w:rsid w:val="00FB4CD3"/>
    <w:rsid w:val="00FB4D15"/>
    <w:rsid w:val="00FB51F0"/>
    <w:rsid w:val="00FB5F95"/>
    <w:rsid w:val="00FC0EBC"/>
    <w:rsid w:val="00FC4580"/>
    <w:rsid w:val="00FD1695"/>
    <w:rsid w:val="00FD1FD2"/>
    <w:rsid w:val="00FD39E1"/>
    <w:rsid w:val="00FE0AE0"/>
    <w:rsid w:val="00FE13D6"/>
    <w:rsid w:val="00FE223C"/>
    <w:rsid w:val="00FE40A5"/>
    <w:rsid w:val="00FE441A"/>
    <w:rsid w:val="00FE488C"/>
    <w:rsid w:val="00FE7FE3"/>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55DC4-5BD1-4B09-9D8C-B41EFEBF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99"/>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rPr>
  </w:style>
  <w:style w:type="character" w:customStyle="1" w:styleId="HTML">
    <w:name w:val="Стандартный HTML Знак"/>
    <w:link w:val="HTML0"/>
    <w:uiPriority w:val="99"/>
    <w:locked/>
    <w:rsid w:val="005E78D9"/>
    <w:rPr>
      <w:rFonts w:ascii="Courier New" w:hAnsi="Courier New" w:cs="Courier New"/>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bidi="ar-SA"/>
    </w:rPr>
  </w:style>
  <w:style w:type="character" w:customStyle="1" w:styleId="affffa">
    <w:name w:val="Схема документа Знак"/>
    <w:link w:val="affffb"/>
    <w:uiPriority w:val="99"/>
    <w:locked/>
    <w:rsid w:val="005E78D9"/>
    <w:rPr>
      <w:rFonts w:ascii="Tahoma" w:hAnsi="Tahoma" w:cs="Tahoma"/>
      <w:sz w:val="16"/>
      <w:szCs w:val="16"/>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rPr>
  </w:style>
  <w:style w:type="paragraph" w:styleId="affffd">
    <w:name w:val="Plain Text"/>
    <w:basedOn w:val="a1"/>
    <w:link w:val="affffc"/>
    <w:rsid w:val="005E78D9"/>
    <w:pPr>
      <w:suppressAutoHyphens w:val="0"/>
    </w:pPr>
    <w:rPr>
      <w:rFonts w:ascii="Courier New" w:eastAsiaTheme="minorHAnsi" w:hAnsi="Courier New" w:cs="Courier New"/>
      <w:sz w:val="22"/>
      <w:szCs w:val="22"/>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uiPriority w:val="9"/>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CE643F"/>
  </w:style>
  <w:style w:type="table" w:customStyle="1" w:styleId="3f1">
    <w:name w:val="Сетка таблицы3"/>
    <w:basedOn w:val="a3"/>
    <w:next w:val="ad"/>
    <w:uiPriority w:val="99"/>
    <w:rsid w:val="00CE6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uiPriority w:val="9"/>
    <w:locked/>
    <w:rsid w:val="00CE643F"/>
    <w:rPr>
      <w:rFonts w:ascii="Cambria" w:eastAsia="Times New Roman" w:hAnsi="Cambria" w:cs="Times New Roman"/>
      <w:b/>
      <w:bCs/>
      <w:kern w:val="32"/>
      <w:sz w:val="32"/>
      <w:szCs w:val="32"/>
    </w:rPr>
  </w:style>
  <w:style w:type="paragraph" w:customStyle="1" w:styleId="1ff8">
    <w:name w:val="Стиль1"/>
    <w:basedOn w:val="a1"/>
    <w:link w:val="1ff9"/>
    <w:qFormat/>
    <w:rsid w:val="00CE643F"/>
    <w:pPr>
      <w:suppressAutoHyphens w:val="0"/>
      <w:autoSpaceDE w:val="0"/>
      <w:autoSpaceDN w:val="0"/>
      <w:adjustRightInd w:val="0"/>
      <w:ind w:firstLine="540"/>
      <w:jc w:val="both"/>
    </w:pPr>
    <w:rPr>
      <w:szCs w:val="28"/>
    </w:rPr>
  </w:style>
  <w:style w:type="character" w:customStyle="1" w:styleId="1ff9">
    <w:name w:val="Стиль1 Знак"/>
    <w:link w:val="1ff8"/>
    <w:rsid w:val="00CE643F"/>
    <w:rPr>
      <w:rFonts w:ascii="Times New Roman" w:eastAsia="Times New Roman" w:hAnsi="Times New Roman" w:cs="Times New Roman"/>
      <w:sz w:val="28"/>
      <w:szCs w:val="28"/>
    </w:rPr>
  </w:style>
  <w:style w:type="numbering" w:customStyle="1" w:styleId="74">
    <w:name w:val="Нет списка7"/>
    <w:next w:val="a4"/>
    <w:uiPriority w:val="99"/>
    <w:semiHidden/>
    <w:unhideWhenUsed/>
    <w:rsid w:val="00B43D91"/>
  </w:style>
  <w:style w:type="numbering" w:customStyle="1" w:styleId="83">
    <w:name w:val="Нет списка8"/>
    <w:next w:val="a4"/>
    <w:uiPriority w:val="99"/>
    <w:semiHidden/>
    <w:unhideWhenUsed/>
    <w:rsid w:val="0036047A"/>
  </w:style>
  <w:style w:type="table" w:customStyle="1" w:styleId="4a">
    <w:name w:val="Сетка таблицы4"/>
    <w:basedOn w:val="a3"/>
    <w:next w:val="ad"/>
    <w:uiPriority w:val="99"/>
    <w:rsid w:val="00360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F96E8A"/>
  </w:style>
  <w:style w:type="paragraph" w:customStyle="1" w:styleId="1ffa">
    <w:name w:val="Знак Знак1"/>
    <w:basedOn w:val="a1"/>
    <w:rsid w:val="00F96E8A"/>
    <w:pPr>
      <w:suppressAutoHyphens w:val="0"/>
      <w:spacing w:after="160" w:line="240" w:lineRule="exact"/>
    </w:pPr>
    <w:rPr>
      <w:rFonts w:ascii="Verdana" w:hAnsi="Verdana"/>
      <w:sz w:val="20"/>
      <w:lang w:val="en-US" w:eastAsia="en-US"/>
    </w:rPr>
  </w:style>
  <w:style w:type="character" w:customStyle="1" w:styleId="2f9">
    <w:name w:val="Гиперссылка2"/>
    <w:basedOn w:val="a2"/>
    <w:rsid w:val="00F96E8A"/>
  </w:style>
  <w:style w:type="numbering" w:customStyle="1" w:styleId="100">
    <w:name w:val="Нет списка10"/>
    <w:next w:val="a4"/>
    <w:uiPriority w:val="99"/>
    <w:semiHidden/>
    <w:unhideWhenUsed/>
    <w:rsid w:val="00F96E8A"/>
  </w:style>
  <w:style w:type="numbering" w:customStyle="1" w:styleId="150">
    <w:name w:val="Нет списка15"/>
    <w:next w:val="a4"/>
    <w:uiPriority w:val="99"/>
    <w:semiHidden/>
    <w:unhideWhenUsed/>
    <w:rsid w:val="00E1412C"/>
  </w:style>
  <w:style w:type="numbering" w:customStyle="1" w:styleId="160">
    <w:name w:val="Нет списка16"/>
    <w:next w:val="a4"/>
    <w:uiPriority w:val="99"/>
    <w:semiHidden/>
    <w:unhideWhenUsed/>
    <w:rsid w:val="001677F2"/>
  </w:style>
  <w:style w:type="paragraph" w:customStyle="1" w:styleId="1ffb">
    <w:name w:val="Знак Знак1"/>
    <w:basedOn w:val="a1"/>
    <w:rsid w:val="001677F2"/>
    <w:pPr>
      <w:suppressAutoHyphens w:val="0"/>
      <w:spacing w:after="160" w:line="240" w:lineRule="exact"/>
    </w:pPr>
    <w:rPr>
      <w:rFonts w:ascii="Verdana" w:hAnsi="Verdana"/>
      <w:sz w:val="20"/>
      <w:lang w:val="en-US" w:eastAsia="en-US"/>
    </w:rPr>
  </w:style>
  <w:style w:type="character" w:customStyle="1" w:styleId="3f2">
    <w:name w:val="Гиперссылка3"/>
    <w:basedOn w:val="a2"/>
    <w:rsid w:val="001677F2"/>
  </w:style>
  <w:style w:type="numbering" w:customStyle="1" w:styleId="170">
    <w:name w:val="Нет списка17"/>
    <w:next w:val="a4"/>
    <w:uiPriority w:val="99"/>
    <w:semiHidden/>
    <w:unhideWhenUsed/>
    <w:rsid w:val="001677F2"/>
  </w:style>
  <w:style w:type="numbering" w:customStyle="1" w:styleId="180">
    <w:name w:val="Нет списка18"/>
    <w:next w:val="a4"/>
    <w:uiPriority w:val="99"/>
    <w:semiHidden/>
    <w:unhideWhenUsed/>
    <w:rsid w:val="00EB2DF3"/>
  </w:style>
  <w:style w:type="numbering" w:customStyle="1" w:styleId="190">
    <w:name w:val="Нет списка19"/>
    <w:next w:val="a4"/>
    <w:uiPriority w:val="99"/>
    <w:semiHidden/>
    <w:unhideWhenUsed/>
    <w:rsid w:val="009A2359"/>
  </w:style>
  <w:style w:type="table" w:customStyle="1" w:styleId="57">
    <w:name w:val="Сетка таблицы5"/>
    <w:basedOn w:val="a3"/>
    <w:next w:val="ad"/>
    <w:uiPriority w:val="59"/>
    <w:rsid w:val="009A2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block">
    <w:name w:val="content_block"/>
    <w:basedOn w:val="a1"/>
    <w:rsid w:val="009A2359"/>
    <w:pPr>
      <w:suppressAutoHyphens w:val="0"/>
      <w:spacing w:after="223"/>
      <w:ind w:right="357"/>
    </w:pPr>
    <w:rPr>
      <w:rFonts w:ascii="Georgia" w:hAnsi="Georgia"/>
      <w:sz w:val="24"/>
      <w:szCs w:val="24"/>
      <w:lang w:eastAsia="ru-RU"/>
    </w:rPr>
  </w:style>
  <w:style w:type="paragraph" w:customStyle="1" w:styleId="references">
    <w:name w:val="references"/>
    <w:basedOn w:val="a1"/>
    <w:rsid w:val="009A2359"/>
    <w:pPr>
      <w:suppressAutoHyphens w:val="0"/>
      <w:spacing w:after="223"/>
    </w:pPr>
    <w:rPr>
      <w:vanish/>
      <w:sz w:val="24"/>
      <w:szCs w:val="24"/>
      <w:lang w:eastAsia="ru-RU"/>
    </w:rPr>
  </w:style>
  <w:style w:type="paragraph" w:customStyle="1" w:styleId="content">
    <w:name w:val="content"/>
    <w:basedOn w:val="a1"/>
    <w:rsid w:val="009A2359"/>
    <w:pPr>
      <w:suppressAutoHyphens w:val="0"/>
      <w:spacing w:after="223"/>
    </w:pPr>
    <w:rPr>
      <w:sz w:val="24"/>
      <w:szCs w:val="24"/>
      <w:lang w:eastAsia="ru-RU"/>
    </w:rPr>
  </w:style>
  <w:style w:type="character" w:customStyle="1" w:styleId="docreferences">
    <w:name w:val="doc__references"/>
    <w:rsid w:val="009A2359"/>
    <w:rPr>
      <w:vanish/>
      <w:webHidden w:val="0"/>
      <w:specVanish w:val="0"/>
    </w:rPr>
  </w:style>
  <w:style w:type="character" w:customStyle="1" w:styleId="incut-head-control">
    <w:name w:val="incut-head-control"/>
    <w:basedOn w:val="a2"/>
    <w:rsid w:val="009A2359"/>
  </w:style>
  <w:style w:type="character" w:customStyle="1" w:styleId="incut-head-control1">
    <w:name w:val="incut-head-control1"/>
    <w:rsid w:val="009A2359"/>
    <w:rPr>
      <w:b/>
      <w:bCs/>
    </w:rPr>
  </w:style>
  <w:style w:type="paragraph" w:customStyle="1" w:styleId="content1">
    <w:name w:val="content1"/>
    <w:basedOn w:val="a1"/>
    <w:rsid w:val="009A2359"/>
    <w:pPr>
      <w:suppressAutoHyphens w:val="0"/>
      <w:spacing w:before="100" w:beforeAutospacing="1" w:after="100" w:afterAutospacing="1"/>
    </w:pPr>
    <w:rPr>
      <w:sz w:val="21"/>
      <w:szCs w:val="21"/>
      <w:lang w:eastAsia="ru-RU"/>
    </w:rPr>
  </w:style>
  <w:style w:type="paragraph" w:customStyle="1" w:styleId="doc-parttypetitle">
    <w:name w:val="doc-part_type_title"/>
    <w:basedOn w:val="a1"/>
    <w:rsid w:val="009A2359"/>
    <w:pPr>
      <w:pBdr>
        <w:bottom w:val="single" w:sz="6" w:space="29" w:color="E5E5E5"/>
      </w:pBdr>
      <w:suppressAutoHyphens w:val="0"/>
      <w:spacing w:after="195"/>
    </w:pPr>
    <w:rPr>
      <w:sz w:val="24"/>
      <w:szCs w:val="24"/>
      <w:lang w:eastAsia="ru-RU"/>
    </w:rPr>
  </w:style>
  <w:style w:type="paragraph" w:customStyle="1" w:styleId="docprops">
    <w:name w:val="doc__props"/>
    <w:basedOn w:val="a1"/>
    <w:rsid w:val="009A2359"/>
    <w:pPr>
      <w:suppressAutoHyphens w:val="0"/>
      <w:spacing w:after="223"/>
    </w:pPr>
    <w:rPr>
      <w:rFonts w:ascii="Helvetica" w:hAnsi="Helvetica" w:cs="Helvetica"/>
      <w:sz w:val="20"/>
      <w:lang w:eastAsia="ru-RU"/>
    </w:rPr>
  </w:style>
  <w:style w:type="paragraph" w:customStyle="1" w:styleId="doctype">
    <w:name w:val="doc__type"/>
    <w:basedOn w:val="a1"/>
    <w:rsid w:val="009A2359"/>
    <w:pPr>
      <w:suppressAutoHyphens w:val="0"/>
      <w:spacing w:before="96" w:after="120"/>
    </w:pPr>
    <w:rPr>
      <w:rFonts w:ascii="Helvetica" w:hAnsi="Helvetica" w:cs="Helvetica"/>
      <w:caps/>
      <w:spacing w:val="15"/>
      <w:sz w:val="15"/>
      <w:szCs w:val="15"/>
      <w:lang w:eastAsia="ru-RU"/>
    </w:rPr>
  </w:style>
  <w:style w:type="paragraph" w:customStyle="1" w:styleId="docpart">
    <w:name w:val="doc__part"/>
    <w:basedOn w:val="a1"/>
    <w:rsid w:val="009A2359"/>
    <w:pPr>
      <w:suppressAutoHyphens w:val="0"/>
      <w:spacing w:before="1228" w:after="997"/>
    </w:pPr>
    <w:rPr>
      <w:rFonts w:ascii="Georgia" w:hAnsi="Georgia"/>
      <w:caps/>
      <w:spacing w:val="48"/>
      <w:sz w:val="39"/>
      <w:szCs w:val="39"/>
      <w:lang w:eastAsia="ru-RU"/>
    </w:rPr>
  </w:style>
  <w:style w:type="paragraph" w:customStyle="1" w:styleId="docsection">
    <w:name w:val="doc__section"/>
    <w:basedOn w:val="a1"/>
    <w:rsid w:val="009A2359"/>
    <w:pPr>
      <w:suppressAutoHyphens w:val="0"/>
      <w:spacing w:before="1140" w:after="797"/>
    </w:pPr>
    <w:rPr>
      <w:rFonts w:ascii="Georgia" w:hAnsi="Georgia"/>
      <w:sz w:val="42"/>
      <w:szCs w:val="42"/>
      <w:lang w:eastAsia="ru-RU"/>
    </w:rPr>
  </w:style>
  <w:style w:type="paragraph" w:customStyle="1" w:styleId="docsection-name">
    <w:name w:val="doc__section-name"/>
    <w:basedOn w:val="a1"/>
    <w:rsid w:val="009A2359"/>
    <w:pPr>
      <w:suppressAutoHyphens w:val="0"/>
      <w:spacing w:after="223"/>
    </w:pPr>
    <w:rPr>
      <w:rFonts w:ascii="Georgia" w:hAnsi="Georgia"/>
      <w:i/>
      <w:iCs/>
      <w:sz w:val="24"/>
      <w:szCs w:val="24"/>
      <w:lang w:eastAsia="ru-RU"/>
    </w:rPr>
  </w:style>
  <w:style w:type="paragraph" w:customStyle="1" w:styleId="docsubsection">
    <w:name w:val="doc__subsection"/>
    <w:basedOn w:val="a1"/>
    <w:rsid w:val="009A2359"/>
    <w:pPr>
      <w:suppressAutoHyphens w:val="0"/>
      <w:spacing w:before="1070" w:after="420"/>
    </w:pPr>
    <w:rPr>
      <w:rFonts w:ascii="Helvetica" w:hAnsi="Helvetica" w:cs="Helvetica"/>
      <w:b/>
      <w:bCs/>
      <w:spacing w:val="-15"/>
      <w:sz w:val="36"/>
      <w:szCs w:val="36"/>
      <w:lang w:eastAsia="ru-RU"/>
    </w:rPr>
  </w:style>
  <w:style w:type="paragraph" w:customStyle="1" w:styleId="docchapter">
    <w:name w:val="doc__chapter"/>
    <w:basedOn w:val="a1"/>
    <w:rsid w:val="009A2359"/>
    <w:pPr>
      <w:suppressAutoHyphens w:val="0"/>
      <w:spacing w:before="438" w:after="219"/>
    </w:pPr>
    <w:rPr>
      <w:rFonts w:ascii="Georgia" w:hAnsi="Georgia"/>
      <w:sz w:val="35"/>
      <w:szCs w:val="35"/>
      <w:lang w:eastAsia="ru-RU"/>
    </w:rPr>
  </w:style>
  <w:style w:type="paragraph" w:customStyle="1" w:styleId="docarticle">
    <w:name w:val="doc__article"/>
    <w:basedOn w:val="a1"/>
    <w:rsid w:val="009A2359"/>
    <w:pPr>
      <w:suppressAutoHyphens w:val="0"/>
      <w:spacing w:before="300" w:after="30"/>
    </w:pPr>
    <w:rPr>
      <w:rFonts w:ascii="Helvetica" w:hAnsi="Helvetica" w:cs="Helvetica"/>
      <w:b/>
      <w:bCs/>
      <w:sz w:val="24"/>
      <w:szCs w:val="24"/>
      <w:lang w:eastAsia="ru-RU"/>
    </w:rPr>
  </w:style>
  <w:style w:type="paragraph" w:customStyle="1" w:styleId="docparagraph">
    <w:name w:val="doc__paragraph"/>
    <w:basedOn w:val="a1"/>
    <w:rsid w:val="009A2359"/>
    <w:pPr>
      <w:suppressAutoHyphens w:val="0"/>
      <w:spacing w:before="240" w:after="42"/>
    </w:pPr>
    <w:rPr>
      <w:rFonts w:ascii="Georgia" w:hAnsi="Georgia"/>
      <w:sz w:val="35"/>
      <w:szCs w:val="35"/>
      <w:lang w:eastAsia="ru-RU"/>
    </w:rPr>
  </w:style>
  <w:style w:type="paragraph" w:customStyle="1" w:styleId="docparagraph-name">
    <w:name w:val="doc__paragraph-name"/>
    <w:basedOn w:val="a1"/>
    <w:rsid w:val="009A2359"/>
    <w:pPr>
      <w:suppressAutoHyphens w:val="0"/>
      <w:spacing w:after="223"/>
    </w:pPr>
    <w:rPr>
      <w:rFonts w:ascii="Georgia" w:hAnsi="Georgia"/>
      <w:i/>
      <w:iCs/>
      <w:sz w:val="24"/>
      <w:szCs w:val="24"/>
      <w:lang w:eastAsia="ru-RU"/>
    </w:rPr>
  </w:style>
  <w:style w:type="paragraph" w:customStyle="1" w:styleId="docsubparagraph">
    <w:name w:val="doc__subparagraph"/>
    <w:basedOn w:val="a1"/>
    <w:rsid w:val="009A2359"/>
    <w:pPr>
      <w:suppressAutoHyphens w:val="0"/>
      <w:spacing w:before="341" w:after="76"/>
    </w:pPr>
    <w:rPr>
      <w:rFonts w:ascii="Helvetica" w:hAnsi="Helvetica" w:cs="Helvetica"/>
      <w:sz w:val="29"/>
      <w:szCs w:val="29"/>
      <w:lang w:eastAsia="ru-RU"/>
    </w:rPr>
  </w:style>
  <w:style w:type="paragraph" w:customStyle="1" w:styleId="docuntyped">
    <w:name w:val="doc__untyped"/>
    <w:basedOn w:val="a1"/>
    <w:rsid w:val="009A2359"/>
    <w:pPr>
      <w:suppressAutoHyphens w:val="0"/>
      <w:spacing w:before="320" w:after="240"/>
    </w:pPr>
    <w:rPr>
      <w:rFonts w:ascii="Helvetica" w:hAnsi="Helvetica" w:cs="Helvetica"/>
      <w:sz w:val="27"/>
      <w:szCs w:val="27"/>
      <w:lang w:eastAsia="ru-RU"/>
    </w:rPr>
  </w:style>
  <w:style w:type="paragraph" w:customStyle="1" w:styleId="docnote">
    <w:name w:val="doc__note"/>
    <w:basedOn w:val="a1"/>
    <w:rsid w:val="009A2359"/>
    <w:pPr>
      <w:suppressAutoHyphens w:val="0"/>
      <w:spacing w:after="611"/>
      <w:ind w:left="873"/>
    </w:pPr>
    <w:rPr>
      <w:rFonts w:ascii="Helvetica" w:hAnsi="Helvetica" w:cs="Helvetica"/>
      <w:sz w:val="17"/>
      <w:szCs w:val="17"/>
      <w:lang w:eastAsia="ru-RU"/>
    </w:rPr>
  </w:style>
  <w:style w:type="paragraph" w:customStyle="1" w:styleId="docsignature">
    <w:name w:val="doc__signature"/>
    <w:basedOn w:val="a1"/>
    <w:rsid w:val="009A2359"/>
    <w:pPr>
      <w:suppressAutoHyphens w:val="0"/>
      <w:spacing w:before="223" w:after="223"/>
    </w:pPr>
    <w:rPr>
      <w:sz w:val="24"/>
      <w:szCs w:val="24"/>
      <w:lang w:eastAsia="ru-RU"/>
    </w:rPr>
  </w:style>
  <w:style w:type="paragraph" w:customStyle="1" w:styleId="docquestion">
    <w:name w:val="doc__question"/>
    <w:basedOn w:val="a1"/>
    <w:rsid w:val="009A2359"/>
    <w:pPr>
      <w:shd w:val="clear" w:color="auto" w:fill="FBF9EF"/>
      <w:suppressAutoHyphens w:val="0"/>
      <w:spacing w:after="600"/>
    </w:pPr>
    <w:rPr>
      <w:sz w:val="24"/>
      <w:szCs w:val="24"/>
      <w:lang w:eastAsia="ru-RU"/>
    </w:rPr>
  </w:style>
  <w:style w:type="paragraph" w:customStyle="1" w:styleId="docquestion-title">
    <w:name w:val="doc__question-title"/>
    <w:basedOn w:val="a1"/>
    <w:rsid w:val="009A2359"/>
    <w:pPr>
      <w:suppressAutoHyphens w:val="0"/>
      <w:spacing w:after="30"/>
    </w:pPr>
    <w:rPr>
      <w:rFonts w:ascii="Helvetica" w:hAnsi="Helvetica" w:cs="Helvetica"/>
      <w:b/>
      <w:bCs/>
      <w:sz w:val="24"/>
      <w:szCs w:val="24"/>
      <w:lang w:eastAsia="ru-RU"/>
    </w:rPr>
  </w:style>
  <w:style w:type="paragraph" w:customStyle="1" w:styleId="doc-start">
    <w:name w:val="doc-start"/>
    <w:basedOn w:val="a1"/>
    <w:rsid w:val="009A2359"/>
    <w:pPr>
      <w:suppressAutoHyphens w:val="0"/>
      <w:spacing w:after="223"/>
    </w:pPr>
    <w:rPr>
      <w:sz w:val="24"/>
      <w:szCs w:val="24"/>
      <w:lang w:eastAsia="ru-RU"/>
    </w:rPr>
  </w:style>
  <w:style w:type="paragraph" w:customStyle="1" w:styleId="docexpired">
    <w:name w:val="doc__expired"/>
    <w:basedOn w:val="a1"/>
    <w:rsid w:val="009A2359"/>
    <w:pPr>
      <w:suppressAutoHyphens w:val="0"/>
      <w:spacing w:after="223"/>
    </w:pPr>
    <w:rPr>
      <w:color w:val="CCCCCC"/>
      <w:sz w:val="24"/>
      <w:szCs w:val="24"/>
      <w:lang w:eastAsia="ru-RU"/>
    </w:rPr>
  </w:style>
  <w:style w:type="character" w:customStyle="1" w:styleId="incut-head-control2">
    <w:name w:val="incut-head-control2"/>
    <w:rsid w:val="009A2359"/>
    <w:rPr>
      <w:b/>
      <w:bCs/>
    </w:rPr>
  </w:style>
  <w:style w:type="paragraph" w:customStyle="1" w:styleId="content2">
    <w:name w:val="content2"/>
    <w:basedOn w:val="a1"/>
    <w:rsid w:val="009A2359"/>
    <w:pPr>
      <w:suppressAutoHyphens w:val="0"/>
      <w:spacing w:after="223"/>
    </w:pPr>
    <w:rPr>
      <w:sz w:val="21"/>
      <w:szCs w:val="21"/>
      <w:lang w:eastAsia="ru-RU"/>
    </w:rPr>
  </w:style>
  <w:style w:type="paragraph" w:customStyle="1" w:styleId="docarticle1">
    <w:name w:val="doc__article1"/>
    <w:basedOn w:val="a1"/>
    <w:rsid w:val="009A2359"/>
    <w:pPr>
      <w:suppressAutoHyphens w:val="0"/>
      <w:spacing w:before="120" w:after="30"/>
    </w:pPr>
    <w:rPr>
      <w:rFonts w:ascii="Helvetica" w:hAnsi="Helvetica" w:cs="Helvetica"/>
      <w:b/>
      <w:bCs/>
      <w:sz w:val="24"/>
      <w:szCs w:val="24"/>
      <w:lang w:eastAsia="ru-RU"/>
    </w:rPr>
  </w:style>
  <w:style w:type="character" w:customStyle="1" w:styleId="fontstyle16">
    <w:name w:val="fontstyle16"/>
    <w:basedOn w:val="a2"/>
    <w:rsid w:val="009A2359"/>
  </w:style>
  <w:style w:type="paragraph" w:customStyle="1" w:styleId="consplusnonformat0">
    <w:name w:val="consplusnonformat"/>
    <w:basedOn w:val="a1"/>
    <w:rsid w:val="009A2359"/>
    <w:pPr>
      <w:suppressAutoHyphens w:val="0"/>
      <w:spacing w:before="100" w:beforeAutospacing="1" w:after="100" w:afterAutospacing="1"/>
    </w:pPr>
    <w:rPr>
      <w:sz w:val="24"/>
      <w:szCs w:val="24"/>
      <w:lang w:eastAsia="ru-RU"/>
    </w:rPr>
  </w:style>
  <w:style w:type="paragraph" w:customStyle="1" w:styleId="aligncenter">
    <w:name w:val="align_center"/>
    <w:basedOn w:val="a1"/>
    <w:rsid w:val="009A2359"/>
    <w:pPr>
      <w:suppressAutoHyphens w:val="0"/>
      <w:spacing w:before="100" w:beforeAutospacing="1" w:after="100" w:afterAutospacing="1"/>
    </w:pPr>
    <w:rPr>
      <w:sz w:val="24"/>
      <w:szCs w:val="24"/>
      <w:lang w:eastAsia="ru-RU"/>
    </w:rPr>
  </w:style>
  <w:style w:type="table" w:customStyle="1" w:styleId="65">
    <w:name w:val="Сетка таблицы6"/>
    <w:basedOn w:val="a3"/>
    <w:next w:val="ad"/>
    <w:uiPriority w:val="59"/>
    <w:rsid w:val="00882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2"/>
    <w:rsid w:val="001B52B5"/>
  </w:style>
  <w:style w:type="paragraph" w:customStyle="1" w:styleId="s9">
    <w:name w:val="s_9"/>
    <w:basedOn w:val="a1"/>
    <w:rsid w:val="001B52B5"/>
    <w:pPr>
      <w:suppressAutoHyphens w:val="0"/>
      <w:spacing w:before="100" w:beforeAutospacing="1" w:after="100" w:afterAutospacing="1"/>
    </w:pPr>
    <w:rPr>
      <w:sz w:val="24"/>
      <w:szCs w:val="24"/>
      <w:lang w:eastAsia="ru-RU"/>
    </w:rPr>
  </w:style>
  <w:style w:type="character" w:customStyle="1" w:styleId="highlightsearch">
    <w:name w:val="highlightsearch"/>
    <w:basedOn w:val="a2"/>
    <w:rsid w:val="001B52B5"/>
  </w:style>
  <w:style w:type="paragraph" w:customStyle="1" w:styleId="rtejustify">
    <w:name w:val="rtejustify"/>
    <w:basedOn w:val="a1"/>
    <w:rsid w:val="001B52B5"/>
    <w:pPr>
      <w:suppressAutoHyphens w:val="0"/>
      <w:spacing w:before="100" w:beforeAutospacing="1" w:after="100" w:afterAutospacing="1"/>
    </w:pPr>
    <w:rPr>
      <w:sz w:val="24"/>
      <w:szCs w:val="24"/>
      <w:lang w:eastAsia="ru-RU"/>
    </w:rPr>
  </w:style>
  <w:style w:type="character" w:customStyle="1" w:styleId="data2">
    <w:name w:val="data2"/>
    <w:basedOn w:val="a2"/>
    <w:rsid w:val="001B52B5"/>
  </w:style>
  <w:style w:type="paragraph" w:customStyle="1" w:styleId="msoclassconsplusnormal">
    <w:name w:val="msoclassconsplusnormal"/>
    <w:basedOn w:val="a1"/>
    <w:rsid w:val="001B52B5"/>
    <w:pPr>
      <w:suppressAutoHyphens w:val="0"/>
      <w:spacing w:before="100" w:beforeAutospacing="1" w:after="100" w:afterAutospacing="1"/>
    </w:pPr>
    <w:rPr>
      <w:sz w:val="24"/>
      <w:szCs w:val="24"/>
      <w:lang w:eastAsia="ru-RU"/>
    </w:rPr>
  </w:style>
  <w:style w:type="character" w:customStyle="1" w:styleId="4b">
    <w:name w:val="Гиперссылка4"/>
    <w:basedOn w:val="a2"/>
    <w:rsid w:val="001B52B5"/>
  </w:style>
  <w:style w:type="paragraph" w:customStyle="1" w:styleId="e623268c383f13bbs1">
    <w:name w:val="e623268c383f13bbs1"/>
    <w:basedOn w:val="a1"/>
    <w:rsid w:val="001B52B5"/>
    <w:pPr>
      <w:suppressAutoHyphens w:val="0"/>
      <w:spacing w:before="100" w:beforeAutospacing="1" w:after="100" w:afterAutospacing="1"/>
    </w:pPr>
    <w:rPr>
      <w:sz w:val="24"/>
      <w:szCs w:val="24"/>
      <w:lang w:eastAsia="ru-RU"/>
    </w:rPr>
  </w:style>
  <w:style w:type="paragraph" w:customStyle="1" w:styleId="affffff3">
    <w:name w:val="Информация об изменениях"/>
    <w:basedOn w:val="a1"/>
    <w:next w:val="a1"/>
    <w:uiPriority w:val="99"/>
    <w:rsid w:val="001B52B5"/>
    <w:pPr>
      <w:widowControl w:val="0"/>
      <w:suppressAutoHyphens w:val="0"/>
      <w:autoSpaceDE w:val="0"/>
      <w:autoSpaceDN w:val="0"/>
      <w:adjustRightInd w:val="0"/>
      <w:spacing w:before="180"/>
      <w:ind w:left="360" w:right="360"/>
      <w:jc w:val="both"/>
    </w:pPr>
    <w:rPr>
      <w:rFonts w:ascii="Times New Roman CYR" w:hAnsi="Times New Roman CYR" w:cs="Times New Roman CYR"/>
      <w:color w:val="353842"/>
      <w:sz w:val="20"/>
      <w:lang w:eastAsia="ru-RU"/>
    </w:rPr>
  </w:style>
  <w:style w:type="numbering" w:customStyle="1" w:styleId="200">
    <w:name w:val="Нет списка20"/>
    <w:next w:val="a4"/>
    <w:uiPriority w:val="99"/>
    <w:semiHidden/>
    <w:unhideWhenUsed/>
    <w:rsid w:val="008F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27770186">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697580662">
      <w:bodyDiv w:val="1"/>
      <w:marLeft w:val="0"/>
      <w:marRight w:val="0"/>
      <w:marTop w:val="0"/>
      <w:marBottom w:val="0"/>
      <w:divBdr>
        <w:top w:val="none" w:sz="0" w:space="0" w:color="auto"/>
        <w:left w:val="none" w:sz="0" w:space="0" w:color="auto"/>
        <w:bottom w:val="none" w:sz="0" w:space="0" w:color="auto"/>
        <w:right w:val="none" w:sz="0" w:space="0" w:color="auto"/>
      </w:divBdr>
      <w:divsChild>
        <w:div w:id="24410455">
          <w:marLeft w:val="0"/>
          <w:marRight w:val="0"/>
          <w:marTop w:val="0"/>
          <w:marBottom w:val="750"/>
          <w:divBdr>
            <w:top w:val="none" w:sz="0" w:space="0" w:color="auto"/>
            <w:left w:val="none" w:sz="0" w:space="0" w:color="auto"/>
            <w:bottom w:val="none" w:sz="0" w:space="0" w:color="auto"/>
            <w:right w:val="none" w:sz="0" w:space="0" w:color="auto"/>
          </w:divBdr>
        </w:div>
        <w:div w:id="788204592">
          <w:marLeft w:val="0"/>
          <w:marRight w:val="0"/>
          <w:marTop w:val="0"/>
          <w:marBottom w:val="0"/>
          <w:divBdr>
            <w:top w:val="none" w:sz="0" w:space="0" w:color="auto"/>
            <w:left w:val="none" w:sz="0" w:space="0" w:color="auto"/>
            <w:bottom w:val="none" w:sz="0" w:space="0" w:color="auto"/>
            <w:right w:val="none" w:sz="0" w:space="0" w:color="auto"/>
          </w:divBdr>
          <w:divsChild>
            <w:div w:id="620302385">
              <w:marLeft w:val="0"/>
              <w:marRight w:val="0"/>
              <w:marTop w:val="0"/>
              <w:marBottom w:val="0"/>
              <w:divBdr>
                <w:top w:val="none" w:sz="0" w:space="0" w:color="auto"/>
                <w:left w:val="none" w:sz="0" w:space="0" w:color="auto"/>
                <w:bottom w:val="none" w:sz="0" w:space="0" w:color="auto"/>
                <w:right w:val="none" w:sz="0" w:space="0" w:color="auto"/>
              </w:divBdr>
              <w:divsChild>
                <w:div w:id="1676493289">
                  <w:marLeft w:val="0"/>
                  <w:marRight w:val="0"/>
                  <w:marTop w:val="0"/>
                  <w:marBottom w:val="0"/>
                  <w:divBdr>
                    <w:top w:val="none" w:sz="0" w:space="0" w:color="auto"/>
                    <w:left w:val="none" w:sz="0" w:space="0" w:color="auto"/>
                    <w:bottom w:val="none" w:sz="0" w:space="0" w:color="auto"/>
                    <w:right w:val="none" w:sz="0" w:space="0" w:color="auto"/>
                  </w:divBdr>
                  <w:divsChild>
                    <w:div w:id="751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32424557">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55109586">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778017">
      <w:bodyDiv w:val="1"/>
      <w:marLeft w:val="0"/>
      <w:marRight w:val="0"/>
      <w:marTop w:val="0"/>
      <w:marBottom w:val="0"/>
      <w:divBdr>
        <w:top w:val="none" w:sz="0" w:space="0" w:color="auto"/>
        <w:left w:val="none" w:sz="0" w:space="0" w:color="auto"/>
        <w:bottom w:val="none" w:sz="0" w:space="0" w:color="auto"/>
        <w:right w:val="none" w:sz="0" w:space="0" w:color="auto"/>
      </w:divBdr>
      <w:divsChild>
        <w:div w:id="1649744236">
          <w:marLeft w:val="0"/>
          <w:marRight w:val="0"/>
          <w:marTop w:val="0"/>
          <w:marBottom w:val="0"/>
          <w:divBdr>
            <w:top w:val="none" w:sz="0" w:space="0" w:color="auto"/>
            <w:left w:val="none" w:sz="0" w:space="0" w:color="auto"/>
            <w:bottom w:val="none" w:sz="0" w:space="0" w:color="auto"/>
            <w:right w:val="none" w:sz="0" w:space="0" w:color="auto"/>
          </w:divBdr>
          <w:divsChild>
            <w:div w:id="4295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58472346">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0624403">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21976646">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2696258">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61895426">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21542302">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B229FE8RDgCI"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6"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tyles" Target="styles.xml"/><Relationship Id="rId21" Type="http://schemas.openxmlformats.org/officeDocument/2006/relationships/hyperlink" Target="consultantplus://offline/ref=5E6A5980DDC49DEF879D2EC1F223EBC9DB01A1693AC1EF7FF63C704701E48CD1DE1B2C709B4C735C6643BD95F3420E3B41FAB0A6E5258E6Cl8RFI" TargetMode="External"/><Relationship Id="rId34" Type="http://schemas.openxmlformats.org/officeDocument/2006/relationships/hyperlink" Target="https://www.consultant.ru/document/cons_doc_LAW_357060/" TargetMode="Externa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5" Type="http://schemas.openxmlformats.org/officeDocument/2006/relationships/hyperlink" Target="consultantplus://offline/ref=5E6A5980DDC49DEF879D2EC1F223EBC9DB01A1693AC1EF7FF63C704701E48CD1DE1B2C709B4C735C6643BD95F3420E3B41FAB0A6E5258E6Cl8RFI" TargetMode="External"/><Relationship Id="rId33" Type="http://schemas.openxmlformats.org/officeDocument/2006/relationships/hyperlink" Target="https://www.nalog.gov.ru/" TargetMode="External"/><Relationship Id="rId2" Type="http://schemas.openxmlformats.org/officeDocument/2006/relationships/numbering" Target="numbering.xml"/><Relationship Id="rId16" Type="http://schemas.openxmlformats.org/officeDocument/2006/relationships/hyperlink" Target="consultantplus://offline/ref=176923FAB863A4C98807594DEB28D7B584908B5FB1A28C9FDE44BBC16100CFA6F926E59E29B06F2294D6112762FB2C6143467A2C60D1A08Ae0ABN" TargetMode="External"/><Relationship Id="rId20" Type="http://schemas.openxmlformats.org/officeDocument/2006/relationships/hyperlink" Target="https://www.consultant.ru/document/cons_doc_LAW_482690/"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2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2" Type="http://schemas.openxmlformats.org/officeDocument/2006/relationships/hyperlink" Target="https://service.nalog.ru/paymen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E6A5980DDC49DEF879D2EC1F223EBC9DB01A1693AC1EF7FF63C704701E48CD1DE1B2C709B4C735C6643BD95F3420E3B41FAB0A6E5258E6Cl8RFI" TargetMode="External"/><Relationship Id="rId2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6" Type="http://schemas.openxmlformats.org/officeDocument/2006/relationships/fontTable" Target="fontTable.xml"/><Relationship Id="rId10" Type="http://schemas.openxmlformats.org/officeDocument/2006/relationships/hyperlink" Target="https://www.consultant.ru/document/cons_doc_LAW_482690/" TargetMode="External"/><Relationship Id="rId19" Type="http://schemas.openxmlformats.org/officeDocument/2006/relationships/hyperlink" Target="https://www.consultant.ru/document/cons_doc_LAW_482690/" TargetMode="External"/><Relationship Id="rId31" Type="http://schemas.openxmlformats.org/officeDocument/2006/relationships/hyperlink" Target="https://www.nalog.gov.ru/" TargetMode="External"/><Relationship Id="rId4" Type="http://schemas.openxmlformats.org/officeDocument/2006/relationships/settings" Target="settings.xml"/><Relationship Id="rId9" Type="http://schemas.openxmlformats.org/officeDocument/2006/relationships/hyperlink" Target="consultantplus://offline/ref=E2BDC3C8B0B7ECFD6D4A862096E93E0314674E082F8A32A404A69044E0DAF33B1ED02084B13A77iAD"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2" Type="http://schemas.openxmlformats.org/officeDocument/2006/relationships/hyperlink" Target="consultantplus://offline/ref=176923FAB863A4C98807594DEB28D7B584908B5FB1A28C9FDE44BBC16100CFA6F926E59E29B06F2294D6112762FB2C6143467A2C60D1A08Ae0ABN" TargetMode="External"/><Relationship Id="rId2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0" Type="http://schemas.openxmlformats.org/officeDocument/2006/relationships/image" Target="media/image2.jpe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3A0B5-8D95-496E-AD14-EE065A8E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109</Pages>
  <Words>52579</Words>
  <Characters>299701</Characters>
  <Application>Microsoft Office Word</Application>
  <DocSecurity>0</DocSecurity>
  <Lines>2497</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Bolotenko Nadezhda</dc:creator>
  <cp:lastModifiedBy>User</cp:lastModifiedBy>
  <cp:revision>44</cp:revision>
  <cp:lastPrinted>2023-03-31T08:39:00Z</cp:lastPrinted>
  <dcterms:created xsi:type="dcterms:W3CDTF">2024-09-11T03:37:00Z</dcterms:created>
  <dcterms:modified xsi:type="dcterms:W3CDTF">2024-12-28T04:40:00Z</dcterms:modified>
</cp:coreProperties>
</file>