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159" w:rsidRPr="00953159" w:rsidRDefault="00953159" w:rsidP="009531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5315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КИРОВСКОГО СЕЛЬСОВЕТА</w:t>
      </w:r>
    </w:p>
    <w:p w:rsidR="00953159" w:rsidRPr="00953159" w:rsidRDefault="00953159" w:rsidP="009531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953159" w:rsidRPr="00953159" w:rsidRDefault="00953159" w:rsidP="00953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953159" w:rsidRPr="00953159" w:rsidRDefault="00953159" w:rsidP="00953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159" w:rsidRPr="00953159" w:rsidRDefault="00953159" w:rsidP="00953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159" w:rsidRPr="00953159" w:rsidRDefault="00953159" w:rsidP="00953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ПОСТАНОВЛЕНИЕ</w:t>
      </w:r>
    </w:p>
    <w:p w:rsidR="00953159" w:rsidRPr="00953159" w:rsidRDefault="00953159" w:rsidP="00953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159" w:rsidRPr="00953159" w:rsidRDefault="00072261" w:rsidP="00953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953159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.01.2024</w:t>
      </w:r>
      <w:r w:rsidR="00953159" w:rsidRPr="00953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с. Березиково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3159" w:rsidRPr="00953159">
        <w:rPr>
          <w:rFonts w:ascii="Times New Roman" w:eastAsia="Times New Roman" w:hAnsi="Times New Roman" w:cs="Times New Roman"/>
          <w:sz w:val="28"/>
          <w:szCs w:val="28"/>
          <w:lang w:eastAsia="ru-RU"/>
        </w:rPr>
        <w:t>/П/93.010</w:t>
      </w:r>
    </w:p>
    <w:p w:rsidR="00953159" w:rsidRPr="00DC7CCE" w:rsidRDefault="00953159" w:rsidP="00953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159" w:rsidRPr="00033406" w:rsidRDefault="00953159" w:rsidP="0095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</w:t>
      </w:r>
      <w:r w:rsidRPr="00033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 Кировского сельсовета Тогучинского района Новосибирской области от 10.11.2020 № 116/П/93.010 «Перечень</w:t>
      </w:r>
      <w:r w:rsidRPr="00033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услуг, предоставляемых администрацией Кировского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53159" w:rsidRDefault="00953159" w:rsidP="00953159"/>
    <w:p w:rsidR="00953159" w:rsidRPr="00033406" w:rsidRDefault="00953159" w:rsidP="009531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 w:rsidRPr="000334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27.07.2010 № 210-ФЗ «Об организации предоставления государственных и муниципальных услуг»,       в целях обеспечения открытости и доступности сведений об муниципальных услугах, в</w:t>
      </w:r>
      <w:r w:rsidRPr="00033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связи с уточнением Перечня муниципальных услуг, предоставляемых администрацией Кировского сельсовета,</w:t>
      </w:r>
      <w:r w:rsidRPr="00033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0334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Кировского сельсовета Тогучинского района Новосибирской области</w:t>
      </w:r>
    </w:p>
    <w:p w:rsidR="00953159" w:rsidRPr="00033406" w:rsidRDefault="00953159" w:rsidP="009531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72261" w:rsidRPr="00072261" w:rsidRDefault="00953159" w:rsidP="00953159">
      <w:pPr>
        <w:pStyle w:val="a3"/>
        <w:numPr>
          <w:ilvl w:val="0"/>
          <w:numId w:val="1"/>
        </w:numPr>
        <w:spacing w:after="0" w:line="240" w:lineRule="auto"/>
        <w:jc w:val="both"/>
      </w:pPr>
      <w:r w:rsidRPr="0003340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№ 1 к постановлению администрации Кировского сельсовета Тогучинского района Новосибирской области от 10.11.2020 № 116/П/93.010 «</w:t>
      </w:r>
      <w:r w:rsidRPr="00B948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Перечня муниципальных услуг, предоставляемых администрацией Кировского сельсовета Тогучинского района Новосибирской области</w:t>
      </w:r>
      <w:r w:rsidRPr="000334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0722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64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следующие </w:t>
      </w:r>
      <w:r w:rsidR="000722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изменения:</w:t>
      </w:r>
    </w:p>
    <w:p w:rsidR="00953159" w:rsidRPr="007C0075" w:rsidRDefault="00072261" w:rsidP="00072261">
      <w:pPr>
        <w:pStyle w:val="a3"/>
        <w:numPr>
          <w:ilvl w:val="1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Исключить</w:t>
      </w:r>
      <w:r w:rsidR="009531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</w:t>
      </w:r>
      <w:r w:rsidR="007C00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ципальные услуги</w:t>
      </w:r>
      <w:r w:rsidR="00942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7C00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531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«Включение в перечень мест проведения ярмарок земельных участков, зданий, сооружений, а также их частей принадлежащих на праве собственности (пользования, владения) граж</w:t>
      </w:r>
      <w:r w:rsidR="007C00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данами или юридическими лицами»;</w:t>
      </w:r>
    </w:p>
    <w:p w:rsidR="007C0075" w:rsidRPr="00953159" w:rsidRDefault="007C0075" w:rsidP="007C0075">
      <w:pPr>
        <w:pStyle w:val="a3"/>
        <w:spacing w:after="0" w:line="240" w:lineRule="auto"/>
        <w:ind w:left="1530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 предоставление информации о порядке предоставлени</w:t>
      </w:r>
      <w:r w:rsidR="00942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жилищно-коммунальных услуг населению».</w:t>
      </w:r>
    </w:p>
    <w:p w:rsidR="00942A22" w:rsidRPr="00942A22" w:rsidRDefault="00942A22" w:rsidP="00942A22">
      <w:pPr>
        <w:pStyle w:val="a3"/>
        <w:numPr>
          <w:ilvl w:val="1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Включить муниципальные услуги:</w:t>
      </w:r>
      <w:r w:rsidR="009531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«Дача письменных разъяснений налогоплательщиками и налоговым агентам по вопросам применения нормативных правовых актов органов местного самоуправления Кировского сельсовета Тогучинского района Новосибирской обла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сти»; </w:t>
      </w:r>
    </w:p>
    <w:p w:rsidR="00953159" w:rsidRPr="00C84116" w:rsidRDefault="00864690" w:rsidP="00942A22">
      <w:pPr>
        <w:pStyle w:val="a3"/>
        <w:spacing w:after="0" w:line="240" w:lineRule="auto"/>
        <w:ind w:left="1530"/>
        <w:jc w:val="both"/>
      </w:pPr>
      <w:r w:rsidRPr="00942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«Оказание поддержки субъектам инвестиционной деятельности в реализации инвестиционных проектов</w:t>
      </w:r>
      <w:r w:rsidRPr="0094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Кировского сельсовета Тогучинского района Новосибирской области»</w:t>
      </w:r>
      <w:r w:rsidR="00953159" w:rsidRPr="00942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53159" w:rsidRPr="00325955" w:rsidRDefault="00953159" w:rsidP="009531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259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Опубликовать настоящее постановление в периодическом печатном издании «Кировский вестник»  и разместить на официальном сайте администрации Кировского сельсовета Тогучинского района Новосибирской области.</w:t>
      </w:r>
    </w:p>
    <w:p w:rsidR="00953159" w:rsidRPr="00325955" w:rsidRDefault="00953159" w:rsidP="009531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опубликования. </w:t>
      </w:r>
    </w:p>
    <w:p w:rsidR="00953159" w:rsidRPr="00C13724" w:rsidRDefault="00953159" w:rsidP="0095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159" w:rsidRPr="00C13724" w:rsidRDefault="00953159" w:rsidP="0095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Кировского</w:t>
      </w:r>
      <w:r w:rsidRPr="00C1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953159" w:rsidRPr="00C13724" w:rsidRDefault="00953159" w:rsidP="0095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953159" w:rsidRDefault="00953159" w:rsidP="0095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Е.Н.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Шляхтичева</w:t>
      </w:r>
      <w:proofErr w:type="spellEnd"/>
    </w:p>
    <w:p w:rsidR="00953159" w:rsidRDefault="00953159" w:rsidP="0095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90" w:rsidRDefault="00864690" w:rsidP="0095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90" w:rsidRDefault="00864690" w:rsidP="0095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90" w:rsidRDefault="00864690" w:rsidP="0095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90" w:rsidRDefault="00864690" w:rsidP="0095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90" w:rsidRDefault="00864690" w:rsidP="0095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90" w:rsidRDefault="00864690" w:rsidP="0095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90" w:rsidRDefault="00864690" w:rsidP="0095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90" w:rsidRDefault="00864690" w:rsidP="0095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90" w:rsidRDefault="00864690" w:rsidP="0095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90" w:rsidRDefault="00864690" w:rsidP="0095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90" w:rsidRDefault="00864690" w:rsidP="0095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90" w:rsidRDefault="00864690" w:rsidP="0095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90" w:rsidRDefault="00864690" w:rsidP="0095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90" w:rsidRDefault="00864690" w:rsidP="0095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90" w:rsidRDefault="00864690" w:rsidP="0095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90" w:rsidRDefault="00864690" w:rsidP="0095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90" w:rsidRDefault="00864690" w:rsidP="0095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90" w:rsidRDefault="00864690" w:rsidP="0095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90" w:rsidRDefault="00864690" w:rsidP="0095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90" w:rsidRDefault="00864690" w:rsidP="0095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90" w:rsidRDefault="00864690" w:rsidP="0095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90" w:rsidRDefault="00864690" w:rsidP="0095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90" w:rsidRDefault="00864690" w:rsidP="0095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90" w:rsidRDefault="00864690" w:rsidP="0095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90" w:rsidRDefault="00864690" w:rsidP="0095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90" w:rsidRDefault="00864690" w:rsidP="0095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90" w:rsidRDefault="00864690" w:rsidP="0095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90" w:rsidRPr="006A79B7" w:rsidRDefault="00864690" w:rsidP="0095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159" w:rsidRDefault="00953159" w:rsidP="0095315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D84BF3">
        <w:rPr>
          <w:rFonts w:ascii="Times New Roman" w:hAnsi="Times New Roman" w:cs="Times New Roman"/>
          <w:sz w:val="20"/>
          <w:szCs w:val="20"/>
        </w:rPr>
        <w:t>Касинцева</w:t>
      </w:r>
      <w:proofErr w:type="spellEnd"/>
      <w:r w:rsidRPr="00D84BF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53159" w:rsidRPr="00D84BF3" w:rsidRDefault="00953159" w:rsidP="0095315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25630</w:t>
      </w:r>
    </w:p>
    <w:p w:rsidR="00953159" w:rsidRDefault="00953159" w:rsidP="00953159">
      <w:pPr>
        <w:pStyle w:val="a3"/>
        <w:spacing w:after="0" w:line="240" w:lineRule="auto"/>
        <w:ind w:left="1080"/>
        <w:jc w:val="both"/>
      </w:pPr>
    </w:p>
    <w:p w:rsidR="00072261" w:rsidRDefault="00072261"/>
    <w:p w:rsidR="00072261" w:rsidRDefault="00072261"/>
    <w:p w:rsidR="00072261" w:rsidRPr="00072261" w:rsidRDefault="00072261" w:rsidP="00072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72261" w:rsidRPr="000722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2261" w:rsidRPr="00072261" w:rsidRDefault="00072261" w:rsidP="0007226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26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:rsidR="00072261" w:rsidRPr="00072261" w:rsidRDefault="00072261" w:rsidP="0007226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</w:t>
      </w:r>
    </w:p>
    <w:p w:rsidR="00072261" w:rsidRPr="00072261" w:rsidRDefault="00072261" w:rsidP="0007226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26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Кировского сельсовета</w:t>
      </w:r>
    </w:p>
    <w:p w:rsidR="00072261" w:rsidRPr="00072261" w:rsidRDefault="00072261" w:rsidP="0007226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261">
        <w:rPr>
          <w:rFonts w:ascii="Times New Roman" w:eastAsia="Times New Roman" w:hAnsi="Times New Roman" w:cs="Times New Roman"/>
          <w:sz w:val="26"/>
          <w:szCs w:val="26"/>
          <w:lang w:eastAsia="ru-RU"/>
        </w:rPr>
        <w:t>Тогучинского района Новосибирской области</w:t>
      </w:r>
    </w:p>
    <w:p w:rsidR="00072261" w:rsidRPr="00072261" w:rsidRDefault="00072261" w:rsidP="0007226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26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10.11.2020 г. № 116/П/93.010</w:t>
      </w:r>
    </w:p>
    <w:p w:rsidR="00072261" w:rsidRDefault="00072261" w:rsidP="00072261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редакции от 01.12.2020 № 122/П/93.010</w:t>
      </w:r>
      <w:r w:rsidRPr="00072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2261" w:rsidRPr="00072261" w:rsidRDefault="00072261" w:rsidP="00072261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редакции от 09.01.2023 № 2/П/93.010)</w:t>
      </w:r>
    </w:p>
    <w:p w:rsidR="00072261" w:rsidRPr="00072261" w:rsidRDefault="00072261" w:rsidP="0007226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261" w:rsidRPr="00072261" w:rsidRDefault="00072261" w:rsidP="00072261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261" w:rsidRPr="00072261" w:rsidRDefault="00072261" w:rsidP="00072261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муниципальных услуг предоставляемых администрацией Кировского сельсовета </w:t>
      </w:r>
    </w:p>
    <w:p w:rsidR="00072261" w:rsidRPr="00072261" w:rsidRDefault="00072261" w:rsidP="000722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"/>
        <w:gridCol w:w="4752"/>
        <w:gridCol w:w="9936"/>
      </w:tblGrid>
      <w:tr w:rsidR="00072261" w:rsidRPr="00072261" w:rsidTr="00E71A3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для предоставления </w:t>
            </w:r>
          </w:p>
        </w:tc>
      </w:tr>
      <w:tr w:rsidR="00072261" w:rsidRPr="00072261" w:rsidTr="00E71A35">
        <w:tc>
          <w:tcPr>
            <w:tcW w:w="15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Услуги в сфере социальной защиты населения</w:t>
            </w:r>
          </w:p>
        </w:tc>
      </w:tr>
      <w:tr w:rsidR="00072261" w:rsidRPr="00072261" w:rsidTr="00E71A3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по договорам социального найма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Федерации;</w:t>
            </w:r>
          </w:p>
          <w:p w:rsidR="00072261" w:rsidRPr="00072261" w:rsidRDefault="00072261" w:rsidP="00072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072261" w:rsidRPr="00072261" w:rsidTr="00E71A3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по договорам аренды без проведения торгов (конкурсов, аукционов)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</w:t>
            </w:r>
          </w:p>
        </w:tc>
      </w:tr>
      <w:tr w:rsidR="00072261" w:rsidRPr="00072261" w:rsidTr="00E71A3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выдача документа об изменении цели использования жилого помещения муниципального жилищного фонда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Федерации;</w:t>
            </w:r>
          </w:p>
          <w:p w:rsidR="00072261" w:rsidRPr="00072261" w:rsidRDefault="00072261" w:rsidP="0007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072261" w:rsidRPr="00072261" w:rsidTr="00E71A3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договора социального найма с гражданами, осуществившими обмен муниципальными жилыми помещениями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Федерации;</w:t>
            </w:r>
          </w:p>
          <w:p w:rsidR="00072261" w:rsidRPr="00072261" w:rsidRDefault="00072261" w:rsidP="0007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072261" w:rsidRPr="00072261" w:rsidTr="00E71A3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Жилищный кодекс Российской Федерации; </w:t>
            </w:r>
          </w:p>
          <w:p w:rsidR="00072261" w:rsidRPr="00072261" w:rsidRDefault="00072261" w:rsidP="00072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072261" w:rsidRPr="00072261" w:rsidRDefault="00072261" w:rsidP="00072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072261" w:rsidRPr="00072261" w:rsidTr="00E71A3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Жилищный кодекс Российской Федерации; </w:t>
            </w:r>
          </w:p>
          <w:p w:rsidR="00072261" w:rsidRPr="00072261" w:rsidRDefault="00072261" w:rsidP="00072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072261" w:rsidRPr="00072261" w:rsidRDefault="00072261" w:rsidP="00072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072261" w:rsidRPr="00072261" w:rsidTr="00E71A3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нанимателю жилого помещения меньшего размера взамен занимаемого жилого помещения по договору социального найма 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РФ от 29.12.2004 № 188-ФЗ</w:t>
            </w:r>
          </w:p>
        </w:tc>
      </w:tr>
      <w:tr w:rsidR="00072261" w:rsidRPr="00072261" w:rsidTr="00E71A3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земельного участка для погребения умершего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закон от 12.01.1996 г. № 8-ФЗ "О погребении и похоронном деле",  </w:t>
            </w:r>
          </w:p>
          <w:p w:rsidR="00072261" w:rsidRPr="00072261" w:rsidRDefault="00072261" w:rsidP="00072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06.10.2003г. № 131-ФЗ "Об общих принципах организации местного самоуправления в Российской Федерации"</w:t>
            </w:r>
          </w:p>
        </w:tc>
      </w:tr>
      <w:tr w:rsidR="00072261" w:rsidRPr="00072261" w:rsidTr="00E71A35">
        <w:tc>
          <w:tcPr>
            <w:tcW w:w="15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Услуги в сфере жилищно-коммунального хозяйства</w:t>
            </w:r>
          </w:p>
        </w:tc>
      </w:tr>
      <w:tr w:rsidR="00072261" w:rsidRPr="00072261" w:rsidTr="00E71A3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Федерации;</w:t>
            </w:r>
          </w:p>
          <w:p w:rsidR="00072261" w:rsidRPr="00072261" w:rsidRDefault="00072261" w:rsidP="0007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28.04.2005 № 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      </w:r>
          </w:p>
        </w:tc>
      </w:tr>
      <w:tr w:rsidR="00072261" w:rsidRPr="00072261" w:rsidTr="00E71A3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документов, а также выдача решений о переводе или об отказе в переводе жилого помещения в нежилое помещение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кодекс Российской Федерации</w:t>
            </w:r>
          </w:p>
        </w:tc>
      </w:tr>
      <w:tr w:rsidR="00072261" w:rsidRPr="00072261" w:rsidTr="00E71A3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документов, а также выдача решений о переводе или об отказе в переводе нежилого помещения в жилое помещение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кодекс Российской Федерации</w:t>
            </w:r>
          </w:p>
        </w:tc>
      </w:tr>
      <w:tr w:rsidR="00072261" w:rsidRPr="00072261" w:rsidTr="00E71A3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справочной информации по вопросам управления многоквартирным домом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кодекс Российской Федерации;</w:t>
            </w:r>
          </w:p>
          <w:p w:rsidR="00072261" w:rsidRPr="00072261" w:rsidRDefault="00072261" w:rsidP="00072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072261" w:rsidRPr="00072261" w:rsidTr="00E71A35">
        <w:tc>
          <w:tcPr>
            <w:tcW w:w="15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Услуги в сфере </w:t>
            </w:r>
            <w:proofErr w:type="spellStart"/>
            <w:r w:rsidRPr="00072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имущественно</w:t>
            </w:r>
            <w:proofErr w:type="spellEnd"/>
            <w:r w:rsidRPr="00072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-земельных отношений, строительства и регулирования предпринимательской деятельности</w:t>
            </w:r>
          </w:p>
        </w:tc>
      </w:tr>
      <w:tr w:rsidR="00072261" w:rsidRPr="00072261" w:rsidTr="00E71A3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информации об объектах недвижимого имущества, находящихся в </w:t>
            </w:r>
            <w:r w:rsidRPr="00072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собственности и предназначенных для сдачи в аренду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Гражданский кодекс Российской Федерации;</w:t>
            </w:r>
          </w:p>
          <w:p w:rsidR="00072261" w:rsidRPr="00072261" w:rsidRDefault="00072261" w:rsidP="00072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06.10.2003 № 131-ФЗ «Об общих принципах организации местного </w:t>
            </w:r>
            <w:r w:rsidRPr="00072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 в Российской Федерации»</w:t>
            </w:r>
          </w:p>
        </w:tc>
      </w:tr>
      <w:tr w:rsidR="00072261" w:rsidRPr="00072261" w:rsidTr="00E71A3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сведений из реестра муниципального имущества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072261" w:rsidRPr="00072261" w:rsidTr="00E71A3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размещение нестационарного торгового объекта, установку и эксплуатацию рекламных конструкций на земельных участках, находящихся в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autoSpaceDE w:val="0"/>
              <w:autoSpaceDN w:val="0"/>
              <w:adjustRightInd w:val="0"/>
              <w:spacing w:after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</w:t>
            </w:r>
            <w:hyperlink r:id="rId5" w:history="1">
              <w:r w:rsidRPr="00072261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Pr="0007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27 июля 2010 г.  № 210-ФЗ «Об организации предоставления государственных и муниципальных услуг»;   </w:t>
            </w:r>
          </w:p>
          <w:p w:rsidR="00072261" w:rsidRPr="00072261" w:rsidRDefault="00072261" w:rsidP="00072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28 декабря 2009 г.  № 381-ФЗ «Об основах государственного регулирования торговой деятельности в Российской Федерации»;</w:t>
            </w:r>
          </w:p>
          <w:p w:rsidR="00072261" w:rsidRPr="00072261" w:rsidRDefault="00072261" w:rsidP="00072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06.10.2003г.  №131-ФЗ «Об общих принципах организации местного самоуправления в Российской  Федерации».</w:t>
            </w:r>
          </w:p>
        </w:tc>
      </w:tr>
      <w:tr w:rsidR="00072261" w:rsidRPr="00072261" w:rsidTr="00E71A3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C61EEA" w:rsidP="0007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Дача письменных разъяснений налогоплательщиками и налоговым агентам по вопросам применения нормативных правовых актов органов местного самоуправления Кировского сельсовета Тогучинского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редакции постановления администрации Кировского сельсовета от 18.02.2022 № 33/П/93.010)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autoSpaceDE w:val="0"/>
              <w:autoSpaceDN w:val="0"/>
              <w:adjustRightInd w:val="0"/>
              <w:spacing w:after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</w:t>
            </w:r>
            <w:hyperlink r:id="rId6" w:history="1">
              <w:r w:rsidRPr="00072261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Pr="0007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27 июля 2010 г.  № 210-ФЗ «Об организации предоставления государственных и муниципальных услуг»;   </w:t>
            </w:r>
          </w:p>
          <w:p w:rsidR="00072261" w:rsidRDefault="00072261" w:rsidP="00072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06.10.2003г.  №131-ФЗ «Об общих принципах организации местного самоуправления в Российской  Федерации».</w:t>
            </w:r>
          </w:p>
          <w:p w:rsidR="00C61EEA" w:rsidRPr="00072261" w:rsidRDefault="00C61EEA" w:rsidP="00072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кодекс Российской Федерации.</w:t>
            </w:r>
          </w:p>
        </w:tc>
      </w:tr>
      <w:tr w:rsidR="00072261" w:rsidRPr="00072261" w:rsidTr="00E71A3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Присвоение и аннулирование адресов объектов недвижимости </w:t>
            </w:r>
          </w:p>
          <w:p w:rsidR="00072261" w:rsidRPr="00072261" w:rsidRDefault="00072261" w:rsidP="0007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редакции Постановления администрации Кировского сельсовета от 01.12.2020 № 122/П/93.010).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2261" w:rsidRPr="00072261" w:rsidRDefault="00072261" w:rsidP="00072261">
            <w:pPr>
              <w:autoSpaceDE w:val="0"/>
              <w:autoSpaceDN w:val="0"/>
              <w:adjustRightInd w:val="0"/>
              <w:spacing w:after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</w:t>
            </w:r>
            <w:hyperlink r:id="rId7" w:history="1">
              <w:r w:rsidRPr="00072261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Pr="0007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27 июля 2010 г.  № 210-ФЗ «Об организации предоставления государственных и муниципальных услуг»;  </w:t>
            </w:r>
          </w:p>
          <w:p w:rsidR="00072261" w:rsidRPr="00072261" w:rsidRDefault="00072261" w:rsidP="00072261">
            <w:pPr>
              <w:autoSpaceDE w:val="0"/>
              <w:autoSpaceDN w:val="0"/>
              <w:adjustRightInd w:val="0"/>
              <w:spacing w:after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06.10.2003г.  №131-ФЗ «Об общих принципах организации местного самоуправления в Российской  Федерации». </w:t>
            </w:r>
          </w:p>
        </w:tc>
      </w:tr>
      <w:tr w:rsidR="00C61EEA" w:rsidRPr="00072261" w:rsidTr="00E71A3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1EEA" w:rsidRPr="00072261" w:rsidRDefault="00C61EEA" w:rsidP="00072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1EEA" w:rsidRPr="00072261" w:rsidRDefault="00864690" w:rsidP="0007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поддержки субъектам инвестиционной деятельности в реализации инвестиционных проектов на территории Кировского сельсовета Тогучинского района Новосибирской </w:t>
            </w:r>
            <w:proofErr w:type="gramStart"/>
            <w:r w:rsidRPr="0086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редакции постановления администрации Кировского сельсовета от 02.11.2023 № 91/П/93.010)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64690" w:rsidRPr="00072261" w:rsidRDefault="00864690" w:rsidP="00864690">
            <w:pPr>
              <w:autoSpaceDE w:val="0"/>
              <w:autoSpaceDN w:val="0"/>
              <w:adjustRightInd w:val="0"/>
              <w:spacing w:after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</w:t>
            </w:r>
            <w:hyperlink r:id="rId8" w:history="1">
              <w:r w:rsidRPr="00072261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Pr="0007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27 июля 2010 г.  № 210-ФЗ «Об организации предоставления государственных и муниципальных услуг»;  </w:t>
            </w:r>
          </w:p>
          <w:p w:rsidR="00C61EEA" w:rsidRDefault="00864690" w:rsidP="00864690">
            <w:pPr>
              <w:autoSpaceDE w:val="0"/>
              <w:autoSpaceDN w:val="0"/>
              <w:adjustRightInd w:val="0"/>
              <w:spacing w:after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26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06.10.2003г.  №131-ФЗ «Об общих принципах организации местного самоупра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вления в Российской  Федерации»;</w:t>
            </w:r>
          </w:p>
          <w:p w:rsidR="00864690" w:rsidRDefault="00864690" w:rsidP="00864690">
            <w:pPr>
              <w:autoSpaceDE w:val="0"/>
              <w:autoSpaceDN w:val="0"/>
              <w:adjustRightInd w:val="0"/>
              <w:spacing w:after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90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Федеральным законом от 25.02.1999 №39-ФЗ «Об инвестиционной деятельности в Российской Федерации, осуществляемой в форме капитальных вложений»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4690" w:rsidRPr="00072261" w:rsidRDefault="00864690" w:rsidP="00864690">
            <w:pPr>
              <w:autoSpaceDE w:val="0"/>
              <w:autoSpaceDN w:val="0"/>
              <w:adjustRightInd w:val="0"/>
              <w:spacing w:after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Законом Новосибирской области от 29 июня 2016 года №75-ОЗ «Об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области»</w:t>
            </w:r>
          </w:p>
        </w:tc>
      </w:tr>
    </w:tbl>
    <w:p w:rsidR="00072261" w:rsidRPr="00072261" w:rsidRDefault="00072261" w:rsidP="00072261">
      <w:pPr>
        <w:spacing w:after="0" w:line="240" w:lineRule="auto"/>
        <w:ind w:right="-5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2261" w:rsidRPr="00072261" w:rsidRDefault="00072261" w:rsidP="00072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072261" w:rsidRPr="00072261" w:rsidRDefault="00072261" w:rsidP="00072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261" w:rsidRPr="00072261" w:rsidRDefault="00072261" w:rsidP="00072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261" w:rsidRPr="00072261" w:rsidRDefault="00072261" w:rsidP="00072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261" w:rsidRDefault="00072261"/>
    <w:sectPr w:rsidR="00072261" w:rsidSect="000722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4738D"/>
    <w:multiLevelType w:val="hybridMultilevel"/>
    <w:tmpl w:val="36302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255FCF"/>
    <w:multiLevelType w:val="multilevel"/>
    <w:tmpl w:val="9AECB942"/>
    <w:lvl w:ilvl="0">
      <w:start w:val="1"/>
      <w:numFmt w:val="decimal"/>
      <w:lvlText w:val="%1."/>
      <w:lvlJc w:val="left"/>
      <w:pPr>
        <w:ind w:left="108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45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4275" w:hanging="108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6045" w:hanging="144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6750" w:hanging="144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815" w:hanging="1800"/>
      </w:pPr>
      <w:rPr>
        <w:rFonts w:ascii="Times New Roman" w:eastAsia="Times New Roman" w:hAnsi="Times New Roman" w:cs="Times New Roman" w:hint="default"/>
        <w:color w:val="000000"/>
        <w:sz w:val="28"/>
      </w:rPr>
    </w:lvl>
  </w:abstractNum>
  <w:abstractNum w:abstractNumId="2">
    <w:nsid w:val="5E0109F3"/>
    <w:multiLevelType w:val="hybridMultilevel"/>
    <w:tmpl w:val="A192F4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59"/>
    <w:rsid w:val="00072261"/>
    <w:rsid w:val="00647D16"/>
    <w:rsid w:val="006B0D81"/>
    <w:rsid w:val="00733625"/>
    <w:rsid w:val="007C0075"/>
    <w:rsid w:val="00864690"/>
    <w:rsid w:val="00942A22"/>
    <w:rsid w:val="00953159"/>
    <w:rsid w:val="00C61EEA"/>
    <w:rsid w:val="00FC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E7A5C-D3A6-41FD-8E2D-8238B3E4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1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53C2DB2FB9D11EFF2B9E81EFDA76162C355F6D0F1206B45D72D270DB16426EDC2F5A7B32CE07660EZ5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53C2DB2FB9D11EFF2B9E81EFDA76162C355F6D0F1206B45D72D270DB16426EDC2F5A7B32CE07660EZ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753C2DB2FB9D11EFF2B9E81EFDA76162C355F6D0F1206B45D72D270DB16426EDC2F5A7B32CE07660EZ5O" TargetMode="External"/><Relationship Id="rId5" Type="http://schemas.openxmlformats.org/officeDocument/2006/relationships/hyperlink" Target="consultantplus://offline/ref=D753C2DB2FB9D11EFF2B9E81EFDA76162C355F6D0F1206B45D72D270DB16426EDC2F5A7B32CE07660EZ5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2</cp:revision>
  <cp:lastPrinted>2024-01-11T05:31:00Z</cp:lastPrinted>
  <dcterms:created xsi:type="dcterms:W3CDTF">2024-06-24T08:23:00Z</dcterms:created>
  <dcterms:modified xsi:type="dcterms:W3CDTF">2024-06-24T08:23:00Z</dcterms:modified>
</cp:coreProperties>
</file>