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350FE6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350FE6">
              <w:rPr>
                <w:b/>
                <w:bCs/>
                <w:szCs w:val="28"/>
              </w:rPr>
              <w:t xml:space="preserve">№ </w:t>
            </w:r>
            <w:r w:rsidR="0041694F">
              <w:rPr>
                <w:b/>
                <w:bCs/>
                <w:szCs w:val="28"/>
              </w:rPr>
              <w:t>2</w:t>
            </w:r>
            <w:r w:rsidR="00F920E9">
              <w:rPr>
                <w:b/>
                <w:bCs/>
                <w:szCs w:val="28"/>
              </w:rPr>
              <w:t>0</w:t>
            </w:r>
            <w:r w:rsidRPr="00350FE6">
              <w:rPr>
                <w:b/>
                <w:bCs/>
                <w:szCs w:val="28"/>
              </w:rPr>
              <w:t xml:space="preserve"> от «</w:t>
            </w:r>
            <w:r w:rsidR="00F920E9">
              <w:rPr>
                <w:b/>
                <w:bCs/>
                <w:szCs w:val="28"/>
              </w:rPr>
              <w:t>24</w:t>
            </w:r>
            <w:r w:rsidRPr="00350FE6">
              <w:rPr>
                <w:b/>
                <w:bCs/>
                <w:szCs w:val="28"/>
              </w:rPr>
              <w:t xml:space="preserve">» </w:t>
            </w:r>
            <w:r w:rsidR="00F920E9">
              <w:rPr>
                <w:b/>
                <w:bCs/>
                <w:szCs w:val="28"/>
              </w:rPr>
              <w:t>июля</w:t>
            </w:r>
            <w:r w:rsidRPr="00350FE6">
              <w:rPr>
                <w:b/>
                <w:bCs/>
                <w:szCs w:val="28"/>
              </w:rPr>
              <w:t xml:space="preserve"> 202</w:t>
            </w:r>
            <w:r w:rsidR="009E057C">
              <w:rPr>
                <w:b/>
                <w:bCs/>
                <w:szCs w:val="28"/>
              </w:rPr>
              <w:t>5</w:t>
            </w:r>
            <w:r w:rsidRPr="00350FE6">
              <w:rPr>
                <w:b/>
                <w:bCs/>
                <w:szCs w:val="28"/>
              </w:rPr>
              <w:t xml:space="preserve">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314FE4" w:rsidRPr="00314FE4" w:rsidRDefault="00314FE4" w:rsidP="00314FE4">
      <w:pPr>
        <w:suppressAutoHyphens w:val="0"/>
        <w:jc w:val="center"/>
        <w:rPr>
          <w:b/>
          <w:i/>
          <w:sz w:val="52"/>
          <w:szCs w:val="52"/>
          <w:lang w:eastAsia="ru-RU"/>
        </w:rPr>
      </w:pPr>
      <w:r w:rsidRPr="00314FE4">
        <w:rPr>
          <w:b/>
          <w:i/>
          <w:sz w:val="52"/>
          <w:szCs w:val="52"/>
          <w:lang w:eastAsia="ru-RU"/>
        </w:rPr>
        <w:t>УВАЖАЕМЫЕ ГРАЖДАНЕ!</w:t>
      </w:r>
    </w:p>
    <w:p w:rsidR="00314FE4" w:rsidRPr="00314FE4" w:rsidRDefault="00314FE4" w:rsidP="00314FE4">
      <w:pPr>
        <w:suppressAutoHyphens w:val="0"/>
        <w:jc w:val="both"/>
        <w:rPr>
          <w:szCs w:val="28"/>
          <w:lang w:eastAsia="ru-RU"/>
        </w:rPr>
      </w:pPr>
    </w:p>
    <w:p w:rsidR="00314FE4" w:rsidRPr="00314FE4" w:rsidRDefault="00314FE4" w:rsidP="00314FE4">
      <w:pPr>
        <w:suppressAutoHyphens w:val="0"/>
        <w:jc w:val="both"/>
        <w:rPr>
          <w:sz w:val="20"/>
          <w:lang w:eastAsia="ru-RU"/>
        </w:rPr>
      </w:pPr>
      <w:r w:rsidRPr="00314FE4">
        <w:rPr>
          <w:sz w:val="20"/>
          <w:lang w:eastAsia="ru-RU"/>
        </w:rPr>
        <w:t xml:space="preserve">1.В целях обеспечения стандартов раскрытия информации организациями коммунального комплекса по Кировскому сельсовету на основании Постановления Правительства РФ от 30.12.2009 г. № 1140 «Об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водоснабжению </w:t>
      </w:r>
      <w:proofErr w:type="gramStart"/>
      <w:r w:rsidRPr="00314FE4">
        <w:rPr>
          <w:sz w:val="20"/>
          <w:lang w:eastAsia="ru-RU"/>
        </w:rPr>
        <w:t>и  передаче</w:t>
      </w:r>
      <w:proofErr w:type="gramEnd"/>
      <w:r w:rsidRPr="00314FE4">
        <w:rPr>
          <w:sz w:val="20"/>
          <w:lang w:eastAsia="ru-RU"/>
        </w:rPr>
        <w:t xml:space="preserve"> тепловой энергии» предоставляем информацию:</w:t>
      </w:r>
    </w:p>
    <w:p w:rsidR="0041694F" w:rsidRDefault="00314FE4" w:rsidP="00314FE4">
      <w:pPr>
        <w:suppressAutoHyphens w:val="0"/>
        <w:jc w:val="both"/>
        <w:rPr>
          <w:sz w:val="20"/>
          <w:lang w:eastAsia="ru-RU"/>
        </w:rPr>
      </w:pPr>
      <w:r w:rsidRPr="00314FE4">
        <w:rPr>
          <w:sz w:val="20"/>
          <w:lang w:eastAsia="ru-RU"/>
        </w:rPr>
        <w:t>2. ЗАО «</w:t>
      </w:r>
      <w:proofErr w:type="spellStart"/>
      <w:proofErr w:type="gramStart"/>
      <w:r w:rsidRPr="00314FE4">
        <w:rPr>
          <w:sz w:val="20"/>
          <w:lang w:eastAsia="ru-RU"/>
        </w:rPr>
        <w:t>Завьяловское</w:t>
      </w:r>
      <w:proofErr w:type="spellEnd"/>
      <w:r w:rsidRPr="00314FE4">
        <w:rPr>
          <w:sz w:val="20"/>
          <w:lang w:eastAsia="ru-RU"/>
        </w:rPr>
        <w:t>»  (</w:t>
      </w:r>
      <w:proofErr w:type="gramEnd"/>
      <w:r w:rsidRPr="00314FE4">
        <w:rPr>
          <w:sz w:val="20"/>
          <w:lang w:eastAsia="ru-RU"/>
        </w:rPr>
        <w:t>предоставляется по шаблону департамента по тарифам НСО)</w:t>
      </w:r>
    </w:p>
    <w:p w:rsidR="006340B2" w:rsidRDefault="006340B2" w:rsidP="001F321F">
      <w:pPr>
        <w:rPr>
          <w:sz w:val="16"/>
          <w:szCs w:val="16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316"/>
        <w:gridCol w:w="4275"/>
        <w:gridCol w:w="4281"/>
      </w:tblGrid>
      <w:tr w:rsidR="00F920E9" w:rsidRPr="00F920E9" w:rsidTr="00F920E9">
        <w:trPr>
          <w:trHeight w:val="210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Код отчёта: PP108.OPEN.INFO.QUARTER.COLDVSNA.EIAS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F920E9" w:rsidRPr="00F920E9" w:rsidTr="00F920E9">
        <w:trPr>
          <w:trHeight w:val="216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Версия отчёта: 1.1.1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920E9" w:rsidRPr="00F920E9" w:rsidTr="00F920E9">
        <w:trPr>
          <w:trHeight w:val="9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F920E9" w:rsidRPr="00F920E9" w:rsidTr="00F920E9">
        <w:trPr>
          <w:trHeight w:val="586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5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F920E9" w:rsidRPr="00F920E9" w:rsidTr="00F920E9">
        <w:trPr>
          <w:trHeight w:val="9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993300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color w:val="993300"/>
                <w:sz w:val="6"/>
                <w:szCs w:val="6"/>
                <w:lang w:eastAsia="ru-RU"/>
              </w:rPr>
              <w:t> </w:t>
            </w:r>
          </w:p>
        </w:tc>
      </w:tr>
      <w:tr w:rsidR="00F920E9" w:rsidRPr="00F920E9" w:rsidTr="00F920E9">
        <w:trPr>
          <w:trHeight w:val="309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2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RANGE!F7"/>
            <w:r w:rsidRPr="00F920E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Новосибирская область</w:t>
            </w:r>
            <w:bookmarkEnd w:id="0"/>
          </w:p>
        </w:tc>
      </w:tr>
      <w:tr w:rsidR="00F920E9" w:rsidRPr="00F920E9" w:rsidTr="00F920E9">
        <w:trPr>
          <w:trHeight w:val="9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F920E9" w:rsidRPr="00F920E9" w:rsidTr="00F920E9">
        <w:trPr>
          <w:trHeight w:val="398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8" name="Рисунок 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NE_PIC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20E9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bookmarkStart w:id="1" w:name="RANGE!F14"/>
            <w:bookmarkStart w:id="2" w:name="RANGE!F13"/>
            <w:bookmarkStart w:id="3" w:name="RANGE!F12"/>
            <w:bookmarkStart w:id="4" w:name="RANGE!F11:F12"/>
            <w:bookmarkStart w:id="5" w:name="RANGE!F11:F15"/>
            <w:bookmarkStart w:id="6" w:name="RANGE!F11"/>
            <w:bookmarkStart w:id="7" w:name="RANGE!F10"/>
            <w:bookmarkStart w:id="8" w:name="RANGE!F9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F920E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2025</w:t>
            </w:r>
            <w:bookmarkEnd w:id="1"/>
          </w:p>
        </w:tc>
      </w:tr>
      <w:tr w:rsidR="00F920E9" w:rsidRPr="00F920E9" w:rsidTr="00F920E9">
        <w:trPr>
          <w:trHeight w:val="287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bookmarkStart w:id="9" w:name="RANGE!F15"/>
            <w:r w:rsidRPr="00F920E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II квартал</w:t>
            </w:r>
            <w:bookmarkEnd w:id="9"/>
          </w:p>
        </w:tc>
      </w:tr>
      <w:tr w:rsidR="00F920E9" w:rsidRPr="00F920E9" w:rsidTr="00F920E9">
        <w:trPr>
          <w:trHeight w:val="9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F920E9" w:rsidRPr="00F920E9" w:rsidTr="00F920E9">
        <w:trPr>
          <w:trHeight w:val="309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4" name="Рисунок 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NE_PIC_1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20E9">
              <w:rPr>
                <w:rFonts w:ascii="Tahoma" w:hAnsi="Tahoma" w:cs="Tahoma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342900</wp:posOffset>
                  </wp:positionV>
                  <wp:extent cx="285750" cy="323850"/>
                  <wp:effectExtent l="0" t="0" r="0" b="0"/>
                  <wp:wrapNone/>
                  <wp:docPr id="3" name="Рисунок 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PDATE_PLAN1X_DATA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20E9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Тип отчёта</w:t>
            </w:r>
          </w:p>
        </w:tc>
        <w:tc>
          <w:tcPr>
            <w:tcW w:w="42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0" w:name="RANGE!F17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10"/>
          </w:p>
        </w:tc>
      </w:tr>
      <w:tr w:rsidR="00F920E9" w:rsidRPr="00F920E9" w:rsidTr="00F920E9">
        <w:trPr>
          <w:trHeight w:val="9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F920E9" w:rsidRPr="00F920E9" w:rsidTr="00F920E9">
        <w:trPr>
          <w:trHeight w:val="309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 ЮЛ / ИП</w:t>
            </w:r>
          </w:p>
        </w:tc>
        <w:tc>
          <w:tcPr>
            <w:tcW w:w="42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1" w:name="RANGE!F31"/>
            <w:bookmarkStart w:id="12" w:name="RANGE!F29"/>
            <w:bookmarkStart w:id="13" w:name="RANGE!F28"/>
            <w:bookmarkStart w:id="14" w:name="RANGE!F27"/>
            <w:bookmarkStart w:id="15" w:name="RANGE!F26"/>
            <w:bookmarkStart w:id="16" w:name="RANGE!F25"/>
            <w:bookmarkStart w:id="17" w:name="RANGE!F24"/>
            <w:bookmarkStart w:id="18" w:name="RANGE!F23"/>
            <w:bookmarkStart w:id="19" w:name="RANGE!F22"/>
            <w:bookmarkStart w:id="20" w:name="RANGE!F21"/>
            <w:bookmarkStart w:id="21" w:name="RANGE!F19"/>
            <w:bookmarkStart w:id="22" w:name="RANGE!F18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ЗАО "</w:t>
            </w:r>
            <w:proofErr w:type="spellStart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Завьяловское</w:t>
            </w:r>
            <w:proofErr w:type="spellEnd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"</w:t>
            </w:r>
            <w:bookmarkEnd w:id="11"/>
          </w:p>
        </w:tc>
      </w:tr>
      <w:tr w:rsidR="00F920E9" w:rsidRPr="00F920E9" w:rsidTr="00F920E9">
        <w:trPr>
          <w:trHeight w:val="309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3" w:name="RANGE!F33"/>
            <w:bookmarkStart w:id="24" w:name="RANGE!F32"/>
            <w:bookmarkEnd w:id="24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5438101435</w:t>
            </w:r>
            <w:bookmarkEnd w:id="23"/>
          </w:p>
        </w:tc>
      </w:tr>
      <w:tr w:rsidR="00F920E9" w:rsidRPr="00F920E9" w:rsidTr="00F920E9">
        <w:trPr>
          <w:trHeight w:val="309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5" w:name="RANGE!F34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543801001</w:t>
            </w:r>
            <w:bookmarkEnd w:id="25"/>
          </w:p>
        </w:tc>
      </w:tr>
      <w:tr w:rsidR="00F920E9" w:rsidRPr="00F920E9" w:rsidTr="00F920E9">
        <w:trPr>
          <w:trHeight w:val="168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F920E9" w:rsidRPr="00F920E9" w:rsidTr="00F920E9">
        <w:trPr>
          <w:trHeight w:val="309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Система налогообложения</w:t>
            </w:r>
          </w:p>
        </w:tc>
        <w:tc>
          <w:tcPr>
            <w:tcW w:w="4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6" w:name="RANGE!F37"/>
            <w:bookmarkStart w:id="27" w:name="RANGE!F36"/>
            <w:bookmarkEnd w:id="27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ЕСХН</w:t>
            </w:r>
            <w:bookmarkEnd w:id="26"/>
          </w:p>
        </w:tc>
      </w:tr>
      <w:tr w:rsidR="00F920E9" w:rsidRPr="00F920E9" w:rsidTr="00F920E9">
        <w:trPr>
          <w:trHeight w:val="9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color w:val="000000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60"/>
              <w:rPr>
                <w:rFonts w:ascii="Tahoma" w:hAnsi="Tahoma" w:cs="Tahoma"/>
                <w:color w:val="000000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</w:tr>
      <w:tr w:rsidR="00F920E9" w:rsidRPr="00F920E9" w:rsidTr="00F920E9">
        <w:trPr>
          <w:trHeight w:val="542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2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8" w:name="RANGE!F39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нет</w:t>
            </w:r>
            <w:bookmarkEnd w:id="28"/>
          </w:p>
        </w:tc>
      </w:tr>
      <w:tr w:rsidR="00F920E9" w:rsidRPr="00F920E9" w:rsidTr="00F920E9">
        <w:trPr>
          <w:trHeight w:val="94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F920E9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F920E9" w:rsidRPr="00F920E9" w:rsidTr="00F920E9">
        <w:trPr>
          <w:trHeight w:val="309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2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9" w:name="RANGE!F64"/>
            <w:bookmarkStart w:id="30" w:name="RANGE!F62"/>
            <w:bookmarkStart w:id="31" w:name="RANGE!F60"/>
            <w:bookmarkStart w:id="32" w:name="RANGE!F59"/>
            <w:bookmarkStart w:id="33" w:name="RANGE!F58"/>
            <w:bookmarkStart w:id="34" w:name="RANGE!F56"/>
            <w:bookmarkStart w:id="35" w:name="RANGE!F54"/>
            <w:bookmarkStart w:id="36" w:name="RANGE!F53"/>
            <w:bookmarkStart w:id="37" w:name="RANGE!F51"/>
            <w:bookmarkStart w:id="38" w:name="RANGE!F49"/>
            <w:bookmarkStart w:id="39" w:name="RANGE!F47"/>
            <w:bookmarkStart w:id="40" w:name="RANGE!F46"/>
            <w:bookmarkStart w:id="41" w:name="RANGE!F44"/>
            <w:bookmarkStart w:id="42" w:name="RANGE!F43"/>
            <w:bookmarkStart w:id="43" w:name="RANGE!F41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633471 Новосибирская область </w:t>
            </w:r>
            <w:proofErr w:type="spellStart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Тогучинский</w:t>
            </w:r>
            <w:proofErr w:type="spellEnd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район с. </w:t>
            </w:r>
            <w:proofErr w:type="spellStart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Березиково</w:t>
            </w:r>
            <w:proofErr w:type="spellEnd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ул</w:t>
            </w:r>
            <w:proofErr w:type="spellEnd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Центральная 7</w:t>
            </w:r>
            <w:bookmarkEnd w:id="29"/>
          </w:p>
        </w:tc>
      </w:tr>
      <w:tr w:rsidR="00F920E9" w:rsidRPr="00F920E9" w:rsidTr="00F920E9">
        <w:trPr>
          <w:trHeight w:val="309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44" w:name="RANGE!F65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Архипенко Константин Витальевич</w:t>
            </w:r>
            <w:bookmarkEnd w:id="44"/>
          </w:p>
        </w:tc>
      </w:tr>
      <w:tr w:rsidR="00F920E9" w:rsidRPr="00F920E9" w:rsidTr="00F920E9">
        <w:trPr>
          <w:trHeight w:val="542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76200</wp:posOffset>
                  </wp:positionV>
                  <wp:extent cx="333375" cy="323850"/>
                  <wp:effectExtent l="0" t="0" r="0" b="0"/>
                  <wp:wrapNone/>
                  <wp:docPr id="2" name="Рисунок 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HONE_PIC_2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20E9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400" w:firstLine="72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Ответственный за заполнение формы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400" w:firstLine="72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F920E9" w:rsidRPr="00F920E9" w:rsidTr="00F920E9">
        <w:trPr>
          <w:trHeight w:val="309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2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45" w:name="RANGE!F67:F70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Зайкова Антонина Владимировна</w:t>
            </w:r>
            <w:bookmarkEnd w:id="45"/>
          </w:p>
        </w:tc>
      </w:tr>
      <w:tr w:rsidR="00F920E9" w:rsidRPr="00F920E9" w:rsidTr="00F920E9">
        <w:trPr>
          <w:trHeight w:val="309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Заместитель главного бухгалтера</w:t>
            </w:r>
          </w:p>
        </w:tc>
      </w:tr>
      <w:tr w:rsidR="00F920E9" w:rsidRPr="00F920E9" w:rsidTr="00F920E9">
        <w:trPr>
          <w:trHeight w:val="309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83834025616</w:t>
            </w:r>
          </w:p>
        </w:tc>
      </w:tr>
      <w:tr w:rsidR="00F920E9" w:rsidRPr="00F920E9" w:rsidTr="00F920E9">
        <w:trPr>
          <w:trHeight w:val="309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F920E9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4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0" w:history="1">
              <w:r w:rsidRPr="00F920E9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5461013@mail.ru</w:t>
              </w:r>
            </w:hyperlink>
          </w:p>
        </w:tc>
      </w:tr>
      <w:tr w:rsidR="00F920E9" w:rsidRPr="00F920E9" w:rsidTr="00F920E9">
        <w:trPr>
          <w:trHeight w:val="309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</w:tr>
    </w:tbl>
    <w:p w:rsidR="00302E0D" w:rsidRDefault="00302E0D" w:rsidP="001F321F">
      <w:pPr>
        <w:rPr>
          <w:sz w:val="16"/>
          <w:szCs w:val="16"/>
        </w:rPr>
      </w:pPr>
    </w:p>
    <w:p w:rsidR="0041694F" w:rsidRDefault="0041694F" w:rsidP="0041694F">
      <w:pPr>
        <w:rPr>
          <w:sz w:val="16"/>
          <w:szCs w:val="16"/>
        </w:rPr>
      </w:pPr>
    </w:p>
    <w:p w:rsidR="009E057C" w:rsidRDefault="009E057C" w:rsidP="0041694F">
      <w:pPr>
        <w:rPr>
          <w:sz w:val="16"/>
          <w:szCs w:val="16"/>
        </w:rPr>
      </w:pPr>
    </w:p>
    <w:p w:rsidR="009E057C" w:rsidRDefault="009E057C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tbl>
      <w:tblPr>
        <w:tblW w:w="10754" w:type="dxa"/>
        <w:tblLook w:val="04A0" w:firstRow="1" w:lastRow="0" w:firstColumn="1" w:lastColumn="0" w:noHBand="0" w:noVBand="1"/>
      </w:tblPr>
      <w:tblGrid>
        <w:gridCol w:w="543"/>
        <w:gridCol w:w="4181"/>
        <w:gridCol w:w="3705"/>
        <w:gridCol w:w="1255"/>
        <w:gridCol w:w="354"/>
        <w:gridCol w:w="716"/>
      </w:tblGrid>
      <w:tr w:rsidR="00F920E9" w:rsidRPr="00F920E9" w:rsidTr="00F920E9">
        <w:trPr>
          <w:trHeight w:val="595"/>
        </w:trPr>
        <w:tc>
          <w:tcPr>
            <w:tcW w:w="973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lastRenderedPageBreak/>
              <w:t>Перечень муниципальных районов и муниципальных образований (территорий действия тарифа)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</w:p>
        </w:tc>
      </w:tr>
      <w:tr w:rsidR="00F920E9" w:rsidRPr="00F920E9" w:rsidTr="00F920E9">
        <w:trPr>
          <w:trHeight w:val="6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F920E9" w:rsidRPr="00F920E9" w:rsidTr="00F920E9">
        <w:trPr>
          <w:trHeight w:val="318"/>
        </w:trPr>
        <w:tc>
          <w:tcPr>
            <w:tcW w:w="47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01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F920E9" w:rsidRPr="00F920E9" w:rsidTr="00F920E9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67AA772" wp14:editId="0A76A9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209550"/>
                  <wp:effectExtent l="0" t="0" r="0" b="0"/>
                  <wp:wrapNone/>
                  <wp:docPr id="9" name="Рисунок 9" descr="Справка по листу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xcludeHelp_2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F920E9" w:rsidRPr="00F920E9" w:rsidTr="00F920E9">
        <w:trPr>
          <w:trHeight w:val="248"/>
        </w:trPr>
        <w:tc>
          <w:tcPr>
            <w:tcW w:w="5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F920E9" w:rsidRPr="00F920E9" w:rsidTr="00F920E9">
        <w:trPr>
          <w:trHeight w:val="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46" w:name="RANGE!E11:I15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46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color w:val="FFFFFF"/>
                <w:sz w:val="2"/>
                <w:szCs w:val="2"/>
                <w:lang w:eastAsia="ru-RU"/>
              </w:rPr>
            </w:pPr>
            <w:proofErr w:type="spellStart"/>
            <w:r w:rsidRPr="00F920E9">
              <w:rPr>
                <w:rFonts w:ascii="Tahoma" w:hAnsi="Tahoma" w:cs="Tahoma"/>
                <w:color w:val="FFFFFF"/>
                <w:sz w:val="2"/>
                <w:szCs w:val="2"/>
                <w:lang w:eastAsia="ru-RU"/>
              </w:rPr>
              <w:t>размерженный</w:t>
            </w:r>
            <w:proofErr w:type="spellEnd"/>
            <w:r w:rsidRPr="00F920E9">
              <w:rPr>
                <w:rFonts w:ascii="Tahoma" w:hAnsi="Tahoma" w:cs="Tahoma"/>
                <w:color w:val="FFFFFF"/>
                <w:sz w:val="2"/>
                <w:szCs w:val="2"/>
                <w:lang w:eastAsia="ru-RU"/>
              </w:rPr>
              <w:t xml:space="preserve"> МР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color w:val="FFFFFF"/>
                <w:sz w:val="2"/>
                <w:szCs w:val="2"/>
                <w:lang w:eastAsia="ru-RU"/>
              </w:rPr>
            </w:pPr>
          </w:p>
        </w:tc>
      </w:tr>
      <w:tr w:rsidR="00F920E9" w:rsidRPr="00F920E9" w:rsidTr="00F920E9">
        <w:trPr>
          <w:trHeight w:val="326"/>
        </w:trPr>
        <w:tc>
          <w:tcPr>
            <w:tcW w:w="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47" w:name="RANGE!G12"/>
            <w:bookmarkStart w:id="48" w:name="RANGE!H11:H15"/>
            <w:bookmarkStart w:id="49" w:name="RANGE!G11:G15"/>
            <w:bookmarkEnd w:id="48"/>
            <w:bookmarkEnd w:id="49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Территория 1</w:t>
            </w:r>
            <w:bookmarkEnd w:id="47"/>
          </w:p>
        </w:tc>
        <w:tc>
          <w:tcPr>
            <w:tcW w:w="37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F920E9" w:rsidRPr="00F920E9" w:rsidTr="00F920E9">
        <w:trPr>
          <w:trHeight w:val="342"/>
        </w:trPr>
        <w:tc>
          <w:tcPr>
            <w:tcW w:w="5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0" w:name="RANGE!G13:I13"/>
            <w:proofErr w:type="spellStart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Тогучинский</w:t>
            </w:r>
            <w:proofErr w:type="spellEnd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муниципальный район</w:t>
            </w:r>
            <w:bookmarkEnd w:id="50"/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Кировское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50652425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FFFFFF"/>
                <w:sz w:val="2"/>
                <w:szCs w:val="2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2"/>
                <w:szCs w:val="2"/>
                <w:lang w:eastAsia="ru-RU"/>
              </w:rPr>
              <w:t>#ИМЯ?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FFFFFF"/>
                <w:sz w:val="2"/>
                <w:szCs w:val="2"/>
                <w:lang w:eastAsia="ru-RU"/>
              </w:rPr>
            </w:pPr>
          </w:p>
        </w:tc>
      </w:tr>
      <w:tr w:rsidR="00F920E9" w:rsidRPr="00F920E9" w:rsidTr="00F920E9">
        <w:trPr>
          <w:trHeight w:val="342"/>
        </w:trPr>
        <w:tc>
          <w:tcPr>
            <w:tcW w:w="54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МО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F920E9" w:rsidRPr="00F920E9" w:rsidTr="00F920E9">
        <w:trPr>
          <w:trHeight w:val="318"/>
        </w:trPr>
        <w:tc>
          <w:tcPr>
            <w:tcW w:w="54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1" w:name="RANGE!E15:I15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51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bookmarkStart w:id="52" w:name="RANGE!G15"/>
            <w:r w:rsidRPr="00F920E9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территорию оказания услуг</w:t>
            </w:r>
            <w:bookmarkEnd w:id="52"/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color w:val="FFFFFF"/>
                <w:sz w:val="2"/>
                <w:szCs w:val="2"/>
                <w:lang w:eastAsia="ru-RU"/>
              </w:rPr>
            </w:pPr>
            <w:r w:rsidRPr="00F920E9">
              <w:rPr>
                <w:rFonts w:ascii="Tahoma" w:hAnsi="Tahoma" w:cs="Tahoma"/>
                <w:color w:val="FFFFFF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color w:val="FFFFFF"/>
                <w:sz w:val="2"/>
                <w:szCs w:val="2"/>
                <w:lang w:eastAsia="ru-RU"/>
              </w:rPr>
            </w:pPr>
          </w:p>
        </w:tc>
      </w:tr>
    </w:tbl>
    <w:p w:rsidR="00F920E9" w:rsidRDefault="00F920E9" w:rsidP="0041694F">
      <w:pPr>
        <w:rPr>
          <w:sz w:val="16"/>
          <w:szCs w:val="16"/>
        </w:rPr>
      </w:pPr>
    </w:p>
    <w:p w:rsidR="009E057C" w:rsidRDefault="009E057C" w:rsidP="0041694F">
      <w:pPr>
        <w:rPr>
          <w:sz w:val="16"/>
          <w:szCs w:val="16"/>
        </w:rPr>
      </w:pPr>
    </w:p>
    <w:p w:rsidR="009E057C" w:rsidRDefault="009E057C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242"/>
        <w:gridCol w:w="507"/>
        <w:gridCol w:w="1782"/>
        <w:gridCol w:w="791"/>
        <w:gridCol w:w="286"/>
        <w:gridCol w:w="329"/>
        <w:gridCol w:w="2176"/>
        <w:gridCol w:w="791"/>
        <w:gridCol w:w="283"/>
        <w:gridCol w:w="467"/>
        <w:gridCol w:w="2520"/>
      </w:tblGrid>
      <w:tr w:rsidR="00F920E9" w:rsidRPr="00F920E9" w:rsidTr="00F920E9">
        <w:trPr>
          <w:trHeight w:val="1467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5871" w:type="dxa"/>
            <w:gridSpan w:val="6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F920E9" w:rsidRPr="00F920E9" w:rsidTr="00F920E9">
        <w:trPr>
          <w:trHeight w:val="601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871" w:type="dxa"/>
            <w:gridSpan w:val="6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ЗАО "</w:t>
            </w:r>
            <w:proofErr w:type="spellStart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Завьяловское</w:t>
            </w:r>
            <w:proofErr w:type="spellEnd"/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F920E9" w:rsidRPr="00F920E9" w:rsidTr="00F920E9">
        <w:trPr>
          <w:trHeight w:val="262"/>
        </w:trPr>
        <w:tc>
          <w:tcPr>
            <w:tcW w:w="3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F920E9" w:rsidRPr="00F920E9" w:rsidTr="00F920E9">
        <w:trPr>
          <w:trHeight w:val="262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F920E9" w:rsidRPr="00F920E9" w:rsidTr="00F920E9">
        <w:trPr>
          <w:trHeight w:val="771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3582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Дифференциация по территориям</w:t>
            </w:r>
          </w:p>
        </w:tc>
        <w:tc>
          <w:tcPr>
            <w:tcW w:w="406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Дифференциация по централизованным системам</w:t>
            </w:r>
          </w:p>
        </w:tc>
      </w:tr>
      <w:tr w:rsidR="00F920E9" w:rsidRPr="00F920E9" w:rsidTr="00F920E9">
        <w:trPr>
          <w:trHeight w:val="987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9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615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5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F920E9" w:rsidRPr="00F920E9" w:rsidTr="00F920E9">
        <w:trPr>
          <w:trHeight w:val="46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20E9" w:rsidRPr="00F920E9" w:rsidTr="00F920E9">
        <w:trPr>
          <w:trHeight w:val="6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200" w:firstLine="36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Холодное водоснабжение. Питьевая вода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C0C0C0"/>
              <w:bottom w:val="single" w:sz="4" w:space="0" w:color="BCBCBC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Marlett" w:hAnsi="Marlett" w:cs="Tahoma"/>
                <w:sz w:val="24"/>
                <w:szCs w:val="24"/>
                <w:lang w:eastAsia="ru-RU"/>
              </w:rPr>
            </w:pPr>
            <w:r w:rsidRPr="00F920E9">
              <w:rPr>
                <w:rFonts w:ascii="Marlett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C0C0C0"/>
              <w:bottom w:val="single" w:sz="4" w:space="0" w:color="BCBCBC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Территория 1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20E9" w:rsidRPr="00F920E9" w:rsidTr="00F920E9">
        <w:trPr>
          <w:trHeight w:val="6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C0C0C0"/>
              <w:bottom w:val="single" w:sz="4" w:space="0" w:color="BCBCBC"/>
              <w:right w:val="single" w:sz="4" w:space="0" w:color="C0C0C0"/>
            </w:tcBorders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Marlett" w:hAnsi="Marlett" w:cs="Tahoma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C0C0C0"/>
              <w:bottom w:val="single" w:sz="4" w:space="0" w:color="BCBCBC"/>
              <w:right w:val="single" w:sz="4" w:space="0" w:color="C0C0C0"/>
            </w:tcBorders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централизованную систему</w:t>
            </w:r>
          </w:p>
        </w:tc>
      </w:tr>
      <w:tr w:rsidR="00F920E9" w:rsidRPr="00F920E9" w:rsidTr="00F920E9">
        <w:trPr>
          <w:trHeight w:val="6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920E9" w:rsidRPr="00F920E9" w:rsidRDefault="00F920E9" w:rsidP="00F920E9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100" w:firstLine="1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описание территории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920E9" w:rsidRPr="00F920E9" w:rsidTr="00F920E9">
        <w:trPr>
          <w:trHeight w:val="6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7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920E9" w:rsidRPr="00F920E9" w:rsidRDefault="00F920E9" w:rsidP="00F920E9">
            <w:pPr>
              <w:suppressAutoHyphens w:val="0"/>
              <w:ind w:firstLineChars="200" w:firstLine="36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вид деятельности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F920E9" w:rsidRPr="00F920E9" w:rsidRDefault="00F920E9" w:rsidP="00F920E9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920E9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619"/>
        <w:gridCol w:w="2943"/>
        <w:gridCol w:w="1102"/>
        <w:gridCol w:w="3130"/>
        <w:gridCol w:w="2554"/>
      </w:tblGrid>
      <w:tr w:rsidR="00C4369C" w:rsidRPr="00C4369C" w:rsidTr="00A61577">
        <w:trPr>
          <w:trHeight w:val="795"/>
        </w:trPr>
        <w:tc>
          <w:tcPr>
            <w:tcW w:w="7794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69C" w:rsidRPr="00C4369C" w:rsidRDefault="00C4369C" w:rsidP="00C4369C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Форма 8. Информация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4369C" w:rsidRPr="00C4369C" w:rsidTr="00A61577">
        <w:trPr>
          <w:trHeight w:val="315"/>
        </w:trPr>
        <w:tc>
          <w:tcPr>
            <w:tcW w:w="7794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ЗАО "</w:t>
            </w:r>
            <w:proofErr w:type="spellStart"/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Завьяловское</w:t>
            </w:r>
            <w:proofErr w:type="spellEnd"/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4369C" w:rsidRPr="00C4369C" w:rsidTr="00A61577">
        <w:trPr>
          <w:trHeight w:val="3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right"/>
              <w:rPr>
                <w:rFonts w:ascii="Tahoma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right"/>
              <w:rPr>
                <w:rFonts w:ascii="Tahoma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</w:tr>
      <w:tr w:rsidR="00C4369C" w:rsidRPr="00C4369C" w:rsidTr="00A61577">
        <w:trPr>
          <w:trHeight w:val="2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diff_1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bookmarkStart w:id="53" w:name="RANGE!I8"/>
            <w:bookmarkEnd w:id="53"/>
          </w:p>
        </w:tc>
      </w:tr>
      <w:tr w:rsidR="00C4369C" w:rsidRPr="00C4369C" w:rsidTr="00A61577">
        <w:trPr>
          <w:trHeight w:val="495"/>
        </w:trPr>
        <w:tc>
          <w:tcPr>
            <w:tcW w:w="6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3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D7EAD3"/>
            <w:hideMark/>
          </w:tcPr>
          <w:p w:rsidR="00C4369C" w:rsidRPr="00C4369C" w:rsidRDefault="00C4369C" w:rsidP="00C4369C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4" w:name="RANGE!H9:H11"/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Холодное водоснабжение. Питьевая вода</w:t>
            </w:r>
            <w:bookmarkEnd w:id="54"/>
          </w:p>
        </w:tc>
        <w:tc>
          <w:tcPr>
            <w:tcW w:w="255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C4369C" w:rsidRPr="00C4369C" w:rsidTr="00A61577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Территория оказания услуг</w:t>
            </w:r>
          </w:p>
        </w:tc>
        <w:tc>
          <w:tcPr>
            <w:tcW w:w="313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D7EAD3"/>
            <w:hideMark/>
          </w:tcPr>
          <w:p w:rsidR="00C4369C" w:rsidRPr="00C4369C" w:rsidRDefault="00C4369C" w:rsidP="00C4369C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Территория 1</w:t>
            </w:r>
          </w:p>
        </w:tc>
        <w:tc>
          <w:tcPr>
            <w:tcW w:w="255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4369C" w:rsidRPr="00C4369C" w:rsidTr="00A61577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Централизованная система</w:t>
            </w:r>
          </w:p>
        </w:tc>
        <w:tc>
          <w:tcPr>
            <w:tcW w:w="313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D7EAD3"/>
            <w:hideMark/>
          </w:tcPr>
          <w:p w:rsidR="00C4369C" w:rsidRPr="00C4369C" w:rsidRDefault="00C4369C" w:rsidP="00C4369C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без дифференциации</w:t>
            </w:r>
          </w:p>
        </w:tc>
        <w:tc>
          <w:tcPr>
            <w:tcW w:w="255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4369C" w:rsidRPr="00C4369C" w:rsidTr="00A61577">
        <w:trPr>
          <w:trHeight w:val="315"/>
        </w:trPr>
        <w:tc>
          <w:tcPr>
            <w:tcW w:w="466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4369C" w:rsidRPr="00C4369C" w:rsidTr="00A61577">
        <w:trPr>
          <w:trHeight w:val="713"/>
        </w:trPr>
        <w:tc>
          <w:tcPr>
            <w:tcW w:w="6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3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255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4369C" w:rsidRPr="00C4369C" w:rsidTr="00A61577">
        <w:trPr>
          <w:trHeight w:val="315"/>
        </w:trPr>
        <w:tc>
          <w:tcPr>
            <w:tcW w:w="6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Количество поданных заявлений </w:t>
            </w:r>
          </w:p>
        </w:tc>
        <w:tc>
          <w:tcPr>
            <w:tcW w:w="110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3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5" w:name="RANGE!H15"/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  <w:bookmarkEnd w:id="55"/>
          </w:p>
        </w:tc>
        <w:tc>
          <w:tcPr>
            <w:tcW w:w="25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количество поданных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квартала.</w:t>
            </w:r>
          </w:p>
        </w:tc>
      </w:tr>
      <w:tr w:rsidR="00C4369C" w:rsidRPr="00C4369C" w:rsidTr="00A61577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Количество исполненных заявлений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313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количество исполненных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квартала.</w:t>
            </w:r>
          </w:p>
        </w:tc>
      </w:tr>
      <w:tr w:rsidR="00C4369C" w:rsidRPr="00C4369C" w:rsidTr="00A61577">
        <w:trPr>
          <w:trHeight w:val="1553"/>
        </w:trPr>
        <w:tc>
          <w:tcPr>
            <w:tcW w:w="6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заявлений о заключении договоров о подключении (технологическом присоединении), по которым отказано в заключении договора о подключении (технологическом присоединении)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313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6" w:name="RANGE!H17"/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  <w:bookmarkEnd w:id="56"/>
          </w:p>
        </w:tc>
        <w:tc>
          <w:tcPr>
            <w:tcW w:w="25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количество заявлений о заключении договоров о подключении (технологическом присоединении) к централизованной системе холодного водоснабжения, по которым организацией холодного водоснабжения отказано в заключении договора о подключении (технологическом присоединении) к централизованной системе холодного водоснабжения с указанием причин, в течение одного квартала.</w:t>
            </w:r>
          </w:p>
        </w:tc>
      </w:tr>
      <w:tr w:rsidR="00C4369C" w:rsidRPr="00C4369C" w:rsidTr="00A61577">
        <w:trPr>
          <w:trHeight w:val="1095"/>
        </w:trPr>
        <w:tc>
          <w:tcPr>
            <w:tcW w:w="6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Причины отказа в заключении договора о подключении (технологическом присоединении) к централизованной системе холодного водоснабжения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3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текстовое описание причин принятия решений.</w:t>
            </w: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br/>
            </w: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>Не заполняется в случае, если решения об отказе в течение отчетного периода не принимались.</w:t>
            </w:r>
          </w:p>
        </w:tc>
      </w:tr>
      <w:tr w:rsidR="00C4369C" w:rsidRPr="00C4369C" w:rsidTr="00A61577">
        <w:trPr>
          <w:trHeight w:val="1200"/>
        </w:trPr>
        <w:tc>
          <w:tcPr>
            <w:tcW w:w="6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Наличие свободной мощности (резерва мощности) на соответствующих объектах централизованных систем холодного водоснабжения в </w:t>
            </w: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lastRenderedPageBreak/>
              <w:t>течение одного квартала,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lastRenderedPageBreak/>
              <w:t>тыс. куб. м/сутки</w:t>
            </w:r>
          </w:p>
        </w:tc>
        <w:tc>
          <w:tcPr>
            <w:tcW w:w="313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25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Указывается наличие свободной мощности (резерв мощности) на соответствующих объектах централизованной системы холодного водоснабжения </w:t>
            </w: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lastRenderedPageBreak/>
              <w:t>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>В случае если регулируемыми организациями оказываются услуги холодного водоснабжения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C4369C" w:rsidRPr="00C4369C" w:rsidTr="00A61577">
        <w:trPr>
          <w:trHeight w:val="585"/>
        </w:trPr>
        <w:tc>
          <w:tcPr>
            <w:tcW w:w="6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lastRenderedPageBreak/>
              <w:t>5.1</w:t>
            </w:r>
          </w:p>
        </w:tc>
        <w:tc>
          <w:tcPr>
            <w:tcW w:w="29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4369C" w:rsidRPr="00C4369C" w:rsidRDefault="00C4369C" w:rsidP="00C4369C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Холодное водоснабжение. Питьевая вода</w:t>
            </w:r>
          </w:p>
        </w:tc>
        <w:tc>
          <w:tcPr>
            <w:tcW w:w="110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тыс. куб. м/сутки</w:t>
            </w:r>
          </w:p>
        </w:tc>
        <w:tc>
          <w:tcPr>
            <w:tcW w:w="3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4369C" w:rsidRPr="00C4369C" w:rsidRDefault="00C4369C" w:rsidP="00C4369C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наличие свободной мощности (резерв мощности)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>При использовании регулируемой организацией нескольких централизованных систем холодного водоснабжения информация о наличии свободной мощности (резерве мощности) на соответствующих объектах централизованных систем холодного водоснабжения публикуется в отношении каждой централизованной системы холодного водоснабжения в отдельных строках.</w:t>
            </w:r>
          </w:p>
        </w:tc>
      </w:tr>
      <w:tr w:rsidR="00C4369C" w:rsidRPr="00C4369C" w:rsidTr="00A61577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C4369C" w:rsidRPr="00C4369C" w:rsidRDefault="00C4369C" w:rsidP="00C4369C">
            <w:pPr>
              <w:suppressAutoHyphens w:val="0"/>
              <w:ind w:firstLineChars="100" w:firstLine="1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bookmarkStart w:id="57" w:name="RANGE!E22"/>
            <w:r w:rsidRPr="00C4369C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систему</w:t>
            </w:r>
            <w:bookmarkEnd w:id="57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C4369C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4369C" w:rsidRPr="00C4369C" w:rsidRDefault="00C4369C" w:rsidP="00C4369C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</w:tbl>
    <w:p w:rsidR="00F920E9" w:rsidRDefault="00F920E9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p w:rsidR="00F13D86" w:rsidRDefault="00F13D86" w:rsidP="0041694F">
      <w:pPr>
        <w:rPr>
          <w:sz w:val="16"/>
          <w:szCs w:val="16"/>
        </w:rPr>
      </w:pPr>
    </w:p>
    <w:tbl>
      <w:tblPr>
        <w:tblW w:w="9807" w:type="dxa"/>
        <w:tblLook w:val="04A0" w:firstRow="1" w:lastRow="0" w:firstColumn="1" w:lastColumn="0" w:noHBand="0" w:noVBand="1"/>
      </w:tblPr>
      <w:tblGrid>
        <w:gridCol w:w="760"/>
        <w:gridCol w:w="8029"/>
        <w:gridCol w:w="1018"/>
      </w:tblGrid>
      <w:tr w:rsidR="00F13D86" w:rsidRPr="00F13D86" w:rsidTr="00F13D86">
        <w:trPr>
          <w:trHeight w:val="823"/>
        </w:trPr>
        <w:tc>
          <w:tcPr>
            <w:tcW w:w="878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13D86" w:rsidRPr="00F13D86" w:rsidRDefault="00F13D86" w:rsidP="00F13D86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13D86">
              <w:rPr>
                <w:rFonts w:ascii="Tahoma" w:hAnsi="Tahoma" w:cs="Tahoma"/>
                <w:sz w:val="18"/>
                <w:szCs w:val="18"/>
                <w:lang w:eastAsia="ru-RU"/>
              </w:rPr>
              <w:t>Комментарии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6" w:rsidRPr="00F13D86" w:rsidRDefault="00F13D86" w:rsidP="00F13D86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F13D86" w:rsidRPr="00F13D86" w:rsidTr="00F13D86">
        <w:trPr>
          <w:trHeight w:val="10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3D86" w:rsidRPr="00F13D86" w:rsidRDefault="00F13D86" w:rsidP="00F13D8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13D86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3D86" w:rsidRPr="00F13D86" w:rsidRDefault="00F13D86" w:rsidP="00F13D8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13D86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6" w:rsidRPr="00F13D86" w:rsidRDefault="00F13D86" w:rsidP="00F13D8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F13D86" w:rsidRPr="00F13D86" w:rsidTr="00F13D86">
        <w:trPr>
          <w:trHeight w:val="598"/>
        </w:trPr>
        <w:tc>
          <w:tcPr>
            <w:tcW w:w="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F13D86" w:rsidRPr="00F13D86" w:rsidRDefault="00F13D86" w:rsidP="00F13D8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13D86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0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13D86" w:rsidRPr="00F13D86" w:rsidRDefault="00F13D86" w:rsidP="00F13D86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F13D86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6" w:rsidRPr="00F13D86" w:rsidRDefault="00F13D86" w:rsidP="00F13D86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3D86" w:rsidRPr="00F13D86" w:rsidTr="00F13D86">
        <w:trPr>
          <w:trHeight w:val="45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3D86" w:rsidRPr="00F13D86" w:rsidRDefault="00F13D86" w:rsidP="00F13D8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F13D86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3D86" w:rsidRPr="00F13D86" w:rsidRDefault="00F13D86" w:rsidP="00F13D8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F13D86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6" w:rsidRPr="00F13D86" w:rsidRDefault="00F13D86" w:rsidP="00F13D8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</w:p>
        </w:tc>
      </w:tr>
      <w:tr w:rsidR="00F13D86" w:rsidRPr="00F13D86" w:rsidTr="00F13D86">
        <w:trPr>
          <w:trHeight w:val="518"/>
        </w:trPr>
        <w:tc>
          <w:tcPr>
            <w:tcW w:w="76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13D86" w:rsidRPr="00F13D86" w:rsidRDefault="00F13D86" w:rsidP="00F13D8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13D86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F13D86" w:rsidRPr="00F13D86" w:rsidRDefault="00F13D86" w:rsidP="00F13D86">
            <w:pPr>
              <w:suppressAutoHyphens w:val="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bookmarkStart w:id="58" w:name="RANGE!E12"/>
            <w:r w:rsidRPr="00F13D86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</w:t>
            </w:r>
            <w:bookmarkEnd w:id="58"/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6" w:rsidRPr="00F13D86" w:rsidRDefault="00F13D86" w:rsidP="00F13D86">
            <w:pPr>
              <w:suppressAutoHyphens w:val="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</w:p>
        </w:tc>
      </w:tr>
      <w:tr w:rsidR="00F13D86" w:rsidRPr="00F13D86" w:rsidTr="00F13D86">
        <w:trPr>
          <w:trHeight w:val="50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6" w:rsidRPr="00F13D86" w:rsidRDefault="00F13D86" w:rsidP="00F13D8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6" w:rsidRPr="00F13D86" w:rsidRDefault="00F13D86" w:rsidP="00F13D8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86" w:rsidRPr="00F13D86" w:rsidRDefault="00F13D86" w:rsidP="00F13D86">
            <w:pPr>
              <w:suppressAutoHyphens w:val="0"/>
              <w:rPr>
                <w:sz w:val="20"/>
                <w:lang w:eastAsia="ru-RU"/>
              </w:rPr>
            </w:pPr>
          </w:p>
        </w:tc>
      </w:tr>
    </w:tbl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F920E9" w:rsidRDefault="00F920E9" w:rsidP="0041694F">
      <w:pPr>
        <w:rPr>
          <w:sz w:val="16"/>
          <w:szCs w:val="16"/>
        </w:rPr>
      </w:pPr>
    </w:p>
    <w:p w:rsidR="009E057C" w:rsidRDefault="009E057C" w:rsidP="0041694F">
      <w:pPr>
        <w:rPr>
          <w:sz w:val="16"/>
          <w:szCs w:val="16"/>
        </w:rPr>
      </w:pPr>
    </w:p>
    <w:p w:rsidR="009E057C" w:rsidRDefault="009E057C" w:rsidP="0041694F">
      <w:pPr>
        <w:rPr>
          <w:sz w:val="16"/>
          <w:szCs w:val="16"/>
        </w:rPr>
      </w:pPr>
    </w:p>
    <w:p w:rsidR="009E057C" w:rsidRDefault="009E057C" w:rsidP="0041694F">
      <w:pPr>
        <w:rPr>
          <w:sz w:val="16"/>
          <w:szCs w:val="16"/>
        </w:rPr>
      </w:pPr>
    </w:p>
    <w:p w:rsidR="009E057C" w:rsidRDefault="009E057C" w:rsidP="0041694F">
      <w:pPr>
        <w:rPr>
          <w:sz w:val="16"/>
          <w:szCs w:val="16"/>
        </w:rPr>
      </w:pPr>
    </w:p>
    <w:p w:rsidR="00062410" w:rsidRDefault="00062410" w:rsidP="0041694F">
      <w:pPr>
        <w:rPr>
          <w:sz w:val="16"/>
          <w:szCs w:val="16"/>
        </w:rPr>
      </w:pPr>
      <w:bookmarkStart w:id="59" w:name="_GoBack"/>
      <w:bookmarkEnd w:id="59"/>
    </w:p>
    <w:p w:rsidR="00062410" w:rsidRDefault="00062410" w:rsidP="0041694F">
      <w:pPr>
        <w:rPr>
          <w:sz w:val="16"/>
          <w:szCs w:val="16"/>
        </w:rPr>
      </w:pPr>
    </w:p>
    <w:p w:rsidR="00062410" w:rsidRDefault="00062410" w:rsidP="0041694F">
      <w:pPr>
        <w:rPr>
          <w:sz w:val="16"/>
          <w:szCs w:val="16"/>
        </w:rPr>
      </w:pPr>
    </w:p>
    <w:p w:rsidR="00062410" w:rsidRDefault="00062410" w:rsidP="0041694F">
      <w:pPr>
        <w:rPr>
          <w:sz w:val="16"/>
          <w:szCs w:val="16"/>
        </w:rPr>
      </w:pPr>
    </w:p>
    <w:p w:rsidR="00062410" w:rsidRDefault="00062410" w:rsidP="0041694F">
      <w:pPr>
        <w:rPr>
          <w:sz w:val="16"/>
          <w:szCs w:val="16"/>
        </w:rPr>
      </w:pPr>
    </w:p>
    <w:p w:rsidR="00062410" w:rsidRDefault="00062410" w:rsidP="0041694F">
      <w:pPr>
        <w:rPr>
          <w:sz w:val="16"/>
          <w:szCs w:val="16"/>
        </w:rPr>
      </w:pPr>
    </w:p>
    <w:p w:rsidR="00062410" w:rsidRDefault="00062410" w:rsidP="0041694F">
      <w:pPr>
        <w:rPr>
          <w:sz w:val="16"/>
          <w:szCs w:val="16"/>
        </w:rPr>
      </w:pPr>
    </w:p>
    <w:p w:rsidR="00062410" w:rsidRDefault="00062410" w:rsidP="0041694F">
      <w:pPr>
        <w:rPr>
          <w:sz w:val="16"/>
          <w:szCs w:val="16"/>
        </w:rPr>
      </w:pPr>
    </w:p>
    <w:p w:rsidR="00062410" w:rsidRDefault="00062410" w:rsidP="0041694F">
      <w:pPr>
        <w:rPr>
          <w:sz w:val="16"/>
          <w:szCs w:val="16"/>
        </w:rPr>
      </w:pPr>
    </w:p>
    <w:p w:rsidR="00062410" w:rsidRDefault="00062410" w:rsidP="0041694F">
      <w:pPr>
        <w:rPr>
          <w:sz w:val="16"/>
          <w:szCs w:val="16"/>
        </w:rPr>
      </w:pPr>
    </w:p>
    <w:p w:rsidR="00062410" w:rsidRDefault="00062410" w:rsidP="0041694F">
      <w:pPr>
        <w:rPr>
          <w:sz w:val="16"/>
          <w:szCs w:val="16"/>
        </w:rPr>
      </w:pPr>
    </w:p>
    <w:p w:rsidR="00062410" w:rsidRDefault="00062410" w:rsidP="0041694F">
      <w:pPr>
        <w:rPr>
          <w:sz w:val="16"/>
          <w:szCs w:val="16"/>
        </w:rPr>
      </w:pPr>
    </w:p>
    <w:p w:rsidR="00062410" w:rsidRDefault="00062410" w:rsidP="0041694F">
      <w:pPr>
        <w:rPr>
          <w:sz w:val="16"/>
          <w:szCs w:val="16"/>
        </w:rPr>
      </w:pPr>
    </w:p>
    <w:p w:rsidR="00062410" w:rsidRDefault="00062410" w:rsidP="0041694F">
      <w:pPr>
        <w:rPr>
          <w:sz w:val="16"/>
          <w:szCs w:val="16"/>
        </w:rPr>
      </w:pPr>
    </w:p>
    <w:p w:rsidR="00B558BF" w:rsidRDefault="00B558BF" w:rsidP="0041694F">
      <w:pPr>
        <w:rPr>
          <w:sz w:val="16"/>
          <w:szCs w:val="16"/>
        </w:rPr>
      </w:pPr>
    </w:p>
    <w:p w:rsidR="009E057C" w:rsidRDefault="009E057C" w:rsidP="0041694F">
      <w:pPr>
        <w:rPr>
          <w:sz w:val="16"/>
          <w:szCs w:val="16"/>
        </w:rPr>
      </w:pPr>
    </w:p>
    <w:p w:rsidR="009E057C" w:rsidRDefault="009E057C" w:rsidP="0041694F">
      <w:pPr>
        <w:rPr>
          <w:sz w:val="16"/>
          <w:szCs w:val="16"/>
        </w:rPr>
      </w:pPr>
    </w:p>
    <w:tbl>
      <w:tblPr>
        <w:tblpPr w:leftFromText="180" w:rightFromText="180" w:vertAnchor="text" w:horzAnchor="margin" w:tblpY="2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41694F" w:rsidRPr="00F16202" w:rsidTr="00CE1DCE">
        <w:tc>
          <w:tcPr>
            <w:tcW w:w="2518" w:type="dxa"/>
            <w:shd w:val="clear" w:color="auto" w:fill="auto"/>
          </w:tcPr>
          <w:p w:rsidR="0041694F" w:rsidRPr="002D1152" w:rsidRDefault="0041694F" w:rsidP="00CE1DCE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41694F" w:rsidRPr="002D1152" w:rsidRDefault="0041694F" w:rsidP="00CE1DCE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41694F" w:rsidRPr="002D1152" w:rsidRDefault="0041694F" w:rsidP="00CE1DCE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41694F" w:rsidRPr="002D1152" w:rsidRDefault="0041694F" w:rsidP="00CE1DCE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41694F" w:rsidRPr="002D1152" w:rsidRDefault="0041694F" w:rsidP="00CE1DCE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41694F" w:rsidRPr="0023675C" w:rsidRDefault="0041694F" w:rsidP="00CE1D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41694F" w:rsidRPr="002D1152" w:rsidRDefault="0041694F" w:rsidP="00CE1D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41694F" w:rsidRPr="002D1152" w:rsidRDefault="0041694F" w:rsidP="00CE1DCE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41694F" w:rsidRPr="002D1152" w:rsidRDefault="0041694F" w:rsidP="00CE1DCE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41694F" w:rsidRPr="00F16202" w:rsidRDefault="0041694F" w:rsidP="00CE1DCE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41694F" w:rsidRDefault="0041694F" w:rsidP="0041694F">
      <w:pPr>
        <w:suppressAutoHyphens w:val="0"/>
        <w:rPr>
          <w:b/>
          <w:sz w:val="24"/>
          <w:szCs w:val="24"/>
          <w:lang w:eastAsia="ru-RU"/>
        </w:rPr>
      </w:pPr>
    </w:p>
    <w:p w:rsidR="006C5685" w:rsidRDefault="006C5685" w:rsidP="001F321F">
      <w:pPr>
        <w:rPr>
          <w:sz w:val="16"/>
          <w:szCs w:val="16"/>
        </w:rPr>
      </w:pPr>
    </w:p>
    <w:p w:rsidR="00302E0D" w:rsidRDefault="00302E0D" w:rsidP="001F321F">
      <w:pPr>
        <w:rPr>
          <w:sz w:val="16"/>
          <w:szCs w:val="16"/>
        </w:rPr>
      </w:pPr>
    </w:p>
    <w:p w:rsidR="00302E0D" w:rsidRDefault="00302E0D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</w:p>
    <w:sectPr w:rsidR="006C5685" w:rsidRPr="001C4705" w:rsidSect="00996426">
      <w:footerReference w:type="default" r:id="rId12"/>
      <w:type w:val="continuous"/>
      <w:pgSz w:w="11906" w:h="16838" w:code="9"/>
      <w:pgMar w:top="567" w:right="567" w:bottom="567" w:left="993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A4" w:rsidRDefault="008C0BA4">
      <w:r>
        <w:separator/>
      </w:r>
    </w:p>
  </w:endnote>
  <w:endnote w:type="continuationSeparator" w:id="0">
    <w:p w:rsidR="008C0BA4" w:rsidRDefault="008C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EC" w:rsidRDefault="00E601EC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A4" w:rsidRDefault="008C0BA4">
      <w:r>
        <w:separator/>
      </w:r>
    </w:p>
  </w:footnote>
  <w:footnote w:type="continuationSeparator" w:id="0">
    <w:p w:rsidR="008C0BA4" w:rsidRDefault="008C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4E0497"/>
    <w:multiLevelType w:val="hybridMultilevel"/>
    <w:tmpl w:val="DCA40174"/>
    <w:lvl w:ilvl="0" w:tplc="6D8AD37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503C46B6"/>
    <w:multiLevelType w:val="hybridMultilevel"/>
    <w:tmpl w:val="1F2C42AA"/>
    <w:lvl w:ilvl="0" w:tplc="407C305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9A271BC"/>
    <w:multiLevelType w:val="hybridMultilevel"/>
    <w:tmpl w:val="C03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6"/>
  </w:num>
  <w:num w:numId="4">
    <w:abstractNumId w:val="21"/>
  </w:num>
  <w:num w:numId="5">
    <w:abstractNumId w:val="29"/>
  </w:num>
  <w:num w:numId="6">
    <w:abstractNumId w:val="4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14"/>
  </w:num>
  <w:num w:numId="12">
    <w:abstractNumId w:val="23"/>
  </w:num>
  <w:num w:numId="13">
    <w:abstractNumId w:val="12"/>
  </w:num>
  <w:num w:numId="14">
    <w:abstractNumId w:val="17"/>
  </w:num>
  <w:num w:numId="15">
    <w:abstractNumId w:val="16"/>
  </w:num>
  <w:num w:numId="16">
    <w:abstractNumId w:val="6"/>
  </w:num>
  <w:num w:numId="17">
    <w:abstractNumId w:val="5"/>
  </w:num>
  <w:num w:numId="18">
    <w:abstractNumId w:val="7"/>
  </w:num>
  <w:num w:numId="19">
    <w:abstractNumId w:val="28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2"/>
  </w:num>
  <w:num w:numId="27">
    <w:abstractNumId w:val="2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9"/>
  </w:num>
  <w:num w:numId="31">
    <w:abstractNumId w:val="20"/>
  </w:num>
  <w:num w:numId="32">
    <w:abstractNumId w:val="0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2410"/>
    <w:rsid w:val="00063978"/>
    <w:rsid w:val="000672E5"/>
    <w:rsid w:val="000703C1"/>
    <w:rsid w:val="00071BCD"/>
    <w:rsid w:val="00071F05"/>
    <w:rsid w:val="00073D11"/>
    <w:rsid w:val="000742AF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427B"/>
    <w:rsid w:val="000B5B61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42F2"/>
    <w:rsid w:val="001476CE"/>
    <w:rsid w:val="00151840"/>
    <w:rsid w:val="00153C29"/>
    <w:rsid w:val="00153ED3"/>
    <w:rsid w:val="001548BF"/>
    <w:rsid w:val="00154E84"/>
    <w:rsid w:val="00157C28"/>
    <w:rsid w:val="0016088E"/>
    <w:rsid w:val="0016547C"/>
    <w:rsid w:val="00166C82"/>
    <w:rsid w:val="0017010D"/>
    <w:rsid w:val="001753FA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72E4"/>
    <w:rsid w:val="001D1A35"/>
    <w:rsid w:val="001D2EFE"/>
    <w:rsid w:val="001D310A"/>
    <w:rsid w:val="001D32AE"/>
    <w:rsid w:val="001D3E92"/>
    <w:rsid w:val="001E0CD1"/>
    <w:rsid w:val="001E4487"/>
    <w:rsid w:val="001E6210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5DC5"/>
    <w:rsid w:val="002168C3"/>
    <w:rsid w:val="00216932"/>
    <w:rsid w:val="00217074"/>
    <w:rsid w:val="00217B41"/>
    <w:rsid w:val="0022274C"/>
    <w:rsid w:val="00223C85"/>
    <w:rsid w:val="00227E15"/>
    <w:rsid w:val="00233EB2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B3C"/>
    <w:rsid w:val="002B31BB"/>
    <w:rsid w:val="002B3C98"/>
    <w:rsid w:val="002C4E97"/>
    <w:rsid w:val="002C55E5"/>
    <w:rsid w:val="002C5E40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2E0D"/>
    <w:rsid w:val="00303749"/>
    <w:rsid w:val="0030385E"/>
    <w:rsid w:val="00306B67"/>
    <w:rsid w:val="00310C2C"/>
    <w:rsid w:val="00311D63"/>
    <w:rsid w:val="00312195"/>
    <w:rsid w:val="00314FE4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55B4"/>
    <w:rsid w:val="00345D64"/>
    <w:rsid w:val="00346AF1"/>
    <w:rsid w:val="00346D0C"/>
    <w:rsid w:val="0034790C"/>
    <w:rsid w:val="00350FE6"/>
    <w:rsid w:val="003548A6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1694F"/>
    <w:rsid w:val="00420CD8"/>
    <w:rsid w:val="00422BFF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3A3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45AE"/>
    <w:rsid w:val="005129F4"/>
    <w:rsid w:val="00513FD9"/>
    <w:rsid w:val="00524281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68AD"/>
    <w:rsid w:val="00626DD8"/>
    <w:rsid w:val="006340B2"/>
    <w:rsid w:val="00634A79"/>
    <w:rsid w:val="006354DC"/>
    <w:rsid w:val="006354F9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E4"/>
    <w:rsid w:val="006909CB"/>
    <w:rsid w:val="0069193F"/>
    <w:rsid w:val="00694098"/>
    <w:rsid w:val="006975AE"/>
    <w:rsid w:val="00697A3A"/>
    <w:rsid w:val="006A1892"/>
    <w:rsid w:val="006A3DF6"/>
    <w:rsid w:val="006A4218"/>
    <w:rsid w:val="006A6247"/>
    <w:rsid w:val="006B0F14"/>
    <w:rsid w:val="006B1DC0"/>
    <w:rsid w:val="006C103F"/>
    <w:rsid w:val="006C568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55D1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4802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0BA4"/>
    <w:rsid w:val="008C100A"/>
    <w:rsid w:val="008C3613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668C4"/>
    <w:rsid w:val="00971C7F"/>
    <w:rsid w:val="009762D5"/>
    <w:rsid w:val="00980A90"/>
    <w:rsid w:val="00982DFA"/>
    <w:rsid w:val="00983224"/>
    <w:rsid w:val="00983CD1"/>
    <w:rsid w:val="009845FB"/>
    <w:rsid w:val="0099066B"/>
    <w:rsid w:val="00990BC0"/>
    <w:rsid w:val="00992642"/>
    <w:rsid w:val="00993B7F"/>
    <w:rsid w:val="00994FD7"/>
    <w:rsid w:val="00995C21"/>
    <w:rsid w:val="00996426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B89"/>
    <w:rsid w:val="009E04A1"/>
    <w:rsid w:val="009E057C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577"/>
    <w:rsid w:val="00A6451B"/>
    <w:rsid w:val="00A64B9B"/>
    <w:rsid w:val="00A6594A"/>
    <w:rsid w:val="00A6701A"/>
    <w:rsid w:val="00A67FF8"/>
    <w:rsid w:val="00A7252B"/>
    <w:rsid w:val="00A72588"/>
    <w:rsid w:val="00A73AD9"/>
    <w:rsid w:val="00A751A4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8BF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369C"/>
    <w:rsid w:val="00C463E8"/>
    <w:rsid w:val="00C5134A"/>
    <w:rsid w:val="00C51EAD"/>
    <w:rsid w:val="00C532B4"/>
    <w:rsid w:val="00C56726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5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B20"/>
    <w:rsid w:val="00CA7C59"/>
    <w:rsid w:val="00CA7D9D"/>
    <w:rsid w:val="00CB612A"/>
    <w:rsid w:val="00CB7623"/>
    <w:rsid w:val="00CC0F3B"/>
    <w:rsid w:val="00CC142A"/>
    <w:rsid w:val="00CC19C4"/>
    <w:rsid w:val="00CC1E0A"/>
    <w:rsid w:val="00CC73FA"/>
    <w:rsid w:val="00CD0E50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6841"/>
    <w:rsid w:val="00D3791B"/>
    <w:rsid w:val="00D42173"/>
    <w:rsid w:val="00D444F0"/>
    <w:rsid w:val="00D45E38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060F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14817"/>
    <w:rsid w:val="00E17CCF"/>
    <w:rsid w:val="00E17F88"/>
    <w:rsid w:val="00E22639"/>
    <w:rsid w:val="00E31E77"/>
    <w:rsid w:val="00E32A77"/>
    <w:rsid w:val="00E34BDA"/>
    <w:rsid w:val="00E3544C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0675"/>
    <w:rsid w:val="00EB4713"/>
    <w:rsid w:val="00EB515F"/>
    <w:rsid w:val="00EC3EAC"/>
    <w:rsid w:val="00EC7C56"/>
    <w:rsid w:val="00ED1837"/>
    <w:rsid w:val="00ED2E86"/>
    <w:rsid w:val="00ED2FAE"/>
    <w:rsid w:val="00ED4919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13D86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20E9"/>
    <w:rsid w:val="00F95118"/>
    <w:rsid w:val="00FA0703"/>
    <w:rsid w:val="00FA5A0D"/>
    <w:rsid w:val="00FB0A84"/>
    <w:rsid w:val="00FB1C5E"/>
    <w:rsid w:val="00FB4CD3"/>
    <w:rsid w:val="00FB4D15"/>
    <w:rsid w:val="00FB51F0"/>
    <w:rsid w:val="00FC0EBC"/>
    <w:rsid w:val="00FC4580"/>
    <w:rsid w:val="00FD1470"/>
    <w:rsid w:val="00FD1695"/>
    <w:rsid w:val="00FD1FD2"/>
    <w:rsid w:val="00FD39E1"/>
    <w:rsid w:val="00FE0B02"/>
    <w:rsid w:val="00FE13D6"/>
    <w:rsid w:val="00FE223C"/>
    <w:rsid w:val="00FE40A5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35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5461013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71ACF-DDAC-4237-AEC1-C3D7762F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User</cp:lastModifiedBy>
  <cp:revision>87</cp:revision>
  <cp:lastPrinted>2022-11-07T09:00:00Z</cp:lastPrinted>
  <dcterms:created xsi:type="dcterms:W3CDTF">2022-09-15T01:00:00Z</dcterms:created>
  <dcterms:modified xsi:type="dcterms:W3CDTF">2025-07-24T04:03:00Z</dcterms:modified>
</cp:coreProperties>
</file>